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TrD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Elective-Automobile Engineering</w:t>
              <w:br/>
              <w:t>(diploma-ME-3)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Strength of Material</w:t>
              <w:br/>
              <w:t>(diploma-ME-2)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[L:131] Thermal Engineering Lab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Elective-Automobile Engineering</w:t>
              <w:br/>
              <w:t>(diploma-ME-3)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Strength of Material</w:t>
              <w:br/>
              <w:t>(diploma-ME-2)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(diploma-CST+CE-1-B)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Strength of Material</w:t>
              <w:br/>
              <w:t>(diploma-ME-2)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