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CC" w:rsidRPr="00335ECC" w:rsidRDefault="00335ECC" w:rsidP="00335ECC">
      <w:pPr>
        <w:pStyle w:val="Title"/>
        <w:rPr>
          <w:sz w:val="44"/>
          <w:szCs w:val="44"/>
        </w:rPr>
      </w:pPr>
      <w:r w:rsidRPr="00335ECC">
        <w:rPr>
          <w:sz w:val="44"/>
          <w:szCs w:val="44"/>
        </w:rPr>
        <w:t>Calculation Procedure</w:t>
      </w:r>
    </w:p>
    <w:p w:rsidR="00335ECC" w:rsidRPr="00335ECC" w:rsidRDefault="00335ECC" w:rsidP="00335ECC"/>
    <w:p w:rsidR="00CD4992" w:rsidRPr="00335ECC" w:rsidRDefault="00CD4992">
      <w:pPr>
        <w:rPr>
          <w:rFonts w:ascii="Arial" w:hAnsi="Arial" w:cs="Arial"/>
          <w:color w:val="000000" w:themeColor="text1"/>
        </w:rPr>
      </w:pPr>
      <w:r w:rsidRPr="00335ECC">
        <w:rPr>
          <w:rFonts w:ascii="Arial" w:hAnsi="Arial" w:cs="Arial"/>
          <w:color w:val="000000" w:themeColor="text1"/>
        </w:rPr>
        <w:t>The method used in this application is based on the formulae and guidelines as given in Limit State Design of Steel Structures by S K Duggal twelfth reprint 2013.</w:t>
      </w:r>
    </w:p>
    <w:p w:rsidR="003C72F4" w:rsidRPr="00335ECC" w:rsidRDefault="00CD4992">
      <w:pPr>
        <w:rPr>
          <w:rFonts w:ascii="Arial" w:hAnsi="Arial" w:cs="Arial"/>
          <w:color w:val="000000" w:themeColor="text1"/>
        </w:rPr>
      </w:pPr>
      <w:r w:rsidRPr="00335ECC">
        <w:rPr>
          <w:rFonts w:ascii="Arial" w:hAnsi="Arial" w:cs="Arial"/>
          <w:color w:val="000000" w:themeColor="text1"/>
        </w:rPr>
        <w:t>Design Procedure of Laterally Supported Rolled Beams:</w:t>
      </w:r>
    </w:p>
    <w:p w:rsidR="00CD4992" w:rsidRPr="00335ECC" w:rsidRDefault="00CD4992" w:rsidP="00CD4992">
      <w:pPr>
        <w:numPr>
          <w:ilvl w:val="0"/>
          <w:numId w:val="1"/>
        </w:numPr>
        <w:rPr>
          <w:rFonts w:ascii="Arial" w:hAnsi="Arial" w:cs="Arial"/>
          <w:color w:val="000000" w:themeColor="text1"/>
        </w:rPr>
      </w:pPr>
      <w:r w:rsidRPr="00335ECC">
        <w:rPr>
          <w:rFonts w:ascii="Arial" w:hAnsi="Arial" w:cs="Arial"/>
          <w:color w:val="000000" w:themeColor="text1"/>
        </w:rPr>
        <w:t>The design of a laterally supported beam consists of selecting a section on the basis of the modulus of section and checking it for shear capacity, high/low shear case, web buckling, web cripp</w:t>
      </w:r>
      <w:r w:rsidR="00283162" w:rsidRPr="00335ECC">
        <w:rPr>
          <w:rFonts w:ascii="Arial" w:hAnsi="Arial" w:cs="Arial"/>
          <w:color w:val="000000" w:themeColor="text1"/>
        </w:rPr>
        <w:t xml:space="preserve">ling and deflection. </w:t>
      </w:r>
    </w:p>
    <w:p w:rsidR="00283162" w:rsidRPr="00335ECC" w:rsidRDefault="00283162" w:rsidP="00283162">
      <w:pPr>
        <w:numPr>
          <w:ilvl w:val="0"/>
          <w:numId w:val="1"/>
        </w:numPr>
        <w:rPr>
          <w:rFonts w:ascii="Arial" w:hAnsi="Arial" w:cs="Arial"/>
          <w:color w:val="000000" w:themeColor="text1"/>
        </w:rPr>
      </w:pPr>
      <w:r w:rsidRPr="00335ECC">
        <w:rPr>
          <w:rFonts w:ascii="Arial" w:hAnsi="Arial" w:cs="Arial"/>
          <w:color w:val="000000" w:themeColor="text1"/>
        </w:rPr>
        <w:t xml:space="preserve">The service load expected on the beam are ascertained. The service loads are multiplied with the load </w:t>
      </w:r>
      <w:r w:rsidR="007B6ECB" w:rsidRPr="00335ECC">
        <w:rPr>
          <w:rFonts w:ascii="Arial" w:hAnsi="Arial" w:cs="Arial"/>
          <w:color w:val="000000" w:themeColor="text1"/>
        </w:rPr>
        <w:t xml:space="preserve">factor </w:t>
      </w:r>
      <w:r w:rsidR="007B6ECB" w:rsidRPr="00335ECC">
        <w:rPr>
          <w:rStyle w:val="apple-converted-space"/>
          <w:rFonts w:ascii="Arial" w:hAnsi="Arial" w:cs="Arial"/>
          <w:color w:val="000000" w:themeColor="text1"/>
          <w:shd w:val="clear" w:color="auto" w:fill="FFFFFF"/>
        </w:rPr>
        <w:t>γ</w:t>
      </w:r>
      <w:r w:rsidR="007B6ECB" w:rsidRPr="00335ECC">
        <w:rPr>
          <w:rStyle w:val="apple-converted-space"/>
          <w:rFonts w:ascii="Arial" w:hAnsi="Arial" w:cs="Arial"/>
          <w:color w:val="000000" w:themeColor="text1"/>
          <w:shd w:val="clear" w:color="auto" w:fill="FFFFFF"/>
          <w:vertAlign w:val="subscript"/>
        </w:rPr>
        <w:t>f</w:t>
      </w:r>
      <w:r w:rsidRPr="00335ECC">
        <w:rPr>
          <w:rFonts w:ascii="Arial" w:hAnsi="Arial" w:cs="Arial"/>
          <w:color w:val="000000" w:themeColor="text1"/>
          <w:shd w:val="clear" w:color="auto" w:fill="FFFFFF"/>
        </w:rPr>
        <w:t xml:space="preserve"> to determine the factored loads.</w:t>
      </w:r>
    </w:p>
    <w:p w:rsidR="00283162" w:rsidRPr="00335ECC" w:rsidRDefault="00283162" w:rsidP="00283162">
      <w:pPr>
        <w:numPr>
          <w:ilvl w:val="0"/>
          <w:numId w:val="1"/>
        </w:numPr>
        <w:rPr>
          <w:rFonts w:ascii="Arial" w:hAnsi="Arial" w:cs="Arial"/>
          <w:color w:val="000000" w:themeColor="text1"/>
        </w:rPr>
      </w:pPr>
      <w:r w:rsidRPr="00335ECC">
        <w:rPr>
          <w:rFonts w:ascii="Arial" w:hAnsi="Arial" w:cs="Arial"/>
          <w:color w:val="000000" w:themeColor="text1"/>
          <w:shd w:val="clear" w:color="auto" w:fill="FFFFFF"/>
        </w:rPr>
        <w:t xml:space="preserve">The maximum bending moment M and maximum shear </w:t>
      </w:r>
      <w:r w:rsidR="007B6ECB" w:rsidRPr="00335ECC">
        <w:rPr>
          <w:rFonts w:ascii="Arial" w:hAnsi="Arial" w:cs="Arial"/>
          <w:color w:val="000000" w:themeColor="text1"/>
          <w:shd w:val="clear" w:color="auto" w:fill="FFFFFF"/>
        </w:rPr>
        <w:t>force V</w:t>
      </w:r>
      <w:r w:rsidRPr="00335ECC">
        <w:rPr>
          <w:rFonts w:ascii="Arial" w:hAnsi="Arial" w:cs="Arial"/>
          <w:color w:val="000000" w:themeColor="text1"/>
          <w:shd w:val="clear" w:color="auto" w:fill="FFFFFF"/>
        </w:rPr>
        <w:t xml:space="preserve"> are calculated for the beam. These are </w:t>
      </w:r>
      <w:r w:rsidR="007B6ECB" w:rsidRPr="00335ECC">
        <w:rPr>
          <w:rFonts w:ascii="Arial" w:hAnsi="Arial" w:cs="Arial"/>
          <w:color w:val="000000" w:themeColor="text1"/>
          <w:shd w:val="clear" w:color="auto" w:fill="FFFFFF"/>
        </w:rPr>
        <w:t>referred</w:t>
      </w:r>
      <w:r w:rsidRPr="00335ECC">
        <w:rPr>
          <w:rFonts w:ascii="Arial" w:hAnsi="Arial" w:cs="Arial"/>
          <w:color w:val="000000" w:themeColor="text1"/>
          <w:shd w:val="clear" w:color="auto" w:fill="FFFFFF"/>
        </w:rPr>
        <w:t xml:space="preserve"> to as design forces. In the GUI of beam design the input required are these factored moments and factored shear.</w:t>
      </w:r>
    </w:p>
    <w:p w:rsidR="00283162" w:rsidRPr="00335ECC" w:rsidRDefault="00283162" w:rsidP="00283162">
      <w:pPr>
        <w:numPr>
          <w:ilvl w:val="0"/>
          <w:numId w:val="1"/>
        </w:numPr>
        <w:rPr>
          <w:rFonts w:ascii="Arial" w:hAnsi="Arial" w:cs="Arial"/>
          <w:color w:val="000000" w:themeColor="text1"/>
        </w:rPr>
      </w:pPr>
      <w:r w:rsidRPr="00335ECC">
        <w:rPr>
          <w:rFonts w:ascii="Arial" w:hAnsi="Arial" w:cs="Arial"/>
          <w:color w:val="000000" w:themeColor="text1"/>
          <w:shd w:val="clear" w:color="auto" w:fill="FFFFFF"/>
        </w:rPr>
        <w:t>A trial plastic section modulus for the beam is worked out by the formula</w:t>
      </w:r>
    </w:p>
    <w:p w:rsidR="00296F19" w:rsidRPr="00335ECC" w:rsidRDefault="00626EBF" w:rsidP="00296F19">
      <w:pPr>
        <w:pStyle w:val="ListParagraph"/>
        <w:ind w:left="360"/>
        <w:jc w:val="center"/>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pz req</m:t>
              </m:r>
            </m:sub>
          </m:sSub>
          <m:r>
            <w:rPr>
              <w:rFonts w:ascii="Cambria Math" w:hAnsi="Cambria Math" w:cs="Arial"/>
              <w:color w:val="000000" w:themeColor="text1"/>
            </w:rPr>
            <m:t xml:space="preserve">= </m:t>
          </m:r>
          <m:f>
            <m:fPr>
              <m:ctrlPr>
                <w:rPr>
                  <w:rFonts w:ascii="Cambria Math" w:hAnsi="Cambria Math" w:cs="Arial"/>
                  <w:i/>
                  <w:color w:val="000000" w:themeColor="text1"/>
                </w:rPr>
              </m:ctrlPr>
            </m:fPr>
            <m:num>
              <m:r>
                <w:rPr>
                  <w:rFonts w:ascii="Cambria Math" w:hAnsi="Cambria Math" w:cs="Arial"/>
                  <w:color w:val="000000" w:themeColor="text1"/>
                </w:rPr>
                <m:t>M</m:t>
              </m:r>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num>
            <m:den>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den>
          </m:f>
        </m:oMath>
      </m:oMathPara>
    </w:p>
    <w:p w:rsidR="00296F19" w:rsidRPr="00335ECC" w:rsidRDefault="00296F19" w:rsidP="00296F19">
      <w:pPr>
        <w:pStyle w:val="ListParagraph"/>
        <w:ind w:left="1080" w:firstLine="360"/>
        <w:rPr>
          <w:rFonts w:ascii="Arial" w:hAnsi="Arial" w:cs="Arial"/>
          <w:color w:val="000000" w:themeColor="text1"/>
        </w:rPr>
      </w:pPr>
      <w:r w:rsidRPr="00335ECC">
        <w:rPr>
          <w:rFonts w:ascii="Arial" w:hAnsi="Arial" w:cs="Arial"/>
          <w:color w:val="000000" w:themeColor="text1"/>
        </w:rPr>
        <w:t>Where, M = design moment</w:t>
      </w:r>
    </w:p>
    <w:p w:rsidR="00296F19" w:rsidRPr="00335ECC" w:rsidRDefault="00626EBF" w:rsidP="00296F19">
      <w:pPr>
        <w:pStyle w:val="ListParagraph"/>
        <w:ind w:left="1440" w:firstLine="72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oMath>
      <w:r w:rsidR="00296F19" w:rsidRPr="00335ECC">
        <w:rPr>
          <w:rFonts w:ascii="Arial" w:hAnsi="Arial" w:cs="Arial"/>
          <w:color w:val="000000" w:themeColor="text1"/>
        </w:rPr>
        <w:t>= yield stress of material</w:t>
      </w:r>
    </w:p>
    <w:p w:rsidR="00296F19" w:rsidRPr="00335ECC" w:rsidRDefault="00296F19" w:rsidP="00296F19">
      <w:pPr>
        <w:pStyle w:val="ListParagraph"/>
        <w:ind w:left="1800"/>
        <w:rPr>
          <w:rFonts w:ascii="Arial" w:hAnsi="Arial" w:cs="Arial"/>
          <w:color w:val="000000" w:themeColor="text1"/>
        </w:rPr>
      </w:pPr>
      <w:r w:rsidRPr="00335ECC">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 xml:space="preserve">  γ</m:t>
            </m:r>
          </m:e>
          <m:sub>
            <m:r>
              <w:rPr>
                <w:rFonts w:ascii="Cambria Math" w:hAnsi="Cambria Math" w:cs="Arial"/>
                <w:color w:val="000000" w:themeColor="text1"/>
              </w:rPr>
              <m:t>m0</m:t>
            </m:r>
          </m:sub>
        </m:sSub>
      </m:oMath>
      <w:r w:rsidRPr="00335ECC">
        <w:rPr>
          <w:rFonts w:ascii="Arial" w:hAnsi="Arial" w:cs="Arial"/>
          <w:color w:val="000000" w:themeColor="text1"/>
        </w:rPr>
        <w:t>=partial safety factor = 1.1</w:t>
      </w:r>
    </w:p>
    <w:p w:rsidR="00296F19" w:rsidRPr="00335ECC" w:rsidRDefault="00296F19" w:rsidP="00283162">
      <w:pPr>
        <w:numPr>
          <w:ilvl w:val="0"/>
          <w:numId w:val="1"/>
        </w:numPr>
        <w:rPr>
          <w:rFonts w:ascii="Arial" w:hAnsi="Arial" w:cs="Arial"/>
          <w:color w:val="000000" w:themeColor="text1"/>
        </w:rPr>
      </w:pPr>
      <w:r w:rsidRPr="00335ECC">
        <w:rPr>
          <w:rFonts w:ascii="Arial" w:hAnsi="Arial" w:cs="Arial"/>
          <w:color w:val="000000" w:themeColor="text1"/>
        </w:rPr>
        <w:t>Starting from ISLC 75 beams are checked for plastic section modulus greater than or equal to the worked out plastic section above.</w:t>
      </w:r>
    </w:p>
    <w:p w:rsidR="00296F19" w:rsidRPr="00335ECC" w:rsidRDefault="00296F19" w:rsidP="00283162">
      <w:pPr>
        <w:numPr>
          <w:ilvl w:val="0"/>
          <w:numId w:val="1"/>
        </w:numPr>
        <w:rPr>
          <w:rFonts w:ascii="Arial" w:hAnsi="Arial" w:cs="Arial"/>
          <w:color w:val="000000" w:themeColor="text1"/>
        </w:rPr>
      </w:pPr>
      <w:r w:rsidRPr="00335ECC">
        <w:rPr>
          <w:rFonts w:ascii="Arial" w:hAnsi="Arial" w:cs="Arial"/>
          <w:color w:val="000000" w:themeColor="text1"/>
        </w:rPr>
        <w:t>The adequacy of the section is checked</w:t>
      </w:r>
      <w:r w:rsidR="007B6ECB" w:rsidRPr="00335ECC">
        <w:rPr>
          <w:rFonts w:ascii="Arial" w:hAnsi="Arial" w:cs="Arial"/>
          <w:color w:val="000000" w:themeColor="text1"/>
        </w:rPr>
        <w:t>. Adding the factored self-weight of the beam to the total load acting and re calculating the plastic section modulus of the beam. It should be less than the plastic section modulus of the beam chosen else the beam is abandoned and next beam is chosen to repeat the process.</w:t>
      </w:r>
    </w:p>
    <w:p w:rsidR="007B6ECB" w:rsidRPr="00335ECC" w:rsidRDefault="007B6ECB" w:rsidP="00283162">
      <w:pPr>
        <w:numPr>
          <w:ilvl w:val="0"/>
          <w:numId w:val="1"/>
        </w:numPr>
        <w:rPr>
          <w:rFonts w:ascii="Arial" w:hAnsi="Arial" w:cs="Arial"/>
          <w:color w:val="000000" w:themeColor="text1"/>
        </w:rPr>
      </w:pPr>
      <w:r w:rsidRPr="00335ECC">
        <w:rPr>
          <w:rFonts w:ascii="Arial" w:hAnsi="Arial" w:cs="Arial"/>
          <w:color w:val="000000" w:themeColor="text1"/>
        </w:rPr>
        <w:t>The classification of the section is checked and it is classified as plastic, compact or semi compact</w:t>
      </w:r>
    </w:p>
    <w:p w:rsidR="007B6ECB" w:rsidRPr="00335ECC" w:rsidRDefault="007B6ECB" w:rsidP="00283162">
      <w:pPr>
        <w:numPr>
          <w:ilvl w:val="0"/>
          <w:numId w:val="1"/>
        </w:numPr>
        <w:rPr>
          <w:rFonts w:ascii="Arial" w:hAnsi="Arial" w:cs="Arial"/>
          <w:color w:val="000000" w:themeColor="text1"/>
        </w:rPr>
      </w:pPr>
      <w:r w:rsidRPr="00335ECC">
        <w:rPr>
          <w:rFonts w:ascii="Arial" w:hAnsi="Arial" w:cs="Arial"/>
          <w:color w:val="000000" w:themeColor="text1"/>
        </w:rPr>
        <w:t>The trial section is checked for shear</w:t>
      </w:r>
    </w:p>
    <w:p w:rsidR="007B6ECB" w:rsidRPr="00335ECC" w:rsidRDefault="007B6ECB" w:rsidP="007B6ECB">
      <w:pPr>
        <w:numPr>
          <w:ilvl w:val="1"/>
          <w:numId w:val="1"/>
        </w:numPr>
        <w:rPr>
          <w:rFonts w:ascii="Arial" w:hAnsi="Arial" w:cs="Arial"/>
          <w:color w:val="000000" w:themeColor="text1"/>
        </w:rPr>
      </w:pPr>
      <w:r w:rsidRPr="00335ECC">
        <w:rPr>
          <w:rFonts w:ascii="Arial" w:hAnsi="Arial" w:cs="Arial"/>
          <w:color w:val="000000" w:themeColor="text1"/>
        </w:rPr>
        <w:t xml:space="preserve">The design shear force V should be less than the design shear capacity </w:t>
      </w:r>
      <w:proofErr w:type="spellStart"/>
      <w:r w:rsidRPr="00335ECC">
        <w:rPr>
          <w:rFonts w:ascii="Arial" w:hAnsi="Arial" w:cs="Arial"/>
          <w:color w:val="000000" w:themeColor="text1"/>
        </w:rPr>
        <w:t>V</w:t>
      </w:r>
      <w:r w:rsidRPr="00335ECC">
        <w:rPr>
          <w:rFonts w:ascii="Arial" w:hAnsi="Arial" w:cs="Arial"/>
          <w:color w:val="000000" w:themeColor="text1"/>
          <w:vertAlign w:val="subscript"/>
        </w:rPr>
        <w:t>d</w:t>
      </w:r>
      <w:proofErr w:type="spellEnd"/>
      <w:r w:rsidRPr="00335ECC">
        <w:rPr>
          <w:rFonts w:ascii="Arial" w:hAnsi="Arial" w:cs="Arial"/>
          <w:color w:val="000000" w:themeColor="text1"/>
          <w:vertAlign w:val="subscript"/>
        </w:rPr>
        <w:t xml:space="preserve"> </w:t>
      </w:r>
      <w:r w:rsidRPr="00335ECC">
        <w:rPr>
          <w:rFonts w:ascii="Arial" w:hAnsi="Arial" w:cs="Arial"/>
          <w:color w:val="000000" w:themeColor="text1"/>
        </w:rPr>
        <w:t>,</w:t>
      </w:r>
    </w:p>
    <w:p w:rsidR="007B6ECB" w:rsidRPr="00335ECC" w:rsidRDefault="00626EBF" w:rsidP="007B6ECB">
      <w:pPr>
        <w:ind w:left="108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d</m:t>
              </m:r>
            </m:sub>
          </m:sSub>
          <m:r>
            <w:rPr>
              <w:rFonts w:ascii="Cambria Math" w:hAnsi="Cambria Math" w:cs="Arial"/>
              <w:color w:val="000000" w:themeColor="text1"/>
            </w:rPr>
            <m:t xml:space="preserve">= </m:t>
          </m:r>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rad>
                <m:radPr>
                  <m:degHide m:val="1"/>
                  <m:ctrlPr>
                    <w:rPr>
                      <w:rFonts w:ascii="Cambria Math" w:hAnsi="Cambria Math" w:cs="Arial"/>
                      <w:i/>
                      <w:color w:val="000000" w:themeColor="text1"/>
                    </w:rPr>
                  </m:ctrlPr>
                </m:radPr>
                <m:deg/>
                <m:e>
                  <m:r>
                    <w:rPr>
                      <w:rFonts w:ascii="Cambria Math" w:hAnsi="Cambria Math" w:cs="Arial"/>
                      <w:color w:val="000000" w:themeColor="text1"/>
                    </w:rPr>
                    <m:t>3</m:t>
                  </m:r>
                </m:e>
              </m:rad>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r>
            <w:rPr>
              <w:rFonts w:ascii="Cambria Math" w:hAnsi="Cambria Math" w:cs="Arial"/>
              <w:color w:val="000000" w:themeColor="text1"/>
            </w:rPr>
            <m:t>h</m:t>
          </m:r>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w</m:t>
              </m:r>
            </m:sub>
          </m:sSub>
        </m:oMath>
      </m:oMathPara>
    </w:p>
    <w:p w:rsidR="007B6ECB" w:rsidRPr="00335ECC" w:rsidRDefault="007B6ECB" w:rsidP="007B6ECB">
      <w:pPr>
        <w:ind w:left="1080"/>
        <w:rPr>
          <w:rFonts w:ascii="Arial" w:hAnsi="Arial" w:cs="Arial"/>
          <w:color w:val="000000" w:themeColor="text1"/>
        </w:rPr>
      </w:pPr>
      <w:r w:rsidRPr="00335ECC">
        <w:rPr>
          <w:rFonts w:ascii="Arial" w:hAnsi="Arial" w:cs="Arial"/>
          <w:color w:val="000000" w:themeColor="text1"/>
        </w:rPr>
        <w:t>Where h = overall depth of the section.</w:t>
      </w:r>
    </w:p>
    <w:p w:rsidR="007B6ECB" w:rsidRPr="00335ECC" w:rsidRDefault="007B6ECB" w:rsidP="007B6ECB">
      <w:pPr>
        <w:ind w:left="1080"/>
        <w:rPr>
          <w:rFonts w:ascii="Arial" w:hAnsi="Arial" w:cs="Arial"/>
          <w:color w:val="000000" w:themeColor="text1"/>
        </w:rPr>
      </w:pPr>
      <w:r w:rsidRPr="00335ECC">
        <w:rPr>
          <w:rFonts w:ascii="Arial" w:hAnsi="Arial" w:cs="Arial"/>
          <w:color w:val="000000" w:themeColor="text1"/>
        </w:rPr>
        <w:tab/>
        <w:t xml:space="preserve">      </w:t>
      </w:r>
      <w:proofErr w:type="spellStart"/>
      <w:proofErr w:type="gramStart"/>
      <w:r w:rsidRPr="00335ECC">
        <w:rPr>
          <w:rFonts w:ascii="Arial" w:hAnsi="Arial" w:cs="Arial"/>
          <w:color w:val="000000" w:themeColor="text1"/>
        </w:rPr>
        <w:t>t</w:t>
      </w:r>
      <w:r w:rsidRPr="00335ECC">
        <w:rPr>
          <w:rFonts w:ascii="Arial" w:hAnsi="Arial" w:cs="Arial"/>
          <w:color w:val="000000" w:themeColor="text1"/>
          <w:vertAlign w:val="subscript"/>
        </w:rPr>
        <w:t>w</w:t>
      </w:r>
      <w:proofErr w:type="spellEnd"/>
      <w:proofErr w:type="gramEnd"/>
      <w:r w:rsidRPr="00335ECC">
        <w:rPr>
          <w:rFonts w:ascii="Arial" w:hAnsi="Arial" w:cs="Arial"/>
          <w:color w:val="000000" w:themeColor="text1"/>
        </w:rPr>
        <w:t xml:space="preserve"> = thickness of web.</w:t>
      </w:r>
    </w:p>
    <w:p w:rsidR="007B6ECB" w:rsidRPr="00335ECC" w:rsidRDefault="00240517" w:rsidP="007B6ECB">
      <w:pPr>
        <w:pStyle w:val="ListParagraph"/>
        <w:numPr>
          <w:ilvl w:val="1"/>
          <w:numId w:val="1"/>
        </w:numPr>
        <w:rPr>
          <w:rFonts w:ascii="Arial" w:hAnsi="Arial" w:cs="Arial"/>
          <w:color w:val="000000" w:themeColor="text1"/>
        </w:rPr>
      </w:pPr>
      <w:r w:rsidRPr="00335ECC">
        <w:rPr>
          <w:rFonts w:ascii="Arial" w:hAnsi="Arial" w:cs="Arial"/>
          <w:color w:val="000000" w:themeColor="text1"/>
        </w:rPr>
        <w:t>The beam is checked for high/low shear case.</w:t>
      </w:r>
    </w:p>
    <w:p w:rsidR="00240517" w:rsidRPr="00335ECC" w:rsidRDefault="00240517" w:rsidP="00240517">
      <w:pPr>
        <w:pStyle w:val="ListParagraph"/>
        <w:ind w:left="1080"/>
        <w:rPr>
          <w:rFonts w:ascii="Arial" w:hAnsi="Arial" w:cs="Arial"/>
          <w:color w:val="000000" w:themeColor="text1"/>
        </w:rPr>
      </w:pPr>
      <w:r w:rsidRPr="00335ECC">
        <w:rPr>
          <w:rFonts w:ascii="Arial" w:hAnsi="Arial" w:cs="Arial"/>
          <w:color w:val="000000" w:themeColor="text1"/>
        </w:rPr>
        <w:t>If V&lt;=0.6V</w:t>
      </w:r>
      <w:r w:rsidRPr="00335ECC">
        <w:rPr>
          <w:rFonts w:ascii="Arial" w:hAnsi="Arial" w:cs="Arial"/>
          <w:color w:val="000000" w:themeColor="text1"/>
          <w:vertAlign w:val="subscript"/>
        </w:rPr>
        <w:t>d,</w:t>
      </w:r>
      <w:r w:rsidRPr="00335ECC">
        <w:rPr>
          <w:rFonts w:ascii="Arial" w:hAnsi="Arial" w:cs="Arial"/>
          <w:color w:val="000000" w:themeColor="text1"/>
        </w:rPr>
        <w:t xml:space="preserve"> the case is of high shear and of low shear otherwise.</w:t>
      </w:r>
    </w:p>
    <w:p w:rsidR="00240517" w:rsidRPr="00335ECC" w:rsidRDefault="00240517" w:rsidP="00240517">
      <w:pPr>
        <w:rPr>
          <w:rFonts w:ascii="Arial" w:hAnsi="Arial" w:cs="Arial"/>
          <w:color w:val="000000" w:themeColor="text1"/>
        </w:rPr>
      </w:pPr>
      <w:r w:rsidRPr="00335ECC">
        <w:rPr>
          <w:rFonts w:ascii="Arial" w:hAnsi="Arial" w:cs="Arial"/>
          <w:color w:val="000000" w:themeColor="text1"/>
        </w:rPr>
        <w:t>If any criteria is not matched the section is abandoned immediately and next higher section is chosen.</w:t>
      </w:r>
    </w:p>
    <w:p w:rsidR="00240517" w:rsidRPr="00335ECC" w:rsidRDefault="00240517" w:rsidP="00240517">
      <w:pPr>
        <w:pStyle w:val="ListParagraph"/>
        <w:numPr>
          <w:ilvl w:val="0"/>
          <w:numId w:val="6"/>
        </w:numPr>
        <w:rPr>
          <w:rFonts w:ascii="Arial" w:hAnsi="Arial" w:cs="Arial"/>
          <w:color w:val="000000" w:themeColor="text1"/>
        </w:rPr>
      </w:pPr>
      <w:r w:rsidRPr="00335ECC">
        <w:rPr>
          <w:rFonts w:ascii="Arial" w:hAnsi="Arial" w:cs="Arial"/>
          <w:color w:val="000000" w:themeColor="text1"/>
        </w:rPr>
        <w:t>The trial section is checked for design bending strength,</w:t>
      </w:r>
    </w:p>
    <w:p w:rsidR="00240517" w:rsidRPr="00335ECC" w:rsidRDefault="00240517" w:rsidP="00E47F5E">
      <w:pPr>
        <w:ind w:left="540"/>
        <w:rPr>
          <w:rFonts w:ascii="Arial" w:hAnsi="Arial" w:cs="Arial"/>
          <w:color w:val="000000" w:themeColor="text1"/>
        </w:rPr>
      </w:pPr>
      <w:r w:rsidRPr="00335ECC">
        <w:rPr>
          <w:rFonts w:ascii="Arial" w:hAnsi="Arial" w:cs="Arial"/>
          <w:color w:val="000000" w:themeColor="text1"/>
        </w:rPr>
        <w:lastRenderedPageBreak/>
        <w:t>For low shear case Md &gt; M</w:t>
      </w:r>
    </w:p>
    <w:p w:rsidR="00240517" w:rsidRPr="00335ECC" w:rsidRDefault="00240517" w:rsidP="009D4E81">
      <w:pPr>
        <w:pStyle w:val="ListParagraph"/>
        <w:ind w:firstLine="360"/>
        <w:rPr>
          <w:rFonts w:ascii="Arial" w:hAnsi="Arial" w:cs="Arial"/>
          <w:color w:val="000000" w:themeColor="text1"/>
        </w:rPr>
      </w:pPr>
      <w:r w:rsidRPr="00335ECC">
        <w:rPr>
          <w:rFonts w:ascii="Arial" w:hAnsi="Arial" w:cs="Arial"/>
          <w:color w:val="000000" w:themeColor="text1"/>
        </w:rPr>
        <w:t xml:space="preserve">Where </w:t>
      </w:r>
      <w:r w:rsidR="009D4E81" w:rsidRPr="00335ECC">
        <w:rPr>
          <w:rFonts w:ascii="Arial" w:hAnsi="Arial" w:cs="Arial"/>
          <w:color w:val="000000" w:themeColor="text1"/>
        </w:rPr>
        <w:t xml:space="preserve">         </w:t>
      </w:r>
      <w:r w:rsidRPr="00335ECC">
        <w:rPr>
          <w:rFonts w:ascii="Arial" w:hAnsi="Arial" w:cs="Arial"/>
          <w:color w:val="000000" w:themeColor="text1"/>
        </w:rPr>
        <w:t>Md is the design bending strength</w:t>
      </w:r>
    </w:p>
    <w:p w:rsidR="00240517" w:rsidRPr="00335ECC" w:rsidRDefault="00240517" w:rsidP="00240517">
      <w:pPr>
        <w:pStyle w:val="ListParagraph"/>
        <w:ind w:left="360"/>
        <w:rPr>
          <w:rFonts w:ascii="Arial" w:hAnsi="Arial" w:cs="Arial"/>
          <w:color w:val="000000" w:themeColor="text1"/>
        </w:rPr>
      </w:pPr>
      <w:r w:rsidRPr="00335ECC">
        <w:rPr>
          <w:rFonts w:ascii="Arial" w:hAnsi="Arial" w:cs="Arial"/>
          <w:color w:val="000000" w:themeColor="text1"/>
        </w:rPr>
        <w:tab/>
        <w:t xml:space="preserve">     </w:t>
      </w:r>
      <w:r w:rsidR="009D4E81" w:rsidRPr="00335ECC">
        <w:rPr>
          <w:rFonts w:ascii="Arial" w:hAnsi="Arial" w:cs="Arial"/>
          <w:color w:val="000000" w:themeColor="text1"/>
        </w:rPr>
        <w:tab/>
      </w:r>
      <w:r w:rsidR="009D4E81" w:rsidRPr="00335ECC">
        <w:rPr>
          <w:rFonts w:ascii="Arial" w:hAnsi="Arial" w:cs="Arial"/>
          <w:color w:val="000000" w:themeColor="text1"/>
        </w:rPr>
        <w:tab/>
      </w:r>
      <w:r w:rsidRPr="00335ECC">
        <w:rPr>
          <w:rFonts w:ascii="Arial" w:hAnsi="Arial" w:cs="Arial"/>
          <w:color w:val="000000" w:themeColor="text1"/>
        </w:rPr>
        <w:t xml:space="preserve"> M    is the design bending moment.</w:t>
      </w:r>
    </w:p>
    <w:p w:rsidR="00240517" w:rsidRPr="00335ECC" w:rsidRDefault="00240517" w:rsidP="00E47F5E">
      <w:pPr>
        <w:pStyle w:val="ListParagraph"/>
        <w:ind w:left="360" w:firstLine="360"/>
        <w:rPr>
          <w:rFonts w:ascii="Arial" w:hAnsi="Arial" w:cs="Arial"/>
          <w:color w:val="000000" w:themeColor="text1"/>
        </w:rPr>
      </w:pPr>
      <w:r w:rsidRPr="00335ECC">
        <w:rPr>
          <w:rFonts w:ascii="Arial" w:hAnsi="Arial" w:cs="Arial"/>
          <w:color w:val="000000" w:themeColor="text1"/>
        </w:rPr>
        <w:t>The design bending strength,</w:t>
      </w:r>
    </w:p>
    <w:p w:rsidR="00240517" w:rsidRPr="00335ECC" w:rsidRDefault="00626EBF" w:rsidP="00240517">
      <w:pPr>
        <w:pStyle w:val="ListParagraph"/>
        <w:ind w:left="36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b</m:t>
              </m:r>
            </m:sub>
          </m:sSub>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p</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r>
            <w:rPr>
              <w:rFonts w:ascii="Cambria Math" w:hAnsi="Cambria Math" w:cs="Arial"/>
              <w:color w:val="000000" w:themeColor="text1"/>
            </w:rPr>
            <m:t xml:space="preserve"> ≤1.2 </m:t>
          </m:r>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e</m:t>
              </m:r>
            </m:sub>
          </m:sSub>
          <m:r>
            <w:rPr>
              <w:rFonts w:ascii="Cambria Math" w:hAnsi="Cambria Math" w:cs="Arial"/>
              <w:color w:val="000000" w:themeColor="text1"/>
            </w:rPr>
            <m:t xml:space="preserve"> </m:t>
          </m:r>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oMath>
      </m:oMathPara>
    </w:p>
    <w:p w:rsidR="00240517" w:rsidRPr="00335ECC" w:rsidRDefault="00240517" w:rsidP="009D4E81">
      <w:pPr>
        <w:pStyle w:val="ListParagraph"/>
        <w:ind w:left="360"/>
        <w:rPr>
          <w:rFonts w:ascii="Arial" w:hAnsi="Arial" w:cs="Arial"/>
          <w:color w:val="000000" w:themeColor="text1"/>
        </w:rPr>
      </w:pPr>
      <m:oMathPara>
        <m:oMath>
          <m:r>
            <w:rPr>
              <w:rFonts w:ascii="Cambria Math" w:hAnsi="Cambria Math" w:cs="Arial"/>
              <w:color w:val="000000" w:themeColor="text1"/>
            </w:rPr>
            <m:t xml:space="preserve">where </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b</m:t>
              </m:r>
            </m:sub>
          </m:sSub>
          <m:r>
            <w:rPr>
              <w:rFonts w:ascii="Cambria Math" w:hAnsi="Cambria Math" w:cs="Arial"/>
              <w:color w:val="000000" w:themeColor="text1"/>
            </w:rPr>
            <m:t>=1.0 for plastic and compact sections</m:t>
          </m:r>
        </m:oMath>
      </m:oMathPara>
    </w:p>
    <w:p w:rsidR="009D4E81" w:rsidRPr="00335ECC" w:rsidRDefault="009D4E81" w:rsidP="009D4E81">
      <w:pPr>
        <w:pStyle w:val="ListParagraph"/>
        <w:ind w:left="1080"/>
        <w:rPr>
          <w:rFonts w:ascii="Arial" w:hAnsi="Arial" w:cs="Arial"/>
          <w:color w:val="000000" w:themeColor="text1"/>
        </w:rPr>
      </w:pPr>
    </w:p>
    <w:p w:rsidR="009D4E81" w:rsidRPr="00335ECC" w:rsidRDefault="009D4E81" w:rsidP="00E47F5E">
      <w:pPr>
        <w:pStyle w:val="ListParagraph"/>
        <w:ind w:left="360" w:firstLine="360"/>
        <w:rPr>
          <w:rFonts w:ascii="Arial" w:hAnsi="Arial" w:cs="Arial"/>
          <w:color w:val="000000" w:themeColor="text1"/>
        </w:rPr>
      </w:pPr>
      <w:r w:rsidRPr="00335ECC">
        <w:rPr>
          <w:rFonts w:ascii="Arial" w:hAnsi="Arial" w:cs="Arial"/>
          <w:color w:val="000000" w:themeColor="text1"/>
        </w:rPr>
        <w:t xml:space="preserve">For high shear case  </w:t>
      </w: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dv</m:t>
            </m:r>
          </m:sub>
        </m:sSub>
        <m:r>
          <w:rPr>
            <w:rFonts w:ascii="Cambria Math" w:hAnsi="Cambria Math" w:cs="Arial"/>
            <w:color w:val="000000" w:themeColor="text1"/>
          </w:rPr>
          <m:t xml:space="preserve"> ≥M</m:t>
        </m:r>
      </m:oMath>
      <w:r w:rsidRPr="00335ECC">
        <w:rPr>
          <w:rFonts w:ascii="Arial" w:hAnsi="Arial" w:cs="Arial"/>
          <w:color w:val="000000" w:themeColor="text1"/>
        </w:rPr>
        <w:t xml:space="preserve"> for plastic and compact sections,</w:t>
      </w:r>
    </w:p>
    <w:p w:rsidR="009D4E81" w:rsidRPr="00335ECC" w:rsidRDefault="009D4E81" w:rsidP="009D4E81">
      <w:pPr>
        <w:pStyle w:val="ListParagraph"/>
        <w:ind w:left="2520" w:firstLine="360"/>
        <w:rPr>
          <w:rFonts w:ascii="Arial" w:hAnsi="Arial" w:cs="Arial"/>
          <w:color w:val="000000" w:themeColor="text1"/>
        </w:rPr>
      </w:pPr>
      <w:r w:rsidRPr="00335ECC">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m:t>
            </m:r>
          </m:sub>
        </m:sSub>
        <m:r>
          <w:rPr>
            <w:rFonts w:ascii="Cambria Math" w:hAnsi="Cambria Math" w:cs="Arial"/>
            <w:color w:val="000000" w:themeColor="text1"/>
          </w:rPr>
          <m:t xml:space="preserve"> ≥M</m:t>
        </m:r>
      </m:oMath>
      <w:r w:rsidRPr="00335ECC">
        <w:rPr>
          <w:rFonts w:ascii="Arial" w:hAnsi="Arial" w:cs="Arial"/>
          <w:color w:val="000000" w:themeColor="text1"/>
        </w:rPr>
        <w:t xml:space="preserve"> </w:t>
      </w:r>
      <w:proofErr w:type="gramStart"/>
      <w:r w:rsidRPr="00335ECC">
        <w:rPr>
          <w:rFonts w:ascii="Arial" w:hAnsi="Arial" w:cs="Arial"/>
          <w:color w:val="000000" w:themeColor="text1"/>
        </w:rPr>
        <w:t>for</w:t>
      </w:r>
      <w:proofErr w:type="gramEnd"/>
      <w:r w:rsidRPr="00335ECC">
        <w:rPr>
          <w:rFonts w:ascii="Arial" w:hAnsi="Arial" w:cs="Arial"/>
          <w:color w:val="000000" w:themeColor="text1"/>
        </w:rPr>
        <w:t xml:space="preserve"> semi-compact sections.</w:t>
      </w:r>
    </w:p>
    <w:p w:rsidR="009D4E81" w:rsidRPr="00335ECC" w:rsidRDefault="009D4E81" w:rsidP="002D041E">
      <w:pPr>
        <w:ind w:left="1440" w:firstLine="720"/>
        <w:jc w:val="both"/>
        <w:rPr>
          <w:rFonts w:ascii="Arial" w:hAnsi="Arial" w:cs="Arial"/>
          <w:color w:val="000000" w:themeColor="text1"/>
        </w:rPr>
      </w:pPr>
      <w:r w:rsidRPr="00335ECC">
        <w:rPr>
          <w:rFonts w:ascii="Arial" w:hAnsi="Arial" w:cs="Arial"/>
          <w:color w:val="000000" w:themeColor="text1"/>
        </w:rPr>
        <w:t xml:space="preserve">Where </w:t>
      </w: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dv</m:t>
            </m:r>
          </m:sub>
        </m:sSub>
      </m:oMath>
      <w:r w:rsidRPr="00335ECC">
        <w:rPr>
          <w:rFonts w:ascii="Arial" w:hAnsi="Arial" w:cs="Arial"/>
          <w:color w:val="000000" w:themeColor="text1"/>
        </w:rPr>
        <w:t xml:space="preserve"> = Design bending strength of plastic or compact sections,</w:t>
      </w:r>
    </w:p>
    <w:p w:rsidR="009D4E81" w:rsidRPr="00335ECC" w:rsidRDefault="00626EBF" w:rsidP="009D4E81">
      <w:pPr>
        <w:pStyle w:val="ListParagraph"/>
        <w:ind w:left="2520" w:firstLine="360"/>
        <w:jc w:val="both"/>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m:t>
            </m:r>
          </m:sub>
        </m:sSub>
      </m:oMath>
      <w:r w:rsidR="009D4E81" w:rsidRPr="00335ECC">
        <w:rPr>
          <w:rFonts w:ascii="Arial" w:hAnsi="Arial" w:cs="Arial"/>
          <w:color w:val="000000" w:themeColor="text1"/>
        </w:rPr>
        <w:t>= Design bending strength of semi-compact sections.</w:t>
      </w:r>
    </w:p>
    <w:p w:rsidR="002D041E" w:rsidRPr="00335ECC" w:rsidRDefault="009D4E81" w:rsidP="002D041E">
      <w:pPr>
        <w:pStyle w:val="ListParagraph"/>
        <w:ind w:left="2880"/>
        <w:rPr>
          <w:rFonts w:ascii="Arial" w:hAnsi="Arial" w:cs="Arial"/>
          <w:color w:val="000000" w:themeColor="text1"/>
        </w:rPr>
      </w:pPr>
      <w:r w:rsidRPr="00335ECC">
        <w:rPr>
          <w:rFonts w:ascii="Arial" w:hAnsi="Arial" w:cs="Arial"/>
          <w:color w:val="000000" w:themeColor="text1"/>
        </w:rPr>
        <w:t xml:space="preserve">      </w:t>
      </w:r>
      <m:oMath>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e</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oMath>
      <w:r w:rsidRPr="00335ECC">
        <w:rPr>
          <w:rFonts w:ascii="Arial" w:hAnsi="Arial" w:cs="Arial"/>
          <w:color w:val="000000" w:themeColor="text1"/>
        </w:rPr>
        <w:t xml:space="preserve"> </w:t>
      </w:r>
    </w:p>
    <w:p w:rsidR="002D041E" w:rsidRPr="00335ECC" w:rsidRDefault="00626EBF" w:rsidP="002D041E">
      <w:pPr>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dv</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m:t>
              </m:r>
            </m:sub>
          </m:sSub>
          <m:r>
            <w:rPr>
              <w:rFonts w:ascii="Cambria Math" w:hAnsi="Cambria Math" w:cs="Arial"/>
              <w:color w:val="000000" w:themeColor="text1"/>
            </w:rPr>
            <m:t>- β</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fd</m:t>
                  </m:r>
                </m:sub>
              </m:sSub>
            </m:e>
          </m:d>
          <m:r>
            <w:rPr>
              <w:rFonts w:ascii="Cambria Math" w:hAnsi="Cambria Math" w:cs="Arial"/>
              <w:color w:val="000000" w:themeColor="text1"/>
            </w:rPr>
            <m:t xml:space="preserve">≤1.2 </m:t>
          </m:r>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e</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oMath>
      </m:oMathPara>
    </w:p>
    <w:p w:rsidR="002D041E" w:rsidRPr="00335ECC" w:rsidRDefault="002D041E" w:rsidP="002D041E">
      <w:pPr>
        <w:rPr>
          <w:rFonts w:ascii="Arial" w:hAnsi="Arial" w:cs="Arial"/>
          <w:color w:val="000000" w:themeColor="text1"/>
        </w:rPr>
      </w:pPr>
      <m:oMathPara>
        <m:oMath>
          <m:r>
            <w:rPr>
              <w:rFonts w:ascii="Cambria Math" w:hAnsi="Cambria Math" w:cs="Arial"/>
              <w:color w:val="000000" w:themeColor="text1"/>
            </w:rPr>
            <m:t>β=</m:t>
          </m:r>
          <m:sSup>
            <m:sSupPr>
              <m:ctrlPr>
                <w:rPr>
                  <w:rFonts w:ascii="Cambria Math" w:hAnsi="Cambria Math" w:cs="Arial"/>
                  <w:i/>
                  <w:color w:val="000000" w:themeColor="text1"/>
                </w:rPr>
              </m:ctrlPr>
            </m:sSupPr>
            <m:e>
              <m:r>
                <w:rPr>
                  <w:rFonts w:ascii="Cambria Math" w:hAnsi="Cambria Math" w:cs="Arial"/>
                  <w:color w:val="000000" w:themeColor="text1"/>
                </w:rPr>
                <m:t>(2</m:t>
              </m:r>
              <m:f>
                <m:fPr>
                  <m:ctrlPr>
                    <w:rPr>
                      <w:rFonts w:ascii="Cambria Math" w:hAnsi="Cambria Math" w:cs="Arial"/>
                      <w:i/>
                      <w:color w:val="000000" w:themeColor="text1"/>
                    </w:rPr>
                  </m:ctrlPr>
                </m:fPr>
                <m:num>
                  <m:r>
                    <w:rPr>
                      <w:rFonts w:ascii="Cambria Math" w:hAnsi="Cambria Math" w:cs="Arial"/>
                      <w:color w:val="000000" w:themeColor="text1"/>
                    </w:rPr>
                    <m:t>V</m:t>
                  </m:r>
                </m:num>
                <m:den>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d</m:t>
                      </m:r>
                    </m:sub>
                  </m:sSub>
                </m:den>
              </m:f>
              <m:r>
                <w:rPr>
                  <w:rFonts w:ascii="Cambria Math" w:hAnsi="Cambria Math" w:cs="Arial"/>
                  <w:color w:val="000000" w:themeColor="text1"/>
                </w:rPr>
                <m:t>-1)</m:t>
              </m:r>
            </m:e>
            <m:sup>
              <m:r>
                <w:rPr>
                  <w:rFonts w:ascii="Cambria Math" w:hAnsi="Cambria Math" w:cs="Arial"/>
                  <w:color w:val="000000" w:themeColor="text1"/>
                </w:rPr>
                <m:t>2</m:t>
              </m:r>
            </m:sup>
          </m:sSup>
        </m:oMath>
      </m:oMathPara>
    </w:p>
    <w:p w:rsidR="002D041E" w:rsidRPr="00335ECC" w:rsidRDefault="00626EBF" w:rsidP="002D041E">
      <w:pPr>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fd</m:t>
            </m:r>
          </m:sub>
        </m:sSub>
        <m:r>
          <w:rPr>
            <w:rFonts w:ascii="Cambria Math" w:hAnsi="Cambria Math" w:cs="Arial"/>
            <w:color w:val="000000" w:themeColor="text1"/>
          </w:rPr>
          <m:t xml:space="preserve">= </m:t>
        </m:r>
      </m:oMath>
      <w:r w:rsidR="00953E9F" w:rsidRPr="00335ECC">
        <w:rPr>
          <w:rFonts w:ascii="Arial" w:hAnsi="Arial" w:cs="Arial"/>
          <w:color w:val="000000" w:themeColor="text1"/>
        </w:rPr>
        <w:t>Plastic</w:t>
      </w:r>
      <w:r w:rsidR="002D041E" w:rsidRPr="00335ECC">
        <w:rPr>
          <w:rFonts w:ascii="Arial" w:hAnsi="Arial" w:cs="Arial"/>
          <w:color w:val="000000" w:themeColor="text1"/>
        </w:rPr>
        <w:t xml:space="preserve"> design strength of the area of the cross section excluding the shear area</w:t>
      </w:r>
    </w:p>
    <w:p w:rsidR="00953E9F" w:rsidRPr="00335ECC" w:rsidRDefault="002D041E" w:rsidP="002D041E">
      <w:pPr>
        <w:rPr>
          <w:rFonts w:ascii="Arial" w:hAnsi="Arial" w:cs="Arial"/>
          <w:color w:val="000000" w:themeColor="text1"/>
        </w:rPr>
      </w:pPr>
      <w:r w:rsidRPr="00335ECC">
        <w:rPr>
          <w:rFonts w:ascii="Arial" w:hAnsi="Arial" w:cs="Arial"/>
          <w:color w:val="000000" w:themeColor="text1"/>
        </w:rPr>
        <w:t xml:space="preserve">          </w:t>
      </w:r>
      <m:oMath>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fd</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oMath>
      <w:r w:rsidR="00953E9F" w:rsidRPr="00335ECC">
        <w:rPr>
          <w:rFonts w:ascii="Arial" w:hAnsi="Arial" w:cs="Arial"/>
          <w:color w:val="000000" w:themeColor="text1"/>
        </w:rPr>
        <w:t xml:space="preserve">  </w:t>
      </w:r>
    </w:p>
    <w:p w:rsidR="002D041E" w:rsidRPr="00335ECC" w:rsidRDefault="002D041E" w:rsidP="002D041E">
      <w:pPr>
        <w:rPr>
          <w:rFonts w:ascii="Arial" w:hAnsi="Arial" w:cs="Arial"/>
          <w:color w:val="000000" w:themeColor="text1"/>
        </w:rPr>
      </w:pPr>
      <w:r w:rsidRPr="00335ECC">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fd</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p</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w</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w</m:t>
            </m:r>
          </m:sub>
        </m:sSub>
      </m:oMath>
    </w:p>
    <w:p w:rsidR="002D041E" w:rsidRPr="00335ECC" w:rsidRDefault="00953E9F" w:rsidP="002D041E">
      <w:pPr>
        <w:rPr>
          <w:rFonts w:ascii="Arial" w:hAnsi="Arial" w:cs="Arial"/>
          <w:color w:val="000000" w:themeColor="text1"/>
        </w:rPr>
      </w:pPr>
      <w:r w:rsidRPr="00335ECC">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w</m:t>
            </m:r>
          </m:sub>
        </m:sSub>
        <m:r>
          <w:rPr>
            <w:rFonts w:ascii="Cambria Math" w:hAnsi="Cambria Math" w:cs="Arial"/>
            <w:color w:val="000000" w:themeColor="text1"/>
          </w:rPr>
          <m:t xml:space="preserve">= </m:t>
        </m:r>
      </m:oMath>
      <w:r w:rsidR="002D041E" w:rsidRPr="00335ECC">
        <w:rPr>
          <w:rFonts w:ascii="Arial" w:hAnsi="Arial" w:cs="Arial"/>
          <w:color w:val="000000" w:themeColor="text1"/>
        </w:rPr>
        <w:t xml:space="preserve">Area of the web = </w:t>
      </w:r>
      <m:oMath>
        <m:r>
          <w:rPr>
            <w:rFonts w:ascii="Cambria Math" w:hAnsi="Cambria Math" w:cs="Arial"/>
            <w:color w:val="000000" w:themeColor="text1"/>
          </w:rPr>
          <m:t>h</m:t>
        </m:r>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w</m:t>
            </m:r>
          </m:sub>
        </m:sSub>
      </m:oMath>
    </w:p>
    <w:p w:rsidR="002D041E" w:rsidRPr="00335ECC" w:rsidRDefault="00953E9F" w:rsidP="002D041E">
      <w:pPr>
        <w:rPr>
          <w:rFonts w:ascii="Arial" w:hAnsi="Arial" w:cs="Arial"/>
          <w:color w:val="000000" w:themeColor="text1"/>
        </w:rPr>
      </w:pPr>
      <w:r w:rsidRPr="00335ECC">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w</m:t>
            </m:r>
          </m:sub>
        </m:sSub>
        <m:r>
          <w:rPr>
            <w:rFonts w:ascii="Cambria Math" w:hAnsi="Cambria Math" w:cs="Arial"/>
            <w:color w:val="000000" w:themeColor="text1"/>
          </w:rPr>
          <m:t xml:space="preserve">= </m:t>
        </m:r>
        <m:f>
          <m:fPr>
            <m:ctrlPr>
              <w:rPr>
                <w:rFonts w:ascii="Cambria Math" w:hAnsi="Cambria Math" w:cs="Arial"/>
                <w:i/>
                <w:color w:val="000000" w:themeColor="text1"/>
              </w:rPr>
            </m:ctrlPr>
          </m:fPr>
          <m:num>
            <m:r>
              <w:rPr>
                <w:rFonts w:ascii="Cambria Math" w:hAnsi="Cambria Math" w:cs="Arial"/>
                <w:color w:val="000000" w:themeColor="text1"/>
              </w:rPr>
              <m:t>h</m:t>
            </m:r>
          </m:num>
          <m:den>
            <m:r>
              <w:rPr>
                <w:rFonts w:ascii="Cambria Math" w:hAnsi="Cambria Math" w:cs="Arial"/>
                <w:color w:val="000000" w:themeColor="text1"/>
              </w:rPr>
              <m:t>4</m:t>
            </m:r>
          </m:den>
        </m:f>
      </m:oMath>
      <w:r w:rsidR="002D041E" w:rsidRPr="00335ECC">
        <w:rPr>
          <w:rFonts w:ascii="Arial" w:hAnsi="Arial" w:cs="Arial"/>
          <w:color w:val="000000" w:themeColor="text1"/>
        </w:rPr>
        <w:t xml:space="preserve"> </w:t>
      </w:r>
    </w:p>
    <w:p w:rsidR="00E47F5E" w:rsidRPr="00335ECC" w:rsidRDefault="00E47F5E" w:rsidP="00E47F5E">
      <w:pPr>
        <w:pStyle w:val="ListParagraph"/>
        <w:numPr>
          <w:ilvl w:val="1"/>
          <w:numId w:val="1"/>
        </w:numPr>
        <w:rPr>
          <w:rFonts w:ascii="Arial" w:hAnsi="Arial" w:cs="Arial"/>
          <w:color w:val="000000" w:themeColor="text1"/>
        </w:rPr>
      </w:pPr>
      <w:r w:rsidRPr="00335ECC">
        <w:rPr>
          <w:rFonts w:ascii="Arial" w:hAnsi="Arial" w:cs="Arial"/>
          <w:color w:val="000000" w:themeColor="text1"/>
        </w:rPr>
        <w:t>The trial section is checked for deflection. It should be less than (l/300) or the section is left and another section chosen. In the GUI calculation of deflection is very difficult as the number of possibilities of deflection depending on type and location of loads is very large. So the term excluding moment of inertia in the formula for calculation of deflection is asked and is to be input by the user as that part can be calculated by the user. It is then divided by moment of inertia of chosen section and compared with allowable deflection. It the criteria is not satisfied another beam is chosen.</w:t>
      </w:r>
    </w:p>
    <w:p w:rsidR="00E47F5E" w:rsidRPr="00335ECC" w:rsidRDefault="00E47F5E" w:rsidP="00E47F5E">
      <w:pPr>
        <w:pStyle w:val="ListParagraph"/>
        <w:ind w:left="360"/>
        <w:rPr>
          <w:rFonts w:ascii="Arial" w:hAnsi="Arial" w:cs="Arial"/>
          <w:color w:val="000000" w:themeColor="text1"/>
        </w:rPr>
      </w:pPr>
    </w:p>
    <w:p w:rsidR="00953E9F" w:rsidRPr="00335ECC" w:rsidRDefault="00953E9F" w:rsidP="00953E9F">
      <w:pPr>
        <w:pStyle w:val="ListParagraph"/>
        <w:numPr>
          <w:ilvl w:val="1"/>
          <w:numId w:val="1"/>
        </w:numPr>
        <w:rPr>
          <w:rFonts w:ascii="Arial" w:hAnsi="Arial" w:cs="Arial"/>
          <w:color w:val="000000" w:themeColor="text1"/>
        </w:rPr>
      </w:pPr>
      <w:r w:rsidRPr="00335ECC">
        <w:rPr>
          <w:rFonts w:ascii="Arial" w:hAnsi="Arial" w:cs="Arial"/>
          <w:color w:val="000000" w:themeColor="text1"/>
        </w:rPr>
        <w:t>The trial section is checked for web buckling.</w:t>
      </w:r>
    </w:p>
    <w:p w:rsidR="00953E9F" w:rsidRPr="00335ECC" w:rsidRDefault="00953E9F" w:rsidP="00953E9F">
      <w:pPr>
        <w:pStyle w:val="ListParagraph"/>
        <w:ind w:left="360"/>
        <w:rPr>
          <w:rFonts w:ascii="Arial" w:hAnsi="Arial" w:cs="Arial"/>
          <w:color w:val="000000" w:themeColor="text1"/>
        </w:rPr>
      </w:pPr>
      <w:r w:rsidRPr="00335ECC">
        <w:rPr>
          <w:rFonts w:ascii="Arial" w:hAnsi="Arial" w:cs="Arial"/>
          <w:color w:val="000000" w:themeColor="text1"/>
        </w:rPr>
        <w:t xml:space="preserve">The capacity of the section = </w:t>
      </w:r>
      <m:oMath>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b</m:t>
            </m:r>
          </m:sub>
        </m:sSub>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cd</m:t>
            </m:r>
          </m:sub>
        </m:sSub>
      </m:oMath>
      <w:r w:rsidRPr="00335ECC">
        <w:rPr>
          <w:rFonts w:ascii="Arial" w:hAnsi="Arial" w:cs="Arial"/>
          <w:color w:val="000000" w:themeColor="text1"/>
        </w:rPr>
        <w:t xml:space="preserve"> </w:t>
      </w:r>
    </w:p>
    <w:p w:rsidR="00953E9F" w:rsidRPr="00335ECC" w:rsidRDefault="00626EBF" w:rsidP="00953E9F">
      <w:pPr>
        <w:pStyle w:val="ListParagraph"/>
        <w:ind w:left="36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b</m:t>
            </m:r>
          </m:sub>
        </m:sSub>
        <m:r>
          <w:rPr>
            <w:rFonts w:ascii="Cambria Math" w:hAnsi="Cambria Math" w:cs="Arial"/>
            <w:color w:val="000000" w:themeColor="text1"/>
          </w:rPr>
          <m:t xml:space="preserve">= </m:t>
        </m:r>
      </m:oMath>
      <w:r w:rsidR="00E47F5E" w:rsidRPr="00335ECC">
        <w:rPr>
          <w:rFonts w:ascii="Arial" w:hAnsi="Arial" w:cs="Arial"/>
          <w:color w:val="000000" w:themeColor="text1"/>
        </w:rPr>
        <w:t>Area</w:t>
      </w:r>
      <w:r w:rsidR="00953E9F" w:rsidRPr="00335ECC">
        <w:rPr>
          <w:rFonts w:ascii="Arial" w:hAnsi="Arial" w:cs="Arial"/>
          <w:color w:val="000000" w:themeColor="text1"/>
        </w:rPr>
        <w:t xml:space="preserve"> of web at neutral axis of the beam =</w:t>
      </w:r>
      <m:oMath>
        <m:sSub>
          <m:sSubPr>
            <m:ctrlPr>
              <w:rPr>
                <w:rFonts w:ascii="Cambria Math" w:hAnsi="Cambria Math" w:cs="Arial"/>
                <w:i/>
                <w:color w:val="000000" w:themeColor="text1"/>
              </w:rPr>
            </m:ctrlPr>
          </m:sSubPr>
          <m:e>
            <m:r>
              <w:rPr>
                <w:rFonts w:ascii="Cambria Math" w:hAnsi="Cambria Math" w:cs="Arial"/>
                <w:color w:val="000000" w:themeColor="text1"/>
              </w:rPr>
              <m:t>Bt</m:t>
            </m:r>
          </m:e>
          <m:sub>
            <m:r>
              <w:rPr>
                <w:rFonts w:ascii="Cambria Math" w:hAnsi="Cambria Math" w:cs="Arial"/>
                <w:color w:val="000000" w:themeColor="text1"/>
              </w:rPr>
              <m:t>w</m:t>
            </m:r>
          </m:sub>
        </m:sSub>
      </m:oMath>
    </w:p>
    <w:p w:rsidR="00953E9F" w:rsidRPr="00335ECC" w:rsidRDefault="00626EBF" w:rsidP="00953E9F">
      <w:pPr>
        <w:pStyle w:val="ListParagraph"/>
        <w:ind w:left="36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cd</m:t>
            </m:r>
          </m:sub>
        </m:sSub>
        <m:r>
          <w:rPr>
            <w:rFonts w:ascii="Cambria Math" w:hAnsi="Cambria Math" w:cs="Arial"/>
            <w:color w:val="000000" w:themeColor="text1"/>
          </w:rPr>
          <m:t xml:space="preserve">= </m:t>
        </m:r>
      </m:oMath>
      <w:r w:rsidR="00E47F5E" w:rsidRPr="00335ECC">
        <w:rPr>
          <w:rFonts w:ascii="Arial" w:hAnsi="Arial" w:cs="Arial"/>
          <w:color w:val="000000" w:themeColor="text1"/>
        </w:rPr>
        <w:t>Design</w:t>
      </w:r>
      <w:r w:rsidR="00953E9F" w:rsidRPr="00335ECC">
        <w:rPr>
          <w:rFonts w:ascii="Arial" w:hAnsi="Arial" w:cs="Arial"/>
          <w:color w:val="000000" w:themeColor="text1"/>
        </w:rPr>
        <w:t xml:space="preserve"> compressive stress.</w:t>
      </w:r>
    </w:p>
    <w:p w:rsidR="00953E9F" w:rsidRPr="00335ECC" w:rsidRDefault="00953E9F" w:rsidP="00953E9F">
      <w:pPr>
        <w:pStyle w:val="ListParagraph"/>
        <w:ind w:left="360"/>
        <w:rPr>
          <w:rFonts w:ascii="Arial" w:hAnsi="Arial" w:cs="Arial"/>
          <w:color w:val="000000" w:themeColor="text1"/>
        </w:rPr>
      </w:pPr>
    </w:p>
    <w:p w:rsidR="00953E9F" w:rsidRPr="00335ECC" w:rsidRDefault="00953E9F" w:rsidP="00953E9F">
      <w:pPr>
        <w:pStyle w:val="ListParagraph"/>
        <w:numPr>
          <w:ilvl w:val="1"/>
          <w:numId w:val="1"/>
        </w:numPr>
        <w:rPr>
          <w:rFonts w:ascii="Arial" w:hAnsi="Arial" w:cs="Arial"/>
          <w:color w:val="000000" w:themeColor="text1"/>
        </w:rPr>
      </w:pPr>
      <w:r w:rsidRPr="00335ECC">
        <w:rPr>
          <w:rFonts w:ascii="Arial" w:hAnsi="Arial" w:cs="Arial"/>
          <w:color w:val="000000" w:themeColor="text1"/>
        </w:rPr>
        <w:t>The trial section is checked for web bearing</w:t>
      </w:r>
    </w:p>
    <w:p w:rsidR="00953E9F" w:rsidRPr="00335ECC" w:rsidRDefault="00626EBF" w:rsidP="00953E9F">
      <w:pPr>
        <w:pStyle w:val="ListParagraph"/>
        <w:ind w:left="36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 xml:space="preserve">w </m:t>
              </m:r>
            </m:sub>
          </m:sSub>
          <m:r>
            <w:rPr>
              <w:rFonts w:ascii="Cambria Math" w:hAnsi="Cambria Math" w:cs="Arial"/>
              <w:color w:val="000000" w:themeColor="text1"/>
            </w:rPr>
            <m:t>&gt;V</m:t>
          </m:r>
        </m:oMath>
      </m:oMathPara>
    </w:p>
    <w:p w:rsidR="00953E9F" w:rsidRPr="00335ECC" w:rsidRDefault="00953E9F" w:rsidP="00953E9F">
      <w:pPr>
        <w:pStyle w:val="ListParagraph"/>
        <w:ind w:left="360"/>
        <w:rPr>
          <w:rFonts w:ascii="Arial" w:hAnsi="Arial" w:cs="Arial"/>
          <w:color w:val="000000" w:themeColor="text1"/>
        </w:rPr>
      </w:pPr>
      <w:r w:rsidRPr="00335ECC">
        <w:rPr>
          <w:rFonts w:ascii="Arial" w:hAnsi="Arial" w:cs="Arial"/>
          <w:color w:val="000000" w:themeColor="text1"/>
        </w:rPr>
        <w:t xml:space="preserve">Where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w</m:t>
            </m:r>
          </m:sub>
        </m:sSub>
        <m:r>
          <w:rPr>
            <w:rFonts w:ascii="Cambria Math" w:hAnsi="Cambria Math" w:cs="Arial"/>
            <w:color w:val="000000" w:themeColor="text1"/>
          </w:rPr>
          <m:t xml:space="preserve">= </m:t>
        </m:r>
      </m:oMath>
      <w:r w:rsidRPr="00335ECC">
        <w:rPr>
          <w:rFonts w:ascii="Arial" w:hAnsi="Arial" w:cs="Arial"/>
          <w:color w:val="000000" w:themeColor="text1"/>
        </w:rPr>
        <w:t>web bearing strength</w:t>
      </w:r>
    </w:p>
    <w:p w:rsidR="00953E9F" w:rsidRPr="00335ECC" w:rsidRDefault="00953E9F" w:rsidP="00953E9F">
      <w:pPr>
        <w:pStyle w:val="ListParagraph"/>
        <w:ind w:left="1080"/>
        <w:rPr>
          <w:rFonts w:ascii="Arial" w:hAnsi="Arial" w:cs="Arial"/>
          <w:color w:val="000000" w:themeColor="text1"/>
        </w:rPr>
      </w:pPr>
      <w:r w:rsidRPr="00335ECC">
        <w:rPr>
          <w:rFonts w:ascii="Arial" w:hAnsi="Arial" w:cs="Arial"/>
          <w:color w:val="000000" w:themeColor="text1"/>
        </w:rPr>
        <w:t xml:space="preserve">     </w:t>
      </w:r>
      <m:oMath>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e</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yw</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oMath>
      <w:r w:rsidRPr="00335ECC">
        <w:rPr>
          <w:rFonts w:ascii="Arial" w:hAnsi="Arial" w:cs="Arial"/>
          <w:color w:val="000000" w:themeColor="text1"/>
        </w:rPr>
        <w:t xml:space="preserve"> </w:t>
      </w:r>
    </w:p>
    <w:p w:rsidR="00953E9F" w:rsidRPr="00335ECC" w:rsidRDefault="00953E9F" w:rsidP="00953E9F">
      <w:pPr>
        <w:rPr>
          <w:rFonts w:ascii="Arial" w:hAnsi="Arial" w:cs="Arial"/>
          <w:color w:val="000000" w:themeColor="text1"/>
        </w:rPr>
      </w:pPr>
      <w:r w:rsidRPr="00335ECC">
        <w:rPr>
          <w:rFonts w:ascii="Arial" w:hAnsi="Arial" w:cs="Arial"/>
          <w:color w:val="000000" w:themeColor="text1"/>
        </w:rPr>
        <w:t xml:space="preserve">Where </w:t>
      </w:r>
      <w:proofErr w:type="spellStart"/>
      <w:r w:rsidRPr="00335ECC">
        <w:rPr>
          <w:rFonts w:ascii="Arial" w:hAnsi="Arial" w:cs="Arial"/>
          <w:color w:val="000000" w:themeColor="text1"/>
        </w:rPr>
        <w:t>A</w:t>
      </w:r>
      <w:r w:rsidRPr="00335ECC">
        <w:rPr>
          <w:rFonts w:ascii="Arial" w:hAnsi="Arial" w:cs="Arial"/>
          <w:color w:val="000000" w:themeColor="text1"/>
          <w:vertAlign w:val="subscript"/>
        </w:rPr>
        <w:t>e</w:t>
      </w:r>
      <w:proofErr w:type="spellEnd"/>
      <w:r w:rsidRPr="00335ECC">
        <w:rPr>
          <w:rFonts w:ascii="Arial" w:hAnsi="Arial" w:cs="Arial"/>
          <w:color w:val="000000" w:themeColor="text1"/>
        </w:rPr>
        <w:t xml:space="preserve"> = [b+2.5(t</w:t>
      </w:r>
      <w:r w:rsidRPr="00335ECC">
        <w:rPr>
          <w:rFonts w:ascii="Arial" w:hAnsi="Arial" w:cs="Arial"/>
          <w:color w:val="000000" w:themeColor="text1"/>
          <w:vertAlign w:val="subscript"/>
        </w:rPr>
        <w:t>f</w:t>
      </w:r>
      <w:r w:rsidRPr="00335ECC">
        <w:rPr>
          <w:rFonts w:ascii="Arial" w:hAnsi="Arial" w:cs="Arial"/>
          <w:color w:val="000000" w:themeColor="text1"/>
        </w:rPr>
        <w:t>+R</w:t>
      </w:r>
      <w:r w:rsidRPr="00335ECC">
        <w:rPr>
          <w:rFonts w:ascii="Arial" w:hAnsi="Arial" w:cs="Arial"/>
          <w:color w:val="000000" w:themeColor="text1"/>
          <w:vertAlign w:val="subscript"/>
        </w:rPr>
        <w:t>1</w:t>
      </w:r>
      <w:r w:rsidRPr="00335ECC">
        <w:rPr>
          <w:rFonts w:ascii="Arial" w:hAnsi="Arial" w:cs="Arial"/>
          <w:color w:val="000000" w:themeColor="text1"/>
        </w:rPr>
        <w:t>)</w:t>
      </w:r>
      <w:proofErr w:type="gramStart"/>
      <w:r w:rsidRPr="00335ECC">
        <w:rPr>
          <w:rFonts w:ascii="Arial" w:hAnsi="Arial" w:cs="Arial"/>
          <w:color w:val="000000" w:themeColor="text1"/>
        </w:rPr>
        <w:t>]</w:t>
      </w:r>
      <w:proofErr w:type="spellStart"/>
      <w:r w:rsidR="00E47F5E" w:rsidRPr="00335ECC">
        <w:rPr>
          <w:rFonts w:ascii="Arial" w:hAnsi="Arial" w:cs="Arial"/>
          <w:color w:val="000000" w:themeColor="text1"/>
        </w:rPr>
        <w:t>t</w:t>
      </w:r>
      <w:r w:rsidR="00E47F5E" w:rsidRPr="00335ECC">
        <w:rPr>
          <w:rFonts w:ascii="Arial" w:hAnsi="Arial" w:cs="Arial"/>
          <w:color w:val="000000" w:themeColor="text1"/>
          <w:vertAlign w:val="subscript"/>
        </w:rPr>
        <w:t>w</w:t>
      </w:r>
      <w:proofErr w:type="spellEnd"/>
      <w:proofErr w:type="gramEnd"/>
    </w:p>
    <w:p w:rsidR="00953E9F" w:rsidRDefault="00626EBF" w:rsidP="00953E9F">
      <w:pPr>
        <w:pStyle w:val="ListParagraph"/>
        <w:ind w:left="36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yw</m:t>
            </m:r>
          </m:sub>
        </m:sSub>
        <m:r>
          <w:rPr>
            <w:rFonts w:ascii="Cambria Math" w:hAnsi="Cambria Math" w:cs="Arial"/>
            <w:color w:val="000000" w:themeColor="text1"/>
          </w:rPr>
          <m:t xml:space="preserve">= </m:t>
        </m:r>
      </m:oMath>
      <w:r w:rsidR="00E47F5E" w:rsidRPr="00335ECC">
        <w:rPr>
          <w:rFonts w:ascii="Arial" w:hAnsi="Arial" w:cs="Arial"/>
          <w:color w:val="000000" w:themeColor="text1"/>
        </w:rPr>
        <w:t>Yield stress of the web of the bearing section.</w:t>
      </w:r>
    </w:p>
    <w:p w:rsidR="005908FE" w:rsidRDefault="005908FE" w:rsidP="005908FE">
      <w:pPr>
        <w:pStyle w:val="Heading1"/>
        <w:jc w:val="center"/>
      </w:pPr>
    </w:p>
    <w:p w:rsidR="005908FE" w:rsidRDefault="005908FE" w:rsidP="00860650">
      <w:pPr>
        <w:pStyle w:val="Heading1"/>
        <w:jc w:val="center"/>
      </w:pPr>
      <w:r>
        <w:t>Flow Chart for Design of Laterally Supported Beams</w:t>
      </w:r>
    </w:p>
    <w:p w:rsidR="00FD7AB8" w:rsidRPr="00FD7AB8" w:rsidRDefault="00FD7AB8" w:rsidP="00FD7AB8"/>
    <w:p w:rsidR="00860650" w:rsidRPr="00860650" w:rsidRDefault="00860650" w:rsidP="00860650">
      <w:r>
        <w:rPr>
          <w:noProof/>
        </w:rPr>
        <mc:AlternateContent>
          <mc:Choice Requires="wps">
            <w:drawing>
              <wp:anchor distT="0" distB="0" distL="114300" distR="114300" simplePos="0" relativeHeight="251659264" behindDoc="1" locked="0" layoutInCell="1" allowOverlap="1">
                <wp:simplePos x="0" y="0"/>
                <wp:positionH relativeFrom="column">
                  <wp:posOffset>2671638</wp:posOffset>
                </wp:positionH>
                <wp:positionV relativeFrom="paragraph">
                  <wp:posOffset>206623</wp:posOffset>
                </wp:positionV>
                <wp:extent cx="405130" cy="246380"/>
                <wp:effectExtent l="0" t="0" r="13970" b="20320"/>
                <wp:wrapNone/>
                <wp:docPr id="2" name="Rounded Rectangle 2"/>
                <wp:cNvGraphicFramePr/>
                <a:graphic xmlns:a="http://schemas.openxmlformats.org/drawingml/2006/main">
                  <a:graphicData uri="http://schemas.microsoft.com/office/word/2010/wordprocessingShape">
                    <wps:wsp>
                      <wps:cNvSpPr/>
                      <wps:spPr>
                        <a:xfrm>
                          <a:off x="0" y="0"/>
                          <a:ext cx="405130" cy="246380"/>
                        </a:xfrm>
                        <a:prstGeom prst="roundRect">
                          <a:avLst>
                            <a:gd name="adj" fmla="val 50000"/>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3648D5" id="Rounded Rectangle 2" o:spid="_x0000_s1026" style="position:absolute;margin-left:210.35pt;margin-top:16.25pt;width:31.9pt;height:19.4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zstwIAAOMFAAAOAAAAZHJzL2Uyb0RvYy54bWysVE1v2zAMvQ/YfxB0X/3RtOuCOkXQosOA&#10;rg3aDj2rshR7kERNUuJkv36U7DjGVuwwLAeFpMhH8pni5dVOK7IVzrdgKlqc5JQIw6Fuzbqi355v&#10;P1xQ4gMzNVNgREX3wtOrxft3l52dixIaULVwBEGMn3e2ok0Idp5lnjdCM38CVhi8lOA0C6i6dVY7&#10;1iG6VlmZ5+dZB662DrjwHq03/SVdJHwpBQ8PUnoRiKoo1hbS6dL5Gs9sccnma8ds0/KhDPYPVWjW&#10;Gkw6Qt2wwMjGtX9A6ZY78CDDCQedgZQtF6kH7KbIf+vmqWFWpF6QHG9Hmvz/g+X325UjbV3RkhLD&#10;NH6iR9iYWtTkEcljZq0EKSNNnfVz9H6yKzdoHsXY8046Hf+xG7JL1O5HasUuEI7GWX5WnOIH4HhV&#10;zs5PLxL12THYOh8+C9AkChV1sYhYQWKVbe98SPTWQ5Gs/k6J1Ao/1pYpcpbjL1aJiIMzSgfMGOlB&#10;tfVtq1RS4niJa+UIBleUcS5MKFMqtdFfoe7tswMqm6MZB6k3nx/MmCINakRKqSdJsshXz1CSwl6J&#10;mFqZRyGRcOSkTzgiTGspUi2+YbXozdMGx4iUMwFGZInNjdgDwFt9FgNPg38MFemljMF5n/1vwWNE&#10;ygwmjMG6NeDeAlBhzNz7Y/kTaqL4CvUex9FB/0695bctjsMd82HFHH5rnCBcNuEBD6mgqygMEiUN&#10;uJ9v2aM/vhe8paTDh15R/2PDnKBEfTH4kj4Vs1ncDEmZnX0sUXHTm9fpjdnoa8CRKXCtWZ7E6B/U&#10;QZQO9AvupGXMilfMcMxdUR7cQbkO/QLCrcbFcpnccBtYFu7Mk+URPLIap/d598KcHd5EwMd0D4el&#10;MAx6P/NH3xhpYLkJINsQL4+8DgpukjQ4w9aLq2qqJ6/jbl78AgAA//8DAFBLAwQUAAYACAAAACEA&#10;ZgpYG+EAAAAJAQAADwAAAGRycy9kb3ducmV2LnhtbEyPwWrCQBCG74W+wzKF3urGJK0Ss5FaKKWC&#10;B60Uj5vsmIRmZ0N21fj2nZ7sbYb5+P9v8uVoO3HGwbeOFEwnEQikypmWagX7r/enOQgfNBndOUIF&#10;V/SwLO7vcp0Zd6EtnnehFhxCPtMKmhD6TEpfNWi1n7geiW9HN1gdeB1qaQZ94XDbyTiKXqTVLXFD&#10;o3t8a7D62Z0s96771fc+ubrVcPTbg1xvPj/KjVKPD+PrAkTAMdxg+NNndSjYqXQnMl50CtI4mjGq&#10;IImfQTCQzlMeSgWzaQKyyOX/D4pfAAAA//8DAFBLAQItABQABgAIAAAAIQC2gziS/gAAAOEBAAAT&#10;AAAAAAAAAAAAAAAAAAAAAABbQ29udGVudF9UeXBlc10ueG1sUEsBAi0AFAAGAAgAAAAhADj9If/W&#10;AAAAlAEAAAsAAAAAAAAAAAAAAAAALwEAAF9yZWxzLy5yZWxzUEsBAi0AFAAGAAgAAAAhACJgTOy3&#10;AgAA4wUAAA4AAAAAAAAAAAAAAAAALgIAAGRycy9lMm9Eb2MueG1sUEsBAi0AFAAGAAgAAAAhAGYK&#10;WBvhAAAACQEAAA8AAAAAAAAAAAAAAAAAEQUAAGRycy9kb3ducmV2LnhtbFBLBQYAAAAABAAEAPMA&#10;AAAfBgAAAAA=&#10;" fillcolor="#f7caac [1301]" strokecolor="#1f4d78 [1604]" strokeweight="1pt">
                <v:stroke joinstyle="miter"/>
              </v:roundrect>
            </w:pict>
          </mc:Fallback>
        </mc:AlternateContent>
      </w:r>
    </w:p>
    <w:p w:rsidR="005908FE" w:rsidRPr="00FD7AB8" w:rsidRDefault="00FD7AB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1552" behindDoc="0" locked="0" layoutInCell="1" allowOverlap="1">
                <wp:simplePos x="0" y="0"/>
                <wp:positionH relativeFrom="column">
                  <wp:posOffset>2877359</wp:posOffset>
                </wp:positionH>
                <wp:positionV relativeFrom="paragraph">
                  <wp:posOffset>174093</wp:posOffset>
                </wp:positionV>
                <wp:extent cx="0" cy="420130"/>
                <wp:effectExtent l="76200" t="0" r="57150" b="56515"/>
                <wp:wrapNone/>
                <wp:docPr id="17" name="Straight Arrow Connector 17"/>
                <wp:cNvGraphicFramePr/>
                <a:graphic xmlns:a="http://schemas.openxmlformats.org/drawingml/2006/main">
                  <a:graphicData uri="http://schemas.microsoft.com/office/word/2010/wordprocessingShape">
                    <wps:wsp>
                      <wps:cNvCnPr/>
                      <wps:spPr>
                        <a:xfrm>
                          <a:off x="0" y="0"/>
                          <a:ext cx="0" cy="420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D3275A" id="_x0000_t32" coordsize="21600,21600" o:spt="32" o:oned="t" path="m,l21600,21600e" filled="f">
                <v:path arrowok="t" fillok="f" o:connecttype="none"/>
                <o:lock v:ext="edit" shapetype="t"/>
              </v:shapetype>
              <v:shape id="Straight Arrow Connector 17" o:spid="_x0000_s1026" type="#_x0000_t32" style="position:absolute;margin-left:226.55pt;margin-top:13.7pt;width:0;height:3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m20gEAAPUDAAAOAAAAZHJzL2Uyb0RvYy54bWysU9uO0zAQfUfiHyy/06QLAhQ1XaEu8IKg&#10;YuEDvI6dWNgea2ya5O8ZO212xUVarXiZxPacmXOOx7vryVl2UhgN+JZvNzVnykvojO9b/v3bhxdv&#10;OYtJ+E5Y8Krls4r8ev/82W4MjbqCAWynkFERH5sxtHxIKTRVFeWgnIgbCMrToQZ0ItES+6pDMVJ1&#10;Z6urun5djYBdQJAqRtq9WQ75vtTXWsn0ReuoErMtJ26pRCzxLsdqvxNNjyIMRp5piCewcMJ4arqW&#10;uhFJsJ9o/ijljESIoNNGgqtAayNV0UBqtvVvam4HEVTRQubEsNoU/19Z+fl0RGY6urs3nHnh6I5u&#10;EwrTD4m9Q4SRHcB78hGQUQr5NYbYEOzgj3hexXDELH7S6PKXZLGpeDyvHqspMblsStp9RXJfFvur&#10;e1zAmD4qcCz/tDyeeawEtsVicfoUE3Um4AWQm1qfYxLGvvcdS3MgJQmN8L1VmTal55Qq018Il780&#10;W7XAvypNRhDFpU0ZQXWwyE6Chqf7sV2rUGaGaGPtCqoLt3+CzrkZpspYPha4ZpeO4NMKdMYD/q1r&#10;mi5U9ZJ/Ub1ozbLvoJvL9RU7aLaKP+d3kIf34brA71/r/hcAAAD//wMAUEsDBBQABgAIAAAAIQB3&#10;jnW53gAAAAkBAAAPAAAAZHJzL2Rvd25yZXYueG1sTI/LTsMwEEX3SPyDNUjsqNMHfaSZVAjBskI0&#10;FerSTSZxhD2OYqcNf48RC1jOzNGdc7PdaI24UO9bxwjTSQKCuHRVyw3CsXh9WIPwQXGljGNC+CIP&#10;u/z2JlNp5a78TpdDaEQMYZ8qBB1Cl0rpS01W+YnriOOtdr1VIY59I6teXWO4NXKWJEtpVcvxg1Yd&#10;PWsqPw+DRaiL5lieXtZyMPXbqvjQG70v9oj3d+PTFkSgMfzB8KMf1SGPTmc3cOWFQVg8zqcRRZit&#10;FiAi8Ls4I2zmS5B5Jv83yL8BAAD//wMAUEsBAi0AFAAGAAgAAAAhALaDOJL+AAAA4QEAABMAAAAA&#10;AAAAAAAAAAAAAAAAAFtDb250ZW50X1R5cGVzXS54bWxQSwECLQAUAAYACAAAACEAOP0h/9YAAACU&#10;AQAACwAAAAAAAAAAAAAAAAAvAQAAX3JlbHMvLnJlbHNQSwECLQAUAAYACAAAACEASjzpttIBAAD1&#10;AwAADgAAAAAAAAAAAAAAAAAuAgAAZHJzL2Uyb0RvYy54bWxQSwECLQAUAAYACAAAACEAd451ud4A&#10;AAAJAQAADwAAAAAAAAAAAAAAAAAsBAAAZHJzL2Rvd25yZXYueG1sUEsFBgAAAAAEAAQA8wAAADcF&#10;AAAAAA==&#10;" strokecolor="black [3200]" strokeweight=".5pt">
                <v:stroke endarrow="block" joinstyle="miter"/>
              </v:shape>
            </w:pict>
          </mc:Fallback>
        </mc:AlternateContent>
      </w:r>
      <w:r w:rsidR="00860650" w:rsidRPr="00FD7AB8">
        <w:rPr>
          <w:rFonts w:ascii="Arial" w:hAnsi="Arial" w:cs="Arial"/>
          <w:sz w:val="16"/>
        </w:rPr>
        <w:t>Start</w:t>
      </w:r>
    </w:p>
    <w:p w:rsidR="00860650" w:rsidRPr="00FD7AB8" w:rsidRDefault="00860650" w:rsidP="00860650">
      <w:pPr>
        <w:jc w:val="center"/>
        <w:rPr>
          <w:rFonts w:ascii="Arial" w:hAnsi="Arial" w:cs="Arial"/>
          <w:sz w:val="16"/>
        </w:rPr>
      </w:pP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0288" behindDoc="1" locked="0" layoutInCell="1" allowOverlap="1" wp14:anchorId="44FDC70F" wp14:editId="56CA74C5">
                <wp:simplePos x="0" y="0"/>
                <wp:positionH relativeFrom="margin">
                  <wp:posOffset>2085340</wp:posOffset>
                </wp:positionH>
                <wp:positionV relativeFrom="paragraph">
                  <wp:posOffset>154609</wp:posOffset>
                </wp:positionV>
                <wp:extent cx="1542415" cy="230505"/>
                <wp:effectExtent l="0" t="0" r="19685" b="17145"/>
                <wp:wrapNone/>
                <wp:docPr id="3" name="Rounded Rectangle 3"/>
                <wp:cNvGraphicFramePr/>
                <a:graphic xmlns:a="http://schemas.openxmlformats.org/drawingml/2006/main">
                  <a:graphicData uri="http://schemas.microsoft.com/office/word/2010/wordprocessingShape">
                    <wps:wsp>
                      <wps:cNvSpPr/>
                      <wps:spPr>
                        <a:xfrm>
                          <a:off x="0" y="0"/>
                          <a:ext cx="1542415" cy="23050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190710" id="Rounded Rectangle 3" o:spid="_x0000_s1026" style="position:absolute;margin-left:164.2pt;margin-top:12.15pt;width:121.45pt;height:18.1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3loQIAALgFAAAOAAAAZHJzL2Uyb0RvYy54bWysVMFu2zAMvQ/YPwi6r7bTpNuCOkXQosOA&#10;rg3aDj2rshQbkERNUuJkXz9Kctyg63YYloNCUeQj+Uzy/GKnFdkK5zswNa1OSkqE4dB0Zl3T74/X&#10;Hz5R4gMzDVNgRE33wtOLxft3572diwm0oBrhCIIYP+9tTdsQ7LwoPG+FZv4ErDD4KMFpFvDq1kXj&#10;WI/oWhWTsjwrenCNdcCF96i9yo90kfClFDzcSelFIKqmmFtIp0vnczyLxTmbrx2zbceHNNg/ZKFZ&#10;ZzDoCHXFAiMb1/0GpTvuwIMMJxx0AVJ2XKQasJqqfFXNQ8usSLUgOd6ONPn/B8tvtytHuqamp5QY&#10;pvET3cPGNKIh90geM2slyGmkqbd+jtYPduWGm0cx1ryTTsd/rIbsErX7kVqxC4SjsppNJ9NqRgnH&#10;t8lpOStnEbR48bbOhy8CNIlCTV3MIqaQaGXbGx+y/cEuRvSguua6UypdYs+IS+XIluHXZpwLEybJ&#10;XW30N2iyflriL393VGN3ZPXZQY0ppe6LSCnBoyBFJCGXnaSwVyKGVuZeSGQRC80BR4TjXKqUi29Z&#10;I7J69seYCTAiSyxuxB4A3qqzGtgc7KOrSO0/Opc5+t+cR48UGUwYnXVnwL0FoMIYOdsjZUfURPEZ&#10;mj32mIM8fN7y6w4/8Q3zYcUcThvOJW6QcIeHVNDXFAaJkhbcz7f00R6HAF8p6XF6a+p/bJgTlKiv&#10;BsfjczWdxnFPl+ns4wQv7vjl+fjFbPQlYMtUuKssT2K0D+ogSgf6CRfNMkbFJ2Y4xq4pD+5wuQx5&#10;q+Cq4mK5TGY44paFG/NgeQSPrMbufdw9MWeHPg84IbdwmHQ2f9Xp2TZ6GlhuAsgujcELrwPfuB5S&#10;sw6rLO6f43uyelm4i18AAAD//wMAUEsDBBQABgAIAAAAIQBYIbrO4AAAAAkBAAAPAAAAZHJzL2Rv&#10;d25yZXYueG1sTI/BTsMwDIbvSLxDZCRuLF03ylTqTlMlNhActpUHyJrQFhqnarK1vD3mBDdb/vT7&#10;+7P1ZDtxMYNvHSHMZxEIQ5XTLdUI7+XT3QqED4q06hwZhG/jYZ1fX2Uq1W6kg7kcQy04hHyqEJoQ&#10;+lRKXzXGKj9zvSG+fbjBqsDrUEs9qJHDbSfjKEqkVS3xh0b1pmhM9XU8W4S+3L59FpvX/fM+vJSH&#10;3ei3xc4j3t5Mm0cQwUzhD4ZffVaHnJ1O7kzaiw5hEa+WjCLEywUIBu4f5jycEJIoAZln8n+D/AcA&#10;AP//AwBQSwECLQAUAAYACAAAACEAtoM4kv4AAADhAQAAEwAAAAAAAAAAAAAAAAAAAAAAW0NvbnRl&#10;bnRfVHlwZXNdLnhtbFBLAQItABQABgAIAAAAIQA4/SH/1gAAAJQBAAALAAAAAAAAAAAAAAAAAC8B&#10;AABfcmVscy8ucmVsc1BLAQItABQABgAIAAAAIQB4NA3loQIAALgFAAAOAAAAAAAAAAAAAAAAAC4C&#10;AABkcnMvZTJvRG9jLnhtbFBLAQItABQABgAIAAAAIQBYIbrO4AAAAAkBAAAPAAAAAAAAAAAAAAAA&#10;APsEAABkcnMvZG93bnJldi54bWxQSwUGAAAAAAQABADzAAAACAYAAAAA&#10;" fillcolor="#f7caac [1301]" strokecolor="#1f4d78 [1604]" strokeweight="1pt">
                <v:stroke joinstyle="miter"/>
                <w10:wrap anchorx="margin"/>
              </v:roundrect>
            </w:pict>
          </mc:Fallback>
        </mc:AlternateContent>
      </w:r>
    </w:p>
    <w:p w:rsidR="005908FE" w:rsidRPr="00FD7AB8" w:rsidRDefault="00FD7AB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2576" behindDoc="0" locked="0" layoutInCell="1" allowOverlap="1">
                <wp:simplePos x="0" y="0"/>
                <wp:positionH relativeFrom="column">
                  <wp:posOffset>2887951</wp:posOffset>
                </wp:positionH>
                <wp:positionV relativeFrom="paragraph">
                  <wp:posOffset>155590</wp:posOffset>
                </wp:positionV>
                <wp:extent cx="0" cy="645059"/>
                <wp:effectExtent l="76200" t="0" r="76200" b="60325"/>
                <wp:wrapNone/>
                <wp:docPr id="18" name="Straight Arrow Connector 18"/>
                <wp:cNvGraphicFramePr/>
                <a:graphic xmlns:a="http://schemas.openxmlformats.org/drawingml/2006/main">
                  <a:graphicData uri="http://schemas.microsoft.com/office/word/2010/wordprocessingShape">
                    <wps:wsp>
                      <wps:cNvCnPr/>
                      <wps:spPr>
                        <a:xfrm>
                          <a:off x="0" y="0"/>
                          <a:ext cx="0" cy="645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4008D" id="Straight Arrow Connector 18" o:spid="_x0000_s1026" type="#_x0000_t32" style="position:absolute;margin-left:227.4pt;margin-top:12.25pt;width:0;height:5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mE0AEAAPUDAAAOAAAAZHJzL2Uyb0RvYy54bWysU9uO0zAQfUfiHyy/06QrdgVR0xXqAi8I&#10;KhY+wOvYiYVvGg9N+veMnTS74iIhxIsT23Nmzjkz3t1OzrKTgmSCb/l2U3OmvAyd8X3Lv3559+IV&#10;ZwmF74QNXrX8rBK/3T9/thtjo67CEGyngFESn5oxtnxAjE1VJTkoJ9ImROXpUgdwAmkLfdWBGCm7&#10;s9VVXd9UY4AuQpAqJTq9my/5vuTXWkn8pHVSyGzLiRuWFcr6kNdqvxNNDyIORi40xD+wcMJ4Krqm&#10;uhMo2Hcwv6RyRkJIQeNGBlcFrY1URQOp2dY/qbkfRFRFC5mT4mpT+n9p5cfTEZjpqHfUKS8c9ege&#10;QZh+QPYGIIzsELwnHwMwCiG/xpgagh38EZZdikfI4icNLn9JFpuKx+fVYzUhk/OhpNObl9f19euc&#10;rnrERUj4XgXH8k/L08JjJbAtFovTh4Qz8ALIRa3PKwpj3/qO4TmSEgQjfG/VUieHVJn+TLj84dmq&#10;Gf5ZaTKCKM5lygiqgwV2EjQ83bftmoUiM0Qba1dQXbj9EbTEZpgqY/m3wDW6VAweV6AzPsDvquJ0&#10;oarn+IvqWWuW/RC6c2lfsYNmq/RheQd5eJ/uC/zxte5/AAAA//8DAFBLAwQUAAYACAAAACEANvDl&#10;D90AAAAKAQAADwAAAGRycy9kb3ducmV2LnhtbEyPwU7DMAyG70i8Q2Qkbixd1Y1Rmk4IwXFCrBPi&#10;mDVuU9E4VZNu5e0x4sCOtj/9/v5iO7tenHAMnScFy0UCAqn2pqNWwaF6vduACFGT0b0nVPCNAbbl&#10;9VWhc+PP9I6nfWwFh1DItQIb45BLGWqLToeFH5D41vjR6cjj2Eoz6jOHu16mSbKWTnfEH6we8Nli&#10;/bWfnIKmag/158tGTn3zdl992Ae7q3ZK3d7MT48gIs7xH4ZffVaHkp2OfiITRK8gW2WsHhWk2QoE&#10;A3+LI5PpegmyLORlhfIHAAD//wMAUEsBAi0AFAAGAAgAAAAhALaDOJL+AAAA4QEAABMAAAAAAAAA&#10;AAAAAAAAAAAAAFtDb250ZW50X1R5cGVzXS54bWxQSwECLQAUAAYACAAAACEAOP0h/9YAAACUAQAA&#10;CwAAAAAAAAAAAAAAAAAvAQAAX3JlbHMvLnJlbHNQSwECLQAUAAYACAAAACEAoRJJhNABAAD1AwAA&#10;DgAAAAAAAAAAAAAAAAAuAgAAZHJzL2Uyb0RvYy54bWxQSwECLQAUAAYACAAAACEANvDlD90AAAAK&#10;AQAADwAAAAAAAAAAAAAAAAAqBAAAZHJzL2Rvd25yZXYueG1sUEsFBgAAAAAEAAQA8wAAADQFAAAA&#10;AA==&#10;" strokecolor="black [3200]" strokeweight=".5pt">
                <v:stroke endarrow="block" joinstyle="miter"/>
              </v:shape>
            </w:pict>
          </mc:Fallback>
        </mc:AlternateContent>
      </w:r>
      <w:r w:rsidR="005908FE" w:rsidRPr="00FD7AB8">
        <w:rPr>
          <w:rFonts w:ascii="Arial" w:hAnsi="Arial" w:cs="Arial"/>
          <w:sz w:val="16"/>
        </w:rPr>
        <w:t>C</w:t>
      </w:r>
      <w:r w:rsidR="00860650" w:rsidRPr="00FD7AB8">
        <w:rPr>
          <w:rFonts w:ascii="Arial" w:hAnsi="Arial" w:cs="Arial"/>
          <w:sz w:val="16"/>
        </w:rPr>
        <w:t>alculation of Plastic modulus</w:t>
      </w:r>
    </w:p>
    <w:p w:rsidR="00382B4E" w:rsidRPr="00FD7AB8" w:rsidRDefault="00382B4E" w:rsidP="005908FE">
      <w:pPr>
        <w:jc w:val="center"/>
        <w:rPr>
          <w:rFonts w:ascii="Arial" w:hAnsi="Arial" w:cs="Arial"/>
          <w:sz w:val="16"/>
        </w:rPr>
      </w:pPr>
    </w:p>
    <w:p w:rsidR="00FD7AB8" w:rsidRPr="00FD7AB8" w:rsidRDefault="00FD7AB8" w:rsidP="005908FE">
      <w:pPr>
        <w:jc w:val="center"/>
        <w:rPr>
          <w:rFonts w:ascii="Arial" w:hAnsi="Arial" w:cs="Arial"/>
          <w:sz w:val="16"/>
        </w:rPr>
      </w:pPr>
    </w:p>
    <w:p w:rsidR="00FD7AB8" w:rsidRPr="00FD7AB8" w:rsidRDefault="00FD7AB8" w:rsidP="005908FE">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1312" behindDoc="1" locked="0" layoutInCell="1" allowOverlap="1" wp14:anchorId="2FEEA01B" wp14:editId="7080ECEB">
                <wp:simplePos x="0" y="0"/>
                <wp:positionH relativeFrom="column">
                  <wp:posOffset>2159304</wp:posOffset>
                </wp:positionH>
                <wp:positionV relativeFrom="paragraph">
                  <wp:posOffset>121285</wp:posOffset>
                </wp:positionV>
                <wp:extent cx="1415332" cy="787180"/>
                <wp:effectExtent l="0" t="0" r="13970" b="13335"/>
                <wp:wrapNone/>
                <wp:docPr id="4" name="Rounded Rectangle 4"/>
                <wp:cNvGraphicFramePr/>
                <a:graphic xmlns:a="http://schemas.openxmlformats.org/drawingml/2006/main">
                  <a:graphicData uri="http://schemas.microsoft.com/office/word/2010/wordprocessingShape">
                    <wps:wsp>
                      <wps:cNvSpPr/>
                      <wps:spPr>
                        <a:xfrm>
                          <a:off x="0" y="0"/>
                          <a:ext cx="1415332" cy="78718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79FF2" id="Rounded Rectangle 4" o:spid="_x0000_s1026" style="position:absolute;margin-left:170pt;margin-top:9.55pt;width:111.45pt;height: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3oogIAALgFAAAOAAAAZHJzL2Uyb0RvYy54bWysVN1P2zAQf5+0/8Hy+0hTAnQVKapATJMY&#10;IGDi2Th2Y8n2ebbbtPvrd3bSUDG2h2l9SO/zdx++u/OLrdFkI3xQYGtaHk0oEZZDo+yqpt+frj/N&#10;KAmR2YZpsKKmOxHoxeLjh/POzcUUWtCN8ARBbJh3rqZtjG5eFIG3wrBwBE5YVErwhkVk/apoPOsQ&#10;3ehiOpmcFh34xnngIgSUXvVKusj4Ugoe76QMIhJdU8wt5q/P35f0LRbnbL7yzLWKD2mwf8jCMGUx&#10;6Ah1xSIja69+gzKKewgg4xEHU4CUiotcA1ZTTt5U89gyJ3It2JzgxjaF/wfLbzf3nqimphUllhl8&#10;ogdY20Y05AGbx+xKC1KlNnUuzNH60d37gQtIppq30pv0j9WQbW7tbmyt2EbCUVhW5cnx8ZQSjrqz&#10;2Vk5y70vXr2dD/GLAEMSUVOfskgp5LayzU2IGBbt93YpYgCtmmuldWbSzIhL7cmG4WszzoWN0+yu&#10;1+YbNL28muCvf3cU43T04tO9GEPk6UtIOeBBkCI1oS87U3GnRQqt7YOQ2EUstA84IhzmUuZcQssa&#10;0YtP/hgzAyZkicWN2APAe3WWqSJMfbBPriKP/+g86aP/zXn0yJHBxtHZKAv+PQAdx8i9PWZx0JpE&#10;vkCzwxnz0C9fcPxa4RPfsBDvmcdtw73ECxLv8CM1dDWFgaKkBf/zPXmyxyVALSUdbm9Nw48184IS&#10;/dXienwuqyqte2aqk7MpMv5Q83KosWtzCTgyJd4qxzOZ7KPek9KDecZDs0xRUcUsx9g15dHvmcvY&#10;XxU8VVwsl9kMV9yxeGMfHU/gqatpep+2z8y7Yc4jbsgt7Dedzd9Mem+bPC0s1xGkymvw2teh33ge&#10;8vsPpyzdn0M+W70e3MUvAAAA//8DAFBLAwQUAAYACAAAACEAIumUDuEAAAAKAQAADwAAAGRycy9k&#10;b3ducmV2LnhtbEyPwU7DMBBE70j8g7VI3KiTtlQ0xKmqSG1BcGgbPsCNlyQ0Xkex24S/ZznBcWdG&#10;s2/S1WhbccXeN44UxJMIBFLpTEOVgo9i8/AEwgdNRreOUME3elhltzepTowb6IDXY6gEl5BPtII6&#10;hC6R0pc1Wu0nrkNi79P1Vgc++0qaXg9cbls5jaKFtLoh/lDrDvMay/PxYhV0xfb9K1+/7V/24bU4&#10;7Aa/zXdeqfu7cf0MIuAY/sLwi8/okDHTyV3IeNEqmM0j3hLYWMYgOPC4mC5BnFiYz2KQWSr/T8h+&#10;AAAA//8DAFBLAQItABQABgAIAAAAIQC2gziS/gAAAOEBAAATAAAAAAAAAAAAAAAAAAAAAABbQ29u&#10;dGVudF9UeXBlc10ueG1sUEsBAi0AFAAGAAgAAAAhADj9If/WAAAAlAEAAAsAAAAAAAAAAAAAAAAA&#10;LwEAAF9yZWxzLy5yZWxzUEsBAi0AFAAGAAgAAAAhAM/HTeiiAgAAuAUAAA4AAAAAAAAAAAAAAAAA&#10;LgIAAGRycy9lMm9Eb2MueG1sUEsBAi0AFAAGAAgAAAAhACLplA7hAAAACgEAAA8AAAAAAAAAAAAA&#10;AAAA/AQAAGRycy9kb3ducmV2LnhtbFBLBQYAAAAABAAEAPMAAAAKBgAAAAA=&#10;" fillcolor="#f7caac [1301]" strokecolor="#1f4d78 [1604]" strokeweight="1pt">
                <v:stroke joinstyle="miter"/>
              </v:roundrect>
            </w:pict>
          </mc:Fallback>
        </mc:AlternateContent>
      </w:r>
    </w:p>
    <w:p w:rsidR="005908FE" w:rsidRPr="00FD7AB8" w:rsidRDefault="005908FE" w:rsidP="005908FE">
      <w:pPr>
        <w:jc w:val="center"/>
        <w:rPr>
          <w:rFonts w:ascii="Arial" w:hAnsi="Arial" w:cs="Arial"/>
          <w:sz w:val="16"/>
        </w:rPr>
      </w:pPr>
      <w:r w:rsidRPr="00FD7AB8">
        <w:rPr>
          <w:rFonts w:ascii="Arial" w:hAnsi="Arial" w:cs="Arial"/>
          <w:sz w:val="16"/>
        </w:rPr>
        <w:t xml:space="preserve">Selection of Beam with </w:t>
      </w:r>
    </w:p>
    <w:p w:rsidR="005908FE" w:rsidRPr="00FD7AB8" w:rsidRDefault="00F462F8" w:rsidP="005908FE">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5648" behindDoc="0" locked="0" layoutInCell="1" allowOverlap="1" wp14:anchorId="07739D65" wp14:editId="7969ED1A">
                <wp:simplePos x="0" y="0"/>
                <wp:positionH relativeFrom="column">
                  <wp:posOffset>2035534</wp:posOffset>
                </wp:positionH>
                <wp:positionV relativeFrom="paragraph">
                  <wp:posOffset>80065</wp:posOffset>
                </wp:positionV>
                <wp:extent cx="87464" cy="1645920"/>
                <wp:effectExtent l="1600200" t="76200" r="0" b="30480"/>
                <wp:wrapNone/>
                <wp:docPr id="21" name="Elbow Connector 21"/>
                <wp:cNvGraphicFramePr/>
                <a:graphic xmlns:a="http://schemas.openxmlformats.org/drawingml/2006/main">
                  <a:graphicData uri="http://schemas.microsoft.com/office/word/2010/wordprocessingShape">
                    <wps:wsp>
                      <wps:cNvCnPr/>
                      <wps:spPr>
                        <a:xfrm flipV="1">
                          <a:off x="0" y="0"/>
                          <a:ext cx="87464" cy="1645920"/>
                        </a:xfrm>
                        <a:prstGeom prst="bentConnector3">
                          <a:avLst>
                            <a:gd name="adj1" fmla="val -18222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4255B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60.3pt;margin-top:6.3pt;width:6.9pt;height:129.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6P9AEAACcEAAAOAAAAZHJzL2Uyb0RvYy54bWysU8uu0zAU3CPxD5b3t0lDaUvU9C56L2wQ&#10;VLz2rn3cGvySbZr27zl20oB4SAixsfw4M54ZH2/uL0aTM4SonO3ofFZTApY7oeyxox8/vLxbUxIT&#10;s4JpZ6GjV4j0fvv0yab3LTTu5LSAQJDExrb3HT2l5NuqivwEhsWZ82DxULpgWMJlOFYisB7Zja6a&#10;ul5WvQvCB8chRtx9GA7ptvBLCTy9lTJCIrqjqC2VMZTxkMdqu2HtMTB/UnyUwf5BhWHK4qUT1QNL&#10;jHwN6hcqo3hw0ck0485UTkrFoXhAN/P6JzfvT8xD8YLhRD/FFP8fLX9z3geiREebOSWWGXyjR31w&#10;Pdk5azE+FwieYEy9jy1W7+w+jKvo9yF7vshgiNTKf8IOKCmgL3IpIV+nkOGSCMfN9WqxXFDC8WS+&#10;XDx/0ZRHqAaaTOdDTK/AGZInHT2ATZOWZ4WenV/HVNIWo2QmPqN8aTQ+3plpcjdfN02zWmXhSD0C&#10;cHYjz2ht85iY0o9WkHT16D0FxexRwwjMJVV2Pngts3TVMMDfgcTo0NPgujQt7HQgKKGj4kvJDS/V&#10;FiszRCqtJ1BdvPwRNNZmGJRG/lvgVF1udDZNQKOsC7+7NV1uUuVQf3M9eM22D05cy8uXOLAbS7Dj&#10;z8nt/uO6wL//7+03AAAA//8DAFBLAwQUAAYACAAAACEAeOMydtwAAAAKAQAADwAAAGRycy9kb3du&#10;cmV2LnhtbEyPy0rEQBBF94L/0JTgzum8GENMZ5ABBVdinA/opMsk2I+YrsnEv7dc6aoo7uHWqfqw&#10;OStWXOIUvIJ0l4BA3wcz+UHB6f3prgQRSXujbfCo4BsjHJrrq1pXJlz8G64tDYJLfKy0gpForqSM&#10;/YhOx12Y0XP2ERaniddlkGbRFy53VmZJspdOT54vjHrG44j9Z3t2Co5fp3Yt7bPrXlIqSL4aREtK&#10;3d5sjw8gCDf6g+FXn9WhYacunL2JwirIs2TPKAcZTwbyvChAdAqy+7QE2dTy/wvNDwAAAP//AwBQ&#10;SwECLQAUAAYACAAAACEAtoM4kv4AAADhAQAAEwAAAAAAAAAAAAAAAAAAAAAAW0NvbnRlbnRfVHlw&#10;ZXNdLnhtbFBLAQItABQABgAIAAAAIQA4/SH/1gAAAJQBAAALAAAAAAAAAAAAAAAAAC8BAABfcmVs&#10;cy8ucmVsc1BLAQItABQABgAIAAAAIQAIey6P9AEAACcEAAAOAAAAAAAAAAAAAAAAAC4CAABkcnMv&#10;ZTJvRG9jLnhtbFBLAQItABQABgAIAAAAIQB44zJ23AAAAAoBAAAPAAAAAAAAAAAAAAAAAE4EAABk&#10;cnMvZG93bnJldi54bWxQSwUGAAAAAAQABADzAAAAVwUAAAAA&#10;" adj="-393612" strokecolor="black [3200]" strokeweight=".5pt">
                <v:stroke endarrow="block"/>
              </v:shape>
            </w:pict>
          </mc:Fallback>
        </mc:AlternateContent>
      </w:r>
      <w:proofErr w:type="gramStart"/>
      <w:r w:rsidR="00860650" w:rsidRPr="00FD7AB8">
        <w:rPr>
          <w:rFonts w:ascii="Arial" w:hAnsi="Arial" w:cs="Arial"/>
          <w:sz w:val="16"/>
        </w:rPr>
        <w:t>p</w:t>
      </w:r>
      <w:r w:rsidR="005908FE" w:rsidRPr="00FD7AB8">
        <w:rPr>
          <w:rFonts w:ascii="Arial" w:hAnsi="Arial" w:cs="Arial"/>
          <w:sz w:val="16"/>
        </w:rPr>
        <w:t>lastic</w:t>
      </w:r>
      <w:proofErr w:type="gramEnd"/>
      <w:r w:rsidR="005908FE" w:rsidRPr="00FD7AB8">
        <w:rPr>
          <w:rFonts w:ascii="Arial" w:hAnsi="Arial" w:cs="Arial"/>
          <w:sz w:val="16"/>
        </w:rPr>
        <w:t xml:space="preserve"> modulus just greater </w:t>
      </w:r>
    </w:p>
    <w:p w:rsidR="005908FE" w:rsidRPr="00FD7AB8" w:rsidRDefault="00FD7AB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3600" behindDoc="0" locked="0" layoutInCell="1" allowOverlap="1" wp14:anchorId="4DCC0884" wp14:editId="276F9602">
                <wp:simplePos x="0" y="0"/>
                <wp:positionH relativeFrom="column">
                  <wp:posOffset>2876194</wp:posOffset>
                </wp:positionH>
                <wp:positionV relativeFrom="paragraph">
                  <wp:posOffset>213360</wp:posOffset>
                </wp:positionV>
                <wp:extent cx="0" cy="632496"/>
                <wp:effectExtent l="76200" t="0" r="76200" b="53340"/>
                <wp:wrapNone/>
                <wp:docPr id="19" name="Straight Arrow Connector 19"/>
                <wp:cNvGraphicFramePr/>
                <a:graphic xmlns:a="http://schemas.openxmlformats.org/drawingml/2006/main">
                  <a:graphicData uri="http://schemas.microsoft.com/office/word/2010/wordprocessingShape">
                    <wps:wsp>
                      <wps:cNvCnPr/>
                      <wps:spPr>
                        <a:xfrm>
                          <a:off x="0" y="0"/>
                          <a:ext cx="0" cy="632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7A5AF" id="Straight Arrow Connector 19" o:spid="_x0000_s1026" type="#_x0000_t32" style="position:absolute;margin-left:226.45pt;margin-top:16.8pt;width:0;height:4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mU0QEAAPUDAAAOAAAAZHJzL2Uyb0RvYy54bWysU9uO0zAQfUfiHyy/06QFVWzUdIW6wAuC&#10;ioUP8Dp2YmF7rLFp2r9n7KTZFRcJIV4msT1n5pzj8e727Cw7KYwGfMvXq5oz5SV0xvct//rl3YvX&#10;nMUkfCcseNXyi4r8dv/82W4MjdrAALZTyKiIj80YWj6kFJqqinJQTsQVBOXpUAM6kWiJfdWhGKm6&#10;s9WmrrfVCNgFBKlipN276ZDvS32tlUyftI4qMdty4pZKxBIfcqz2O9H0KMJg5ExD/AMLJ4ynpkup&#10;O5EE+47ml1LOSIQIOq0kuAq0NlIVDaRmXf+k5n4QQRUtZE4Mi03x/5WVH09HZKaju7vhzAtHd3Sf&#10;UJh+SOwNIozsAN6Tj4CMUsivMcSGYAd/xHkVwxGz+LNGl78ki52Lx5fFY3VOTE6bkna3Lzevbra5&#10;XPWICxjTewWO5Z+Wx5nHQmBdLBanDzFNwCsgN7U+xySMfes7li6BlCQ0wvdWzX1ySpXpT4TLX7pY&#10;NcE/K01GEMWpTRlBdbDIToKGp/u2XqpQZoZoY+0Cqgu3P4Lm3AxTZSz/Frhkl47g0wJ0xgP+rms6&#10;X6nqKf+qetKaZT9AdynXV+yg2Sr3ML+DPLxP1wX++Fr3PwAAAP//AwBQSwMEFAAGAAgAAAAhABi2&#10;1fLdAAAACgEAAA8AAABkcnMvZG93bnJldi54bWxMj8FOwzAMhu9IvENkJG4spYWxlaYTQnCc0NYJ&#10;ccwat6lonKpJt/L2GHGAo+1Pv7+/2MyuFyccQ+dJwe0iAYFUe9NRq+BQvd6sQISoyejeEyr4wgCb&#10;8vKi0LnxZ9rhaR9bwSEUcq3AxjjkUobaotNh4QckvjV+dDryOLbSjPrM4a6XaZIspdMd8QerB3y2&#10;WH/uJ6egqdpD/fGyklPfvD1U73Ztt9VWqeur+ekRRMQ5/sHwo8/qULLT0U9kgugV3N2na0YVZNkS&#10;BAO/iyOTWZaCLAv5v0L5DQAA//8DAFBLAQItABQABgAIAAAAIQC2gziS/gAAAOEBAAATAAAAAAAA&#10;AAAAAAAAAAAAAABbQ29udGVudF9UeXBlc10ueG1sUEsBAi0AFAAGAAgAAAAhADj9If/WAAAAlAEA&#10;AAsAAAAAAAAAAAAAAAAALwEAAF9yZWxzLy5yZWxzUEsBAi0AFAAGAAgAAAAhAMbcaZTRAQAA9QMA&#10;AA4AAAAAAAAAAAAAAAAALgIAAGRycy9lMm9Eb2MueG1sUEsBAi0AFAAGAAgAAAAhABi21fLdAAAA&#10;CgEAAA8AAAAAAAAAAAAAAAAAKwQAAGRycy9kb3ducmV2LnhtbFBLBQYAAAAABAAEAPMAAAA1BQAA&#10;AAA=&#10;" strokecolor="black [3200]" strokeweight=".5pt">
                <v:stroke endarrow="block" joinstyle="miter"/>
              </v:shape>
            </w:pict>
          </mc:Fallback>
        </mc:AlternateContent>
      </w:r>
      <w:proofErr w:type="gramStart"/>
      <w:r w:rsidR="00860650" w:rsidRPr="00FD7AB8">
        <w:rPr>
          <w:rFonts w:ascii="Arial" w:hAnsi="Arial" w:cs="Arial"/>
          <w:sz w:val="16"/>
        </w:rPr>
        <w:t>t</w:t>
      </w:r>
      <w:r w:rsidR="005908FE" w:rsidRPr="00FD7AB8">
        <w:rPr>
          <w:rFonts w:ascii="Arial" w:hAnsi="Arial" w:cs="Arial"/>
          <w:sz w:val="16"/>
        </w:rPr>
        <w:t>han</w:t>
      </w:r>
      <w:proofErr w:type="gramEnd"/>
      <w:r w:rsidR="005908FE" w:rsidRPr="00FD7AB8">
        <w:rPr>
          <w:rFonts w:ascii="Arial" w:hAnsi="Arial" w:cs="Arial"/>
          <w:sz w:val="16"/>
        </w:rPr>
        <w:t xml:space="preserve"> calculated above</w:t>
      </w:r>
      <w:r w:rsidR="00382B4E" w:rsidRPr="00FD7AB8">
        <w:rPr>
          <w:rFonts w:ascii="Arial" w:hAnsi="Arial" w:cs="Arial"/>
          <w:sz w:val="16"/>
        </w:rPr>
        <w:t>.</w:t>
      </w:r>
    </w:p>
    <w:p w:rsidR="00382B4E" w:rsidRPr="00FD7AB8" w:rsidRDefault="00382B4E" w:rsidP="00860650">
      <w:pPr>
        <w:jc w:val="center"/>
        <w:rPr>
          <w:rFonts w:ascii="Arial" w:hAnsi="Arial" w:cs="Arial"/>
          <w:sz w:val="16"/>
        </w:rPr>
      </w:pPr>
    </w:p>
    <w:p w:rsidR="00FD7AB8" w:rsidRPr="00FD7AB8" w:rsidRDefault="00FD7AB8" w:rsidP="00F462F8">
      <w:pPr>
        <w:rPr>
          <w:rFonts w:ascii="Arial" w:hAnsi="Arial" w:cs="Arial"/>
          <w:sz w:val="16"/>
        </w:rPr>
      </w:pPr>
    </w:p>
    <w:p w:rsidR="00382B4E"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2336" behindDoc="1" locked="0" layoutInCell="1" allowOverlap="1" wp14:anchorId="42B5286D" wp14:editId="3ADCC30D">
                <wp:simplePos x="0" y="0"/>
                <wp:positionH relativeFrom="margin">
                  <wp:posOffset>2040890</wp:posOffset>
                </wp:positionH>
                <wp:positionV relativeFrom="paragraph">
                  <wp:posOffset>160986</wp:posOffset>
                </wp:positionV>
                <wp:extent cx="1677670" cy="1311783"/>
                <wp:effectExtent l="19050" t="19050" r="17780" b="41275"/>
                <wp:wrapNone/>
                <wp:docPr id="7" name="Flowchart: Decision 7"/>
                <wp:cNvGraphicFramePr/>
                <a:graphic xmlns:a="http://schemas.openxmlformats.org/drawingml/2006/main">
                  <a:graphicData uri="http://schemas.microsoft.com/office/word/2010/wordprocessingShape">
                    <wps:wsp>
                      <wps:cNvSpPr/>
                      <wps:spPr>
                        <a:xfrm>
                          <a:off x="0" y="0"/>
                          <a:ext cx="1677670" cy="1311783"/>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19745"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60.7pt;margin-top:12.7pt;width:132.1pt;height:103.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s4pAIAAMMFAAAOAAAAZHJzL2Uyb0RvYy54bWysVN1P2zAQf5+0/8Hy+0hTSsMiUlQVdZrE&#10;AAETz8axiSXH59lu0+6v39lJQ8XYHqb1Ib3P33347i4ud60mW+G8AlPR/GRCiTAcamVeKvr9cf3p&#10;nBIfmKmZBiMquheeXi4+frjobCmm0ICuhSMIYnzZ2Yo2IdgyyzxvRMv8CVhhUCnBtSwg616y2rEO&#10;0VudTSeTedaBq60DLrxH6VWvpIuEL6Xg4VZKLwLRFcXcQvq69H2O32xxwcoXx2yj+JAG+4csWqYM&#10;Bh2hrlhgZOPUb1Ct4g48yHDCoc1ASsVFqgGrySdvqnlomBWpFmyOt2Ob/P+D5TfbO0dUXdGCEsNa&#10;fKK1ho43zIWSXAmu4suSIjaqs75E+wd75wbOIxmr3knXxn+sh+xSc/djc8UuEI7CfF4U8wLfgKMu&#10;P83z4vw0omav7tb58EVASyJRUYmJrGIihzRSh9n22ofe72AfQ3vQql4rrRMTx0estCNbhg/POBcm&#10;TJO73rTfoO7lswn++hFAMQ5KL54fxJhaGsSIlBI9CpLFbvT1JyrstYihtbkXEhuKFfcBR4TjXPKU&#10;i29YLXrx2R9jJsCILLG4EXsAeK/OfOjqYB9dRdqE0XnSR/+b8+iRIoMJo3OrDLj3AHQYI/f22LKj&#10;1kTyGeo9jpuDfg+95WuFT33NfLhjDhcPxwOPSbjFT3z9isJAUdKA+/mePNrjPqCWkg4XuaL+x4Y5&#10;QYn+anBTPuezWdz8xMzOiiky7ljzfKwxm3YFODI5ni3LExntgz6Q0kH7hDdnGaOiihmOsSvKgzsw&#10;q9AfGLxaXCyXyQy33bJwbR4sj+Cxq3F6H3dPzNlh3gOuyg0clp6Vbya9t42eBpabAFKlNXjt69Bv&#10;vBRpWIerFk/RMZ+sXm/v4hcAAAD//wMAUEsDBBQABgAIAAAAIQC7RCiH3wAAAAoBAAAPAAAAZHJz&#10;L2Rvd25yZXYueG1sTI/BTsMwDIbvSLxDZCRuLF23bl1pOgESgokDYox72pi2onGiJtvK22NOcLJs&#10;f/r9udxOdhAnHEPvSMF8loBAapzpqVVweH+8yUGEqMnowREq+MYA2+ryotSFcWd6w9M+toJDKBRa&#10;QRejL6QMTYdWh5nzSLz7dKPVkduxlWbUZw63g0yTZCWt7okvdNrjQ4fN1/5oFayx9pv8aZd6/+HX&#10;cXN4vn99WSp1fTXd3YKIOMU/GH71WR0qdqrdkUwQg4JFOl8yqiDNuDKQ5dkKRM2DRZqArEr5/4Xq&#10;BwAA//8DAFBLAQItABQABgAIAAAAIQC2gziS/gAAAOEBAAATAAAAAAAAAAAAAAAAAAAAAABbQ29u&#10;dGVudF9UeXBlc10ueG1sUEsBAi0AFAAGAAgAAAAhADj9If/WAAAAlAEAAAsAAAAAAAAAAAAAAAAA&#10;LwEAAF9yZWxzLy5yZWxzUEsBAi0AFAAGAAgAAAAhAEK8yzikAgAAwwUAAA4AAAAAAAAAAAAAAAAA&#10;LgIAAGRycy9lMm9Eb2MueG1sUEsBAi0AFAAGAAgAAAAhALtEKIffAAAACgEAAA8AAAAAAAAAAAAA&#10;AAAA/gQAAGRycy9kb3ducmV2LnhtbFBLBQYAAAAABAAEAPMAAAAKBgAAAAA=&#10;" fillcolor="#f7caac [1301]" strokecolor="#1f4d78 [1604]" strokeweight="1pt">
                <w10:wrap anchorx="margin"/>
              </v:shape>
            </w:pict>
          </mc:Fallback>
        </mc:AlternateContent>
      </w:r>
    </w:p>
    <w:p w:rsidR="00FD7AB8" w:rsidRPr="00FD7AB8" w:rsidRDefault="00FD7AB8" w:rsidP="00860650">
      <w:pPr>
        <w:jc w:val="center"/>
        <w:rPr>
          <w:rFonts w:ascii="Arial" w:hAnsi="Arial" w:cs="Arial"/>
          <w:sz w:val="16"/>
        </w:rPr>
      </w:pPr>
    </w:p>
    <w:p w:rsidR="00860650" w:rsidRPr="00FD7AB8" w:rsidRDefault="00626EBF" w:rsidP="00860650">
      <w:pPr>
        <w:jc w:val="center"/>
        <w:rPr>
          <w:rFonts w:ascii="Arial" w:hAnsi="Arial" w:cs="Arial"/>
          <w:sz w:val="16"/>
        </w:rPr>
      </w:pPr>
      <w:r w:rsidRPr="00626EBF">
        <w:rPr>
          <w:rFonts w:ascii="Arial" w:hAnsi="Arial" w:cs="Arial"/>
          <w:noProof/>
          <w:sz w:val="16"/>
        </w:rPr>
        <w:drawing>
          <wp:anchor distT="0" distB="0" distL="114300" distR="114300" simplePos="0" relativeHeight="251698176" behindDoc="1" locked="0" layoutInCell="1" allowOverlap="1" wp14:anchorId="52167E43" wp14:editId="43F6A7EE">
            <wp:simplePos x="0" y="0"/>
            <wp:positionH relativeFrom="column">
              <wp:posOffset>1216825</wp:posOffset>
            </wp:positionH>
            <wp:positionV relativeFrom="paragraph">
              <wp:posOffset>158445</wp:posOffset>
            </wp:positionV>
            <wp:extent cx="338447" cy="190402"/>
            <wp:effectExtent l="0" t="0" r="5080" b="635"/>
            <wp:wrapNone/>
            <wp:docPr id="40" name="Picture 40"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447" cy="1904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650" w:rsidRPr="00FD7AB8">
        <w:rPr>
          <w:rFonts w:ascii="Arial" w:hAnsi="Arial" w:cs="Arial"/>
          <w:sz w:val="16"/>
        </w:rPr>
        <w:t>A</w:t>
      </w:r>
      <w:r w:rsidR="005908FE" w:rsidRPr="00FD7AB8">
        <w:rPr>
          <w:rFonts w:ascii="Arial" w:hAnsi="Arial" w:cs="Arial"/>
          <w:sz w:val="16"/>
        </w:rPr>
        <w:t>dequacy of</w:t>
      </w:r>
    </w:p>
    <w:p w:rsidR="00860650"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7696" behindDoc="0" locked="0" layoutInCell="1" allowOverlap="1" wp14:anchorId="43A8FABF" wp14:editId="44A851BF">
                <wp:simplePos x="0" y="0"/>
                <wp:positionH relativeFrom="column">
                  <wp:posOffset>445273</wp:posOffset>
                </wp:positionH>
                <wp:positionV relativeFrom="paragraph">
                  <wp:posOffset>124184</wp:posOffset>
                </wp:positionV>
                <wp:extent cx="1502797" cy="2886323"/>
                <wp:effectExtent l="0" t="0" r="21590" b="28575"/>
                <wp:wrapNone/>
                <wp:docPr id="24" name="Elbow Connector 24"/>
                <wp:cNvGraphicFramePr/>
                <a:graphic xmlns:a="http://schemas.openxmlformats.org/drawingml/2006/main">
                  <a:graphicData uri="http://schemas.microsoft.com/office/word/2010/wordprocessingShape">
                    <wps:wsp>
                      <wps:cNvCnPr/>
                      <wps:spPr>
                        <a:xfrm flipH="1" flipV="1">
                          <a:off x="0" y="0"/>
                          <a:ext cx="1502797" cy="2886323"/>
                        </a:xfrm>
                        <a:prstGeom prst="bentConnector3">
                          <a:avLst>
                            <a:gd name="adj1" fmla="val 9972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23ABE" id="Elbow Connector 24" o:spid="_x0000_s1026" type="#_x0000_t34" style="position:absolute;margin-left:35.05pt;margin-top:9.8pt;width:118.35pt;height:227.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Sk3gEAAAcEAAAOAAAAZHJzL2Uyb0RvYy54bWysU8uu0zAQ3SPxD5b3NGkKt23U9C56eSwQ&#10;VLz2rmM3Bttj2aZJ/56xkwYECCHExrI9M2fOOR7v7gejyUX4oMA2dLkoKRGWQ6vsuaEfP7x4sqEk&#10;RGZbpsGKhl5FoPf7x492vatFBR3oVniCIDbUvWtoF6OriyLwThgWFuCExaAEb1jEoz8XrWc9ohtd&#10;VGV5V/TgW+eBixDw9mEM0n3Gl1Lw+FbKICLRDUVuMa8+r6e0Fvsdq8+euU7xiQb7BxaGKYtNZ6gH&#10;Fhn56tUvUEZxDwFkXHAwBUipuMgaUM2y/EnN+445kbWgOcHNNoX/B8vfXI6eqLah1VNKLDP4Rs/1&#10;CXpyAGvRPvAEI2hT70KN2Qd79NMpuKNPmgfpDZFauVc4ATTvPqVdiqFCMmS7r7PdYoiE4+XyWVmt&#10;t2tKOMaqzeZuVa1Sp2KETOXOh/hSgCFp09CTsHHmtcoN2OV1iNn5dqLP2s+JhdH4kBemyXa7nnGn&#10;bOxwQ8Z2SdmoJe/iVYsEqO07IdGaxDS3ykMpDtoThG1o+2U5sc2ZqUQqreei8s9FU24qE3lQ/7Zw&#10;zs4dwca50CgL/ndd43CjKsf8m+pRa5J9gvaaXzbbgdOW32H6GWmcfzzn8u//d/8NAAD//wMAUEsD&#10;BBQABgAIAAAAIQC0v0Kv3wAAAAkBAAAPAAAAZHJzL2Rvd25yZXYueG1sTI/BTsMwEETvSPyDtUjc&#10;qB2oUghxKkQEKiCE2vIBm9gkEfE6it008PUsJzjuzGj2Tb6eXS8mO4bOk4ZkoUBYqr3pqNHwvn+4&#10;uAYRIpLB3pPV8GUDrIvTkxwz44+0tdMuNoJLKGSooY1xyKQMdWsdhoUfLLH34UeHkc+xkWbEI5e7&#10;Xl4qlUqHHfGHFgd739r6c3dwGsrpCcvqeV82ifl+e9wq/7J53Wh9fjbf3YKIdo5/YfjFZ3QomKny&#10;BzJB9BpWKuEk6zcpCPavVMpTKg3L1TIBWeTy/4LiBwAA//8DAFBLAQItABQABgAIAAAAIQC2gziS&#10;/gAAAOEBAAATAAAAAAAAAAAAAAAAAAAAAABbQ29udGVudF9UeXBlc10ueG1sUEsBAi0AFAAGAAgA&#10;AAAhADj9If/WAAAAlAEAAAsAAAAAAAAAAAAAAAAALwEAAF9yZWxzLy5yZWxzUEsBAi0AFAAGAAgA&#10;AAAhABRjxKTeAQAABwQAAA4AAAAAAAAAAAAAAAAALgIAAGRycy9lMm9Eb2MueG1sUEsBAi0AFAAG&#10;AAgAAAAhALS/Qq/fAAAACQEAAA8AAAAAAAAAAAAAAAAAOAQAAGRycy9kb3ducmV2LnhtbFBLBQYA&#10;AAAABAAEAPMAAABEBQAAAAA=&#10;" adj="21540" strokecolor="black [3200]" strokeweight=".5pt"/>
            </w:pict>
          </mc:Fallback>
        </mc:AlternateContent>
      </w:r>
      <w:r w:rsidR="00860650" w:rsidRPr="00FD7AB8">
        <w:rPr>
          <w:rFonts w:ascii="Arial" w:hAnsi="Arial" w:cs="Arial"/>
          <w:sz w:val="16"/>
        </w:rPr>
        <w:t xml:space="preserve"> </w:t>
      </w:r>
      <w:proofErr w:type="gramStart"/>
      <w:r w:rsidR="00860650" w:rsidRPr="00FD7AB8">
        <w:rPr>
          <w:rFonts w:ascii="Arial" w:hAnsi="Arial" w:cs="Arial"/>
          <w:sz w:val="16"/>
        </w:rPr>
        <w:t>t</w:t>
      </w:r>
      <w:r w:rsidR="005908FE" w:rsidRPr="00FD7AB8">
        <w:rPr>
          <w:rFonts w:ascii="Arial" w:hAnsi="Arial" w:cs="Arial"/>
          <w:sz w:val="16"/>
        </w:rPr>
        <w:t>he</w:t>
      </w:r>
      <w:proofErr w:type="gramEnd"/>
      <w:r w:rsidR="005908FE" w:rsidRPr="00FD7AB8">
        <w:rPr>
          <w:rFonts w:ascii="Arial" w:hAnsi="Arial" w:cs="Arial"/>
          <w:sz w:val="16"/>
        </w:rPr>
        <w:t xml:space="preserve"> </w:t>
      </w:r>
      <w:r w:rsidR="00860650" w:rsidRPr="00FD7AB8">
        <w:rPr>
          <w:rFonts w:ascii="Arial" w:hAnsi="Arial" w:cs="Arial"/>
          <w:sz w:val="16"/>
        </w:rPr>
        <w:t xml:space="preserve">section is greater than </w:t>
      </w:r>
    </w:p>
    <w:p w:rsidR="00860650" w:rsidRPr="00FD7AB8" w:rsidRDefault="00860650" w:rsidP="00860650">
      <w:pPr>
        <w:jc w:val="center"/>
        <w:rPr>
          <w:rFonts w:ascii="Arial" w:hAnsi="Arial" w:cs="Arial"/>
          <w:sz w:val="16"/>
        </w:rPr>
      </w:pPr>
      <w:proofErr w:type="gramStart"/>
      <w:r w:rsidRPr="00FD7AB8">
        <w:rPr>
          <w:rFonts w:ascii="Arial" w:hAnsi="Arial" w:cs="Arial"/>
          <w:sz w:val="16"/>
        </w:rPr>
        <w:t>modulus</w:t>
      </w:r>
      <w:proofErr w:type="gramEnd"/>
      <w:r w:rsidRPr="00FD7AB8">
        <w:rPr>
          <w:rFonts w:ascii="Arial" w:hAnsi="Arial" w:cs="Arial"/>
          <w:sz w:val="16"/>
        </w:rPr>
        <w:t xml:space="preserve"> calculated </w:t>
      </w:r>
    </w:p>
    <w:p w:rsidR="005908FE" w:rsidRPr="00FD7AB8" w:rsidRDefault="00860650" w:rsidP="00860650">
      <w:pPr>
        <w:jc w:val="center"/>
        <w:rPr>
          <w:rFonts w:ascii="Arial" w:hAnsi="Arial" w:cs="Arial"/>
          <w:sz w:val="16"/>
        </w:rPr>
      </w:pPr>
      <w:proofErr w:type="gramStart"/>
      <w:r w:rsidRPr="00FD7AB8">
        <w:rPr>
          <w:rFonts w:ascii="Arial" w:hAnsi="Arial" w:cs="Arial"/>
          <w:sz w:val="16"/>
        </w:rPr>
        <w:t>above</w:t>
      </w:r>
      <w:proofErr w:type="gramEnd"/>
      <w:r w:rsidRPr="00FD7AB8">
        <w:rPr>
          <w:rFonts w:ascii="Arial" w:hAnsi="Arial" w:cs="Arial"/>
          <w:sz w:val="16"/>
        </w:rPr>
        <w:t xml:space="preserve">? </w:t>
      </w:r>
    </w:p>
    <w:p w:rsidR="00860650" w:rsidRPr="00FD7AB8" w:rsidRDefault="00FD7AB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4624" behindDoc="0" locked="0" layoutInCell="1" allowOverlap="1" wp14:anchorId="2B63501C" wp14:editId="1C0503E3">
                <wp:simplePos x="0" y="0"/>
                <wp:positionH relativeFrom="column">
                  <wp:posOffset>2852724</wp:posOffset>
                </wp:positionH>
                <wp:positionV relativeFrom="paragraph">
                  <wp:posOffset>99695</wp:posOffset>
                </wp:positionV>
                <wp:extent cx="0" cy="681836"/>
                <wp:effectExtent l="76200" t="0" r="95250" b="61595"/>
                <wp:wrapNone/>
                <wp:docPr id="20" name="Straight Arrow Connector 20"/>
                <wp:cNvGraphicFramePr/>
                <a:graphic xmlns:a="http://schemas.openxmlformats.org/drawingml/2006/main">
                  <a:graphicData uri="http://schemas.microsoft.com/office/word/2010/wordprocessingShape">
                    <wps:wsp>
                      <wps:cNvCnPr/>
                      <wps:spPr>
                        <a:xfrm>
                          <a:off x="0" y="0"/>
                          <a:ext cx="0" cy="681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013FA" id="Straight Arrow Connector 20" o:spid="_x0000_s1026" type="#_x0000_t32" style="position:absolute;margin-left:224.6pt;margin-top:7.85pt;width:0;height:5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F0AEAAPUDAAAOAAAAZHJzL2Uyb0RvYy54bWysU9uO0zAQfUfiHyy/06RFqqqq6Qp1gRcE&#10;Fct+gNexGwvbY41Nk/w9YyfNIi4SQrxMYnvOzDnH48Pd4Cy7KowGfMPXq5oz5SW0xl8a/vjl3asd&#10;ZzEJ3woLXjV8VJHfHV++OPRhrzbQgW0VMiri474PDe9SCvuqirJTTsQVBOXpUAM6kWiJl6pF0VN1&#10;Z6tNXW+rHrANCFLFSLv30yE/lvpaK5k+aR1VYrbhxC2ViCU+5VgdD2J/QRE6I2ca4h9YOGE8NV1K&#10;3Ysk2Dc0v5RyRiJE0GklwVWgtZGqaCA16/onNQ+dCKpoIXNiWGyK/6+s/Hg9IzNtwzdkjxeO7ugh&#10;oTCXLrE3iNCzE3hPPgIySiG/+hD3BDv5M86rGM6YxQ8aXf6SLDYUj8fFYzUkJqdNSbvb3Xr3epvL&#10;Vc+4gDG9V+BY/ml4nHksBNbFYnH9ENMEvAFyU+tzTMLYt75laQykJKER/mLV3CenVJn+RLj8pdGq&#10;Cf5ZaTKCKE5tygiqk0V2FTQ87df1UoUyM0QbaxdQXbj9ETTnZpgqY/m3wCW7dASfFqAzHvB3XdNw&#10;o6qn/JvqSWuW/QTtWK6v2EGzVe5hfgd5eH9cF/jzaz1+BwAA//8DAFBLAwQUAAYACAAAACEAXUkO&#10;8t0AAAAKAQAADwAAAGRycy9kb3ducmV2LnhtbEyPwU7DMBBE70j8g7VI3KjTUGibxqkQgmOFaCrU&#10;oxtv4oh4HcVOG/6eRRzguDNPszP5dnKdOOMQWk8K5rMEBFLlTUuNgkP5ercCEaImoztPqOALA2yL&#10;66tcZ8Zf6B3P+9gIDqGQaQU2xj6TMlQWnQ4z3yOxV/vB6cjn0Egz6AuHu06mSfIonW6JP1jd47PF&#10;6nM/OgV12Ryq48tKjl39tiw/7Nruyp1StzfT0wZExCn+wfBTn6tDwZ1OfiQTRKdgsVinjLLxsATB&#10;wK9wYiG9n4Mscvl/QvENAAD//wMAUEsBAi0AFAAGAAgAAAAhALaDOJL+AAAA4QEAABMAAAAAAAAA&#10;AAAAAAAAAAAAAFtDb250ZW50X1R5cGVzXS54bWxQSwECLQAUAAYACAAAACEAOP0h/9YAAACUAQAA&#10;CwAAAAAAAAAAAAAAAAAvAQAAX3JlbHMvLnJlbHNQSwECLQAUAAYACAAAACEALzvPhdABAAD1AwAA&#10;DgAAAAAAAAAAAAAAAAAuAgAAZHJzL2Uyb0RvYy54bWxQSwECLQAUAAYACAAAACEAXUkO8t0AAAAK&#10;AQAADwAAAAAAAAAAAAAAAAAqBAAAZHJzL2Rvd25yZXYueG1sUEsFBgAAAAAEAAQA8wAAADQFAAAA&#10;AA==&#10;" strokecolor="black [3200]" strokeweight=".5pt">
                <v:stroke endarrow="block" joinstyle="miter"/>
              </v:shape>
            </w:pict>
          </mc:Fallback>
        </mc:AlternateContent>
      </w:r>
    </w:p>
    <w:p w:rsidR="00382B4E" w:rsidRPr="00FD7AB8" w:rsidRDefault="00F462F8" w:rsidP="00860650">
      <w:pPr>
        <w:jc w:val="center"/>
        <w:rPr>
          <w:rFonts w:ascii="Arial" w:hAnsi="Arial" w:cs="Arial"/>
          <w:sz w:val="16"/>
        </w:rPr>
      </w:pPr>
      <w:r w:rsidRPr="00F462F8">
        <w:rPr>
          <w:rFonts w:ascii="Arial" w:hAnsi="Arial" w:cs="Arial"/>
          <w:noProof/>
          <w:sz w:val="16"/>
        </w:rPr>
        <w:drawing>
          <wp:anchor distT="0" distB="0" distL="114300" distR="114300" simplePos="0" relativeHeight="251697152" behindDoc="1" locked="0" layoutInCell="1" allowOverlap="1" wp14:anchorId="733231CB" wp14:editId="67AD2EE8">
            <wp:simplePos x="0" y="0"/>
            <wp:positionH relativeFrom="margin">
              <wp:posOffset>2837708</wp:posOffset>
            </wp:positionH>
            <wp:positionV relativeFrom="paragraph">
              <wp:posOffset>18077</wp:posOffset>
            </wp:positionV>
            <wp:extent cx="475013" cy="267231"/>
            <wp:effectExtent l="0" t="0" r="1270" b="0"/>
            <wp:wrapNone/>
            <wp:docPr id="39" name="Picture 39"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AB8" w:rsidRPr="00FD7AB8" w:rsidRDefault="00F462F8" w:rsidP="00860650">
      <w:pPr>
        <w:jc w:val="center"/>
        <w:rPr>
          <w:rFonts w:ascii="Arial" w:hAnsi="Arial" w:cs="Arial"/>
          <w:sz w:val="16"/>
        </w:rPr>
      </w:pPr>
      <w:r>
        <w:rPr>
          <w:rFonts w:ascii="Arial" w:hAnsi="Arial" w:cs="Arial"/>
          <w:sz w:val="16"/>
        </w:rPr>
        <w:t xml:space="preserve">       </w:t>
      </w: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3360" behindDoc="1" locked="0" layoutInCell="1" allowOverlap="1" wp14:anchorId="3BEACEA8" wp14:editId="3A06D321">
                <wp:simplePos x="0" y="0"/>
                <wp:positionH relativeFrom="margin">
                  <wp:posOffset>1118870</wp:posOffset>
                </wp:positionH>
                <wp:positionV relativeFrom="paragraph">
                  <wp:posOffset>100661</wp:posOffset>
                </wp:positionV>
                <wp:extent cx="3472942" cy="325755"/>
                <wp:effectExtent l="0" t="0" r="13335" b="17145"/>
                <wp:wrapNone/>
                <wp:docPr id="9" name="Rounded Rectangle 9"/>
                <wp:cNvGraphicFramePr/>
                <a:graphic xmlns:a="http://schemas.openxmlformats.org/drawingml/2006/main">
                  <a:graphicData uri="http://schemas.microsoft.com/office/word/2010/wordprocessingShape">
                    <wps:wsp>
                      <wps:cNvSpPr/>
                      <wps:spPr>
                        <a:xfrm>
                          <a:off x="0" y="0"/>
                          <a:ext cx="3472942" cy="32575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4CF218" id="Rounded Rectangle 9" o:spid="_x0000_s1026" style="position:absolute;margin-left:88.1pt;margin-top:7.95pt;width:273.45pt;height:25.6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IIogIAALgFAAAOAAAAZHJzL2Uyb0RvYy54bWysVFFPGzEMfp+0/xDlfVx7tLBWXFEFYprE&#10;oAImnkMu6Z2UxFmS9tr9+jnJ9agY28O0PqSOY3+2v7N9cbnTimyF8y2Yio5PRpQIw6Fuzbqi359u&#10;Pn2mxAdmaqbAiIruhaeXi48fLjo7FyU0oGrhCIIYP+9sRZsQ7LwoPG+EZv4ErDD4KMFpFvDq1kXt&#10;WIfoWhXlaHRWdOBq64AL71F7nR/pIuFLKXi4l9KLQFRFMbeQTpfOl3gWiws2Xztmm5b3abB/yEKz&#10;1mDQAeqaBUY2rv0NSrfcgQcZTjjoAqRsuUg1YDXj0ZtqHhtmRaoFyfF2oMn/P1h+t1050tYVnVFi&#10;mMZP9AAbU4uaPCB5zKyVILNIU2f9HK0f7cr1N49irHknnY7/WA3ZJWr3A7ViFwhH5enkvJxNSko4&#10;vp2W0/PpNIIWr97W+fBFgCZRqKiLWcQUEq1se+tDtj/YxYgeVFvftEqlS+wZcaUc2TL82oxzYUKZ&#10;3NVGf4M66ycj/OXvjmrsjqw+O6gxpdR9ESkleBSkiCTkspMU9krE0Mo8CIksYqE54IBwnMs45eIb&#10;Vousnv4xZgKMyBKLG7B7gPfqHPds9vbRVaT2H5xHOfrfnAePFBlMGJx1a8C9B6DCEDnbI2VH1ETx&#10;Beo99piDPHze8psWP/Et82HFHE4bziVukHCPh1TQVRR6iZIG3M/39NEehwBfKelweivqf2yYE5So&#10;rwbHYzaeTOK4p8tkel7ixR2/vBy/mI2+AmyZMe4qy5MY7YM6iNKBfsZFs4xR8YkZjrEryoM7XK5C&#10;3iq4qrhYLpMZjrhl4dY8Wh7BI6uxe592z8zZvs8DTsgdHCadzd90eraNngaWmwCyTWPwymvPN66H&#10;1Kz9Kov75/ierF4X7uIXAAAA//8DAFBLAwQUAAYACAAAACEA3OqJDt8AAAAJAQAADwAAAGRycy9k&#10;b3ducmV2LnhtbEyPwU6DQBCG7ya+w2ZMvNmlGEGRpWlIbDV6aIsPsGVHQNlZwm4Lvr3jSW/zZ778&#10;802+mm0vzjj6zpGC5SICgVQ701Gj4L16urkH4YMmo3tHqOAbPayKy4tcZ8ZNtMfzITSCS8hnWkEb&#10;wpBJ6esWrfYLNyDx7sONVgeOYyPNqCcut72MoyiRVnfEF1o9YNli/XU4WQVDtXn7LNevu+ddeKn2&#10;28lvyq1X6vpqXj+CCDiHPxh+9VkdCnY6uhMZL3rOaRIzysPdAwgG0vh2CeKoIEljkEUu/39Q/AAA&#10;AP//AwBQSwECLQAUAAYACAAAACEAtoM4kv4AAADhAQAAEwAAAAAAAAAAAAAAAAAAAAAAW0NvbnRl&#10;bnRfVHlwZXNdLnhtbFBLAQItABQABgAIAAAAIQA4/SH/1gAAAJQBAAALAAAAAAAAAAAAAAAAAC8B&#10;AABfcmVscy8ucmVsc1BLAQItABQABgAIAAAAIQDHh0IIogIAALgFAAAOAAAAAAAAAAAAAAAAAC4C&#10;AABkcnMvZTJvRG9jLnhtbFBLAQItABQABgAIAAAAIQDc6okO3wAAAAkBAAAPAAAAAAAAAAAAAAAA&#10;APwEAABkcnMvZG93bnJldi54bWxQSwUGAAAAAAQABADzAAAACAYAAAAA&#10;" fillcolor="#f7caac [1301]" strokecolor="#1f4d78 [1604]" strokeweight="1pt">
                <v:stroke joinstyle="miter"/>
                <w10:wrap anchorx="margin"/>
              </v:roundrect>
            </w:pict>
          </mc:Fallback>
        </mc:AlternateContent>
      </w:r>
    </w:p>
    <w:p w:rsidR="00860650"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6672" behindDoc="0" locked="0" layoutInCell="1" allowOverlap="1" wp14:anchorId="02BC9D33" wp14:editId="18E75325">
                <wp:simplePos x="0" y="0"/>
                <wp:positionH relativeFrom="column">
                  <wp:posOffset>2853055</wp:posOffset>
                </wp:positionH>
                <wp:positionV relativeFrom="paragraph">
                  <wp:posOffset>191439</wp:posOffset>
                </wp:positionV>
                <wp:extent cx="0" cy="604548"/>
                <wp:effectExtent l="76200" t="0" r="57150" b="62230"/>
                <wp:wrapNone/>
                <wp:docPr id="22" name="Straight Arrow Connector 22"/>
                <wp:cNvGraphicFramePr/>
                <a:graphic xmlns:a="http://schemas.openxmlformats.org/drawingml/2006/main">
                  <a:graphicData uri="http://schemas.microsoft.com/office/word/2010/wordprocessingShape">
                    <wps:wsp>
                      <wps:cNvCnPr/>
                      <wps:spPr>
                        <a:xfrm>
                          <a:off x="0" y="0"/>
                          <a:ext cx="0" cy="604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E7C92" id="Straight Arrow Connector 22" o:spid="_x0000_s1026" type="#_x0000_t32" style="position:absolute;margin-left:224.65pt;margin-top:15.05pt;width:0;height:4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gp0QEAAPUDAAAOAAAAZHJzL2Uyb0RvYy54bWysU8tu2zAQvBfoPxC815KNNAgMy0HhtL0U&#10;rdGkH8BQpESULyy3lvz3XVKyUvQBBEEvK5Hc2Z0ZLne3o7PspCCZ4Bu+XtWcKS9Da3zX8G8PH97c&#10;cJZQ+FbY4FXDzyrx2/3rV7shbtUm9MG2ChgV8Wk7xIb3iHFbVUn2yom0ClF5OtQBnEBaQle1IAaq&#10;7my1qevragjQRghSpUS7d9Mh35f6WiuJX7ROCpltOHHDEqHExxyr/U5sOxCxN3KmIV7AwgnjqelS&#10;6k6gYD/A/FHKGQkhBY0rGVwVtDZSFQ2kZl3/pua+F1EVLWROiotN6f+VlZ9PR2Cmbfhmw5kXju7o&#10;HkGYrkf2DiAM7BC8Jx8DMEohv4aYtgQ7+CPMqxSPkMWPGlz+kiw2Fo/Pi8dqRCanTUm71/XV26ub&#10;XK56wkVI+FEFx/JPw9PMYyGwLhaL06eEE/ACyE2tzxGFse99y/AcSQmCEb6zau6TU6pMfyJc/vBs&#10;1QT/qjQZQRSnNmUE1cECOwkanvb7eqlCmRmijbULqC7c/gmaczNMlbF8LnDJLh2DxwXojA/wt644&#10;XqjqKf+ietKaZT+G9lyur9hBs1XuYX4HeXh/XRf402vd/wQAAP//AwBQSwMEFAAGAAgAAAAhABNu&#10;Ul/eAAAACgEAAA8AAABkcnMvZG93bnJldi54bWxMj8FOwzAMhu9IvENkJG4s3Tpg65pOCMFxQqwT&#10;4pg1blOtcaom3crbY8QBjrY//f7+fDu5TpxxCK0nBfNZAgKp8qalRsGhfL1bgQhRk9GdJ1TwhQG2&#10;xfVVrjPjL/SO531sBIdQyLQCG2OfSRkqi06Hme+R+Fb7wenI49BIM+gLh7tOLpLkQTrdEn+wusdn&#10;i9VpPzoFddkcqs+XlRy7+u2x/LBruyt3St3eTE8bEBGn+AfDjz6rQ8FORz+SCaJTsFyuU0YVpMkc&#10;BAO/iyOTi/sUZJHL/xWKbwAAAP//AwBQSwECLQAUAAYACAAAACEAtoM4kv4AAADhAQAAEwAAAAAA&#10;AAAAAAAAAAAAAAAAW0NvbnRlbnRfVHlwZXNdLnhtbFBLAQItABQABgAIAAAAIQA4/SH/1gAAAJQB&#10;AAALAAAAAAAAAAAAAAAAAC8BAABfcmVscy8ucmVsc1BLAQItABQABgAIAAAAIQA3sIgp0QEAAPUD&#10;AAAOAAAAAAAAAAAAAAAAAC4CAABkcnMvZTJvRG9jLnhtbFBLAQItABQABgAIAAAAIQATblJf3gAA&#10;AAoBAAAPAAAAAAAAAAAAAAAAACsEAABkcnMvZG93bnJldi54bWxQSwUGAAAAAAQABADzAAAANgUA&#10;AAAA&#10;" strokecolor="black [3200]" strokeweight=".5pt">
                <v:stroke endarrow="block" joinstyle="miter"/>
              </v:shape>
            </w:pict>
          </mc:Fallback>
        </mc:AlternateContent>
      </w:r>
      <w:r w:rsidR="00860650" w:rsidRPr="00FD7AB8">
        <w:rPr>
          <w:rFonts w:ascii="Arial" w:hAnsi="Arial" w:cs="Arial"/>
          <w:sz w:val="16"/>
        </w:rPr>
        <w:t>Classification of section between plastic compact and semi-compact.</w:t>
      </w:r>
    </w:p>
    <w:p w:rsidR="00382B4E" w:rsidRPr="00FD7AB8" w:rsidRDefault="00382B4E" w:rsidP="00860650">
      <w:pPr>
        <w:jc w:val="center"/>
        <w:rPr>
          <w:rFonts w:ascii="Arial" w:hAnsi="Arial" w:cs="Arial"/>
          <w:sz w:val="16"/>
        </w:rPr>
      </w:pPr>
    </w:p>
    <w:p w:rsidR="00FD7AB8" w:rsidRPr="00FD7AB8" w:rsidRDefault="00FD7AB8" w:rsidP="00860650">
      <w:pPr>
        <w:jc w:val="center"/>
        <w:rPr>
          <w:rFonts w:ascii="Arial" w:hAnsi="Arial" w:cs="Arial"/>
          <w:sz w:val="16"/>
        </w:rPr>
      </w:pP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4384" behindDoc="1" locked="0" layoutInCell="1" allowOverlap="1" wp14:anchorId="7D6D6CF6" wp14:editId="69FA04E3">
                <wp:simplePos x="0" y="0"/>
                <wp:positionH relativeFrom="column">
                  <wp:posOffset>1957070</wp:posOffset>
                </wp:positionH>
                <wp:positionV relativeFrom="paragraph">
                  <wp:posOffset>124156</wp:posOffset>
                </wp:positionV>
                <wp:extent cx="1808696" cy="1237812"/>
                <wp:effectExtent l="19050" t="19050" r="39370" b="38735"/>
                <wp:wrapNone/>
                <wp:docPr id="10" name="Flowchart: Decision 10"/>
                <wp:cNvGraphicFramePr/>
                <a:graphic xmlns:a="http://schemas.openxmlformats.org/drawingml/2006/main">
                  <a:graphicData uri="http://schemas.microsoft.com/office/word/2010/wordprocessingShape">
                    <wps:wsp>
                      <wps:cNvSpPr/>
                      <wps:spPr>
                        <a:xfrm>
                          <a:off x="0" y="0"/>
                          <a:ext cx="1808696" cy="1237812"/>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3C4B" id="Flowchart: Decision 10" o:spid="_x0000_s1026" type="#_x0000_t110" style="position:absolute;margin-left:154.1pt;margin-top:9.8pt;width:142.4pt;height:97.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1OpgIAAMUFAAAOAAAAZHJzL2Uyb0RvYy54bWysVN9P2zAQfp+0/8Hy+0jSlVIiUlQVdZrE&#10;AAETz8axiSXH59lu0+6v39lJQ8XYHqb1IbXvx3d3n+/u4nLXarIVziswFS1OckqE4VAr81LR74/r&#10;T3NKfGCmZhqMqOheeHq5+PjhorOlmEADuhaOIIjxZWcr2oRgyyzzvBEt8ydghUGlBNeygFf3ktWO&#10;dYje6myS57OsA1dbB1x4j9KrXkkXCV9KwcOtlF4EoiuKuYX0den7HL/Z4oKVL47ZRvEhDfYPWbRM&#10;GQw6Ql2xwMjGqd+gWsUdeJDhhEObgZSKi1QDVlPkb6p5aJgVqRYkx9uRJv//YPnN9s4RVePbIT2G&#10;tfhGaw0db5gLJbkSXMWnJahFqjrrS/R4sHduuHk8xrp30rXxHysiu0TvfqRX7ALhKCzm+Xx2PqOE&#10;o66YfD6bF5OImr26W+fDFwEtiYeKSsxkFTM55JE4ZttrH3q/g30M7UGreq20TpfYQGKlHdkyfHrG&#10;uTBhktz1pv0GdS+f5vjrmwDF2Cq9eHYQY2qpFSNSSvQoSBbZ6OtPp7DXIobW5l5IpBQr7gOOCMe5&#10;FCkX37Ba9OLTP8ZMgBFZYnEj9gDwXp3FwOpgH11FmoXROe+j/8159EiRwYTRuVUG3HsAOoyRe3uk&#10;7IiaeHyGeo8N56CfRG/5WuFTXzMf7pjD0cMuxHUSbvETX7+iMJwoacD9fE8e7XEiUEtJh6NcUf9j&#10;w5ygRH81OCvnxXQaZz9dpqdnE7y4Y83zscZs2hVgyxS4uCxPx2gf9OEoHbRPuHWWMSqqmOEYu6I8&#10;uMNlFfoVg3uLi+UymeG8WxauzYPlETyyGrv3cffEnB36PeCo3MBh7Fn5ptN72+hpYLkJIFUag1de&#10;B75xV6RmHfZaXEbH92T1un0XvwAAAP//AwBQSwMEFAAGAAgAAAAhAEb7IA7fAAAACgEAAA8AAABk&#10;cnMvZG93bnJldi54bWxMj8tOwzAQRfdI/IM1SOyo0/SVhDgVICGoWCBK2TvxkETEYyt22/D3DCtY&#10;ju7RnXPL7WQHccIx9I4UzGcJCKTGmZ5aBYf3x5sMRIiajB4coYJvDLCtLi9KXRh3pjc87WMruIRC&#10;oRV0MfpCytB0aHWYOY/E2acbrY58jq00oz5zuR1kmiRraXVP/KHTHh86bL72R6tgg7XPs6dd6v2H&#10;38T88Hz/+rJU6vpqursFEXGKfzD86rM6VOxUuyOZIAYFiyRLGeUgX4NgYJUveFytIJ0vVyCrUv6f&#10;UP0AAAD//wMAUEsBAi0AFAAGAAgAAAAhALaDOJL+AAAA4QEAABMAAAAAAAAAAAAAAAAAAAAAAFtD&#10;b250ZW50X1R5cGVzXS54bWxQSwECLQAUAAYACAAAACEAOP0h/9YAAACUAQAACwAAAAAAAAAAAAAA&#10;AAAvAQAAX3JlbHMvLnJlbHNQSwECLQAUAAYACAAAACEAx6udTqYCAADFBQAADgAAAAAAAAAAAAAA&#10;AAAuAgAAZHJzL2Uyb0RvYy54bWxQSwECLQAUAAYACAAAACEARvsgDt8AAAAKAQAADwAAAAAAAAAA&#10;AAAAAAAABQAAZHJzL2Rvd25yZXYueG1sUEsFBgAAAAAEAAQA8wAAAAwGAAAAAA==&#10;" fillcolor="#f7caac [1301]" strokecolor="#1f4d78 [1604]" strokeweight="1pt"/>
            </w:pict>
          </mc:Fallback>
        </mc:AlternateContent>
      </w:r>
    </w:p>
    <w:p w:rsidR="00382B4E" w:rsidRPr="00FD7AB8" w:rsidRDefault="00382B4E" w:rsidP="00860650">
      <w:pPr>
        <w:jc w:val="center"/>
        <w:rPr>
          <w:rFonts w:ascii="Arial" w:hAnsi="Arial" w:cs="Arial"/>
          <w:sz w:val="16"/>
        </w:rPr>
      </w:pPr>
    </w:p>
    <w:p w:rsidR="00382B4E" w:rsidRPr="00FD7AB8" w:rsidRDefault="00626EBF" w:rsidP="00860650">
      <w:pPr>
        <w:jc w:val="center"/>
        <w:rPr>
          <w:rFonts w:ascii="Arial" w:hAnsi="Arial" w:cs="Arial"/>
          <w:sz w:val="16"/>
        </w:rPr>
      </w:pPr>
      <w:r w:rsidRPr="00626EBF">
        <w:rPr>
          <w:rFonts w:ascii="Arial" w:hAnsi="Arial" w:cs="Arial"/>
          <w:noProof/>
          <w:sz w:val="16"/>
        </w:rPr>
        <w:drawing>
          <wp:anchor distT="0" distB="0" distL="114300" distR="114300" simplePos="0" relativeHeight="251702272" behindDoc="1" locked="0" layoutInCell="1" allowOverlap="1" wp14:anchorId="6008D665" wp14:editId="4E15CCF6">
            <wp:simplePos x="0" y="0"/>
            <wp:positionH relativeFrom="column">
              <wp:posOffset>1190930</wp:posOffset>
            </wp:positionH>
            <wp:positionV relativeFrom="paragraph">
              <wp:posOffset>88083</wp:posOffset>
            </wp:positionV>
            <wp:extent cx="338447" cy="190402"/>
            <wp:effectExtent l="0" t="0" r="5080" b="635"/>
            <wp:wrapNone/>
            <wp:docPr id="42" name="Picture 42"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447" cy="1904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650" w:rsidRPr="00FD7AB8">
        <w:rPr>
          <w:rFonts w:ascii="Arial" w:hAnsi="Arial" w:cs="Arial"/>
          <w:sz w:val="16"/>
        </w:rPr>
        <w:t>Check for Shear</w:t>
      </w:r>
      <w:r w:rsidR="00382B4E" w:rsidRPr="00FD7AB8">
        <w:rPr>
          <w:rFonts w:ascii="Arial" w:hAnsi="Arial" w:cs="Arial"/>
          <w:sz w:val="16"/>
        </w:rPr>
        <w:t>.</w:t>
      </w:r>
    </w:p>
    <w:p w:rsidR="00382B4E"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2816" behindDoc="0" locked="0" layoutInCell="1" allowOverlap="1" wp14:anchorId="3564E544" wp14:editId="7ABC2AC1">
                <wp:simplePos x="0" y="0"/>
                <wp:positionH relativeFrom="column">
                  <wp:posOffset>453224</wp:posOffset>
                </wp:positionH>
                <wp:positionV relativeFrom="paragraph">
                  <wp:posOffset>50523</wp:posOffset>
                </wp:positionV>
                <wp:extent cx="0" cy="1733633"/>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733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0CE24"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5.7pt,4pt" to="35.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2GtQEAALkDAAAOAAAAZHJzL2Uyb0RvYy54bWysU02P0zAQvSPxHyzfaZJWWiBquoeu4IKg&#10;Ytkf4HXGjYW/NDZN+u8ZO20WAUJotRfHY897M+95sr2drGEnwKi963izqjkDJ32v3bHjD98+vHnH&#10;WUzC9cJ4Bx0/Q+S3u9evtmNoYe0Hb3pARiQutmPo+JBSaKsqygGsiCsfwNGl8mhFohCPVY9iJHZr&#10;qnVd31Sjxz6glxAjnd7Nl3xX+JUCmb4oFSEx03HqLZUVy/qY12q3Fe0RRRi0vLQhntGFFdpR0YXq&#10;TiTBfqD+g8pqiT56lVbS28orpSUUDaSmqX9Tcz+IAEULmRPDYlN8OVr5+XRApvuOr99z5oSlN7pP&#10;KPRxSGzvnSMHPTK6JKfGEFsC7N0BL1EMB8yyJ4U2f0kQm4q758VdmBKT86Gk0+btZnOz2WS+6gkY&#10;MKaP4C3Lm44b7bJw0YrTp5jm1GsK4XIjc+myS2cDOdm4r6BIDBVrCrqMEewNspOgAei/N5eyJTND&#10;lDZmAdX/Bl1yMwzKaP0vcMkuFb1LC9Bq5/FvVdN0bVXN+VfVs9Ys+9H35/IQxQ6aj2LoZZbzAP4a&#10;F/jTH7f7CQAA//8DAFBLAwQUAAYACAAAACEA3rwT0tsAAAAHAQAADwAAAGRycy9kb3ducmV2Lnht&#10;bEyPQUvEMBSE74L/ITzBm5u2yFpqX5dlQcSLuF29Z5tsWk1eSpJ26783enGPwwwz39SbxRo2Kx8G&#10;Rwj5KgOmqHNyII3wfni6K4GFKEgK40ghfKsAm+b6qhaVdGfaq7mNmqUSCpVA6GMcK85D1ysrwsqN&#10;ipJ3ct6KmKTXXHpxTuXW8CLL1tyKgdJCL0a161X31U4Wwbz4+UPv9DZMz/t1+/l2Kl4PM+LtzbJ9&#10;BBbVEv/D8Iuf0KFJTEc3kQzMIDzk9ymJUKZHyf6TR4SizDPgTc0v+ZsfAAAA//8DAFBLAQItABQA&#10;BgAIAAAAIQC2gziS/gAAAOEBAAATAAAAAAAAAAAAAAAAAAAAAABbQ29udGVudF9UeXBlc10ueG1s&#10;UEsBAi0AFAAGAAgAAAAhADj9If/WAAAAlAEAAAsAAAAAAAAAAAAAAAAALwEAAF9yZWxzLy5yZWxz&#10;UEsBAi0AFAAGAAgAAAAhAHIxHYa1AQAAuQMAAA4AAAAAAAAAAAAAAAAALgIAAGRycy9lMm9Eb2Mu&#10;eG1sUEsBAi0AFAAGAAgAAAAhAN68E9LbAAAABwEAAA8AAAAAAAAAAAAAAAAADwQAAGRycy9kb3du&#10;cmV2LnhtbFBLBQYAAAAABAAEAPMAAAAXBQAAAAA=&#10;" strokecolor="black [3200]" strokeweight=".5pt">
                <v:stroke joinstyle="miter"/>
              </v:line>
            </w:pict>
          </mc:Fallback>
        </mc:AlternateContent>
      </w:r>
      <w:r w:rsidR="00860650" w:rsidRPr="00FD7AB8">
        <w:rPr>
          <w:rFonts w:ascii="Arial" w:hAnsi="Arial" w:cs="Arial"/>
          <w:sz w:val="16"/>
        </w:rPr>
        <w:t xml:space="preserve">Design shear greater than </w:t>
      </w:r>
    </w:p>
    <w:p w:rsidR="00860650" w:rsidRPr="00FD7AB8" w:rsidRDefault="00860650" w:rsidP="00860650">
      <w:pPr>
        <w:jc w:val="center"/>
        <w:rPr>
          <w:rFonts w:ascii="Arial" w:hAnsi="Arial" w:cs="Arial"/>
          <w:sz w:val="16"/>
        </w:rPr>
      </w:pPr>
      <w:proofErr w:type="gramStart"/>
      <w:r w:rsidRPr="00FD7AB8">
        <w:rPr>
          <w:rFonts w:ascii="Arial" w:hAnsi="Arial" w:cs="Arial"/>
          <w:sz w:val="16"/>
        </w:rPr>
        <w:t>applied</w:t>
      </w:r>
      <w:proofErr w:type="gramEnd"/>
      <w:r w:rsidRPr="00FD7AB8">
        <w:rPr>
          <w:rFonts w:ascii="Arial" w:hAnsi="Arial" w:cs="Arial"/>
          <w:sz w:val="16"/>
        </w:rPr>
        <w:t xml:space="preserve"> shear?</w:t>
      </w:r>
    </w:p>
    <w:p w:rsidR="00382B4E"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8720" behindDoc="0" locked="0" layoutInCell="1" allowOverlap="1" wp14:anchorId="1FC13224" wp14:editId="51AD44A7">
                <wp:simplePos x="0" y="0"/>
                <wp:positionH relativeFrom="column">
                  <wp:posOffset>2854518</wp:posOffset>
                </wp:positionH>
                <wp:positionV relativeFrom="paragraph">
                  <wp:posOffset>220841</wp:posOffset>
                </wp:positionV>
                <wp:extent cx="0" cy="2507449"/>
                <wp:effectExtent l="76200" t="0" r="95250" b="64770"/>
                <wp:wrapNone/>
                <wp:docPr id="25" name="Straight Arrow Connector 25"/>
                <wp:cNvGraphicFramePr/>
                <a:graphic xmlns:a="http://schemas.openxmlformats.org/drawingml/2006/main">
                  <a:graphicData uri="http://schemas.microsoft.com/office/word/2010/wordprocessingShape">
                    <wps:wsp>
                      <wps:cNvCnPr/>
                      <wps:spPr>
                        <a:xfrm>
                          <a:off x="0" y="0"/>
                          <a:ext cx="0" cy="2507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97208" id="Straight Arrow Connector 25" o:spid="_x0000_s1026" type="#_x0000_t32" style="position:absolute;margin-left:224.75pt;margin-top:17.4pt;width:0;height:19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VS0gEAAPYDAAAOAAAAZHJzL2Uyb0RvYy54bWysU9uO0zAQfUfiHyy/06TVLpeq6Qp1gRcE&#10;Fct+gNexGwvfNB6a5O8ZO2kWwSIhxMsktufMnHM83t0MzrKzgmSCb/h6VXOmvAyt8aeG3399/+I1&#10;ZwmFb4UNXjV8VInf7J8/2/VxqzahC7ZVwKiIT9s+NrxDjNuqSrJTTqRViMrToQ7gBNISTlULoqfq&#10;zlabun5Z9QHaCEGqlGj3djrk+1JfayXxs9ZJIbMNJ25YIpT4kGO134ntCUTsjJxpiH9g4YTx1HQp&#10;dStQsO9gfivljISQgsaVDK4KWhupigZSs65/UXPXiaiKFjInxcWm9P/Kyk/nIzDTNnxzzZkXju7o&#10;DkGYU4fsLUDo2SF4Tz4GYJRCfvUxbQl28EeYVykeIYsfNLj8JVlsKB6Pi8dqQCanTUm7m+v61dXV&#10;m1yvegRGSPhBBcfyT8PTTGRhsC4ei/PHhBPwAshdrc8RhbHvfMtwjCQFwQh/smruk1OqzH9iXP5w&#10;tGqCf1GanCCOU5syg+pggZ0FTU/7bb1UocwM0cbaBVQXbn8EzbkZpspc/i1wyS4dg8cF6IwP8FRX&#10;HC5U9ZR/UT1pzbIfQjuW+yt20HCVe5gfQp7en9cF/vhc9z8AAAD//wMAUEsDBBQABgAIAAAAIQCU&#10;HUlT3gAAAAoBAAAPAAAAZHJzL2Rvd25yZXYueG1sTI9BT8MwDIXvSPyHyEjcWMoobC1NJ4TgOKGt&#10;E+KYNW5T0ThVk27l32PEAW6239Pz94rN7HpxwjF0nhTcLhIQSLU3HbUKDtXrzRpEiJqM7j2hgi8M&#10;sCkvLwqdG3+mHZ72sRUcQiHXCmyMQy5lqC06HRZ+QGKt8aPTkdexlWbUZw53vVwmyYN0uiP+YPWA&#10;zxbrz/3kFDRVe6g/XtZy6pu3VfVuM7uttkpdX81PjyAizvHPDD/4jA4lMx39RCaIXkGaZvdsVXCX&#10;cgU2/B6OPCyzFciykP8rlN8AAAD//wMAUEsBAi0AFAAGAAgAAAAhALaDOJL+AAAA4QEAABMAAAAA&#10;AAAAAAAAAAAAAAAAAFtDb250ZW50X1R5cGVzXS54bWxQSwECLQAUAAYACAAAACEAOP0h/9YAAACU&#10;AQAACwAAAAAAAAAAAAAAAAAvAQAAX3JlbHMvLnJlbHNQSwECLQAUAAYACAAAACEAu8SlUtIBAAD2&#10;AwAADgAAAAAAAAAAAAAAAAAuAgAAZHJzL2Uyb0RvYy54bWxQSwECLQAUAAYACAAAACEAlB1JU94A&#10;AAAKAQAADwAAAAAAAAAAAAAAAAAsBAAAZHJzL2Rvd25yZXYueG1sUEsFBgAAAAAEAAQA8wAAADcF&#10;AAAAAA==&#10;" strokecolor="black [3200]" strokeweight=".5pt">
                <v:stroke endarrow="block" joinstyle="miter"/>
              </v:shape>
            </w:pict>
          </mc:Fallback>
        </mc:AlternateContent>
      </w:r>
    </w:p>
    <w:p w:rsidR="00FD7AB8" w:rsidRPr="00FD7AB8" w:rsidRDefault="00626EBF" w:rsidP="00860650">
      <w:pPr>
        <w:jc w:val="center"/>
        <w:rPr>
          <w:rFonts w:ascii="Arial" w:hAnsi="Arial" w:cs="Arial"/>
          <w:sz w:val="16"/>
        </w:rPr>
      </w:pPr>
      <w:r w:rsidRPr="00F462F8">
        <w:rPr>
          <w:rFonts w:ascii="Arial" w:hAnsi="Arial" w:cs="Arial"/>
          <w:noProof/>
          <w:sz w:val="16"/>
        </w:rPr>
        <w:drawing>
          <wp:anchor distT="0" distB="0" distL="114300" distR="114300" simplePos="0" relativeHeight="251700224" behindDoc="1" locked="0" layoutInCell="1" allowOverlap="1" wp14:anchorId="7F2F8FA2" wp14:editId="5EA6394E">
            <wp:simplePos x="0" y="0"/>
            <wp:positionH relativeFrom="margin">
              <wp:posOffset>2757599</wp:posOffset>
            </wp:positionH>
            <wp:positionV relativeFrom="paragraph">
              <wp:posOffset>465982</wp:posOffset>
            </wp:positionV>
            <wp:extent cx="475013" cy="267231"/>
            <wp:effectExtent l="0" t="0" r="1270" b="0"/>
            <wp:wrapNone/>
            <wp:docPr id="41" name="Picture 41"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AB8" w:rsidRPr="00FD7AB8" w:rsidRDefault="00F462F8" w:rsidP="00860650">
      <w:pPr>
        <w:jc w:val="center"/>
        <w:rPr>
          <w:rFonts w:ascii="Arial" w:hAnsi="Arial" w:cs="Arial"/>
          <w:sz w:val="16"/>
        </w:rPr>
      </w:pPr>
      <w:r>
        <w:rPr>
          <w:rFonts w:ascii="Arial" w:hAnsi="Arial" w:cs="Arial"/>
          <w:noProof/>
          <w:sz w:val="16"/>
        </w:rPr>
        <w:lastRenderedPageBreak/>
        <mc:AlternateContent>
          <mc:Choice Requires="wps">
            <w:drawing>
              <wp:anchor distT="0" distB="0" distL="114300" distR="114300" simplePos="0" relativeHeight="251679744" behindDoc="0" locked="0" layoutInCell="1" allowOverlap="1" wp14:anchorId="29F13E21" wp14:editId="26E934D5">
                <wp:simplePos x="0" y="0"/>
                <wp:positionH relativeFrom="column">
                  <wp:posOffset>2871206</wp:posOffset>
                </wp:positionH>
                <wp:positionV relativeFrom="paragraph">
                  <wp:posOffset>-890270</wp:posOffset>
                </wp:positionV>
                <wp:extent cx="0" cy="1231900"/>
                <wp:effectExtent l="76200" t="0" r="76200" b="63500"/>
                <wp:wrapNone/>
                <wp:docPr id="26" name="Straight Arrow Connector 26"/>
                <wp:cNvGraphicFramePr/>
                <a:graphic xmlns:a="http://schemas.openxmlformats.org/drawingml/2006/main">
                  <a:graphicData uri="http://schemas.microsoft.com/office/word/2010/wordprocessingShape">
                    <wps:wsp>
                      <wps:cNvCnPr/>
                      <wps:spPr>
                        <a:xfrm>
                          <a:off x="0" y="0"/>
                          <a:ext cx="0" cy="1231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73903" id="Straight Arrow Connector 26" o:spid="_x0000_s1026" type="#_x0000_t32" style="position:absolute;margin-left:226.1pt;margin-top:-70.1pt;width:0;height:9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3cL0gEAAPYDAAAOAAAAZHJzL2Uyb0RvYy54bWysU9uO0zAQfUfiHyy/0yRFWk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ruWb284c8LSHd0n&#10;FLofEnuD6Ed29M6Rjx4ZpZBfY4g7gh3dCS+rGE6YxU8Kbf6SLDYVj+fVY5gSk8umpN1m+7J5XRf/&#10;qydgwJjeg7cs/7Q8XoisDJrisTh/iIlaE/AKyF2NyzEJbd66jqU5kJSEWrjeQOZN6TmlyvwXxuUv&#10;zQYW+GdQ5ARxXNqUGYSjQXYWND3d12atQpkZorQxK6gu3P4IuuRmGJS5/Fvgml06epdWoNXO4++6&#10;pulKVS35V9WL1iz70Xdzub9iBw1X8efyEPL0/rgu8KfnevgOAAD//wMAUEsDBBQABgAIAAAAIQCK&#10;Ocby3gAAAAsBAAAPAAAAZHJzL2Rvd25yZXYueG1sTI9NT8MwDIbvSPyHyEjctnRlg1LqTgjBcUKs&#10;E+KYNWlT0ThVk27l32PEAW7+ePT6cbGdXS9OZgydJ4TVMgFhqPa6oxbhUL0sMhAhKtKq92QQvkyA&#10;bXl5Uahc+zO9mdM+toJDKOQKwcY45FKG2hqnwtIPhnjX+NGpyO3YSj2qM4e7XqZJciud6ogvWDWY&#10;J2vqz/3kEJqqPdQfz5mc+ub1rnq393ZX7RCvr+bHBxDRzPEPhh99VoeSnY5+Ih1Ej7DepCmjCIvV&#10;OuGKkd/REWFzk4EsC/n/h/IbAAD//wMAUEsBAi0AFAAGAAgAAAAhALaDOJL+AAAA4QEAABMAAAAA&#10;AAAAAAAAAAAAAAAAAFtDb250ZW50X1R5cGVzXS54bWxQSwECLQAUAAYACAAAACEAOP0h/9YAAACU&#10;AQAACwAAAAAAAAAAAAAAAAAvAQAAX3JlbHMvLnJlbHNQSwECLQAUAAYACAAAACEAMM93C9IBAAD2&#10;AwAADgAAAAAAAAAAAAAAAAAuAgAAZHJzL2Uyb0RvYy54bWxQSwECLQAUAAYACAAAACEAijnG8t4A&#10;AAALAQAADwAAAAAAAAAAAAAAAAAsBAAAZHJzL2Rvd25yZXYueG1sUEsFBgAAAAAEAAQA8wAAADcF&#10;AAAAAA==&#10;" strokecolor="black [3200]" strokeweight=".5pt">
                <v:stroke endarrow="block" joinstyle="miter"/>
              </v:shape>
            </w:pict>
          </mc:Fallback>
        </mc:AlternateContent>
      </w:r>
      <w:r>
        <w:rPr>
          <w:rFonts w:ascii="Arial" w:hAnsi="Arial" w:cs="Arial"/>
          <w:noProof/>
          <w:sz w:val="16"/>
        </w:rPr>
        <mc:AlternateContent>
          <mc:Choice Requires="wps">
            <w:drawing>
              <wp:anchor distT="0" distB="0" distL="114300" distR="114300" simplePos="0" relativeHeight="251681792" behindDoc="0" locked="0" layoutInCell="1" allowOverlap="1" wp14:anchorId="5B9C95BC" wp14:editId="21293CA4">
                <wp:simplePos x="0" y="0"/>
                <wp:positionH relativeFrom="column">
                  <wp:posOffset>448784</wp:posOffset>
                </wp:positionH>
                <wp:positionV relativeFrom="paragraph">
                  <wp:posOffset>-897572</wp:posOffset>
                </wp:positionV>
                <wp:extent cx="1397791" cy="2618369"/>
                <wp:effectExtent l="76200" t="38100" r="12065" b="29845"/>
                <wp:wrapNone/>
                <wp:docPr id="28" name="Elbow Connector 28"/>
                <wp:cNvGraphicFramePr/>
                <a:graphic xmlns:a="http://schemas.openxmlformats.org/drawingml/2006/main">
                  <a:graphicData uri="http://schemas.microsoft.com/office/word/2010/wordprocessingShape">
                    <wps:wsp>
                      <wps:cNvCnPr/>
                      <wps:spPr>
                        <a:xfrm flipH="1" flipV="1">
                          <a:off x="0" y="0"/>
                          <a:ext cx="1397791" cy="2618369"/>
                        </a:xfrm>
                        <a:prstGeom prst="bentConnector3">
                          <a:avLst>
                            <a:gd name="adj1" fmla="val 1002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7C64FDC" id="Elbow Connector 28" o:spid="_x0000_s1026" type="#_x0000_t34" style="position:absolute;margin-left:35.35pt;margin-top:-70.65pt;width:110.05pt;height:206.15pt;flip:x 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B8wEAADEEAAAOAAAAZHJzL2Uyb0RvYy54bWysU8uOEzEQvCPxD5bvZB4RySbKZA/ZBQ4I&#10;Il53x24nBr9km0zy97Q9kwEBQghxsWx3V3VXub25vxhNzhCicrajzaymBCx3QtljRz9+ePHsjpKY&#10;mBVMOwsdvUKk99unTza9X0PrTk4LCARJbFz3vqOnlPy6qiI/gWFx5jxYDEoXDEt4DMdKBNYju9FV&#10;W9eLqndB+OA4xIi3D0OQbgu/lMDTWykjJKI7ir2lsoayHvJabTdsfQzMnxQf22D/0IVhymLRieqB&#10;JUa+BvULlVE8uOhkmnFnKiel4lA0oJqm/knN+xPzULSgOdFPNsX/R8vfnPeBKNHRFl/KMoNv9KgP&#10;ric7Zy3a5wLBCNrU+7jG7J3dh/EU/T5kzRcZDJFa+Vc4AbTsPuVdjqFCcil2Xye74ZIIx8tmvlou&#10;V4jgGGsXzd18scqVqoEyw32I6SU4Q/KmowewaeprXgqw8+uYivNibJ+Jz7kLo/Ehz0yTpq7b5fOR&#10;eEzHEjfqjNU2r4kp/WgFSVePLqSgmD1qGIE5pcoeDKrLLl01DPB3INHErKk0VcYXdjoQbKCj4ksz&#10;sWBmhkil9QSq/wwaczMMykj/LXDKLhWdTRPQKOvC76qmy61VOeTfVA9as+yDE9cyA8UOnMvyYuMf&#10;yoP/47nAv//07TcAAAD//wMAUEsDBBQABgAIAAAAIQDEhs1K4AAAAAsBAAAPAAAAZHJzL2Rvd25y&#10;ZXYueG1sTI9NT8MwDIbvSPyHyEjctqQboqxrOsGk3RASGwd2Sxv3QzROabKt/HvMadxs+dHr5803&#10;k+vFGcfQedKQzBUIpMrbjhoNH4fd7AlEiIas6T2hhh8MsClub3KTWX+hdzzvYyM4hEJmNLQxDpmU&#10;oWrRmTD3AxLfaj86E3kdG2lHc+Fw18uFUo/SmY74Q2sG3LZYfe1PTkP5opJqSxLflofd9+cx1K/H&#10;rtb6/m56XoOIOMUrDH/6rA4FO5X+RDaIXkOqUiY1zJKHZAmCicVKcZmShzRRIItc/u9Q/AIAAP//&#10;AwBQSwECLQAUAAYACAAAACEAtoM4kv4AAADhAQAAEwAAAAAAAAAAAAAAAAAAAAAAW0NvbnRlbnRf&#10;VHlwZXNdLnhtbFBLAQItABQABgAIAAAAIQA4/SH/1gAAAJQBAAALAAAAAAAAAAAAAAAAAC8BAABf&#10;cmVscy8ucmVsc1BLAQItABQABgAIAAAAIQA+6KbB8wEAADEEAAAOAAAAAAAAAAAAAAAAAC4CAABk&#10;cnMvZTJvRG9jLnhtbFBLAQItABQABgAIAAAAIQDEhs1K4AAAAAsBAAAPAAAAAAAAAAAAAAAAAE0E&#10;AABkcnMvZG93bnJldi54bWxQSwUGAAAAAAQABADzAAAAWgUAAAAA&#10;" adj="21659" strokecolor="black [3200]" strokeweight=".5pt">
                <v:stroke endarrow="block"/>
              </v:shape>
            </w:pict>
          </mc:Fallback>
        </mc:AlternateContent>
      </w:r>
    </w:p>
    <w:p w:rsidR="00382B4E" w:rsidRPr="00FD7AB8" w:rsidRDefault="00382B4E"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5408" behindDoc="1" locked="0" layoutInCell="1" allowOverlap="1" wp14:anchorId="46083645" wp14:editId="4416D4FA">
                <wp:simplePos x="0" y="0"/>
                <wp:positionH relativeFrom="column">
                  <wp:posOffset>2039620</wp:posOffset>
                </wp:positionH>
                <wp:positionV relativeFrom="paragraph">
                  <wp:posOffset>115901</wp:posOffset>
                </wp:positionV>
                <wp:extent cx="1644269" cy="297380"/>
                <wp:effectExtent l="0" t="0" r="13335" b="26670"/>
                <wp:wrapNone/>
                <wp:docPr id="11" name="Rounded Rectangle 11"/>
                <wp:cNvGraphicFramePr/>
                <a:graphic xmlns:a="http://schemas.openxmlformats.org/drawingml/2006/main">
                  <a:graphicData uri="http://schemas.microsoft.com/office/word/2010/wordprocessingShape">
                    <wps:wsp>
                      <wps:cNvSpPr/>
                      <wps:spPr>
                        <a:xfrm>
                          <a:off x="0" y="0"/>
                          <a:ext cx="1644269" cy="29738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3433A" id="Rounded Rectangle 11" o:spid="_x0000_s1026" style="position:absolute;margin-left:160.6pt;margin-top:9.15pt;width:129.45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67oQIAALoFAAAOAAAAZHJzL2Uyb0RvYy54bWysVEtPGzEQvlfqf7B8L5ukIUDEBkUgqkoU&#10;EFBxNl47u5LtccdONumv79i7WSJKe6iaw2bej88zc36xtYZtFIYGXMnHRyPOlJNQNW5V8u9P159O&#10;OQtRuEoYcKrkOxX4xeLjh/PWz9UEajCVQkZBXJi3vuR1jH5eFEHWyopwBF45UmpAKyKxuCoqFC1F&#10;t6aYjEazogWsPIJUIZD0qlPyRY6vtZLxTuugIjMlp9pi/mL+vqRvsTgX8xUKXzeyL0P8QxVWNI6S&#10;DqGuRBRsjc1voWwjEQLoeCTBFqB1I1XugboZj95081gLr3IvBE7wA0zh/4WVt5t7ZE1FbzfmzAlL&#10;b/QAa1epij0QesKtjGKkI6BaH+Zk/+jvsecCkanrrUab/qkfts3g7gZw1TYyScLxbDqdzM44k6Sb&#10;nJ18Ps3oF6/eHkP8osCyRJQcUxmphgys2NyESGnJfm+XMgYwTXXdGJOZNDXq0iDbCHpvIaVycZLd&#10;zdp+g6qTT0f0616exDQfnXi2F1OKPH8pUk54kKRIIHRtZyrujEqpjXtQmnCkRruEQ4TDWsa5llCL&#10;SnXi4z/mzAFTZE3NDbH7AO/1mZ+ISu/tk6vKCzA4j7rsf3MePHJmcHFwto0DfC+AiUPmzp4gO4Am&#10;kS9Q7WjKELr1C15eN/TENyLEe4G0b7SZdEPiHX20gbbk0FOc1YA/35Mne1oD0nLW0v6WPPxYC1Sc&#10;ma+OFuRsPJ2mhc/M9PhkQgweal4ONW5tL4FGhnaAqstkso9mT2oE+0ynZpmykko4SblLLiPumcvY&#10;3RU6VlItl9mMltyLeOMevUzBE6ppep+2zwJ9P+eRNuQW9rsu5m8mvbNNng6W6wi6yWvwimuPNx2I&#10;PKz9MUsX6JDPVq8nd/ELAAD//wMAUEsDBBQABgAIAAAAIQCNboST3wAAAAkBAAAPAAAAZHJzL2Rv&#10;d25yZXYueG1sTI/RToNAEEXfTfyHzZj4Zhdo2hBkaRoSW40+tMUP2LIjoOwsYbcF/97xSR8n9+Te&#10;M/lmtr244ug7RwriRQQCqXamo0bBe/X0kILwQZPRvSNU8I0eNsXtTa4z4yY64vUUGsEl5DOtoA1h&#10;yKT0dYtW+4UbkDj7cKPVgc+xkWbUE5fbXiZRtJZWd8QLrR6wbLH+Ol2sgqHavX2W29fD8yG8VMf9&#10;5Hfl3it1fzdvH0EEnMMfDL/6rA4FO53dhYwXvYJlEieMcpAuQTCwSqMYxFnBehWDLHL5/4PiBwAA&#10;//8DAFBLAQItABQABgAIAAAAIQC2gziS/gAAAOEBAAATAAAAAAAAAAAAAAAAAAAAAABbQ29udGVu&#10;dF9UeXBlc10ueG1sUEsBAi0AFAAGAAgAAAAhADj9If/WAAAAlAEAAAsAAAAAAAAAAAAAAAAALwEA&#10;AF9yZWxzLy5yZWxzUEsBAi0AFAAGAAgAAAAhAKxk/ruhAgAAugUAAA4AAAAAAAAAAAAAAAAALgIA&#10;AGRycy9lMm9Eb2MueG1sUEsBAi0AFAAGAAgAAAAhAI1uhJPfAAAACQEAAA8AAAAAAAAAAAAAAAAA&#10;+wQAAGRycy9kb3ducmV2LnhtbFBLBQYAAAAABAAEAPMAAAAHBgAAAAA=&#10;" fillcolor="#f7caac [1301]" strokecolor="#1f4d78 [1604]" strokeweight="1pt">
                <v:stroke joinstyle="miter"/>
              </v:roundrect>
            </w:pict>
          </mc:Fallback>
        </mc:AlternateContent>
      </w:r>
    </w:p>
    <w:p w:rsidR="00860650"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0768" behindDoc="0" locked="0" layoutInCell="1" allowOverlap="1" wp14:anchorId="3AF5417A" wp14:editId="6DDDCA2C">
                <wp:simplePos x="0" y="0"/>
                <wp:positionH relativeFrom="column">
                  <wp:posOffset>2878372</wp:posOffset>
                </wp:positionH>
                <wp:positionV relativeFrom="paragraph">
                  <wp:posOffset>183791</wp:posOffset>
                </wp:positionV>
                <wp:extent cx="0" cy="378681"/>
                <wp:effectExtent l="76200" t="0" r="95250" b="59690"/>
                <wp:wrapNone/>
                <wp:docPr id="27" name="Straight Arrow Connector 27"/>
                <wp:cNvGraphicFramePr/>
                <a:graphic xmlns:a="http://schemas.openxmlformats.org/drawingml/2006/main">
                  <a:graphicData uri="http://schemas.microsoft.com/office/word/2010/wordprocessingShape">
                    <wps:wsp>
                      <wps:cNvCnPr/>
                      <wps:spPr>
                        <a:xfrm>
                          <a:off x="0" y="0"/>
                          <a:ext cx="0" cy="378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B5CFE" id="Straight Arrow Connector 27" o:spid="_x0000_s1026" type="#_x0000_t32" style="position:absolute;margin-left:226.65pt;margin-top:14.45pt;width:0;height:29.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V0gEAAPUDAAAOAAAAZHJzL2Uyb0RvYy54bWysU9uO0zAQfUfiHyy/06RF2q2qpivUBV4Q&#10;VOzyAV7HTixsjzU2Tfr3jJ00i7hICPEyie05M+ccj/d3o7PsrDAa8A1fr2rOlJfQGt81/Mvju1db&#10;zmISvhUWvGr4RUV+d3j5Yj+EndpAD7ZVyKiIj7shNLxPKeyqKspeORFXEJSnQw3oRKIldlWLYqDq&#10;zlabur6pBsA2IEgVI+3eT4f8UOprrWT6pHVUidmGE7dUIpb4lGN12ItdhyL0Rs40xD+wcMJ4arqU&#10;uhdJsG9ofinljESIoNNKgqtAayNV0UBq1vVPah56EVTRQubEsNgU/19Z+fF8Qmbahm9uOfPC0R09&#10;JBSm6xN7gwgDO4L35CMgoxTyawhxR7CjP+G8iuGEWfyo0eUvyWJj8fiyeKzGxOS0KWn39e32ZrvO&#10;5apnXMCY3itwLP80PM48FgLrYrE4f4hpAl4Buan1OSZh7FvfsnQJpCShEb6zau6TU6pMfyJc/tLF&#10;qgn+WWkygihObcoIqqNFdhY0PO3XK1vrKTNDtLF2AdWF2x9Bc26GqTKWfwtcsktH8GkBOuMBf9c1&#10;jVeqesq/qp60ZtlP0F7K9RU7aLbKPczvIA/vj+sCf36th+8AAAD//wMAUEsDBBQABgAIAAAAIQDz&#10;r9cL3QAAAAkBAAAPAAAAZHJzL2Rvd25yZXYueG1sTI/LTsMwEEX3SPyDNUjsqENLwU0zqRCCZYXa&#10;VKhLN57EEX5EsdOGv8eIBSxn5ujOucVmsoadaQiddwj3swwYudqrzrUIh+rtTgALUToljXeE8EUB&#10;NuX1VSFz5S9uR+d9bFkKcSGXCDrGPuc81JqsDDPfk0u3xg9WxjQOLVeDvKRwa/g8yx65lZ1LH7Ts&#10;6UVT/bkfLUJTtYf6+Cr4aJr3p+pDr/S22iLe3kzPa2CRpvgHw49+UocyOZ386FRgBuFhuVgkFGEu&#10;VsAS8Ls4IQixBF4W/H+D8hsAAP//AwBQSwECLQAUAAYACAAAACEAtoM4kv4AAADhAQAAEwAAAAAA&#10;AAAAAAAAAAAAAAAAW0NvbnRlbnRfVHlwZXNdLnhtbFBLAQItABQABgAIAAAAIQA4/SH/1gAAAJQB&#10;AAALAAAAAAAAAAAAAAAAAC8BAABfcmVscy8ucmVsc1BLAQItABQABgAIAAAAIQC/Mj4V0gEAAPUD&#10;AAAOAAAAAAAAAAAAAAAAAC4CAABkcnMvZTJvRG9jLnhtbFBLAQItABQABgAIAAAAIQDzr9cL3QAA&#10;AAkBAAAPAAAAAAAAAAAAAAAAACwEAABkcnMvZG93bnJldi54bWxQSwUGAAAAAAQABADzAAAANgUA&#10;AAAA&#10;" strokecolor="black [3200]" strokeweight=".5pt">
                <v:stroke endarrow="block" joinstyle="miter"/>
              </v:shape>
            </w:pict>
          </mc:Fallback>
        </mc:AlternateContent>
      </w:r>
      <w:r w:rsidR="00860650" w:rsidRPr="00FD7AB8">
        <w:rPr>
          <w:rFonts w:ascii="Arial" w:hAnsi="Arial" w:cs="Arial"/>
          <w:sz w:val="16"/>
        </w:rPr>
        <w:t>Check for high/low shear case.</w:t>
      </w:r>
    </w:p>
    <w:p w:rsidR="00FD7AB8" w:rsidRPr="00FD7AB8" w:rsidRDefault="00FD7AB8" w:rsidP="00860650">
      <w:pPr>
        <w:jc w:val="center"/>
        <w:rPr>
          <w:rFonts w:ascii="Arial" w:hAnsi="Arial" w:cs="Arial"/>
          <w:sz w:val="16"/>
        </w:rPr>
      </w:pPr>
    </w:p>
    <w:p w:rsid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6432" behindDoc="1" locked="0" layoutInCell="1" allowOverlap="1" wp14:anchorId="36731BBB" wp14:editId="78FB955E">
                <wp:simplePos x="0" y="0"/>
                <wp:positionH relativeFrom="column">
                  <wp:posOffset>1852892</wp:posOffset>
                </wp:positionH>
                <wp:positionV relativeFrom="paragraph">
                  <wp:posOffset>111760</wp:posOffset>
                </wp:positionV>
                <wp:extent cx="2068398" cy="1385824"/>
                <wp:effectExtent l="19050" t="19050" r="27305" b="43180"/>
                <wp:wrapNone/>
                <wp:docPr id="12" name="Flowchart: Decision 12"/>
                <wp:cNvGraphicFramePr/>
                <a:graphic xmlns:a="http://schemas.openxmlformats.org/drawingml/2006/main">
                  <a:graphicData uri="http://schemas.microsoft.com/office/word/2010/wordprocessingShape">
                    <wps:wsp>
                      <wps:cNvSpPr/>
                      <wps:spPr>
                        <a:xfrm>
                          <a:off x="0" y="0"/>
                          <a:ext cx="2068398" cy="1385824"/>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1720C" id="Flowchart: Decision 12" o:spid="_x0000_s1026" type="#_x0000_t110" style="position:absolute;margin-left:145.9pt;margin-top:8.8pt;width:162.85pt;height:10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06pgIAAMUFAAAOAAAAZHJzL2Uyb0RvYy54bWysVEtv2zAMvg/YfxB0X/1o2qVGnSJIkWFA&#10;txZrh55VWa4FSKImKXGyXz9Kdtyg63YYloMj8fGR/ETy8mqnFdkK5yWYmhYnOSXCcGikea7p94f1&#10;hzklPjDTMAVG1HQvPL1avH932dtKlNCBaoQjCGJ81duadiHYKss874Rm/gSsMKhswWkW8Oqes8ax&#10;HtG1yso8P896cI11wIX3KL0elHSR8NtW8HDbtl4EomqKuYX0den7FL/Z4pJVz47ZTvIxDfYPWWgm&#10;DQadoK5ZYGTj5G9QWnIHHtpwwkFn0LaSi1QDVlPkr6q575gVqRYkx9uJJv//YPnX7Z0jssG3Kykx&#10;TOMbrRX0vGMuVORacBmflqAWqeqtr9Dj3t658ebxGOvetU7Hf6yI7BK9+4lesQuEo7DMz+enF9gQ&#10;HHXF6fxsXs4iavbibp0PnwRoEg81bTGTVczkkEfimG1vfBj8DvYxtAclm7VUKl1iA4mVcmTL8OkZ&#10;58KEMrmrjf4CzSCf5fgbmgDF2CqD+PwgxtRSK0aklOhRkCyyMdSfTmGvRAytzDfRIqWx4hRwQjjO&#10;pRhUHWvEID77Y8wEGJFbLG7CHgHeqrMYWR3to6tIszA5539LbKB28kiRwYTJWUsD7i0AFabIgz1S&#10;dkRNPD5Bs8eGczBMord8LfGpb5gPd8zh6OGQ4joJt/iJr19TGE+UdOB+viWP9jgRqKWkx1Guqf+x&#10;YU5Qoj4bnJWLYjaLs58us7OPJV7csebpWGM2egXYMgUuLsvTMdoHdTi2DvQjbp1ljIoqZjjGrikP&#10;7nBZhWHF4N7iYrlMZjjvloUbc295BI+sxu592D0yZ8d+DzgqX+Ew9qx61emDbfQ0sNwEaGUagxde&#10;R75xV6RmHfdaXEbH92T1sn0XvwAAAP//AwBQSwMEFAAGAAgAAAAhADQbdfHeAAAACgEAAA8AAABk&#10;cnMvZG93bnJldi54bWxMj8tOwzAQRfdI/IM1SOyok0DzIk4FSAgqFohS9k4yJBHx2IrdNvw9wwqW&#10;o3N175lqs5hJHHH2oyUF8SoCgdTabqRewf798SoH4YOmTk+WUME3etjU52eVLjt7ojc87kIvuIR8&#10;qRUMIbhSSt8OaLRfWYfE7NPORgc+5152sz5xuZlkEkWpNHokXhi0w4cB26/dwSjIsHFF/rRNnPtw&#10;WSj2z/evLzdKXV4sd7cgAi7hLwy/+qwONTs19kCdF5OCpIhZPTDIUhAcSONsDaJhcr3OQdaV/P9C&#10;/QMAAP//AwBQSwECLQAUAAYACAAAACEAtoM4kv4AAADhAQAAEwAAAAAAAAAAAAAAAAAAAAAAW0Nv&#10;bnRlbnRfVHlwZXNdLnhtbFBLAQItABQABgAIAAAAIQA4/SH/1gAAAJQBAAALAAAAAAAAAAAAAAAA&#10;AC8BAABfcmVscy8ucmVsc1BLAQItABQABgAIAAAAIQAqaV06pgIAAMUFAAAOAAAAAAAAAAAAAAAA&#10;AC4CAABkcnMvZTJvRG9jLnhtbFBLAQItABQABgAIAAAAIQA0G3Xx3gAAAAoBAAAPAAAAAAAAAAAA&#10;AAAAAAAFAABkcnMvZG93bnJldi54bWxQSwUGAAAAAAQABADzAAAACwYAAAAA&#10;" fillcolor="#f7caac [1301]" strokecolor="#1f4d78 [1604]" strokeweight="1pt"/>
            </w:pict>
          </mc:Fallback>
        </mc:AlternateContent>
      </w:r>
    </w:p>
    <w:p w:rsidR="00382B4E" w:rsidRPr="00FD7AB8" w:rsidRDefault="00382B4E" w:rsidP="00860650">
      <w:pPr>
        <w:jc w:val="center"/>
        <w:rPr>
          <w:rFonts w:ascii="Arial" w:hAnsi="Arial" w:cs="Arial"/>
          <w:sz w:val="16"/>
        </w:rPr>
      </w:pPr>
    </w:p>
    <w:p w:rsidR="00382B4E" w:rsidRPr="00FD7AB8" w:rsidRDefault="00626EBF" w:rsidP="00860650">
      <w:pPr>
        <w:jc w:val="center"/>
        <w:rPr>
          <w:rFonts w:ascii="Arial" w:hAnsi="Arial" w:cs="Arial"/>
          <w:sz w:val="16"/>
        </w:rPr>
      </w:pPr>
      <w:r w:rsidRPr="00626EBF">
        <w:rPr>
          <w:rFonts w:ascii="Arial" w:hAnsi="Arial" w:cs="Arial"/>
          <w:noProof/>
          <w:sz w:val="16"/>
        </w:rPr>
        <w:drawing>
          <wp:anchor distT="0" distB="0" distL="114300" distR="114300" simplePos="0" relativeHeight="251705344" behindDoc="1" locked="0" layoutInCell="1" allowOverlap="1" wp14:anchorId="46EB64FF" wp14:editId="4F8E6A2B">
            <wp:simplePos x="0" y="0"/>
            <wp:positionH relativeFrom="column">
              <wp:posOffset>944089</wp:posOffset>
            </wp:positionH>
            <wp:positionV relativeFrom="paragraph">
              <wp:posOffset>99027</wp:posOffset>
            </wp:positionV>
            <wp:extent cx="385948" cy="217125"/>
            <wp:effectExtent l="0" t="0" r="0" b="0"/>
            <wp:wrapNone/>
            <wp:docPr id="45" name="Picture 45"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791" cy="2642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650" w:rsidRPr="00FD7AB8">
        <w:rPr>
          <w:rFonts w:ascii="Arial" w:hAnsi="Arial" w:cs="Arial"/>
          <w:sz w:val="16"/>
        </w:rPr>
        <w:t xml:space="preserve">Check for </w:t>
      </w:r>
    </w:p>
    <w:p w:rsidR="00382B4E"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4864" behindDoc="0" locked="0" layoutInCell="1" allowOverlap="1" wp14:anchorId="4EBD3A63" wp14:editId="4C75BB5C">
                <wp:simplePos x="0" y="0"/>
                <wp:positionH relativeFrom="column">
                  <wp:posOffset>448574</wp:posOffset>
                </wp:positionH>
                <wp:positionV relativeFrom="paragraph">
                  <wp:posOffset>105554</wp:posOffset>
                </wp:positionV>
                <wp:extent cx="60384" cy="5460521"/>
                <wp:effectExtent l="0" t="0" r="34925" b="26035"/>
                <wp:wrapNone/>
                <wp:docPr id="31" name="Straight Connector 31"/>
                <wp:cNvGraphicFramePr/>
                <a:graphic xmlns:a="http://schemas.openxmlformats.org/drawingml/2006/main">
                  <a:graphicData uri="http://schemas.microsoft.com/office/word/2010/wordprocessingShape">
                    <wps:wsp>
                      <wps:cNvCnPr/>
                      <wps:spPr>
                        <a:xfrm>
                          <a:off x="0" y="0"/>
                          <a:ext cx="60384" cy="5460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3242F"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8.3pt" to="40.05pt,4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TauwEAAL0DAAAOAAAAZHJzL2Uyb0RvYy54bWysU02PEzEMvSPxH6Lc6Uy7u9Vq1OkeuoIL&#10;goqFH5DNOJ2IJI6c0I9/j5O2swgQQoiLJ479bL8Xz+rh6J3YAyWLoZfzWSsFBI2DDbtefvn89s29&#10;FCmrMCiHAXp5giQf1q9frQ6xgwWO6AYgwUVC6g6xl2POsWuapEfwKs0wQuCgQfIqs0u7ZiB14Ore&#10;NYu2XTYHpCESakiJbx/PQbmu9Y0BnT8akyAL10ueLVdL1T4X26xXqtuRiqPVlzHUP0zhlQ3cdCr1&#10;qLIS38j+UspbTZjQ5JlG36AxVkPlwGzm7U9snkYVoXJhcVKcZEr/r6z+sN+SsEMvb+ZSBOX5jZ4y&#10;Kbsbs9hgCKwgkuAgK3WIqWPAJmzp4qW4pUL7aMiXLxMSx6ruaVIXjllovly2N/e3UmiO3N0u27tF&#10;rdm8gCOl/A7Qi3LopbOhkFed2r9PmRty6jWFnTLMuX095ZODkuzCJzBMiBvOK7quEmwcib3iJRi+&#10;XtvWzAIx1rkJ1P4ZdMktMKjr9bfAKbt2xJAnoLcB6Xdd8/E6qjnnX1mfuRbazzic6mNUOXhHqkqX&#10;fS5L+KNf4S9/3fo7AAAA//8DAFBLAwQUAAYACAAAACEAF2mdUd0AAAAIAQAADwAAAGRycy9kb3du&#10;cmV2LnhtbEyPwU7DMBBE70j8g7VI3KjdSrhViFNVlRDigmha7m7sJgF7HdlOGv6e5QSn0e6MZt+W&#10;29k7NtmY+oAKlgsBzGITTI+tgtPx+WEDLGWNRruAVsG3TbCtbm9KXZhwxYOd6twyKsFUaAVdzkPB&#10;eWo663VahMEieZcQvc40xpabqK9U7h1fCSG51z3ShU4Pdt/Z5qsevQL3GqePdt/u0vhykPXn+2X1&#10;dpyUur+bd0/Asp3zXxh+8QkdKmI6hxFNYk7BWkhK0l6Skr8RS2Bn0rV8BF6V/P8D1Q8AAAD//wMA&#10;UEsBAi0AFAAGAAgAAAAhALaDOJL+AAAA4QEAABMAAAAAAAAAAAAAAAAAAAAAAFtDb250ZW50X1R5&#10;cGVzXS54bWxQSwECLQAUAAYACAAAACEAOP0h/9YAAACUAQAACwAAAAAAAAAAAAAAAAAvAQAAX3Jl&#10;bHMvLnJlbHNQSwECLQAUAAYACAAAACEAwbY02rsBAAC9AwAADgAAAAAAAAAAAAAAAAAuAgAAZHJz&#10;L2Uyb0RvYy54bWxQSwECLQAUAAYACAAAACEAF2mdUd0AAAAIAQAADwAAAAAAAAAAAAAAAAAVBAAA&#10;ZHJzL2Rvd25yZXYueG1sUEsFBgAAAAAEAAQA8wAAAB8FAAAAAA==&#10;" strokecolor="black [3200]" strokeweight=".5pt">
                <v:stroke joinstyle="miter"/>
              </v:line>
            </w:pict>
          </mc:Fallback>
        </mc:AlternateContent>
      </w:r>
      <w:r w:rsidR="00860650" w:rsidRPr="00FD7AB8">
        <w:rPr>
          <w:rFonts w:ascii="Arial" w:hAnsi="Arial" w:cs="Arial"/>
          <w:sz w:val="16"/>
        </w:rPr>
        <w:t>Design Bending Strength.</w:t>
      </w:r>
    </w:p>
    <w:p w:rsidR="00382B4E" w:rsidRPr="00FD7AB8" w:rsidRDefault="00860650" w:rsidP="00860650">
      <w:pPr>
        <w:jc w:val="center"/>
        <w:rPr>
          <w:rFonts w:ascii="Arial" w:hAnsi="Arial" w:cs="Arial"/>
          <w:sz w:val="16"/>
        </w:rPr>
      </w:pPr>
      <w:r w:rsidRPr="00FD7AB8">
        <w:rPr>
          <w:rFonts w:ascii="Arial" w:hAnsi="Arial" w:cs="Arial"/>
          <w:sz w:val="16"/>
        </w:rPr>
        <w:t xml:space="preserve">Is it greater than </w:t>
      </w:r>
      <w:proofErr w:type="gramStart"/>
      <w:r w:rsidRPr="00FD7AB8">
        <w:rPr>
          <w:rFonts w:ascii="Arial" w:hAnsi="Arial" w:cs="Arial"/>
          <w:sz w:val="16"/>
        </w:rPr>
        <w:t>Factored</w:t>
      </w:r>
      <w:proofErr w:type="gramEnd"/>
    </w:p>
    <w:p w:rsidR="00860650" w:rsidRPr="00FD7AB8" w:rsidRDefault="00860650" w:rsidP="00860650">
      <w:pPr>
        <w:jc w:val="center"/>
        <w:rPr>
          <w:rFonts w:ascii="Arial" w:hAnsi="Arial" w:cs="Arial"/>
          <w:sz w:val="16"/>
        </w:rPr>
      </w:pPr>
      <w:r w:rsidRPr="00FD7AB8">
        <w:rPr>
          <w:rFonts w:ascii="Arial" w:hAnsi="Arial" w:cs="Arial"/>
          <w:sz w:val="16"/>
        </w:rPr>
        <w:t xml:space="preserve"> </w:t>
      </w:r>
      <w:proofErr w:type="gramStart"/>
      <w:r w:rsidRPr="00FD7AB8">
        <w:rPr>
          <w:rFonts w:ascii="Arial" w:hAnsi="Arial" w:cs="Arial"/>
          <w:sz w:val="16"/>
        </w:rPr>
        <w:t>moment</w:t>
      </w:r>
      <w:proofErr w:type="gramEnd"/>
      <w:r w:rsidRPr="00FD7AB8">
        <w:rPr>
          <w:rFonts w:ascii="Arial" w:hAnsi="Arial" w:cs="Arial"/>
          <w:sz w:val="16"/>
        </w:rPr>
        <w:t>?</w:t>
      </w:r>
    </w:p>
    <w:p w:rsidR="00FD7AB8"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3840" behindDoc="0" locked="0" layoutInCell="1" allowOverlap="1" wp14:anchorId="3FC9AF97" wp14:editId="376215CA">
                <wp:simplePos x="0" y="0"/>
                <wp:positionH relativeFrom="column">
                  <wp:posOffset>2870835</wp:posOffset>
                </wp:positionH>
                <wp:positionV relativeFrom="paragraph">
                  <wp:posOffset>138430</wp:posOffset>
                </wp:positionV>
                <wp:extent cx="0" cy="474453"/>
                <wp:effectExtent l="76200" t="0" r="57150" b="59055"/>
                <wp:wrapNone/>
                <wp:docPr id="30" name="Straight Arrow Connector 30"/>
                <wp:cNvGraphicFramePr/>
                <a:graphic xmlns:a="http://schemas.openxmlformats.org/drawingml/2006/main">
                  <a:graphicData uri="http://schemas.microsoft.com/office/word/2010/wordprocessingShape">
                    <wps:wsp>
                      <wps:cNvCnPr/>
                      <wps:spPr>
                        <a:xfrm>
                          <a:off x="0" y="0"/>
                          <a:ext cx="0" cy="474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148A0" id="Straight Arrow Connector 30" o:spid="_x0000_s1026" type="#_x0000_t32" style="position:absolute;margin-left:226.05pt;margin-top:10.9pt;width:0;height:37.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IJ0QEAAPUDAAAOAAAAZHJzL2Uyb0RvYy54bWysU9uO0zAQfUfiHyy/06S75aKo6Qp1gRcE&#10;Fct+gNexEwvfNB6a9u8ZO2kWwSIhxMsktufMnHM83t6cnGVHBckE3/L1quZMeRk64/uW3399/+IN&#10;ZwmF74QNXrX8rBK/2T1/th1jo67CEGyngFERn5oxtnxAjE1VJTkoJ9IqROXpUAdwAmkJfdWBGKm6&#10;s9VVXb+qxgBdhCBVSrR7Ox3yXamvtZL4WeukkNmWEzcsEUp8yLHabUXTg4iDkTMN8Q8snDCemi6l&#10;bgUK9h3Mb6WckRBS0LiSwVVBayNV0UBq1vUvau4GEVXRQuakuNiU/l9Z+el4AGa6ll+TPV44uqM7&#10;BGH6AdlbgDCyffCefAzAKIX8GmNqCLb3B5hXKR4giz9pcPlLstipeHxePFYnZHLalLS7eb3ZvLzO&#10;5apHXISEH1RwLP+0PM08FgLrYrE4fkw4AS+A3NT6HFEY+853DM+RlCAY4Xur5j45pcr0J8LlD89W&#10;TfAvSpMRRHFqU0ZQ7S2wo6Dh6b6tlyqUmSHaWLuA6sLtj6A5N8NUGcu/BS7ZpWPwuACd8QGe6oqn&#10;C1U95V9UT1qz7IfQncv1FTtotso9zO8gD+/P6wJ/fK27HwAAAP//AwBQSwMEFAAGAAgAAAAhAOma&#10;uG/dAAAACQEAAA8AAABkcnMvZG93bnJldi54bWxMj8FOwzAMhu9IvENkJG4sbcXGVupOCMFxQqwT&#10;4pg1aVPROFWTbuXtMeLAjrY//f7+Yju7XpzMGDpPCOkiAWGo9rqjFuFQvd6tQYSoSKvek0H4NgG2&#10;5fVVoXLtz/RuTvvYCg6hkCsEG+OQSxlqa5wKCz8Y4lvjR6cij2Mr9ajOHO56mSXJSjrVEX+wajDP&#10;1tRf+8khNFV7qD9f1nLqm7eH6sNu7K7aId7ezE+PIKKZ4z8Mv/qsDiU7Hf1EOoge4X6ZpYwiZClX&#10;YOBvcUTYrJYgy0JeNih/AAAA//8DAFBLAQItABQABgAIAAAAIQC2gziS/gAAAOEBAAATAAAAAAAA&#10;AAAAAAAAAAAAAABbQ29udGVudF9UeXBlc10ueG1sUEsBAi0AFAAGAAgAAAAhADj9If/WAAAAlAEA&#10;AAsAAAAAAAAAAAAAAAAALwEAAF9yZWxzLy5yZWxzUEsBAi0AFAAGAAgAAAAhAK/CcgnRAQAA9QMA&#10;AA4AAAAAAAAAAAAAAAAALgIAAGRycy9lMm9Eb2MueG1sUEsBAi0AFAAGAAgAAAAhAOmauG/dAAAA&#10;CQEAAA8AAAAAAAAAAAAAAAAAKwQAAGRycy9kb3ducmV2LnhtbFBLBQYAAAAABAAEAPMAAAA1BQAA&#10;AAA=&#10;" strokecolor="black [3200]" strokeweight=".5pt">
                <v:stroke endarrow="block" joinstyle="miter"/>
              </v:shape>
            </w:pict>
          </mc:Fallback>
        </mc:AlternateContent>
      </w:r>
    </w:p>
    <w:p w:rsidR="00FD7AB8" w:rsidRDefault="00626EBF" w:rsidP="00860650">
      <w:pPr>
        <w:jc w:val="center"/>
        <w:rPr>
          <w:rFonts w:ascii="Arial" w:hAnsi="Arial" w:cs="Arial"/>
          <w:sz w:val="16"/>
        </w:rPr>
      </w:pPr>
      <w:r w:rsidRPr="00F462F8">
        <w:rPr>
          <w:rFonts w:ascii="Arial" w:hAnsi="Arial" w:cs="Arial"/>
          <w:noProof/>
          <w:sz w:val="16"/>
        </w:rPr>
        <w:drawing>
          <wp:anchor distT="0" distB="0" distL="114300" distR="114300" simplePos="0" relativeHeight="251704320" behindDoc="1" locked="0" layoutInCell="1" allowOverlap="1" wp14:anchorId="035124D3" wp14:editId="5AFE77BC">
            <wp:simplePos x="0" y="0"/>
            <wp:positionH relativeFrom="margin">
              <wp:posOffset>2793431</wp:posOffset>
            </wp:positionH>
            <wp:positionV relativeFrom="paragraph">
              <wp:posOffset>9261</wp:posOffset>
            </wp:positionV>
            <wp:extent cx="475013" cy="267231"/>
            <wp:effectExtent l="0" t="0" r="1270" b="0"/>
            <wp:wrapNone/>
            <wp:docPr id="43" name="Picture 43"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7456" behindDoc="1" locked="0" layoutInCell="1" allowOverlap="1" wp14:anchorId="13ED2EF5" wp14:editId="0D2F2F78">
                <wp:simplePos x="0" y="0"/>
                <wp:positionH relativeFrom="column">
                  <wp:posOffset>1859537</wp:posOffset>
                </wp:positionH>
                <wp:positionV relativeFrom="paragraph">
                  <wp:posOffset>170180</wp:posOffset>
                </wp:positionV>
                <wp:extent cx="2019993" cy="1361440"/>
                <wp:effectExtent l="19050" t="19050" r="37465" b="29210"/>
                <wp:wrapNone/>
                <wp:docPr id="13" name="Flowchart: Decision 13"/>
                <wp:cNvGraphicFramePr/>
                <a:graphic xmlns:a="http://schemas.openxmlformats.org/drawingml/2006/main">
                  <a:graphicData uri="http://schemas.microsoft.com/office/word/2010/wordprocessingShape">
                    <wps:wsp>
                      <wps:cNvSpPr/>
                      <wps:spPr>
                        <a:xfrm>
                          <a:off x="0" y="0"/>
                          <a:ext cx="2019993" cy="1361440"/>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A0BD9" id="Flowchart: Decision 13" o:spid="_x0000_s1026" type="#_x0000_t110" style="position:absolute;margin-left:146.4pt;margin-top:13.4pt;width:159.05pt;height:10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QwogIAAMUFAAAOAAAAZHJzL2Uyb0RvYy54bWysVFtP2zAUfp+0/2D5faQpha0RKaqKOk1i&#10;gAYTz8axiSXbx7Pdpt2v37GThoqxPUzrQ3p8bt+5X1zujCZb4YMCW9PyZEKJsBwaZZ9r+v1h/eET&#10;JSEy2zANVtR0LwK9XLx/d9G5SkyhBd0IT9CJDVXnatrG6KqiCLwVhoUTcMKiUII3LOLTPxeNZx16&#10;N7qYTibnRQe+cR64CAG5V72QLrJ/KQWPt1IGEYmuKcYW89fn71P6FosLVj175lrFhzDYP0RhmLII&#10;Orq6YpGRjVe/uTKKewgg4wkHU4CUioucA2ZTTl5lc98yJ3IuWJzgxjKF/+eW32zvPFEN9u6UEssM&#10;9mitoeMt87EiV4Kr1FqCUixV50KFFvfuzg+vgGTKeye9Sf+YEdnl8u7H8opdJByZmOF8PkcYjrLy&#10;9LyczXIDihdz50P8LMCQRNRUYiSrFMkhjlxjtr0OEfHR7qCfoANo1ayV1vmRBkistCdbhq1nnAsb&#10;p9lcb8xXaHr+bIK/fgiQjaPSs88PbITIo5g8ZcAjkCJVo88/U3GvRYLW9puQWNKUcQYcPRzHUvai&#10;ljWiZ5/9ETM7TJ4lJjf6Hhy8lWeZMsLQB/1kKvIujMaTvwXWG48WGRlsHI2NsuDfcqDjiNzrYxRH&#10;pUnkEzR7HDgP/SYGx9cKW33NQrxjHlcPlxTPSbzFT+p+TWGgKGnB/3yLn/RxI1BKSYerXNPwY8O8&#10;oER/sbgr8zxoJObH7OzjFDH8seTpWGI3ZgU4MiUeLsczmfSjPpDSg3nEq7NMqChiliN2TXn0h8cq&#10;9icG7xYXy2VWw313LF7be8eT81TVNL0Pu0fm3TDvEVflBg5rz6pXk97rJksLy00EqfIavNR1qDfe&#10;itz/4a6lY3T8zlov13fxCwAA//8DAFBLAwQUAAYACAAAACEAcuZZ5N4AAAAKAQAADwAAAGRycy9k&#10;b3ducmV2LnhtbEyPzU7DMBCE70i8g7VI3KiTqEqbEKcCJASIQ0UpdyfeJlHjtRW7bXh7lhOc9m80&#10;8221me0ozjiFwZGCdJGAQGqdGahTsP98vluDCFGT0aMjVPCNATb19VWlS+Mu9IHnXewEm1AotYI+&#10;Rl9KGdoerQ4L55H4dnCT1ZHHqZNm0hc2t6PMkiSXVg/ECb32+NRje9ydrIIVNr5Yv7xl3n/5VSz2&#10;r4/b96VStzfzwz2IiHP8E8MvPqNDzUyNO5EJYlSQFRmjR25yrizI06QA0fBimWYg60r+f6H+AQAA&#10;//8DAFBLAQItABQABgAIAAAAIQC2gziS/gAAAOEBAAATAAAAAAAAAAAAAAAAAAAAAABbQ29udGVu&#10;dF9UeXBlc10ueG1sUEsBAi0AFAAGAAgAAAAhADj9If/WAAAAlAEAAAsAAAAAAAAAAAAAAAAALwEA&#10;AF9yZWxzLy5yZWxzUEsBAi0AFAAGAAgAAAAhAJJj1DCiAgAAxQUAAA4AAAAAAAAAAAAAAAAALgIA&#10;AGRycy9lMm9Eb2MueG1sUEsBAi0AFAAGAAgAAAAhAHLmWeTeAAAACgEAAA8AAAAAAAAAAAAAAAAA&#10;/AQAAGRycy9kb3ducmV2LnhtbFBLBQYAAAAABAAEAPMAAAAHBgAAAAA=&#10;" fillcolor="#f7caac [1301]" strokecolor="#1f4d78 [1604]" strokeweight="1pt"/>
            </w:pict>
          </mc:Fallback>
        </mc:AlternateContent>
      </w:r>
    </w:p>
    <w:p w:rsidR="00382B4E" w:rsidRPr="00FD7AB8" w:rsidRDefault="00382B4E" w:rsidP="00860650">
      <w:pPr>
        <w:jc w:val="center"/>
        <w:rPr>
          <w:rFonts w:ascii="Arial" w:hAnsi="Arial" w:cs="Arial"/>
          <w:sz w:val="16"/>
        </w:rPr>
      </w:pPr>
    </w:p>
    <w:p w:rsidR="00FD7AB8" w:rsidRPr="00FD7AB8" w:rsidRDefault="00626EBF" w:rsidP="00860650">
      <w:pPr>
        <w:jc w:val="center"/>
        <w:rPr>
          <w:rFonts w:ascii="Arial" w:hAnsi="Arial" w:cs="Arial"/>
          <w:sz w:val="16"/>
        </w:rPr>
      </w:pPr>
      <w:r w:rsidRPr="00626EBF">
        <w:rPr>
          <w:rFonts w:ascii="Arial" w:hAnsi="Arial" w:cs="Arial"/>
          <w:noProof/>
          <w:sz w:val="16"/>
        </w:rPr>
        <w:drawing>
          <wp:anchor distT="0" distB="0" distL="114300" distR="114300" simplePos="0" relativeHeight="251709440" behindDoc="1" locked="0" layoutInCell="1" allowOverlap="1" wp14:anchorId="3B99715C" wp14:editId="089EB775">
            <wp:simplePos x="0" y="0"/>
            <wp:positionH relativeFrom="column">
              <wp:posOffset>966915</wp:posOffset>
            </wp:positionH>
            <wp:positionV relativeFrom="paragraph">
              <wp:posOffset>173882</wp:posOffset>
            </wp:positionV>
            <wp:extent cx="385948" cy="217125"/>
            <wp:effectExtent l="0" t="0" r="0" b="0"/>
            <wp:wrapNone/>
            <wp:docPr id="47" name="Picture 47"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948" cy="21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2B4E"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5888" behindDoc="0" locked="0" layoutInCell="1" allowOverlap="1" wp14:anchorId="64AD3BC8" wp14:editId="64DB538D">
                <wp:simplePos x="0" y="0"/>
                <wp:positionH relativeFrom="column">
                  <wp:posOffset>457200</wp:posOffset>
                </wp:positionH>
                <wp:positionV relativeFrom="paragraph">
                  <wp:posOffset>164932</wp:posOffset>
                </wp:positionV>
                <wp:extent cx="1389009" cy="0"/>
                <wp:effectExtent l="0" t="0" r="20955" b="19050"/>
                <wp:wrapNone/>
                <wp:docPr id="32" name="Straight Connector 32"/>
                <wp:cNvGraphicFramePr/>
                <a:graphic xmlns:a="http://schemas.openxmlformats.org/drawingml/2006/main">
                  <a:graphicData uri="http://schemas.microsoft.com/office/word/2010/wordprocessingShape">
                    <wps:wsp>
                      <wps:cNvCnPr/>
                      <wps:spPr>
                        <a:xfrm flipH="1">
                          <a:off x="0" y="0"/>
                          <a:ext cx="13890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A42BD" id="Straight Connector 3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6pt,13pt" to="14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ZqvwEAAMMDAAAOAAAAZHJzL2Uyb0RvYy54bWysU8GO0zAQvSPxD5bvNGlXQrtR0z10BRwQ&#10;VCz7AV5n3FjYHmtsmvbvGbttQIAQQlwsj2fem3kvk/X90TtxAEoWQy+Xi1YKCBoHG/a9fPr85tWt&#10;FCmrMCiHAXp5giTvNy9frKfYwQpHdAOQYJKQuin2csw5dk2T9AhepQVGCJw0SF5lDmnfDKQmZveu&#10;WbXt62ZCGiKhhpT49eGclJvKbwzo/NGYBFm4XvJsuZ5Uz+dyNpu16vak4mj1ZQz1D1N4ZQM3nake&#10;VFbiK9lfqLzVhAlNXmj0DRpjNVQNrGbZ/qTmcVQRqhY2J8XZpvT/aPWHw46EHXp5s5IiKM/f6DGT&#10;svsxiy2GwA4iCU6yU1NMHQO2YUeXKMUdFdlHQ14YZ+M7XoJqBEsTx+rzafYZjlloflze3N617Z0U&#10;+pprzhSFKlLKbwG9KJdeOhuKBapTh/cpc1suvZZwUEY6D1Fv+eSgFLvwCQzLKs0qui4UbB2Jg+JV&#10;GL4siyDmqpUFYqxzM6j9M+hSW2BQl+xvgXN17Yghz0BvA9LvuubjdVRzrr+qPmstsp9xONVPUu3g&#10;TanKLltdVvHHuMK//3ubbwAAAP//AwBQSwMEFAAGAAgAAAAhALo2T0XbAAAACAEAAA8AAABkcnMv&#10;ZG93bnJldi54bWxMj0FvwjAMhe+T+A+RkXYbCZVot64pAqRp5wEXbmnjtRWNU5oA3b+fpx22k2W/&#10;p+fvFevJ9eKGY+g8aVguFAik2tuOGg3Hw9vTM4gQDVnTe0INXxhgXc4eCpNbf6cPvO1jIziEQm40&#10;tDEOuZShbtGZsPADEmuffnQm8jo20o7mzuGul4lSqXSmI/7QmgF3Ldbn/dVpOLw7NVWx2yFdMrU5&#10;bVcpnVZaP86nzSuIiFP8M8MPPqNDyUyVv5INoteQJVwlakhSnqwnLyoDUf0eZFnI/wXKbwAAAP//&#10;AwBQSwECLQAUAAYACAAAACEAtoM4kv4AAADhAQAAEwAAAAAAAAAAAAAAAAAAAAAAW0NvbnRlbnRf&#10;VHlwZXNdLnhtbFBLAQItABQABgAIAAAAIQA4/SH/1gAAAJQBAAALAAAAAAAAAAAAAAAAAC8BAABf&#10;cmVscy8ucmVsc1BLAQItABQABgAIAAAAIQDd3MZqvwEAAMMDAAAOAAAAAAAAAAAAAAAAAC4CAABk&#10;cnMvZTJvRG9jLnhtbFBLAQItABQABgAIAAAAIQC6Nk9F2wAAAAgBAAAPAAAAAAAAAAAAAAAAABkE&#10;AABkcnMvZG93bnJldi54bWxQSwUGAAAAAAQABADzAAAAIQUAAAAA&#10;" strokecolor="black [3200]" strokeweight=".5pt">
                <v:stroke joinstyle="miter"/>
              </v:line>
            </w:pict>
          </mc:Fallback>
        </mc:AlternateContent>
      </w:r>
      <w:r w:rsidR="00860650" w:rsidRPr="00FD7AB8">
        <w:rPr>
          <w:rFonts w:ascii="Arial" w:hAnsi="Arial" w:cs="Arial"/>
          <w:sz w:val="16"/>
        </w:rPr>
        <w:t>Check for Deflection.</w:t>
      </w:r>
    </w:p>
    <w:p w:rsidR="00860650" w:rsidRPr="00FD7AB8" w:rsidRDefault="00860650" w:rsidP="00860650">
      <w:pPr>
        <w:jc w:val="center"/>
        <w:rPr>
          <w:rFonts w:ascii="Arial" w:hAnsi="Arial" w:cs="Arial"/>
          <w:sz w:val="16"/>
        </w:rPr>
      </w:pPr>
      <w:r w:rsidRPr="00FD7AB8">
        <w:rPr>
          <w:rFonts w:ascii="Arial" w:hAnsi="Arial" w:cs="Arial"/>
          <w:sz w:val="16"/>
        </w:rPr>
        <w:t xml:space="preserve"> Is it within allowable limit?</w:t>
      </w:r>
    </w:p>
    <w:p w:rsidR="00382B4E" w:rsidRPr="00FD7AB8" w:rsidRDefault="00382B4E" w:rsidP="00860650">
      <w:pPr>
        <w:jc w:val="center"/>
        <w:rPr>
          <w:rFonts w:ascii="Arial" w:hAnsi="Arial" w:cs="Arial"/>
          <w:sz w:val="16"/>
        </w:rPr>
      </w:pPr>
    </w:p>
    <w:p w:rsidR="00382B4E"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92032" behindDoc="0" locked="0" layoutInCell="1" allowOverlap="1" wp14:anchorId="7A8EB877" wp14:editId="5047AFFB">
                <wp:simplePos x="0" y="0"/>
                <wp:positionH relativeFrom="margin">
                  <wp:posOffset>2863215</wp:posOffset>
                </wp:positionH>
                <wp:positionV relativeFrom="paragraph">
                  <wp:posOffset>150083</wp:posOffset>
                </wp:positionV>
                <wp:extent cx="0" cy="392110"/>
                <wp:effectExtent l="76200" t="0" r="57150" b="65405"/>
                <wp:wrapNone/>
                <wp:docPr id="35" name="Straight Arrow Connector 35"/>
                <wp:cNvGraphicFramePr/>
                <a:graphic xmlns:a="http://schemas.openxmlformats.org/drawingml/2006/main">
                  <a:graphicData uri="http://schemas.microsoft.com/office/word/2010/wordprocessingShape">
                    <wps:wsp>
                      <wps:cNvCnPr/>
                      <wps:spPr>
                        <a:xfrm>
                          <a:off x="0" y="0"/>
                          <a:ext cx="0" cy="39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E1DD762" id="Straight Arrow Connector 35" o:spid="_x0000_s1026" type="#_x0000_t32" style="position:absolute;margin-left:225.45pt;margin-top:11.8pt;width:0;height:30.8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ws0gEAAPUDAAAOAAAAZHJzL2Uyb0RvYy54bWysU9uO0zAQfUfiHyy/0yRdgS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fvOcMy8c3dE9&#10;gjCnAdlrgDCyQ/CefAzAKIX8GmNqCXbwR1hWKR4hi79ocPlLstileDytHqsLMjlvStq9ebVtmmJ/&#10;9YiLkPCdCo7ln46nhcdKoCkWi/P7hNSZgFdAbmp9jiiMfeN7hlMkJQhG+JNVmTal55Qq058Jlz+c&#10;rJrhn5QmI4ji3KaMoDpYYGdBw9N/bdYqlJkh2li7gurC7Y+gJTfDVBnLvwWu2aVj8LgCnfEBftcV&#10;L1eqes6/qp61ZtkPoZ/K9RU7aLaKP8s7yMP747rAH1/r/jsAAAD//wMAUEsDBBQABgAIAAAAIQA7&#10;jmJ23QAAAAkBAAAPAAAAZHJzL2Rvd25yZXYueG1sTI/BTsMwDIbvSLxDZCRuLGVjo+vqTgjBcUKs&#10;E9oxa9ymonGqJt3K2xPEAY62P/3+/nw72U6cafCtY4T7WQKCuHK65QbhUL7epSB8UKxV55gQvsjD&#10;tri+ylWm3YXf6bwPjYgh7DOFYELoMyl9ZcgqP3M9cbzVbrAqxHFopB7UJYbbTs6TZCWtajl+MKqn&#10;Z0PV5360CHXZHKrjSyrHrn57LD/M2uzKHeLtzfS0ARFoCn8w/OhHdSii08mNrL3oEB6WyTqiCPPF&#10;CkQEfhcnhHS5AFnk8n+D4hsAAP//AwBQSwECLQAUAAYACAAAACEAtoM4kv4AAADhAQAAEwAAAAAA&#10;AAAAAAAAAAAAAAAAW0NvbnRlbnRfVHlwZXNdLnhtbFBLAQItABQABgAIAAAAIQA4/SH/1gAAAJQB&#10;AAALAAAAAAAAAAAAAAAAAC8BAABfcmVscy8ucmVsc1BLAQItABQABgAIAAAAIQC4DKws0gEAAPUD&#10;AAAOAAAAAAAAAAAAAAAAAC4CAABkcnMvZTJvRG9jLnhtbFBLAQItABQABgAIAAAAIQA7jmJ23QAA&#10;AAkBAAAPAAAAAAAAAAAAAAAAACwEAABkcnMvZG93bnJldi54bWxQSwUGAAAAAAQABADzAAAANgUA&#10;AAAA&#10;" strokecolor="black [3200]" strokeweight=".5pt">
                <v:stroke endarrow="block" joinstyle="miter"/>
                <w10:wrap anchorx="margin"/>
              </v:shape>
            </w:pict>
          </mc:Fallback>
        </mc:AlternateContent>
      </w:r>
    </w:p>
    <w:p w:rsidR="00FD7AB8" w:rsidRPr="00FD7AB8" w:rsidRDefault="00626EBF" w:rsidP="00860650">
      <w:pPr>
        <w:jc w:val="center"/>
        <w:rPr>
          <w:rFonts w:ascii="Arial" w:hAnsi="Arial" w:cs="Arial"/>
          <w:sz w:val="16"/>
        </w:rPr>
      </w:pPr>
      <w:r w:rsidRPr="00F462F8">
        <w:rPr>
          <w:rFonts w:ascii="Arial" w:hAnsi="Arial" w:cs="Arial"/>
          <w:noProof/>
          <w:sz w:val="16"/>
        </w:rPr>
        <w:drawing>
          <wp:anchor distT="0" distB="0" distL="114300" distR="114300" simplePos="0" relativeHeight="251707392" behindDoc="1" locked="0" layoutInCell="1" allowOverlap="1" wp14:anchorId="62DCA761" wp14:editId="460E10C6">
            <wp:simplePos x="0" y="0"/>
            <wp:positionH relativeFrom="margin">
              <wp:posOffset>2792021</wp:posOffset>
            </wp:positionH>
            <wp:positionV relativeFrom="paragraph">
              <wp:posOffset>8593</wp:posOffset>
            </wp:positionV>
            <wp:extent cx="475013" cy="267231"/>
            <wp:effectExtent l="0" t="0" r="1270" b="0"/>
            <wp:wrapNone/>
            <wp:docPr id="46" name="Picture 46"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8480" behindDoc="1" locked="0" layoutInCell="1" allowOverlap="1" wp14:anchorId="72E203D4" wp14:editId="63B9D360">
                <wp:simplePos x="0" y="0"/>
                <wp:positionH relativeFrom="margin">
                  <wp:align>center</wp:align>
                </wp:positionH>
                <wp:positionV relativeFrom="paragraph">
                  <wp:posOffset>107348</wp:posOffset>
                </wp:positionV>
                <wp:extent cx="1933784" cy="1501077"/>
                <wp:effectExtent l="19050" t="19050" r="28575" b="42545"/>
                <wp:wrapNone/>
                <wp:docPr id="14" name="Flowchart: Decision 14"/>
                <wp:cNvGraphicFramePr/>
                <a:graphic xmlns:a="http://schemas.openxmlformats.org/drawingml/2006/main">
                  <a:graphicData uri="http://schemas.microsoft.com/office/word/2010/wordprocessingShape">
                    <wps:wsp>
                      <wps:cNvSpPr/>
                      <wps:spPr>
                        <a:xfrm>
                          <a:off x="0" y="0"/>
                          <a:ext cx="1933784" cy="1501077"/>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91419" id="Flowchart: Decision 14" o:spid="_x0000_s1026" type="#_x0000_t110" style="position:absolute;margin-left:0;margin-top:8.45pt;width:152.25pt;height:118.2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NHpAIAAMUFAAAOAAAAZHJzL2Uyb0RvYy54bWysVEtPGzEQvlfqf7B8L5sNgUDEBkVBqSpR&#10;iAoVZ+O1WUu2x7WdbNJf37F3s0SU9lA1h808v3l4Zq6ud0aTrfBBga1oeTKiRFgOtbIvFf3+uPp0&#10;QUmIzNZMgxUV3YtAr+cfP1y1bibG0ICuhScIYsOsdRVtYnSzogi8EYaFE3DColKCNywi61+K2rMW&#10;0Y0uxqPRedGCr50HLkJA6U2npPOML6Xg8V7KICLRFcXcYv76/H1O32J+xWYvnrlG8T4N9g9ZGKYs&#10;Bh2gblhkZOPVb1BGcQ8BZDzhYAqQUnGRa8BqytGbah4a5kSuBZsT3NCm8P9g+d127Ymq8e0mlFhm&#10;8I1WGlreMB9n5EZwlZ6WoBZb1bowQ48Ht/Y9F5BMde+kN+kfKyK73N790F6xi4SjsLw8PZ1eYBiO&#10;uvIM651OE2rx6u58iJ8FGJKIikrMZJkyOeSRe8y2tyF2fgf7FDqAVvVKaZ2ZNEBiqT3ZMnx6xrmw&#10;cZzd9cZ8hbqTT0b464YAxTgqnfj8IMbU8igmpJzoUZAidaOrP1Nxr0UKre03IbGlWHEXcEA4zqXM&#10;uYSG1aITn/0xZgZMyBKLG7B7gPfqLPuu9vbJVeRdGJxHXfS/OQ8eOTLYODgbZcG/B6DjELmzx5Yd&#10;tSaRz1DvceA8dJsYHF8pfOpbFuKaeVw9XFI8J/EeP+n1Kwo9RUkD/ud78mSPG4FaSlpc5YqGHxvm&#10;BSX6i8VduSwnk7T7mZmcTcfI+GPN87HGbswScGRKPFyOZzLZR30gpQfzhFdnkaKiilmOsSvKoz8w&#10;y9idGLxbXCwW2Qz33bF4ax8cT+Cpq2l6H3dPzLt+3iOuyh0c1p7N3kx6Z5s8LSw2EaTKa/Da177f&#10;eCvysPZ3LR2jYz5bvV7f+S8AAAD//wMAUEsDBBQABgAIAAAAIQDP2+1L3QAAAAcBAAAPAAAAZHJz&#10;L2Rvd25yZXYueG1sTI/NTsMwEITvSLyDtUjcqEPSv6RxKkBCgDggSnt34iWJiNdW7Lbh7VlOcNyZ&#10;0cy35XaygzjhGHpHCm5nCQikxpmeWgX7j8ebNYgQNRk9OEIF3xhgW11elLow7kzveNrFVnAJhUIr&#10;6GL0hZSh6dDqMHMeib1PN1od+RxbaUZ95nI7yDRJltLqnnih0x4fOmy+dkerYIW1z9dPL6n3B7+K&#10;+f75/u11rtT11XS3ARFxin9h+MVndKiYqXZHMkEMCviRyOoyB8FulswXIGoF6SLLQFal/M9f/QAA&#10;AP//AwBQSwECLQAUAAYACAAAACEAtoM4kv4AAADhAQAAEwAAAAAAAAAAAAAAAAAAAAAAW0NvbnRl&#10;bnRfVHlwZXNdLnhtbFBLAQItABQABgAIAAAAIQA4/SH/1gAAAJQBAAALAAAAAAAAAAAAAAAAAC8B&#10;AABfcmVscy8ucmVsc1BLAQItABQABgAIAAAAIQBWlQNHpAIAAMUFAAAOAAAAAAAAAAAAAAAAAC4C&#10;AABkcnMvZTJvRG9jLnhtbFBLAQItABQABgAIAAAAIQDP2+1L3QAAAAcBAAAPAAAAAAAAAAAAAAAA&#10;AP4EAABkcnMvZG93bnJldi54bWxQSwUGAAAAAAQABADzAAAACAYAAAAA&#10;" fillcolor="#f7caac [1301]" strokecolor="#1f4d78 [1604]" strokeweight="1pt">
                <w10:wrap anchorx="margin"/>
              </v:shape>
            </w:pict>
          </mc:Fallback>
        </mc:AlternateContent>
      </w:r>
    </w:p>
    <w:p w:rsidR="00FD7AB8" w:rsidRPr="00FD7AB8" w:rsidRDefault="00FD7AB8" w:rsidP="00860650">
      <w:pPr>
        <w:jc w:val="center"/>
        <w:rPr>
          <w:rFonts w:ascii="Arial" w:hAnsi="Arial" w:cs="Arial"/>
          <w:sz w:val="16"/>
        </w:rPr>
      </w:pPr>
    </w:p>
    <w:p w:rsidR="00FD7AB8" w:rsidRPr="00FD7AB8" w:rsidRDefault="00626EBF" w:rsidP="00860650">
      <w:pPr>
        <w:jc w:val="center"/>
        <w:rPr>
          <w:rFonts w:ascii="Arial" w:hAnsi="Arial" w:cs="Arial"/>
          <w:sz w:val="16"/>
        </w:rPr>
      </w:pPr>
      <w:r w:rsidRPr="00626EBF">
        <w:rPr>
          <w:rFonts w:ascii="Arial" w:hAnsi="Arial" w:cs="Arial"/>
          <w:noProof/>
          <w:sz w:val="16"/>
        </w:rPr>
        <w:drawing>
          <wp:anchor distT="0" distB="0" distL="114300" distR="114300" simplePos="0" relativeHeight="251712512" behindDoc="1" locked="0" layoutInCell="1" allowOverlap="1" wp14:anchorId="5C708EBD" wp14:editId="6520BEE7">
            <wp:simplePos x="0" y="0"/>
            <wp:positionH relativeFrom="column">
              <wp:posOffset>1120594</wp:posOffset>
            </wp:positionH>
            <wp:positionV relativeFrom="paragraph">
              <wp:posOffset>179251</wp:posOffset>
            </wp:positionV>
            <wp:extent cx="385948" cy="217125"/>
            <wp:effectExtent l="0" t="0" r="0" b="0"/>
            <wp:wrapNone/>
            <wp:docPr id="49" name="Picture 49"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948" cy="21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2B4E"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7936" behindDoc="0" locked="0" layoutInCell="1" allowOverlap="1" wp14:anchorId="28DC3A63" wp14:editId="23B8BF2F">
                <wp:simplePos x="0" y="0"/>
                <wp:positionH relativeFrom="column">
                  <wp:posOffset>516890</wp:posOffset>
                </wp:positionH>
                <wp:positionV relativeFrom="paragraph">
                  <wp:posOffset>160284</wp:posOffset>
                </wp:positionV>
                <wp:extent cx="1388745" cy="0"/>
                <wp:effectExtent l="0" t="0" r="20955" b="19050"/>
                <wp:wrapNone/>
                <wp:docPr id="33" name="Straight Connector 33"/>
                <wp:cNvGraphicFramePr/>
                <a:graphic xmlns:a="http://schemas.openxmlformats.org/drawingml/2006/main">
                  <a:graphicData uri="http://schemas.microsoft.com/office/word/2010/wordprocessingShape">
                    <wps:wsp>
                      <wps:cNvCnPr/>
                      <wps:spPr>
                        <a:xfrm flipH="1">
                          <a:off x="0" y="0"/>
                          <a:ext cx="138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82501" id="Straight Connector 3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40.7pt,12.6pt" to="150.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GbwAEAAMMDAAAOAAAAZHJzL2Uyb0RvYy54bWysU8tu2zAQvBfoPxC815LjPgzBcg4O2h6K&#10;1miSD2CopUWULyxZS/77LilbDdogCIpeCC53Z3ZntNpcj9awI2DU3rV8uag5Ayd9p92h5fd3H9+s&#10;OYtJuE4Y76DlJ4j8evv61WYIDVz53psOkBGJi80QWt6nFJqqirIHK+LCB3CUVB6tSBTioepQDMRu&#10;TXVV1++rwWMX0EuIkV5vpiTfFn6lQKZvSkVIzLScZkvlxHI+5LPabkRzQBF6Lc9jiH+YwgrtqOlM&#10;dSOSYD9R/0VltUQfvUoL6W3lldISigZSs6z/UHPbiwBFC5kTw2xT/H+08utxj0x3LV+tOHPC0je6&#10;TSj0oU9s550jBz0ySpJTQ4gNAXZuj+cohj1m2aNCy5TR4TMtQTGCpLGx+HyafYYxMUmPy9V6/eHt&#10;O87kJVdNFJkqYEyfwFuWLy032mULRCOOX2KitlR6KaEgjzQNUW7pZCAXG/cdFMnKzQq6LBTsDLKj&#10;oFXofiyzIOIqlRmitDEzqH4edK7NMChL9lLgXF06epdmoNXO41Nd03gZVU31F9WT1iz7wXen8kmK&#10;HbQpRdl5q/MqPo4L/Pe/t/0FAAD//wMAUEsDBBQABgAIAAAAIQB8xIkD2wAAAAgBAAAPAAAAZHJz&#10;L2Rvd25yZXYueG1sTI/BTsMwEETvSPyDtZV6o3YCKVWIU5VKFWdaLr1t4iWJGq9D7Lbh7zHiQI+z&#10;M5p5W6wn24sLjb5zrCFZKBDEtTMdNxo+DruHFQgfkA32jknDN3lYl/d3BebGXfmdLvvQiFjCPkcN&#10;bQhDLqWvW7LoF24gjt6nGy2GKMdGmhGvsdz2MlVqKS12HBdaHGjbUn3an62Gw5tVUxW6LfHXs9oc&#10;X7MlHzOt57Np8wIi0BT+w/CLH9GhjEyVO7PxotewSp5iUkOapSCi/6hUAqL6O8iykLcPlD8AAAD/&#10;/wMAUEsBAi0AFAAGAAgAAAAhALaDOJL+AAAA4QEAABMAAAAAAAAAAAAAAAAAAAAAAFtDb250ZW50&#10;X1R5cGVzXS54bWxQSwECLQAUAAYACAAAACEAOP0h/9YAAACUAQAACwAAAAAAAAAAAAAAAAAvAQAA&#10;X3JlbHMvLnJlbHNQSwECLQAUAAYACAAAACEAmjzBm8ABAADDAwAADgAAAAAAAAAAAAAAAAAuAgAA&#10;ZHJzL2Uyb0RvYy54bWxQSwECLQAUAAYACAAAACEAfMSJA9sAAAAIAQAADwAAAAAAAAAAAAAAAAAa&#10;BAAAZHJzL2Rvd25yZXYueG1sUEsFBgAAAAAEAAQA8wAAACIFAAAAAA==&#10;" strokecolor="black [3200]" strokeweight=".5pt">
                <v:stroke joinstyle="miter"/>
              </v:line>
            </w:pict>
          </mc:Fallback>
        </mc:AlternateContent>
      </w:r>
      <w:r w:rsidR="00860650" w:rsidRPr="00FD7AB8">
        <w:rPr>
          <w:rFonts w:ascii="Arial" w:hAnsi="Arial" w:cs="Arial"/>
          <w:sz w:val="16"/>
        </w:rPr>
        <w:t xml:space="preserve">Check for Web Buckling. </w:t>
      </w:r>
    </w:p>
    <w:p w:rsidR="00860650" w:rsidRPr="00FD7AB8" w:rsidRDefault="00860650" w:rsidP="00860650">
      <w:pPr>
        <w:jc w:val="center"/>
        <w:rPr>
          <w:rFonts w:ascii="Arial" w:hAnsi="Arial" w:cs="Arial"/>
          <w:sz w:val="16"/>
        </w:rPr>
      </w:pPr>
      <w:r w:rsidRPr="00FD7AB8">
        <w:rPr>
          <w:rFonts w:ascii="Arial" w:hAnsi="Arial" w:cs="Arial"/>
          <w:sz w:val="16"/>
        </w:rPr>
        <w:t>Safe in Buckling?</w:t>
      </w:r>
    </w:p>
    <w:p w:rsidR="00FD7AB8" w:rsidRPr="00FD7AB8" w:rsidRDefault="00FD7AB8" w:rsidP="00860650">
      <w:pPr>
        <w:jc w:val="center"/>
        <w:rPr>
          <w:rFonts w:ascii="Arial" w:hAnsi="Arial" w:cs="Arial"/>
          <w:sz w:val="16"/>
        </w:rPr>
      </w:pPr>
    </w:p>
    <w:p w:rsidR="00FD7AB8" w:rsidRPr="00FD7AB8" w:rsidRDefault="00FD7AB8" w:rsidP="00860650">
      <w:pPr>
        <w:jc w:val="center"/>
        <w:rPr>
          <w:rFonts w:ascii="Arial" w:hAnsi="Arial" w:cs="Arial"/>
          <w:sz w:val="16"/>
        </w:rPr>
      </w:pPr>
    </w:p>
    <w:p w:rsidR="00FD7AB8" w:rsidRPr="00FD7AB8" w:rsidRDefault="00626EBF" w:rsidP="00860650">
      <w:pPr>
        <w:jc w:val="center"/>
        <w:rPr>
          <w:rFonts w:ascii="Arial" w:hAnsi="Arial" w:cs="Arial"/>
          <w:sz w:val="16"/>
        </w:rPr>
      </w:pPr>
      <w:r w:rsidRPr="00F462F8">
        <w:rPr>
          <w:rFonts w:ascii="Arial" w:hAnsi="Arial" w:cs="Arial"/>
          <w:noProof/>
          <w:sz w:val="16"/>
        </w:rPr>
        <w:drawing>
          <wp:anchor distT="0" distB="0" distL="114300" distR="114300" simplePos="0" relativeHeight="251711488" behindDoc="1" locked="0" layoutInCell="1" allowOverlap="1" wp14:anchorId="20292B33" wp14:editId="666B0024">
            <wp:simplePos x="0" y="0"/>
            <wp:positionH relativeFrom="margin">
              <wp:posOffset>2945584</wp:posOffset>
            </wp:positionH>
            <wp:positionV relativeFrom="paragraph">
              <wp:posOffset>13516</wp:posOffset>
            </wp:positionV>
            <wp:extent cx="475013" cy="267231"/>
            <wp:effectExtent l="0" t="0" r="1270" b="0"/>
            <wp:wrapNone/>
            <wp:docPr id="48" name="Picture 48"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2F8">
        <w:rPr>
          <w:rFonts w:ascii="Arial" w:hAnsi="Arial" w:cs="Arial"/>
          <w:noProof/>
          <w:sz w:val="16"/>
        </w:rPr>
        <mc:AlternateContent>
          <mc:Choice Requires="wps">
            <w:drawing>
              <wp:anchor distT="0" distB="0" distL="114300" distR="114300" simplePos="0" relativeHeight="251694080" behindDoc="0" locked="0" layoutInCell="1" allowOverlap="1" wp14:anchorId="31F16342" wp14:editId="1479B053">
                <wp:simplePos x="0" y="0"/>
                <wp:positionH relativeFrom="margin">
                  <wp:posOffset>2862580</wp:posOffset>
                </wp:positionH>
                <wp:positionV relativeFrom="paragraph">
                  <wp:posOffset>9748</wp:posOffset>
                </wp:positionV>
                <wp:extent cx="0" cy="242570"/>
                <wp:effectExtent l="76200" t="0" r="57150" b="62230"/>
                <wp:wrapNone/>
                <wp:docPr id="36" name="Straight Arrow Connector 36"/>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4903AAE" id="Straight Arrow Connector 36" o:spid="_x0000_s1026" type="#_x0000_t32" style="position:absolute;margin-left:225.4pt;margin-top:.75pt;width:0;height:19.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nZ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S+vOPPC0R3d&#10;IQhz7JG9AwgD2wfvyccAjFLIryGmhmB7f4DzKsUDZPGjBpe/JIuNxeNp8ViNyOS8KWl382rz+k2x&#10;v3rERUj4UQXH8k/L05nHQmBdLBanTwmpMwEvgNzU+hxRGPvedwynSEoQjPBHqzJtSs8pVaY/Ey5/&#10;OFk1w2+VJiOI4tymjKDaW2AnQcPTfVsvVSgzQ7SxdgHVhduToHNuhqkyln8LXLJLx+BxATrjA/yp&#10;K44XqnrOv6ietWbZD6GbyvUVO2i2ij/nd5CH9+d1gT++1t0PAAAA//8DAFBLAwQUAAYACAAAACEA&#10;3aUE49wAAAAIAQAADwAAAGRycy9kb3ducmV2LnhtbEyPy07DMBBF90j8gzVI7KjDo7RN41QIwbJC&#10;NBXq0o0ncYQ9jmKnDX/PIBawvDqje88Um8k7ccIhdoEU3M4yEEh1MB21CvbV680SREyajHaBUMEX&#10;RtiUlxeFzk040zuedqkVXEIx1wpsSn0uZawteh1noUdi1oTB68RxaKUZ9JnLvZN3WfYove6IF6zu&#10;8dli/bkbvYKmavf14WUpR9e8LaoPu7LbaqvU9dX0tAaRcEp/x/Cjz+pQstMxjGSicAoe5hmrJwZz&#10;EMx/81HB/WoBsizk/wfKbwAAAP//AwBQSwECLQAUAAYACAAAACEAtoM4kv4AAADhAQAAEwAAAAAA&#10;AAAAAAAAAAAAAAAAW0NvbnRlbnRfVHlwZXNdLnhtbFBLAQItABQABgAIAAAAIQA4/SH/1gAAAJQB&#10;AAALAAAAAAAAAAAAAAAAAC8BAABfcmVscy8ucmVsc1BLAQItABQABgAIAAAAIQDgl5nZ0wEAAPUD&#10;AAAOAAAAAAAAAAAAAAAAAC4CAABkcnMvZTJvRG9jLnhtbFBLAQItABQABgAIAAAAIQDdpQTj3AAA&#10;AAgBAAAPAAAAAAAAAAAAAAAAAC0EAABkcnMvZG93bnJldi54bWxQSwUGAAAAAAQABADzAAAANgUA&#10;AAAA&#10;" strokecolor="black [3200]" strokeweight=".5pt">
                <v:stroke endarrow="block" joinstyle="miter"/>
                <w10:wrap anchorx="margin"/>
              </v:shape>
            </w:pict>
          </mc:Fallback>
        </mc:AlternateContent>
      </w: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9504" behindDoc="1" locked="0" layoutInCell="1" allowOverlap="1" wp14:anchorId="3BCAE530" wp14:editId="71C74052">
                <wp:simplePos x="0" y="0"/>
                <wp:positionH relativeFrom="column">
                  <wp:posOffset>1844452</wp:posOffset>
                </wp:positionH>
                <wp:positionV relativeFrom="paragraph">
                  <wp:posOffset>38735</wp:posOffset>
                </wp:positionV>
                <wp:extent cx="2058911" cy="1500887"/>
                <wp:effectExtent l="19050" t="19050" r="17780" b="42545"/>
                <wp:wrapNone/>
                <wp:docPr id="15" name="Flowchart: Decision 15"/>
                <wp:cNvGraphicFramePr/>
                <a:graphic xmlns:a="http://schemas.openxmlformats.org/drawingml/2006/main">
                  <a:graphicData uri="http://schemas.microsoft.com/office/word/2010/wordprocessingShape">
                    <wps:wsp>
                      <wps:cNvSpPr/>
                      <wps:spPr>
                        <a:xfrm>
                          <a:off x="0" y="0"/>
                          <a:ext cx="2058911" cy="1500887"/>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63E9" id="Flowchart: Decision 15" o:spid="_x0000_s1026" type="#_x0000_t110" style="position:absolute;margin-left:145.25pt;margin-top:3.05pt;width:162.1pt;height:11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oypwIAAMUFAAAOAAAAZHJzL2Uyb0RvYy54bWysVEtv2zAMvg/YfxB0X20HSZsadYogRYYB&#10;XRusHXpWZakWoNckJU7260dJjhu0xQ7DcnAkPj6Sn0heXe+VRDvmvDC6wdVZiRHT1LRCvzT45+P6&#10;yxwjH4huiTSaNfjAPL5efP501duaTUxnZMscAhDt6942uAvB1kXhaccU8WfGMg1KbpwiAa7upWgd&#10;6QFdyWJSludFb1xrnaHMe5DeZCVeJHzOGQ33nHsWkGww5BbS16Xvc/wWiytSvzhiO0GHNMg/ZKGI&#10;0BB0hLohgaCtE++glKDOeMPDGTWqMJwLylINUE1VvqnmoSOWpVqAHG9Hmvz/g6V3u41DooW3m2Gk&#10;iYI3WkvT0464UKMbRkV8WgRaoKq3vgaPB7txw83DMda9507Ff6gI7RO9h5Fetg+IgnBSzuaXVYUR&#10;BV01K8v5/CKiFq/u1vnwlRmF4qHBHDJZxUyOeSSOye7Wh+x3tI+hvZGiXQsp0yU2EFtJh3YEnp5Q&#10;ynSYJHe5Vd9Nm+XTEn65CUAMrZLF50cxpJZaMSKlRE+CFJGNXH86hYNkMbTUPxgHSmPFKeCIcJpL&#10;lVUdaVkWAx85lXcxE2BE5lDciD0AfFRnNbA62EdXlmZhdC7/llimdvRIkY0Oo7MS2riPAGQYI2d7&#10;oOyEmnh8Nu0BGs6ZPIne0rWAp74lPmyIg9GDIYV1Eu7hE1+/wWY4YdQZ9/sjebSHiQAtRj2McoP9&#10;ry1xDCP5TcOsXFbTaZz9dJnOLiZwcaea51ON3qqVgZaBPoXs0jHaB3k8cmfUE2ydZYwKKqIpxG4w&#10;De54WYW8YmBvUbZcJjOYd0vCrX6wNIJHVmP3Pu6fiLNDvwcYlTtzHHtSv+n0bBs9tVlug+EijcEr&#10;rwPfsCtSsw57LS6j03uyet2+iz8AAAD//wMAUEsDBBQABgAIAAAAIQDv7cZa3gAAAAkBAAAPAAAA&#10;ZHJzL2Rvd25yZXYueG1sTI9BT4NAEIXvJv6HzZh4swuEQkGWRk2Mmh6Mtd4XGIHIzm7YbYv/3vGk&#10;x8n38t431XYxkzjh7EdLCuJVBAKptd1IvYLD++PNBoQPmjo9WUIF3+hhW19eVLrs7Jne8LQPveAS&#10;8qVWMITgSil9O6DRfmUdErNPOxsd+Jx72c36zOVmkkkUZdLokXhh0A4fBmy/9kejIMfGFZunl8S5&#10;D5eH4vB8/7pLlbq+Wu5uQQRcwl8YfvVZHWp2auyROi8mBUkRrTmqIItBMM/iNAfRMEiTNci6kv8/&#10;qH8AAAD//wMAUEsBAi0AFAAGAAgAAAAhALaDOJL+AAAA4QEAABMAAAAAAAAAAAAAAAAAAAAAAFtD&#10;b250ZW50X1R5cGVzXS54bWxQSwECLQAUAAYACAAAACEAOP0h/9YAAACUAQAACwAAAAAAAAAAAAAA&#10;AAAvAQAAX3JlbHMvLnJlbHNQSwECLQAUAAYACAAAACEASZgaMqcCAADFBQAADgAAAAAAAAAAAAAA&#10;AAAuAgAAZHJzL2Uyb0RvYy54bWxQSwECLQAUAAYACAAAACEA7+3GWt4AAAAJAQAADwAAAAAAAAAA&#10;AAAAAAABBQAAZHJzL2Rvd25yZXYueG1sUEsFBgAAAAAEAAQA8wAAAAwGAAAAAA==&#10;" fillcolor="#f7caac [1301]" strokecolor="#1f4d78 [1604]" strokeweight="1pt"/>
            </w:pict>
          </mc:Fallback>
        </mc:AlternateContent>
      </w:r>
    </w:p>
    <w:p w:rsidR="00FD7AB8" w:rsidRPr="00FD7AB8" w:rsidRDefault="00FD7AB8" w:rsidP="00860650">
      <w:pPr>
        <w:jc w:val="center"/>
        <w:rPr>
          <w:rFonts w:ascii="Arial" w:hAnsi="Arial" w:cs="Arial"/>
          <w:sz w:val="16"/>
        </w:rPr>
      </w:pPr>
    </w:p>
    <w:p w:rsidR="00FD7AB8" w:rsidRPr="00FD7AB8" w:rsidRDefault="00626EBF" w:rsidP="00860650">
      <w:pPr>
        <w:jc w:val="center"/>
        <w:rPr>
          <w:rFonts w:ascii="Arial" w:hAnsi="Arial" w:cs="Arial"/>
          <w:sz w:val="16"/>
        </w:rPr>
      </w:pPr>
      <w:r w:rsidRPr="00626EBF">
        <w:rPr>
          <w:rFonts w:ascii="Arial" w:hAnsi="Arial" w:cs="Arial"/>
          <w:noProof/>
          <w:sz w:val="16"/>
        </w:rPr>
        <w:drawing>
          <wp:anchor distT="0" distB="0" distL="114300" distR="114300" simplePos="0" relativeHeight="251715584" behindDoc="1" locked="0" layoutInCell="1" allowOverlap="1" wp14:anchorId="736C5309" wp14:editId="1DBA7922">
            <wp:simplePos x="0" y="0"/>
            <wp:positionH relativeFrom="column">
              <wp:posOffset>995449</wp:posOffset>
            </wp:positionH>
            <wp:positionV relativeFrom="paragraph">
              <wp:posOffset>139155</wp:posOffset>
            </wp:positionV>
            <wp:extent cx="385948" cy="217125"/>
            <wp:effectExtent l="0" t="0" r="0" b="0"/>
            <wp:wrapNone/>
            <wp:docPr id="51" name="Picture 51"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948" cy="21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AB8" w:rsidRPr="00FD7AB8" w:rsidRDefault="00F462F8" w:rsidP="00860650">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9984" behindDoc="0" locked="0" layoutInCell="1" allowOverlap="1" wp14:anchorId="5A307B50" wp14:editId="10F7817C">
                <wp:simplePos x="0" y="0"/>
                <wp:positionH relativeFrom="column">
                  <wp:posOffset>496306</wp:posOffset>
                </wp:positionH>
                <wp:positionV relativeFrom="paragraph">
                  <wp:posOffset>94615</wp:posOffset>
                </wp:positionV>
                <wp:extent cx="1388745" cy="0"/>
                <wp:effectExtent l="0" t="0" r="20955" b="19050"/>
                <wp:wrapNone/>
                <wp:docPr id="34" name="Straight Connector 34"/>
                <wp:cNvGraphicFramePr/>
                <a:graphic xmlns:a="http://schemas.openxmlformats.org/drawingml/2006/main">
                  <a:graphicData uri="http://schemas.microsoft.com/office/word/2010/wordprocessingShape">
                    <wps:wsp>
                      <wps:cNvCnPr/>
                      <wps:spPr>
                        <a:xfrm flipH="1">
                          <a:off x="0" y="0"/>
                          <a:ext cx="138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280D3" id="Straight Connector 3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9.1pt,7.45pt" to="148.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PwQEAAMMDAAAOAAAAZHJzL2Uyb0RvYy54bWysU8Fu2zAMvQ/YPwi6L3babguMOD2k2Hoo&#10;tmBtP0CVpViYJAqUFjt/P0pOvGIbhqLYRRBFvke+Z3p9PTrLDgqjAd/y5aLmTHkJnfH7lj8+fHq3&#10;4iwm4TthwauWH1Xk15u3b9ZDaNQF9GA7hYxIfGyG0PI+pdBUVZS9ciIuIChPSQ3oRKIQ91WHYiB2&#10;Z6uLuv5QDYBdQJAqRnq9mZJ8U/i1VjJ91TqqxGzLabZUTiznUz6rzVo0exShN/I0hnjFFE4YT01n&#10;qhuRBPuB5g8qZyRCBJ0WElwFWhupigZSs6x/U3Pfi6CKFjInhtmm+P9o5ZfDDpnpWn55xZkXjr7R&#10;fUJh9n1iW/CeHARklCSnhhAbAmz9Dk9RDDvMskeNjmlrwi0tQTGCpLGx+HycfVZjYpIel5er1cer&#10;95zJc66aKDJVwJg+K3AsX1pujc8WiEYc7mKitlR6LqEgjzQNUW7paFUutv6b0iQrNyvoslBqa5Ed&#10;BK1C932ZBRFXqcwQbaydQfW/QafaDFNlyV4KnKtLR/BpBjrjAf/WNY3nUfVUf1Y9ac2yn6A7lk9S&#10;7KBNKcpOW51X8Xlc4L/+vc1PAAAA//8DAFBLAwQUAAYACAAAACEAEuD599oAAAAIAQAADwAAAGRy&#10;cy9kb3ducmV2LnhtbEyPQW/CMAyF75P4D5GRdhvJqlGga4oYEtoZ2IVb2nhttcbpmgDl389oh+1m&#10;v/f0/Dlfj64TFxxC60nD80yBQKq8banW8HHcPS1BhGjIms4TarhhgHUxechNZv2V9ng5xFpwCYXM&#10;aGhi7DMpQ9WgM2HmeyT2Pv3gTOR1qKUdzJXLXScTpVLpTEt8oTE9bhusvg5np+H47tRYxnaL9L1Q&#10;m9PbPKXTXOvH6bh5BRFxjH9huOMzOhTMVPoz2SA6DYtlwknWX1Yg2E9WKQ/lryCLXP5/oPgBAAD/&#10;/wMAUEsBAi0AFAAGAAgAAAAhALaDOJL+AAAA4QEAABMAAAAAAAAAAAAAAAAAAAAAAFtDb250ZW50&#10;X1R5cGVzXS54bWxQSwECLQAUAAYACAAAACEAOP0h/9YAAACUAQAACwAAAAAAAAAAAAAAAAAvAQAA&#10;X3JlbHMvLnJlbHNQSwECLQAUAAYACAAAACEAehPlT8EBAADDAwAADgAAAAAAAAAAAAAAAAAuAgAA&#10;ZHJzL2Uyb0RvYy54bWxQSwECLQAUAAYACAAAACEAEuD599oAAAAIAQAADwAAAAAAAAAAAAAAAAAb&#10;BAAAZHJzL2Rvd25yZXYueG1sUEsFBgAAAAAEAAQA8wAAACIFAAAAAA==&#10;" strokecolor="black [3200]" strokeweight=".5pt">
                <v:stroke joinstyle="miter"/>
              </v:line>
            </w:pict>
          </mc:Fallback>
        </mc:AlternateContent>
      </w:r>
      <w:r w:rsidR="00860650" w:rsidRPr="00FD7AB8">
        <w:rPr>
          <w:rFonts w:ascii="Arial" w:hAnsi="Arial" w:cs="Arial"/>
          <w:sz w:val="16"/>
        </w:rPr>
        <w:t xml:space="preserve">Check for Web Crippling. </w:t>
      </w:r>
    </w:p>
    <w:p w:rsidR="00860650" w:rsidRPr="00FD7AB8" w:rsidRDefault="00860650" w:rsidP="00860650">
      <w:pPr>
        <w:jc w:val="center"/>
        <w:rPr>
          <w:rFonts w:ascii="Arial" w:hAnsi="Arial" w:cs="Arial"/>
          <w:sz w:val="16"/>
        </w:rPr>
      </w:pPr>
      <w:r w:rsidRPr="00FD7AB8">
        <w:rPr>
          <w:rFonts w:ascii="Arial" w:hAnsi="Arial" w:cs="Arial"/>
          <w:sz w:val="16"/>
        </w:rPr>
        <w:t>Safe in Crippling?</w:t>
      </w:r>
      <w:bookmarkStart w:id="0" w:name="_GoBack"/>
      <w:bookmarkEnd w:id="0"/>
    </w:p>
    <w:p w:rsidR="00FD7AB8" w:rsidRPr="00FD7AB8" w:rsidRDefault="00FD7AB8" w:rsidP="00860650">
      <w:pPr>
        <w:jc w:val="center"/>
        <w:rPr>
          <w:rFonts w:ascii="Arial" w:hAnsi="Arial" w:cs="Arial"/>
          <w:sz w:val="16"/>
        </w:rPr>
      </w:pPr>
    </w:p>
    <w:p w:rsidR="00FD7AB8" w:rsidRPr="00FD7AB8" w:rsidRDefault="00626EBF" w:rsidP="00860650">
      <w:pPr>
        <w:jc w:val="center"/>
        <w:rPr>
          <w:rFonts w:ascii="Arial" w:hAnsi="Arial" w:cs="Arial"/>
          <w:sz w:val="16"/>
        </w:rPr>
      </w:pPr>
      <w:r w:rsidRPr="00F462F8">
        <w:rPr>
          <w:rFonts w:ascii="Arial" w:hAnsi="Arial" w:cs="Arial"/>
          <w:noProof/>
          <w:sz w:val="16"/>
        </w:rPr>
        <w:drawing>
          <wp:anchor distT="0" distB="0" distL="114300" distR="114300" simplePos="0" relativeHeight="251714560" behindDoc="1" locked="0" layoutInCell="1" allowOverlap="1" wp14:anchorId="668A67F8" wp14:editId="66C38675">
            <wp:simplePos x="0" y="0"/>
            <wp:positionH relativeFrom="margin">
              <wp:posOffset>2820439</wp:posOffset>
            </wp:positionH>
            <wp:positionV relativeFrom="paragraph">
              <wp:posOffset>200750</wp:posOffset>
            </wp:positionV>
            <wp:extent cx="475013" cy="267231"/>
            <wp:effectExtent l="0" t="0" r="1270" b="0"/>
            <wp:wrapNone/>
            <wp:docPr id="50" name="Picture 50"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2F8">
        <w:rPr>
          <w:rFonts w:ascii="Arial" w:hAnsi="Arial" w:cs="Arial"/>
          <w:noProof/>
          <w:sz w:val="16"/>
        </w:rPr>
        <mc:AlternateContent>
          <mc:Choice Requires="wps">
            <w:drawing>
              <wp:anchor distT="0" distB="0" distL="114300" distR="114300" simplePos="0" relativeHeight="251696128" behindDoc="0" locked="0" layoutInCell="1" allowOverlap="1" wp14:anchorId="34769C06" wp14:editId="454C5D55">
                <wp:simplePos x="0" y="0"/>
                <wp:positionH relativeFrom="margin">
                  <wp:posOffset>2864897</wp:posOffset>
                </wp:positionH>
                <wp:positionV relativeFrom="paragraph">
                  <wp:posOffset>185420</wp:posOffset>
                </wp:positionV>
                <wp:extent cx="0" cy="573469"/>
                <wp:effectExtent l="7620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573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5002DF" id="Straight Arrow Connector 37" o:spid="_x0000_s1026" type="#_x0000_t32" style="position:absolute;margin-left:225.6pt;margin-top:14.6pt;width:0;height:45.1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gx0gEAAPUDAAAOAAAAZHJzL2Uyb0RvYy54bWysU9tu1DAQfUfiHyy/s9ltoaXRZiu0BV4Q&#10;rGj5ANexEwvbY43NJvv3jJ1sirhICPEyie05M+ccj7e3o7PsqDAa8A3frNacKS+hNb5r+JeHdy9e&#10;cxaT8K2w4FXDTyry293zZ9sh1OoCerCtQkZFfKyH0PA+pVBXVZS9ciKuIChPhxrQiURL7KoWxUDV&#10;na0u1uuragBsA4JUMdLu3XTId6W+1kqmT1pHlZhtOHFLJWKJjzlWu62oOxShN3KmIf6BhRPGU9Ol&#10;1J1Ign1D80spZyRCBJ1WElwFWhupigZSs1n/pOa+F0EVLWRODItN8f+VlR+PB2SmbfjlNWdeOLqj&#10;+4TCdH1ibxBhYHvwnnwEZJRCfg0h1gTb+wPOqxgOmMWPGl3+kiw2Fo9Pi8dqTExOm5J2X11fvry6&#10;yeWqJ1zAmN4rcCz/NDzOPBYCm2KxOH6IaQKeAbmp9TkmYexb37J0CqQkoRG+s2ruk1OqTH8iXP7S&#10;yaoJ/llpMoIoTm3KCKq9RXYUNDzt181ShTIzRBtrF9C6cPsjaM7NMFXG8m+BS3bpCD4tQGc84O+6&#10;pvFMVU/5Z9WT1iz7EdpTub5iB81WuYf5HeTh/XFd4E+vdfcdAAD//wMAUEsDBBQABgAIAAAAIQAx&#10;we9V3QAAAAoBAAAPAAAAZHJzL2Rvd25yZXYueG1sTI/BTsMwDIbvSLxDZCRuLG3FYC1NJ4TgOCHW&#10;CXHMGrepaJyqSbfy9hhxgJNl+9Pvz+V2cYM44RR6TwrSVQICqfGmp07BoX652YAIUZPRgydU8IUB&#10;ttXlRakL48/0hqd97ASHUCi0AhvjWEgZGotOh5UfkXjX+snpyO3USTPpM4e7QWZJcied7okvWD3i&#10;k8Xmcz87BW3dHZqP542ch/b1vn63ud3VO6Wur5bHBxARl/gHw48+q0PFTkc/kwliUHC7TjNGFWQ5&#10;VwZ+B0cm03wNsirl/xeqbwAAAP//AwBQSwECLQAUAAYACAAAACEAtoM4kv4AAADhAQAAEwAAAAAA&#10;AAAAAAAAAAAAAAAAW0NvbnRlbnRfVHlwZXNdLnhtbFBLAQItABQABgAIAAAAIQA4/SH/1gAAAJQB&#10;AAALAAAAAAAAAAAAAAAAAC8BAABfcmVscy8ucmVsc1BLAQItABQABgAIAAAAIQAM6Fgx0gEAAPUD&#10;AAAOAAAAAAAAAAAAAAAAAC4CAABkcnMvZTJvRG9jLnhtbFBLAQItABQABgAIAAAAIQAxwe9V3QAA&#10;AAoBAAAPAAAAAAAAAAAAAAAAACwEAABkcnMvZG93bnJldi54bWxQSwUGAAAAAAQABADzAAAANgUA&#10;AAAA&#10;" strokecolor="black [3200]" strokeweight=".5pt">
                <v:stroke endarrow="block" joinstyle="miter"/>
                <w10:wrap anchorx="margin"/>
              </v:shape>
            </w:pict>
          </mc:Fallback>
        </mc:AlternateContent>
      </w:r>
    </w:p>
    <w:p w:rsidR="00FD7AB8" w:rsidRPr="00FD7AB8" w:rsidRDefault="00FD7AB8" w:rsidP="00860650">
      <w:pPr>
        <w:jc w:val="center"/>
        <w:rPr>
          <w:rFonts w:ascii="Arial" w:hAnsi="Arial" w:cs="Arial"/>
          <w:sz w:val="16"/>
        </w:rPr>
      </w:pPr>
    </w:p>
    <w:p w:rsidR="00FD7AB8" w:rsidRPr="00FD7AB8" w:rsidRDefault="00FD7AB8" w:rsidP="00860650">
      <w:pPr>
        <w:jc w:val="center"/>
        <w:rPr>
          <w:rFonts w:ascii="Arial" w:hAnsi="Arial" w:cs="Arial"/>
          <w:sz w:val="16"/>
        </w:rPr>
      </w:pPr>
    </w:p>
    <w:p w:rsidR="00FD7AB8" w:rsidRPr="00FD7AB8" w:rsidRDefault="00FD7AB8" w:rsidP="00860650">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70528" behindDoc="1" locked="0" layoutInCell="1" allowOverlap="1" wp14:anchorId="03B0F4E2" wp14:editId="36AF429E">
                <wp:simplePos x="0" y="0"/>
                <wp:positionH relativeFrom="column">
                  <wp:posOffset>2487072</wp:posOffset>
                </wp:positionH>
                <wp:positionV relativeFrom="paragraph">
                  <wp:posOffset>101600</wp:posOffset>
                </wp:positionV>
                <wp:extent cx="763325" cy="349719"/>
                <wp:effectExtent l="0" t="0" r="17780" b="12700"/>
                <wp:wrapNone/>
                <wp:docPr id="16" name="Rounded Rectangle 16"/>
                <wp:cNvGraphicFramePr/>
                <a:graphic xmlns:a="http://schemas.openxmlformats.org/drawingml/2006/main">
                  <a:graphicData uri="http://schemas.microsoft.com/office/word/2010/wordprocessingShape">
                    <wps:wsp>
                      <wps:cNvSpPr/>
                      <wps:spPr>
                        <a:xfrm>
                          <a:off x="0" y="0"/>
                          <a:ext cx="763325" cy="349719"/>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337B7A" id="Rounded Rectangle 16" o:spid="_x0000_s1026" style="position:absolute;margin-left:195.85pt;margin-top:8pt;width:60.1pt;height:27.5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ZsogIAALkFAAAOAAAAZHJzL2Uyb0RvYy54bWysVE1PGzEQvVfqf7B8L5sNIZQoGxSBqCpR&#10;QEDF2XjtrCXb49pONumv79i7WSKa9lA1h409H29mnmdmfrk1mmyEDwpsRcuTESXCcqiVXVX0+/PN&#10;p8+UhMhszTRYUdGdCPRy8fHDvHUzMYYGdC08QRAbZq2raBOjmxVF4I0wLJyAExaVErxhEa9+VdSe&#10;tYhudDEejaZFC752HrgIAaXXnZIuMr6Ugsd7KYOIRFcUc4v56/P3NX2LxZzNVp65RvE+DfYPWRim&#10;LAYdoK5ZZGTt1W9QRnEPAWQ84WAKkFJxkWvAasrRu2qeGuZErgXJCW6gKfw/WH63efBE1fh2U0os&#10;M/hGj7C2tajJI7LH7EoLgjokqnVhhvZP7sH3t4DHVPVWepP+sR6yzeTuBnLFNhKOwvPp6en4jBKO&#10;qtPJxXl5kTCLN2fnQ/wiwJB0qKhPWaQUMq9scxtiZ7+3SwEDaFXfKK3zJTWNuNKebBg+N+Nc2DjO&#10;7nptvkHdyScj/HUPj2Jsj0483Ysxpdx+CSkneBCkSBx0VedT3GmRQmv7KCTSiHV2AQeEw1zKnEto&#10;WC068dkfY2bAhCyxuAG7BzhWZ9mz2dsnV5H7f3AeddH/5jx45Mhg4+BslAV/DEDHIXJnj5QdUJOO&#10;r1DvsMk8dNMXHL9R+MS3LMQH5nHccDBxhcR7/EgNbUWhP1HSgP95TJ7scQpQS0mL41vR8GPNvKBE&#10;f7U4HxflZJLmPV8mZ+djvPhDzeuhxq7NFWDLlLisHM/HZB/1/ig9mBfcNMsUFVXMcoxdUR79/nIV&#10;u7WCu4qL5TKb4Yw7Fm/tk+MJPLGauvd5+8K86/s84oDcwX7U2exdp3e2ydPCch1BqjwGb7z2fON+&#10;yM3a77K0gA7v2ept4y5+AQAA//8DAFBLAwQUAAYACAAAACEAXjynCt8AAAAJAQAADwAAAGRycy9k&#10;b3ducmV2LnhtbEyPQU7DMBBF90jcwRokdtQxiJaGOFUViRYEi7bhAG48JIF4HMVuE27PsILl6D/9&#10;eT9bTa4TZxxC60mDmiUgkCpvW6o1vJdPNw8gQjRkTecJNXxjgFV+eZGZ1PqR9ng+xFpwCYXUaGhi&#10;7FMpQ9WgM2HmeyTOPvzgTORzqKUdzMjlrpO3STKXzrTEHxrTY9Fg9XU4OQ19uXn7LNavu+ddfCn3&#10;2zFsim3Q+vpqWj+CiDjFPxh+9VkdcnY6+hPZIDoNd0u1YJSDOW9i4F6pJYijhoVSIPNM/l+Q/wAA&#10;AP//AwBQSwECLQAUAAYACAAAACEAtoM4kv4AAADhAQAAEwAAAAAAAAAAAAAAAAAAAAAAW0NvbnRl&#10;bnRfVHlwZXNdLnhtbFBLAQItABQABgAIAAAAIQA4/SH/1gAAAJQBAAALAAAAAAAAAAAAAAAAAC8B&#10;AABfcmVscy8ucmVsc1BLAQItABQABgAIAAAAIQAbrLZsogIAALkFAAAOAAAAAAAAAAAAAAAAAC4C&#10;AABkcnMvZTJvRG9jLnhtbFBLAQItABQABgAIAAAAIQBePKcK3wAAAAkBAAAPAAAAAAAAAAAAAAAA&#10;APwEAABkcnMvZG93bnJldi54bWxQSwUGAAAAAAQABADzAAAACAYAAAAA&#10;" fillcolor="#f7caac [1301]" strokecolor="#1f4d78 [1604]" strokeweight="1pt">
                <v:stroke joinstyle="miter"/>
              </v:roundrect>
            </w:pict>
          </mc:Fallback>
        </mc:AlternateContent>
      </w:r>
    </w:p>
    <w:p w:rsidR="00860650" w:rsidRPr="00FD7AB8" w:rsidRDefault="00860650" w:rsidP="00860650">
      <w:pPr>
        <w:jc w:val="center"/>
        <w:rPr>
          <w:rFonts w:ascii="Arial" w:hAnsi="Arial" w:cs="Arial"/>
          <w:sz w:val="16"/>
        </w:rPr>
      </w:pPr>
      <w:r w:rsidRPr="00FD7AB8">
        <w:rPr>
          <w:rFonts w:ascii="Arial" w:hAnsi="Arial" w:cs="Arial"/>
          <w:sz w:val="16"/>
        </w:rPr>
        <w:t xml:space="preserve">Beam is OK </w:t>
      </w:r>
    </w:p>
    <w:sectPr w:rsidR="00860650" w:rsidRPr="00FD7AB8" w:rsidSect="0086065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387"/>
    <w:multiLevelType w:val="hybridMultilevel"/>
    <w:tmpl w:val="6134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C5D9A"/>
    <w:multiLevelType w:val="hybridMultilevel"/>
    <w:tmpl w:val="EC587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6BA1551"/>
    <w:multiLevelType w:val="hybridMultilevel"/>
    <w:tmpl w:val="E23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11CF0"/>
    <w:multiLevelType w:val="hybridMultilevel"/>
    <w:tmpl w:val="F48E9C4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E02590"/>
    <w:multiLevelType w:val="hybridMultilevel"/>
    <w:tmpl w:val="9C7E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32FBC"/>
    <w:multiLevelType w:val="hybridMultilevel"/>
    <w:tmpl w:val="D8F61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3C"/>
    <w:rsid w:val="0002633C"/>
    <w:rsid w:val="00240517"/>
    <w:rsid w:val="00283162"/>
    <w:rsid w:val="00296F19"/>
    <w:rsid w:val="002D041E"/>
    <w:rsid w:val="00335ECC"/>
    <w:rsid w:val="00382B4E"/>
    <w:rsid w:val="003C72F4"/>
    <w:rsid w:val="005908FE"/>
    <w:rsid w:val="00626EBF"/>
    <w:rsid w:val="007B6ECB"/>
    <w:rsid w:val="00860650"/>
    <w:rsid w:val="008F7A6F"/>
    <w:rsid w:val="00953E9F"/>
    <w:rsid w:val="009D4E81"/>
    <w:rsid w:val="00CD4992"/>
    <w:rsid w:val="00E47F5E"/>
    <w:rsid w:val="00F462F8"/>
    <w:rsid w:val="00FD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FE5B4-C041-4234-9B30-F1E389AE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335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83162"/>
  </w:style>
  <w:style w:type="character" w:styleId="PlaceholderText">
    <w:name w:val="Placeholder Text"/>
    <w:basedOn w:val="DefaultParagraphFont"/>
    <w:uiPriority w:val="99"/>
    <w:semiHidden/>
    <w:rsid w:val="00283162"/>
    <w:rPr>
      <w:color w:val="808080"/>
    </w:rPr>
  </w:style>
  <w:style w:type="paragraph" w:styleId="ListParagraph">
    <w:name w:val="List Paragraph"/>
    <w:basedOn w:val="Normal"/>
    <w:uiPriority w:val="34"/>
    <w:qFormat/>
    <w:rsid w:val="00296F19"/>
    <w:pPr>
      <w:ind w:left="720"/>
      <w:contextualSpacing/>
    </w:pPr>
  </w:style>
  <w:style w:type="character" w:customStyle="1" w:styleId="Heading1Char">
    <w:name w:val="Heading 1 Char"/>
    <w:basedOn w:val="DefaultParagraphFont"/>
    <w:link w:val="Heading1"/>
    <w:uiPriority w:val="9"/>
    <w:rsid w:val="00335EC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35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E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2</cp:revision>
  <cp:lastPrinted>2014-06-04T12:30:00Z</cp:lastPrinted>
  <dcterms:created xsi:type="dcterms:W3CDTF">2014-07-08T18:16:00Z</dcterms:created>
  <dcterms:modified xsi:type="dcterms:W3CDTF">2014-07-08T18:16:00Z</dcterms:modified>
</cp:coreProperties>
</file>