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1628775" cy="1331595"/>
            <wp:effectExtent b="0" l="0" r="0" t="0"/>
            <wp:docPr id="19004686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331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60"/>
          <w:szCs w:val="60"/>
          <w:rtl w:val="0"/>
        </w:rPr>
        <w:t xml:space="preserve">Independent University, Bangladesh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44"/>
          <w:szCs w:val="44"/>
          <w:rtl w:val="0"/>
        </w:rPr>
        <w:t xml:space="preserve">School of Engineering, Technology &amp;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44"/>
          <w:szCs w:val="44"/>
          <w:rtl w:val="0"/>
        </w:rPr>
        <w:t xml:space="preserve">SUMMER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CSE307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36"/>
          <w:szCs w:val="36"/>
          <w:rtl w:val="0"/>
        </w:rPr>
        <w:t xml:space="preserve">Assignment-3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Submitted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32"/>
          <w:szCs w:val="32"/>
          <w:rtl w:val="0"/>
        </w:rPr>
        <w:t xml:space="preserve">Sabrina Alam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Submitted By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32"/>
          <w:szCs w:val="32"/>
          <w:rtl w:val="0"/>
        </w:rPr>
        <w:t xml:space="preserve">Md. Showkat Jamil        ID: 2010020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32"/>
          <w:szCs w:val="32"/>
          <w:rtl w:val="0"/>
        </w:rPr>
        <w:t xml:space="preserve">Tasnim Nazifa Kamal    ID: 2010664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32"/>
          <w:szCs w:val="32"/>
          <w:rtl w:val="0"/>
        </w:rPr>
        <w:t xml:space="preserve">Md. Ezaz Ahamed         ID: 2021757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32"/>
          <w:szCs w:val="32"/>
          <w:rtl w:val="0"/>
        </w:rPr>
        <w:t xml:space="preserve">Samiul Islam Sourav     ID: 2031109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32"/>
          <w:szCs w:val="32"/>
          <w:rtl w:val="0"/>
        </w:rPr>
        <w:t xml:space="preserve">Sami Rashid                  ID: 2120326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Date of Submission: </w:t>
      </w:r>
      <w:r w:rsidDel="00000000" w:rsidR="00000000" w:rsidRPr="00000000">
        <w:rPr>
          <w:rFonts w:ascii="Arial" w:cs="Arial" w:eastAsia="Arial" w:hAnsi="Arial"/>
          <w:color w:val="000000"/>
          <w:sz w:val="36"/>
          <w:szCs w:val="36"/>
          <w:rtl w:val="0"/>
        </w:rPr>
        <w:t xml:space="preserve">23/08/2023</w:t>
      </w:r>
    </w:p>
    <w:p w:rsidR="00000000" w:rsidDel="00000000" w:rsidP="00000000" w:rsidRDefault="00000000" w:rsidRPr="00000000" w14:paraId="00000013">
      <w:pPr>
        <w:jc w:val="center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Project topic: Mr. Bin: A Waste Management System</w:t>
        <w:br w:type="textWrapping"/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sz w:val="40"/>
          <w:szCs w:val="40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Entity Relationship Diagram (ERD):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0" distT="0" distL="0" distR="0">
            <wp:extent cx="6491866" cy="5797671"/>
            <wp:effectExtent b="0" l="0" r="0" t="0"/>
            <wp:docPr descr="A black background with white text&#10;&#10;Description automatically generated" id="1900468622" name="image14.png"/>
            <a:graphic>
              <a:graphicData uri="http://schemas.openxmlformats.org/drawingml/2006/picture">
                <pic:pic>
                  <pic:nvPicPr>
                    <pic:cNvPr descr="A black background with white text&#10;&#10;Description automatically generated"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1866" cy="5797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Logical Data Flow diagrams:</w:t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Logical DFD of Citizen checking for nearby Bin locations:</w:t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</w:rPr>
        <w:drawing>
          <wp:inline distB="0" distT="0" distL="0" distR="0">
            <wp:extent cx="5943600" cy="3532101"/>
            <wp:effectExtent b="0" l="0" r="0" t="0"/>
            <wp:docPr id="19004686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134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Logical DFD of Citizen Requesting of Installation of New Bin:</w:t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0" distT="0" distL="0" distR="0">
            <wp:extent cx="6051550" cy="3374256"/>
            <wp:effectExtent b="0" l="0" r="0" t="0"/>
            <wp:docPr descr="A screenshot of a computer flowchart&#10;&#10;Description automatically generated" id="1900468624" name="image4.png"/>
            <a:graphic>
              <a:graphicData uri="http://schemas.openxmlformats.org/drawingml/2006/picture">
                <pic:pic>
                  <pic:nvPicPr>
                    <pic:cNvPr descr="A screenshot of a computer flowchart&#10;&#10;Description automatically generated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37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Logical DFD of Citizen monitoring Filled level of trash can:</w:t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943600" cy="3472180"/>
            <wp:effectExtent b="0" l="0" r="0" t="0"/>
            <wp:docPr id="19004686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Physical DFD of Admin generating area-based wastage analytics: </w:t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0" distT="0" distL="0" distR="0">
            <wp:extent cx="5943600" cy="2829560"/>
            <wp:effectExtent b="0" l="0" r="0" t="0"/>
            <wp:docPr descr="A computer screen shot of a flowchart&#10;&#10;Description automatically generated" id="1900468626" name="image15.png"/>
            <a:graphic>
              <a:graphicData uri="http://schemas.openxmlformats.org/drawingml/2006/picture">
                <pic:pic>
                  <pic:nvPicPr>
                    <pic:cNvPr descr="A computer screen shot of a flowchart&#10;&#10;Description automatically generated"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Logical DFD of Citizen reporting instances of littering or illegal dumping:</w:t>
      </w:r>
    </w:p>
    <w:p w:rsidR="00000000" w:rsidDel="00000000" w:rsidP="00000000" w:rsidRDefault="00000000" w:rsidRPr="00000000" w14:paraId="00000036">
      <w:pPr>
        <w:rPr>
          <w:color w:val="3a414a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0" distT="0" distL="0" distR="0">
            <wp:extent cx="5943600" cy="3155315"/>
            <wp:effectExtent b="0" l="0" r="0" t="0"/>
            <wp:docPr descr="A screenshot of a computer&#10;&#10;Description automatically generated" id="1900468625" name="image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Physical Data Flow diagrams:</w:t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Physical DFD of Citizen checking for nearby Bin locations:</w:t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943600" cy="3569335"/>
            <wp:effectExtent b="0" l="0" r="0" t="0"/>
            <wp:docPr descr="A screenshot of a computer&#10;&#10;Description automatically generated" id="1900468629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Physical DFD of Citizen requesting of Installation of New Bin:</w:t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943600" cy="3318510"/>
            <wp:effectExtent b="0" l="0" r="0" t="0"/>
            <wp:docPr id="19004686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Physical DFD of Citizen monitoring Filled level of Trash Can: </w:t>
        <w:tab/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943600" cy="3627755"/>
            <wp:effectExtent b="0" l="0" r="0" t="0"/>
            <wp:docPr descr="A screenshot of a computer&#10;&#10;Description automatically generated" id="1900468632" name="image1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Physical DFD of Admin generating area-based wastage analytics:</w:t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color w:val="3a414a"/>
          <w:sz w:val="25"/>
          <w:szCs w:val="25"/>
        </w:rPr>
        <w:drawing>
          <wp:inline distB="0" distT="0" distL="0" distR="0">
            <wp:extent cx="5943600" cy="2795905"/>
            <wp:effectExtent b="0" l="0" r="0" t="0"/>
            <wp:docPr descr="A screenshot of a computer&#10;&#10;Description automatically generated" id="1900468630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a414a"/>
          <w:sz w:val="25"/>
          <w:szCs w:val="25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Physical DFD of Citizen reporting instances of littering or illegal dumping:</w:t>
      </w:r>
    </w:p>
    <w:p w:rsidR="00000000" w:rsidDel="00000000" w:rsidP="00000000" w:rsidRDefault="00000000" w:rsidRPr="00000000" w14:paraId="00000049">
      <w:pPr>
        <w:rPr>
          <w:color w:val="3a414a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0" distT="0" distL="0" distR="0">
            <wp:extent cx="5943600" cy="3458210"/>
            <wp:effectExtent b="0" l="0" r="0" t="0"/>
            <wp:docPr descr="A screenshot of a computer screen&#10;&#10;Description automatically generated" id="1900468631" name="image5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Activity Diagram:</w:t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943600" cy="7181850"/>
            <wp:effectExtent b="0" l="0" r="0" t="0"/>
            <wp:docPr descr="A diagram of a process&#10;&#10;Description automatically generated" id="1900468633" name="image13.png"/>
            <a:graphic>
              <a:graphicData uri="http://schemas.openxmlformats.org/drawingml/2006/picture">
                <pic:pic>
                  <pic:nvPicPr>
                    <pic:cNvPr descr="A diagram of a process&#10;&#10;Description automatically generated"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Figure-Activity Diagram of Registration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20" w:before="40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1c4587"/>
          <w:sz w:val="40"/>
          <w:szCs w:val="40"/>
        </w:rPr>
        <w:drawing>
          <wp:inline distB="0" distT="0" distL="0" distR="0">
            <wp:extent cx="5943600" cy="3206750"/>
            <wp:effectExtent b="0" l="0" r="0" t="0"/>
            <wp:docPr id="19004686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Figure-Activity Diagram of Finding Nearby Bin</w:t>
      </w:r>
    </w:p>
    <w:p w:rsidR="00000000" w:rsidDel="00000000" w:rsidP="00000000" w:rsidRDefault="00000000" w:rsidRPr="00000000" w14:paraId="00000055">
      <w:pPr>
        <w:jc w:val="center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20" w:before="40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1c4587"/>
          <w:sz w:val="40"/>
          <w:szCs w:val="40"/>
        </w:rPr>
        <w:drawing>
          <wp:inline distB="0" distT="0" distL="0" distR="0">
            <wp:extent cx="5943600" cy="3435350"/>
            <wp:effectExtent b="0" l="0" r="0" t="0"/>
            <wp:docPr descr="A diagram of a flowchart&#10;&#10;Description automatically generated" id="1900468635" name="image17.png"/>
            <a:graphic>
              <a:graphicData uri="http://schemas.openxmlformats.org/drawingml/2006/picture">
                <pic:pic>
                  <pic:nvPicPr>
                    <pic:cNvPr descr="A diagram of a flowchart&#10;&#10;Description automatically generated"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Figure-Activity Diagram of Monitor Filled Bin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Sequence Diagram:</w:t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943600" cy="5892800"/>
            <wp:effectExtent b="0" l="0" r="0" t="0"/>
            <wp:docPr descr="A diagram of a computer program&#10;&#10;Description automatically generated" id="1900468636" name="image11.png"/>
            <a:graphic>
              <a:graphicData uri="http://schemas.openxmlformats.org/drawingml/2006/picture">
                <pic:pic>
                  <pic:nvPicPr>
                    <pic:cNvPr descr="A diagram of a computer program&#10;&#10;Description automatically generated"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Figure-Sequence: Diagram of Find Nearby Trash Can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943600" cy="5607050"/>
            <wp:effectExtent b="0" l="0" r="0" t="0"/>
            <wp:docPr descr="A diagram of a citizen dashboard&#10;&#10;Description automatically generated" id="1900468637" name="image16.png"/>
            <a:graphic>
              <a:graphicData uri="http://schemas.openxmlformats.org/drawingml/2006/picture">
                <pic:pic>
                  <pic:nvPicPr>
                    <pic:cNvPr descr="A diagram of a citizen dashboard&#10;&#10;Description automatically generated"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Figure-Sequence Diagram of Registration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Communication Diagram:</w:t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</w:rPr>
        <w:drawing>
          <wp:inline distB="0" distT="0" distL="0" distR="0">
            <wp:extent cx="5943600" cy="1295400"/>
            <wp:effectExtent b="0" l="0" r="0" t="0"/>
            <wp:docPr descr="A black and white sign with a black arrow&#10;&#10;Description automatically generated" id="1900468638" name="image19.png"/>
            <a:graphic>
              <a:graphicData uri="http://schemas.openxmlformats.org/drawingml/2006/picture">
                <pic:pic>
                  <pic:nvPicPr>
                    <pic:cNvPr descr="A black and white sign with a black arrow&#10;&#10;Description automatically generated"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Figure-Communication Diagram of Find Nearby Trash Can</w:t>
      </w:r>
    </w:p>
    <w:p w:rsidR="00000000" w:rsidDel="00000000" w:rsidP="00000000" w:rsidRDefault="00000000" w:rsidRPr="00000000" w14:paraId="0000007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943600" cy="1397000"/>
            <wp:effectExtent b="0" l="0" r="0" t="0"/>
            <wp:docPr descr="A diagram of a computer&#10;&#10;Description automatically generated" id="1900468639" name="image18.png"/>
            <a:graphic>
              <a:graphicData uri="http://schemas.openxmlformats.org/drawingml/2006/picture">
                <pic:pic>
                  <pic:nvPicPr>
                    <pic:cNvPr descr="A diagram of a computer&#10;&#10;Description automatically generated"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Figure-Communication Diagram of Registration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Class Diagram:</w:t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943600" cy="3454400"/>
            <wp:effectExtent b="0" l="0" r="0" t="0"/>
            <wp:docPr descr="A diagram of a computer&#10;&#10;Description automatically generated" id="1900468640" name="image20.png"/>
            <a:graphic>
              <a:graphicData uri="http://schemas.openxmlformats.org/drawingml/2006/picture">
                <pic:pic>
                  <pic:nvPicPr>
                    <pic:cNvPr descr="A diagram of a computer&#10;&#10;Description automatically generated"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Figure-Class Diagram of Mr. Bin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State Chart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943600" cy="1670050"/>
            <wp:effectExtent b="0" l="0" r="0" t="0"/>
            <wp:docPr descr="A diagram of a company&#10;&#10;Description automatically generated" id="1900468628" name="image7.png"/>
            <a:graphic>
              <a:graphicData uri="http://schemas.openxmlformats.org/drawingml/2006/picture">
                <pic:pic>
                  <pic:nvPicPr>
                    <pic:cNvPr descr="A diagram of a company&#10;&#10;Description automatically generated"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Figure-State Chart Diagram of Trash Bin 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20" w:before="400" w:lineRule="auto"/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Crude Matrix:</w:t>
      </w:r>
    </w:p>
    <w:p w:rsidR="00000000" w:rsidDel="00000000" w:rsidP="00000000" w:rsidRDefault="00000000" w:rsidRPr="00000000" w14:paraId="00000082">
      <w:pPr>
        <w:spacing w:after="120" w:before="4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6.0" w:type="dxa"/>
        <w:jc w:val="left"/>
        <w:tblLayout w:type="fixed"/>
        <w:tblLook w:val="0400"/>
      </w:tblPr>
      <w:tblGrid>
        <w:gridCol w:w="2213"/>
        <w:gridCol w:w="856"/>
        <w:gridCol w:w="823"/>
        <w:gridCol w:w="779"/>
        <w:gridCol w:w="823"/>
        <w:gridCol w:w="1067"/>
        <w:gridCol w:w="1145"/>
        <w:gridCol w:w="1300"/>
        <w:tblGridChange w:id="0">
          <w:tblGrid>
            <w:gridCol w:w="2213"/>
            <w:gridCol w:w="856"/>
            <w:gridCol w:w="823"/>
            <w:gridCol w:w="779"/>
            <w:gridCol w:w="823"/>
            <w:gridCol w:w="1067"/>
            <w:gridCol w:w="1145"/>
            <w:gridCol w:w="1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Activity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Citizen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Owner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Driver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TrashBin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Analytical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Notification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Register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Edit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Remove</w:t>
              <w:br w:type="textWrapping"/>
              <w:t xml:space="preserve">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Search </w:t>
              <w:br w:type="textWrapping"/>
              <w:t xml:space="preserve">Trashbin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Add Information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Report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Activity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Check Collection route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Request for New 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Advertising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CRUD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Collect Trash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E2D6F"/>
  </w:style>
  <w:style w:type="paragraph" w:styleId="Heading1">
    <w:name w:val="heading 1"/>
    <w:basedOn w:val="Normal"/>
    <w:link w:val="Heading1Char"/>
    <w:uiPriority w:val="9"/>
    <w:qFormat w:val="1"/>
    <w:rsid w:val="003E6A83"/>
    <w:pPr>
      <w:spacing w:after="100" w:afterAutospacing="1" w:before="100" w:beforeAutospacing="1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E45925"/>
    <w:pPr>
      <w:spacing w:after="100" w:afterAutospacing="1" w:before="100" w:beforeAutospacing="1"/>
    </w:pPr>
    <w:rPr>
      <w:rFonts w:ascii="Times New Roman" w:cs="Times New Roman" w:eastAsia="Times New Roman" w:hAnsi="Times New Roman"/>
      <w:kern w:val="0"/>
      <w:sz w:val="24"/>
      <w:szCs w:val="24"/>
    </w:rPr>
  </w:style>
  <w:style w:type="character" w:styleId="Heading1Char" w:customStyle="1">
    <w:name w:val="Heading 1 Char"/>
    <w:basedOn w:val="DefaultParagraphFont"/>
    <w:link w:val="Heading1"/>
    <w:uiPriority w:val="9"/>
    <w:rsid w:val="003E6A83"/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1.png"/><Relationship Id="rId21" Type="http://schemas.openxmlformats.org/officeDocument/2006/relationships/image" Target="media/image17.png"/><Relationship Id="rId24" Type="http://schemas.openxmlformats.org/officeDocument/2006/relationships/image" Target="media/image19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0.png"/><Relationship Id="rId25" Type="http://schemas.openxmlformats.org/officeDocument/2006/relationships/image" Target="media/image18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4.png"/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15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12.png"/><Relationship Id="rId19" Type="http://schemas.openxmlformats.org/officeDocument/2006/relationships/image" Target="media/image13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q9KIIt+X0QxKJEy0tEBmWBj2pA==">CgMxLjA4AHIhMWhwLXZBUHFFQUhweGViT3RDel8xNkUwN195WXNBT0xm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2023-08-23T16:53:00Z</dcterms:created>
  <dc:creator>Samiul Islam Sourav</dc:creator>
</cp:coreProperties>
</file>