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E27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2238836" w14:textId="77777777" w:rsidR="000E22B2" w:rsidRPr="0037002C" w:rsidRDefault="000E22B2" w:rsidP="000E22B2">
      <w:pPr>
        <w:spacing w:after="0"/>
        <w:rPr>
          <w:b/>
          <w:bCs/>
        </w:rPr>
      </w:pPr>
    </w:p>
    <w:p w14:paraId="182D5F7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FB3A4D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C741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F849A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731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B7B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B0BDF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C0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12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7C149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38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1E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F99EE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EF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4D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2C142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15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EB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730F5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A7E6" w14:textId="66478ACD" w:rsidR="000E22B2" w:rsidRPr="00453DD8" w:rsidRDefault="005D24BF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JPMorgan</w:t>
            </w:r>
            <w:r w:rsidR="000E22B2"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15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36017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F2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98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F2C72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DB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20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6456D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E8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63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994C5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97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02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45C42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D2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2C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1FFDF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F4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B5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79C71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F5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88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541F0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D6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14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EFC31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19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07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59BEB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2B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41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9A5E1D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D4ECC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8DB1F7" w14:textId="4FC7D9B3" w:rsidR="000E22B2" w:rsidRDefault="00CD074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CD0741">
        <w:rPr>
          <w:b/>
          <w:bCs/>
        </w:rPr>
        <w:t xml:space="preserve">Solution </w:t>
      </w:r>
      <w:r>
        <w:rPr>
          <w:b/>
          <w:bCs/>
        </w:rPr>
        <w:t>–</w:t>
      </w:r>
      <w:r w:rsidRPr="00CD0741">
        <w:rPr>
          <w:b/>
          <w:bCs/>
        </w:rPr>
        <w:t xml:space="preserve"> </w:t>
      </w:r>
    </w:p>
    <w:p w14:paraId="40F7950C" w14:textId="77777777" w:rsidR="00CD0741" w:rsidRDefault="00CD074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733A220D" w14:textId="1F631459" w:rsidR="00CD0741" w:rsidRDefault="00CD074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noProof/>
        </w:rPr>
        <mc:AlternateContent>
          <mc:Choice Requires="cx1">
            <w:drawing>
              <wp:inline distT="0" distB="0" distL="0" distR="0" wp14:anchorId="04F22A9C" wp14:editId="7CB68453">
                <wp:extent cx="4488180" cy="3040380"/>
                <wp:effectExtent l="0" t="0" r="7620" b="762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0D47F1-BFB1-4C9F-993F-D675408026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04F22A9C" wp14:editId="7CB68453">
                <wp:extent cx="4488180" cy="3040380"/>
                <wp:effectExtent l="0" t="0" r="7620" b="762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0D47F1-BFB1-4C9F-993F-D675408026A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C40D47F1-BFB1-4C9F-993F-D675408026A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8180" cy="3040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7105394" w14:textId="2BB2E51C" w:rsidR="00CD0741" w:rsidRDefault="00CD074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090C2171" w14:textId="77777777" w:rsidR="00CD0741" w:rsidRPr="00CD0741" w:rsidRDefault="00CD074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38EF0299" w14:textId="1CCC0C78" w:rsidR="00CD0741" w:rsidRDefault="00CD0741" w:rsidP="000E22B2">
      <w:pPr>
        <w:pStyle w:val="ListParagraph"/>
        <w:autoSpaceDE w:val="0"/>
        <w:autoSpaceDN w:val="0"/>
        <w:adjustRightInd w:val="0"/>
        <w:spacing w:after="0"/>
      </w:pPr>
    </w:p>
    <w:p w14:paraId="70F138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1D1C23" w14:textId="3D004E47" w:rsidR="000E22B2" w:rsidRDefault="00CD0741" w:rsidP="000E22B2">
      <w:pPr>
        <w:pStyle w:val="ListParagraph"/>
        <w:autoSpaceDE w:val="0"/>
        <w:autoSpaceDN w:val="0"/>
        <w:adjustRightInd w:val="0"/>
        <w:spacing w:after="0"/>
      </w:pPr>
      <w:r w:rsidRPr="00CD0741">
        <w:rPr>
          <w:noProof/>
        </w:rPr>
        <w:lastRenderedPageBreak/>
        <w:drawing>
          <wp:inline distT="0" distB="0" distL="0" distR="0" wp14:anchorId="7DB76562" wp14:editId="6913F08D">
            <wp:extent cx="2628900" cy="73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5A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A32B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D9931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ECD1B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23542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4ECA154" wp14:editId="54F5DCF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982A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B69CF67" w14:textId="261F3352" w:rsidR="00B663BE" w:rsidRDefault="000E22B2" w:rsidP="00B663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CD0741">
        <w:t>Please</w:t>
      </w:r>
      <w:r>
        <w:t xml:space="preserve"> approximate the numbers) In one line, explain what this value implies.</w:t>
      </w:r>
    </w:p>
    <w:p w14:paraId="60750E50" w14:textId="354E1B7D" w:rsidR="00CD0741" w:rsidRPr="0016354F" w:rsidRDefault="00CD0741" w:rsidP="00CD0741">
      <w:pPr>
        <w:autoSpaceDE w:val="0"/>
        <w:autoSpaceDN w:val="0"/>
        <w:adjustRightInd w:val="0"/>
        <w:spacing w:after="0"/>
        <w:rPr>
          <w:b/>
          <w:bCs/>
        </w:rPr>
      </w:pPr>
      <w:r w:rsidRPr="0016354F">
        <w:rPr>
          <w:b/>
          <w:bCs/>
          <w:u w:val="single"/>
        </w:rPr>
        <w:t>Answer</w:t>
      </w:r>
      <w:r>
        <w:t xml:space="preserve"> - </w:t>
      </w:r>
      <w:r w:rsidRPr="0016354F">
        <w:rPr>
          <w:b/>
          <w:bCs/>
        </w:rPr>
        <w:t>IQR = Q3 – Q1 = 19-0 = 19</w:t>
      </w:r>
    </w:p>
    <w:p w14:paraId="4E2ECF31" w14:textId="36443EFC" w:rsidR="00CD0741" w:rsidRPr="0016354F" w:rsidRDefault="00CD0741" w:rsidP="00CD0741">
      <w:pPr>
        <w:autoSpaceDE w:val="0"/>
        <w:autoSpaceDN w:val="0"/>
        <w:adjustRightInd w:val="0"/>
        <w:spacing w:after="0"/>
        <w:rPr>
          <w:b/>
          <w:bCs/>
        </w:rPr>
      </w:pPr>
      <w:r w:rsidRPr="0016354F">
        <w:rPr>
          <w:b/>
          <w:bCs/>
        </w:rPr>
        <w:tab/>
        <w:t>IQR of 19 implies that there are 19 values</w:t>
      </w:r>
      <w:r w:rsidR="006E3468">
        <w:rPr>
          <w:b/>
          <w:bCs/>
        </w:rPr>
        <w:t xml:space="preserve"> which resides</w:t>
      </w:r>
      <w:r w:rsidRPr="0016354F">
        <w:rPr>
          <w:b/>
          <w:bCs/>
        </w:rPr>
        <w:t xml:space="preserve"> in the middle</w:t>
      </w:r>
      <w:r w:rsidR="006E3468">
        <w:rPr>
          <w:b/>
          <w:bCs/>
        </w:rPr>
        <w:t xml:space="preserve"> of the data while ignoring the </w:t>
      </w:r>
      <w:r w:rsidR="00727FBE">
        <w:rPr>
          <w:b/>
          <w:bCs/>
        </w:rPr>
        <w:t>outlier</w:t>
      </w:r>
      <w:r w:rsidR="006E3468">
        <w:rPr>
          <w:b/>
          <w:bCs/>
        </w:rPr>
        <w:t>.</w:t>
      </w:r>
    </w:p>
    <w:p w14:paraId="52F01DC7" w14:textId="77777777" w:rsidR="00CD0741" w:rsidRDefault="00CD0741" w:rsidP="00CD0741">
      <w:pPr>
        <w:autoSpaceDE w:val="0"/>
        <w:autoSpaceDN w:val="0"/>
        <w:adjustRightInd w:val="0"/>
        <w:spacing w:after="0"/>
      </w:pPr>
    </w:p>
    <w:p w14:paraId="48A21FB3" w14:textId="7BE4CE0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3C1D5E4" w14:textId="6DCE089E" w:rsidR="00CD0741" w:rsidRPr="0016354F" w:rsidRDefault="00CD0741" w:rsidP="00CD0741">
      <w:pPr>
        <w:autoSpaceDE w:val="0"/>
        <w:autoSpaceDN w:val="0"/>
        <w:adjustRightInd w:val="0"/>
        <w:spacing w:after="0"/>
        <w:rPr>
          <w:b/>
          <w:bCs/>
        </w:rPr>
      </w:pPr>
      <w:r w:rsidRPr="0016354F">
        <w:rPr>
          <w:b/>
          <w:bCs/>
          <w:u w:val="single"/>
        </w:rPr>
        <w:t>Answer</w:t>
      </w:r>
      <w:r>
        <w:t xml:space="preserve"> – </w:t>
      </w:r>
      <w:r w:rsidRPr="0016354F">
        <w:rPr>
          <w:b/>
          <w:bCs/>
        </w:rPr>
        <w:t xml:space="preserve">The data is </w:t>
      </w:r>
      <w:r w:rsidR="0016354F">
        <w:rPr>
          <w:b/>
          <w:bCs/>
        </w:rPr>
        <w:t>Positively</w:t>
      </w:r>
      <w:r w:rsidRPr="0016354F">
        <w:rPr>
          <w:b/>
          <w:bCs/>
        </w:rPr>
        <w:t xml:space="preserve"> skewness.</w:t>
      </w:r>
    </w:p>
    <w:p w14:paraId="09F885A5" w14:textId="77777777" w:rsidR="00CD0741" w:rsidRDefault="00CD0741" w:rsidP="00CD0741">
      <w:pPr>
        <w:autoSpaceDE w:val="0"/>
        <w:autoSpaceDN w:val="0"/>
        <w:adjustRightInd w:val="0"/>
        <w:spacing w:after="0"/>
      </w:pPr>
    </w:p>
    <w:p w14:paraId="0EA6F138" w14:textId="21150C4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F85DDC9" w14:textId="1E52731B" w:rsidR="00DA5F81" w:rsidRPr="0016354F" w:rsidRDefault="00DA5F81" w:rsidP="00DA5F81">
      <w:pPr>
        <w:autoSpaceDE w:val="0"/>
        <w:autoSpaceDN w:val="0"/>
        <w:adjustRightInd w:val="0"/>
        <w:spacing w:after="0"/>
        <w:rPr>
          <w:b/>
          <w:bCs/>
        </w:rPr>
      </w:pPr>
      <w:r w:rsidRPr="0016354F">
        <w:rPr>
          <w:b/>
          <w:bCs/>
          <w:u w:val="single"/>
        </w:rPr>
        <w:t>Answer</w:t>
      </w:r>
      <w:r w:rsidRPr="0016354F">
        <w:rPr>
          <w:b/>
          <w:bCs/>
        </w:rPr>
        <w:t xml:space="preserve"> – The data will be totally changed. There will be no outlier in the data and also there will be significant change in the mean value.</w:t>
      </w:r>
      <w:r w:rsidR="0016354F">
        <w:rPr>
          <w:b/>
          <w:bCs/>
        </w:rPr>
        <w:t xml:space="preserve"> Lastly also it seems like the data will be normally distributed.</w:t>
      </w:r>
    </w:p>
    <w:p w14:paraId="3580A6F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3933A3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22CFE9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72A0A0D" wp14:editId="22D0824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F999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23C1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5491831" w14:textId="77777777" w:rsidR="00FD75B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6E3468">
        <w:t xml:space="preserve"> – </w:t>
      </w:r>
    </w:p>
    <w:p w14:paraId="7084C7CE" w14:textId="77777777" w:rsidR="00FD75B5" w:rsidRDefault="00FD75B5" w:rsidP="00FD75B5">
      <w:pPr>
        <w:pStyle w:val="ListParagraph"/>
        <w:autoSpaceDE w:val="0"/>
        <w:autoSpaceDN w:val="0"/>
        <w:adjustRightInd w:val="0"/>
        <w:spacing w:after="0"/>
        <w:ind w:left="1440"/>
      </w:pPr>
    </w:p>
    <w:p w14:paraId="6AD057B4" w14:textId="0C1961CC" w:rsidR="000E22B2" w:rsidRDefault="00FD75B5" w:rsidP="00FD75B5">
      <w:pPr>
        <w:pStyle w:val="ListParagraph"/>
        <w:autoSpaceDE w:val="0"/>
        <w:autoSpaceDN w:val="0"/>
        <w:adjustRightInd w:val="0"/>
        <w:spacing w:after="0"/>
        <w:ind w:left="1440"/>
      </w:pPr>
      <w:r w:rsidRPr="006D775D">
        <w:rPr>
          <w:b/>
          <w:bCs/>
          <w:u w:val="single"/>
        </w:rPr>
        <w:t>Answer</w:t>
      </w:r>
      <w:r w:rsidRPr="00FD75B5">
        <w:rPr>
          <w:b/>
          <w:bCs/>
        </w:rPr>
        <w:t xml:space="preserve"> -</w:t>
      </w:r>
      <w:r>
        <w:t xml:space="preserve"> </w:t>
      </w:r>
      <w:r w:rsidR="006E3468" w:rsidRPr="00C57089">
        <w:rPr>
          <w:b/>
          <w:bCs/>
        </w:rPr>
        <w:t>Mode is the value which occurs most of the time. In this case it seems value 20 occurs quite frequently.</w:t>
      </w:r>
    </w:p>
    <w:p w14:paraId="6DB3300E" w14:textId="77777777" w:rsidR="006E3468" w:rsidRDefault="006E3468" w:rsidP="006E3468">
      <w:pPr>
        <w:pStyle w:val="ListParagraph"/>
        <w:autoSpaceDE w:val="0"/>
        <w:autoSpaceDN w:val="0"/>
        <w:adjustRightInd w:val="0"/>
        <w:spacing w:after="0"/>
        <w:ind w:left="1440"/>
      </w:pPr>
    </w:p>
    <w:p w14:paraId="618AD9E8" w14:textId="77777777" w:rsidR="00FD75B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6E3468">
        <w:t xml:space="preserve"> – </w:t>
      </w:r>
    </w:p>
    <w:p w14:paraId="26D67B37" w14:textId="77777777" w:rsidR="00FD75B5" w:rsidRPr="00FD75B5" w:rsidRDefault="00FD75B5" w:rsidP="00FD75B5">
      <w:pPr>
        <w:pStyle w:val="ListParagraph"/>
        <w:rPr>
          <w:b/>
          <w:bCs/>
        </w:rPr>
      </w:pPr>
    </w:p>
    <w:p w14:paraId="55C1853B" w14:textId="0391EFED" w:rsidR="000E22B2" w:rsidRDefault="00FD75B5" w:rsidP="00FD75B5">
      <w:pPr>
        <w:autoSpaceDE w:val="0"/>
        <w:autoSpaceDN w:val="0"/>
        <w:adjustRightInd w:val="0"/>
        <w:spacing w:after="0"/>
        <w:ind w:left="720" w:firstLine="720"/>
      </w:pPr>
      <w:r w:rsidRPr="006D775D">
        <w:rPr>
          <w:b/>
          <w:bCs/>
          <w:u w:val="single"/>
        </w:rPr>
        <w:t xml:space="preserve">Answer </w:t>
      </w:r>
      <w:r>
        <w:rPr>
          <w:b/>
          <w:bCs/>
        </w:rPr>
        <w:t xml:space="preserve">- </w:t>
      </w:r>
      <w:r w:rsidR="006E3468" w:rsidRPr="00FD75B5">
        <w:rPr>
          <w:b/>
          <w:bCs/>
        </w:rPr>
        <w:t>Positively skewed as Median &lt; Mean.</w:t>
      </w:r>
    </w:p>
    <w:p w14:paraId="13D53736" w14:textId="77777777" w:rsidR="006E3468" w:rsidRDefault="006E3468" w:rsidP="006E3468">
      <w:pPr>
        <w:pStyle w:val="ListParagraph"/>
      </w:pPr>
    </w:p>
    <w:p w14:paraId="2091C8E8" w14:textId="77777777" w:rsidR="006E3468" w:rsidRDefault="006E3468" w:rsidP="006E346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C21178D" w14:textId="05A4C1F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CB2E9F8" w14:textId="16C68785" w:rsidR="006E3468" w:rsidRDefault="006E3468" w:rsidP="006E3468">
      <w:pPr>
        <w:pStyle w:val="ListParagraph"/>
        <w:autoSpaceDE w:val="0"/>
        <w:autoSpaceDN w:val="0"/>
        <w:adjustRightInd w:val="0"/>
        <w:spacing w:after="0"/>
        <w:ind w:left="1440"/>
      </w:pPr>
    </w:p>
    <w:p w14:paraId="1A96D223" w14:textId="01505D1B" w:rsidR="00C57089" w:rsidRDefault="006E3468" w:rsidP="006E3468">
      <w:pPr>
        <w:pStyle w:val="ListParagraph"/>
        <w:autoSpaceDE w:val="0"/>
        <w:autoSpaceDN w:val="0"/>
        <w:adjustRightInd w:val="0"/>
        <w:spacing w:after="0"/>
        <w:ind w:left="1440"/>
      </w:pPr>
      <w:r w:rsidRPr="006D775D">
        <w:rPr>
          <w:b/>
          <w:bCs/>
          <w:u w:val="single"/>
        </w:rPr>
        <w:t>Answer</w:t>
      </w:r>
      <w:r w:rsidRPr="00FD75B5">
        <w:rPr>
          <w:b/>
          <w:bCs/>
        </w:rPr>
        <w:t xml:space="preserve"> </w:t>
      </w:r>
      <w:r w:rsidR="00C57089">
        <w:rPr>
          <w:b/>
          <w:bCs/>
        </w:rPr>
        <w:t>–</w:t>
      </w:r>
      <w:r>
        <w:t xml:space="preserve"> </w:t>
      </w:r>
    </w:p>
    <w:p w14:paraId="2E293499" w14:textId="77777777" w:rsidR="00C57089" w:rsidRDefault="00C57089" w:rsidP="006E3468">
      <w:pPr>
        <w:pStyle w:val="ListParagraph"/>
        <w:autoSpaceDE w:val="0"/>
        <w:autoSpaceDN w:val="0"/>
        <w:adjustRightInd w:val="0"/>
        <w:spacing w:after="0"/>
        <w:ind w:left="1440"/>
      </w:pPr>
    </w:p>
    <w:p w14:paraId="38A56409" w14:textId="77777777" w:rsidR="00C57089" w:rsidRDefault="006E3468" w:rsidP="006E346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D75B5">
        <w:rPr>
          <w:b/>
          <w:bCs/>
        </w:rPr>
        <w:t xml:space="preserve">Histograms and box plots are very similar in that they both help to visualize and describe numeric data. </w:t>
      </w:r>
    </w:p>
    <w:p w14:paraId="38E5EC97" w14:textId="77777777" w:rsidR="00C57089" w:rsidRDefault="00C57089" w:rsidP="006E346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B8F37C3" w14:textId="3BFB75E0" w:rsidR="00D65D4E" w:rsidRDefault="006E3468" w:rsidP="006E346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D75B5">
        <w:rPr>
          <w:b/>
          <w:bCs/>
        </w:rPr>
        <w:lastRenderedPageBreak/>
        <w:t>Although histograms are better in determining the underlying distribution of the data</w:t>
      </w:r>
      <w:r w:rsidR="00D65D4E">
        <w:rPr>
          <w:b/>
          <w:bCs/>
        </w:rPr>
        <w:t xml:space="preserve"> like it show if the data is normally distributed or not and also the Skewness and kurtosis of the data.</w:t>
      </w:r>
    </w:p>
    <w:p w14:paraId="1A8E3E6B" w14:textId="77777777" w:rsidR="00D65D4E" w:rsidRDefault="00D65D4E" w:rsidP="006E346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575DEEC" w14:textId="3A9B4BE6" w:rsidR="00D65D4E" w:rsidRPr="00D65D4E" w:rsidRDefault="00D65D4E" w:rsidP="00D65D4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On the other hand, </w:t>
      </w:r>
      <w:r w:rsidR="006E3468" w:rsidRPr="00FD75B5">
        <w:rPr>
          <w:b/>
          <w:bCs/>
        </w:rPr>
        <w:t>box plots allow you to compare multiple data sets better than histograms as they are less detailed and take up less space</w:t>
      </w:r>
      <w:r>
        <w:rPr>
          <w:b/>
          <w:bCs/>
        </w:rPr>
        <w:t xml:space="preserve">. </w:t>
      </w:r>
      <w:r w:rsidRPr="00D65D4E">
        <w:rPr>
          <w:b/>
          <w:bCs/>
        </w:rPr>
        <w:t>A box plot will graphically represent the five most important descriptive values for a data set. These values include the minimum value, the first quartile, the median, the third quartile, and the maximum value.</w:t>
      </w:r>
    </w:p>
    <w:p w14:paraId="1C91646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0C47CF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CF9B04B" w14:textId="002C9A4F" w:rsidR="000E22B2" w:rsidRPr="0023730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bookmarkStart w:id="0" w:name="_Hlk85875347"/>
      <w:r w:rsidRPr="0037002C">
        <w:rPr>
          <w:rFonts w:cs="BaskervilleBE-Regular"/>
        </w:rPr>
        <w:t xml:space="preserve">AT&amp;T was running commercials </w:t>
      </w:r>
      <w:bookmarkEnd w:id="0"/>
      <w:r w:rsidRPr="0037002C">
        <w:rPr>
          <w:rFonts w:cs="BaskervilleBE-Regular"/>
        </w:rPr>
        <w:t>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A2886E4" w14:textId="0286AD44" w:rsidR="0023730D" w:rsidRDefault="0023730D" w:rsidP="0023730D">
      <w:pPr>
        <w:autoSpaceDE w:val="0"/>
        <w:autoSpaceDN w:val="0"/>
        <w:adjustRightInd w:val="0"/>
        <w:spacing w:after="0"/>
        <w:rPr>
          <w:b/>
          <w:bCs/>
        </w:rPr>
      </w:pPr>
      <w:r w:rsidRPr="0023730D">
        <w:rPr>
          <w:b/>
          <w:bCs/>
        </w:rPr>
        <w:t xml:space="preserve">Solution </w:t>
      </w:r>
      <w:r>
        <w:rPr>
          <w:b/>
          <w:bCs/>
        </w:rPr>
        <w:t>–</w:t>
      </w:r>
      <w:r w:rsidRPr="0023730D">
        <w:rPr>
          <w:b/>
          <w:bCs/>
        </w:rPr>
        <w:t xml:space="preserve"> </w:t>
      </w:r>
    </w:p>
    <w:p w14:paraId="7B7857FC" w14:textId="4B6F8A5A" w:rsidR="007F7F03" w:rsidRDefault="007F7F03" w:rsidP="0023730D">
      <w:pPr>
        <w:autoSpaceDE w:val="0"/>
        <w:autoSpaceDN w:val="0"/>
        <w:adjustRightInd w:val="0"/>
        <w:spacing w:after="0"/>
        <w:rPr>
          <w:b/>
          <w:bCs/>
        </w:rPr>
      </w:pPr>
    </w:p>
    <w:p w14:paraId="144C23AE" w14:textId="1F7BBB07" w:rsidR="007F7F03" w:rsidRPr="00942C39" w:rsidRDefault="00942C39" w:rsidP="00942C3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P</w:t>
      </w:r>
      <w:r w:rsidR="007F7F03" w:rsidRPr="00942C39">
        <w:rPr>
          <w:b/>
          <w:bCs/>
        </w:rPr>
        <w:t xml:space="preserve">robability of call </w:t>
      </w:r>
      <w:r w:rsidR="007F7F03" w:rsidRPr="00942C39">
        <w:rPr>
          <w:b/>
          <w:bCs/>
        </w:rPr>
        <w:t>misdirecting, p</w:t>
      </w:r>
      <w:r w:rsidR="007F7F03" w:rsidRPr="00942C39">
        <w:rPr>
          <w:b/>
          <w:bCs/>
        </w:rPr>
        <w:t xml:space="preserve"> = 1/200</w:t>
      </w:r>
    </w:p>
    <w:p w14:paraId="48017E96" w14:textId="0DE6F3B9" w:rsidR="007F7F03" w:rsidRPr="00942C39" w:rsidRDefault="007F7F03" w:rsidP="00942C3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42C39">
        <w:rPr>
          <w:b/>
          <w:bCs/>
        </w:rPr>
        <w:t>Probability of call not Misdirecting</w:t>
      </w:r>
      <w:r w:rsidRPr="00942C39">
        <w:rPr>
          <w:b/>
          <w:bCs/>
        </w:rPr>
        <w:t>,</w:t>
      </w:r>
      <w:r w:rsidRPr="00942C39">
        <w:rPr>
          <w:b/>
          <w:bCs/>
        </w:rPr>
        <w:t xml:space="preserve"> </w:t>
      </w:r>
      <w:r w:rsidRPr="00942C39">
        <w:rPr>
          <w:b/>
          <w:bCs/>
        </w:rPr>
        <w:t>q</w:t>
      </w:r>
      <w:r w:rsidRPr="00942C39">
        <w:rPr>
          <w:b/>
          <w:bCs/>
        </w:rPr>
        <w:t>= 1 - 1/200 = 199/200</w:t>
      </w:r>
    </w:p>
    <w:p w14:paraId="7C62190E" w14:textId="77777777" w:rsidR="007F7F03" w:rsidRPr="00942C39" w:rsidRDefault="007F7F03" w:rsidP="00942C3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42C39">
        <w:rPr>
          <w:b/>
          <w:bCs/>
        </w:rPr>
        <w:t>Number of Calls = 5</w:t>
      </w:r>
    </w:p>
    <w:p w14:paraId="6809F28B" w14:textId="77777777" w:rsidR="007F7F03" w:rsidRPr="00942C39" w:rsidRDefault="007F7F03" w:rsidP="00942C3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42C39">
        <w:rPr>
          <w:b/>
          <w:bCs/>
        </w:rPr>
        <w:t>n = 5</w:t>
      </w:r>
    </w:p>
    <w:p w14:paraId="60AAB3AF" w14:textId="77777777" w:rsidR="007F7F03" w:rsidRPr="00942C39" w:rsidRDefault="007F7F03" w:rsidP="00942C3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42C39">
        <w:rPr>
          <w:b/>
          <w:bCs/>
        </w:rPr>
        <w:t>p = 1/200</w:t>
      </w:r>
    </w:p>
    <w:p w14:paraId="0FBC1DB7" w14:textId="696F6F59" w:rsidR="007F7F03" w:rsidRPr="00942C39" w:rsidRDefault="007F7F03" w:rsidP="00942C3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42C39">
        <w:rPr>
          <w:b/>
          <w:bCs/>
        </w:rPr>
        <w:t>q = 199/200</w:t>
      </w:r>
    </w:p>
    <w:p w14:paraId="730FA09D" w14:textId="77777777" w:rsidR="007F7F03" w:rsidRPr="00942C39" w:rsidRDefault="007F7F03" w:rsidP="00942C3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ECCA07D" w14:textId="77777777" w:rsidR="007F7F03" w:rsidRPr="00942C39" w:rsidRDefault="007F7F03" w:rsidP="00942C3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42C39">
        <w:rPr>
          <w:b/>
          <w:bCs/>
        </w:rPr>
        <w:t>at least one in five attempted telephone calls reaches the wrong number</w:t>
      </w:r>
    </w:p>
    <w:p w14:paraId="67F85897" w14:textId="606B6A77" w:rsidR="007F7F03" w:rsidRPr="00942C39" w:rsidRDefault="007F7F03" w:rsidP="00942C3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42C39">
        <w:rPr>
          <w:b/>
          <w:bCs/>
        </w:rPr>
        <w:t xml:space="preserve">= </w:t>
      </w:r>
      <w:proofErr w:type="gramStart"/>
      <w:r w:rsidRPr="00942C39">
        <w:rPr>
          <w:b/>
          <w:bCs/>
        </w:rPr>
        <w:t>1  -</w:t>
      </w:r>
      <w:proofErr w:type="gramEnd"/>
      <w:r w:rsidRPr="00942C39">
        <w:rPr>
          <w:b/>
          <w:bCs/>
        </w:rPr>
        <w:t xml:space="preserve">  none of the call reaches the wrong number</w:t>
      </w:r>
    </w:p>
    <w:p w14:paraId="6185C105" w14:textId="77777777" w:rsidR="007F7F03" w:rsidRPr="00942C39" w:rsidRDefault="007F7F03" w:rsidP="00942C3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42C39">
        <w:rPr>
          <w:b/>
          <w:bCs/>
        </w:rPr>
        <w:t xml:space="preserve">= </w:t>
      </w:r>
      <w:proofErr w:type="gramStart"/>
      <w:r w:rsidRPr="00942C39">
        <w:rPr>
          <w:b/>
          <w:bCs/>
        </w:rPr>
        <w:t>1  -</w:t>
      </w:r>
      <w:proofErr w:type="gramEnd"/>
      <w:r w:rsidRPr="00942C39">
        <w:rPr>
          <w:b/>
          <w:bCs/>
        </w:rPr>
        <w:t xml:space="preserve">  (199/200)⁵</w:t>
      </w:r>
    </w:p>
    <w:p w14:paraId="634AC364" w14:textId="77777777" w:rsidR="007F7F03" w:rsidRPr="00942C39" w:rsidRDefault="007F7F03" w:rsidP="00942C3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42C39">
        <w:rPr>
          <w:b/>
          <w:bCs/>
        </w:rPr>
        <w:t>= 0.02475</w:t>
      </w:r>
    </w:p>
    <w:p w14:paraId="111B7398" w14:textId="77777777" w:rsidR="007F7F03" w:rsidRPr="0023730D" w:rsidRDefault="007F7F03" w:rsidP="0023730D">
      <w:pPr>
        <w:autoSpaceDE w:val="0"/>
        <w:autoSpaceDN w:val="0"/>
        <w:adjustRightInd w:val="0"/>
        <w:spacing w:after="0"/>
        <w:rPr>
          <w:b/>
          <w:bCs/>
        </w:rPr>
      </w:pPr>
    </w:p>
    <w:p w14:paraId="71ED14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3551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89FBB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50E31B8" w14:textId="77777777" w:rsidTr="00BB3C58">
        <w:trPr>
          <w:trHeight w:val="276"/>
          <w:jc w:val="center"/>
        </w:trPr>
        <w:tc>
          <w:tcPr>
            <w:tcW w:w="2078" w:type="dxa"/>
          </w:tcPr>
          <w:p w14:paraId="678953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A46B1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3549147" w14:textId="77777777" w:rsidTr="00BB3C58">
        <w:trPr>
          <w:trHeight w:val="276"/>
          <w:jc w:val="center"/>
        </w:trPr>
        <w:tc>
          <w:tcPr>
            <w:tcW w:w="2078" w:type="dxa"/>
          </w:tcPr>
          <w:p w14:paraId="2C9634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977C8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12D2615" w14:textId="77777777" w:rsidTr="00BB3C58">
        <w:trPr>
          <w:trHeight w:val="276"/>
          <w:jc w:val="center"/>
        </w:trPr>
        <w:tc>
          <w:tcPr>
            <w:tcW w:w="2078" w:type="dxa"/>
          </w:tcPr>
          <w:p w14:paraId="7E56070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558F7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41A9C16" w14:textId="77777777" w:rsidTr="00BB3C58">
        <w:trPr>
          <w:trHeight w:val="276"/>
          <w:jc w:val="center"/>
        </w:trPr>
        <w:tc>
          <w:tcPr>
            <w:tcW w:w="2078" w:type="dxa"/>
          </w:tcPr>
          <w:p w14:paraId="3C1AB0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6EB18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5D89197" w14:textId="77777777" w:rsidTr="00BB3C58">
        <w:trPr>
          <w:trHeight w:val="276"/>
          <w:jc w:val="center"/>
        </w:trPr>
        <w:tc>
          <w:tcPr>
            <w:tcW w:w="2078" w:type="dxa"/>
          </w:tcPr>
          <w:p w14:paraId="6BE2EC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B8F5C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ACB9F43" w14:textId="77777777" w:rsidTr="00BB3C58">
        <w:trPr>
          <w:trHeight w:val="276"/>
          <w:jc w:val="center"/>
        </w:trPr>
        <w:tc>
          <w:tcPr>
            <w:tcW w:w="2078" w:type="dxa"/>
          </w:tcPr>
          <w:p w14:paraId="205634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62093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25D5514" w14:textId="77777777" w:rsidTr="00BB3C58">
        <w:trPr>
          <w:trHeight w:val="276"/>
          <w:jc w:val="center"/>
        </w:trPr>
        <w:tc>
          <w:tcPr>
            <w:tcW w:w="2078" w:type="dxa"/>
          </w:tcPr>
          <w:p w14:paraId="00A9B4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970AB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195AE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441447" w14:textId="2423976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</w:p>
    <w:p w14:paraId="04732761" w14:textId="2CCA3E8E" w:rsidR="005B39E5" w:rsidRPr="005B39E5" w:rsidRDefault="005B39E5" w:rsidP="005B39E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5B39E5">
        <w:rPr>
          <w:b/>
          <w:bCs/>
          <w:u w:val="single"/>
        </w:rPr>
        <w:t>Answer</w:t>
      </w:r>
      <w:r w:rsidRPr="005B39E5">
        <w:rPr>
          <w:b/>
          <w:bCs/>
        </w:rPr>
        <w:t xml:space="preserve"> - As the maximum probability of earning is 0.3. the most likely outcome would be $2,000,000.</w:t>
      </w:r>
    </w:p>
    <w:p w14:paraId="38170CC6" w14:textId="77777777" w:rsidR="005B39E5" w:rsidRDefault="005B39E5" w:rsidP="005B39E5">
      <w:pPr>
        <w:pStyle w:val="ListParagraph"/>
        <w:autoSpaceDE w:val="0"/>
        <w:autoSpaceDN w:val="0"/>
        <w:adjustRightInd w:val="0"/>
        <w:spacing w:after="0"/>
        <w:ind w:left="1440"/>
      </w:pPr>
    </w:p>
    <w:p w14:paraId="6CCAA78E" w14:textId="6751E8A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C578857" w14:textId="32647F4F" w:rsidR="005B39E5" w:rsidRDefault="005B39E5" w:rsidP="005B39E5">
      <w:pPr>
        <w:autoSpaceDE w:val="0"/>
        <w:autoSpaceDN w:val="0"/>
        <w:adjustRightInd w:val="0"/>
        <w:spacing w:after="0"/>
        <w:ind w:left="1440"/>
      </w:pPr>
      <w:r w:rsidRPr="005B39E5">
        <w:rPr>
          <w:b/>
          <w:bCs/>
          <w:u w:val="single"/>
        </w:rPr>
        <w:t>Answer</w:t>
      </w:r>
      <w:r>
        <w:t xml:space="preserve"> – </w:t>
      </w:r>
    </w:p>
    <w:p w14:paraId="3F062B4D" w14:textId="0BF99D1E" w:rsidR="005B39E5" w:rsidRDefault="005B39E5" w:rsidP="005B39E5">
      <w:pPr>
        <w:autoSpaceDE w:val="0"/>
        <w:autoSpaceDN w:val="0"/>
        <w:adjustRightInd w:val="0"/>
        <w:spacing w:after="0"/>
        <w:ind w:left="1440"/>
      </w:pPr>
      <w:r w:rsidRPr="005B39E5">
        <w:rPr>
          <w:noProof/>
        </w:rPr>
        <w:drawing>
          <wp:inline distT="0" distB="0" distL="0" distR="0" wp14:anchorId="4F825355" wp14:editId="0E02F121">
            <wp:extent cx="217170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5095" w14:textId="0A7EAE91" w:rsidR="005B39E5" w:rsidRPr="005B39E5" w:rsidRDefault="005B39E5" w:rsidP="005B39E5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5B39E5">
        <w:rPr>
          <w:b/>
          <w:bCs/>
        </w:rPr>
        <w:t xml:space="preserve">Venture is likely to be successful as the expected value is 800. </w:t>
      </w:r>
      <w:proofErr w:type="gramStart"/>
      <w:r w:rsidRPr="005B39E5">
        <w:rPr>
          <w:b/>
          <w:bCs/>
        </w:rPr>
        <w:t>Also</w:t>
      </w:r>
      <w:proofErr w:type="gramEnd"/>
      <w:r w:rsidRPr="005B39E5">
        <w:rPr>
          <w:b/>
          <w:bCs/>
        </w:rPr>
        <w:t xml:space="preserve"> there is only 0.2 probability that the venture will make loss.</w:t>
      </w:r>
    </w:p>
    <w:p w14:paraId="19856DAB" w14:textId="77777777" w:rsidR="005B39E5" w:rsidRDefault="005B39E5" w:rsidP="005B39E5">
      <w:pPr>
        <w:autoSpaceDE w:val="0"/>
        <w:autoSpaceDN w:val="0"/>
        <w:adjustRightInd w:val="0"/>
        <w:spacing w:after="0"/>
        <w:ind w:left="1440"/>
      </w:pPr>
    </w:p>
    <w:p w14:paraId="358AE288" w14:textId="35FE795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E8129A2" w14:textId="47C1FE78" w:rsidR="005B39E5" w:rsidRPr="005B39E5" w:rsidRDefault="005B39E5" w:rsidP="005B39E5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5B39E5">
        <w:rPr>
          <w:b/>
          <w:bCs/>
          <w:u w:val="single"/>
        </w:rPr>
        <w:t>Answer</w:t>
      </w:r>
      <w:r w:rsidRPr="005B39E5">
        <w:rPr>
          <w:b/>
          <w:bCs/>
        </w:rPr>
        <w:t xml:space="preserve"> - </w:t>
      </w:r>
      <w:r w:rsidR="00F753FF">
        <w:rPr>
          <w:b/>
          <w:bCs/>
        </w:rPr>
        <w:t>E</w:t>
      </w:r>
      <w:r w:rsidRPr="005B39E5">
        <w:rPr>
          <w:b/>
          <w:bCs/>
        </w:rPr>
        <w:t>xpected value = Long-term average = 800.</w:t>
      </w:r>
    </w:p>
    <w:p w14:paraId="33CEAE2B" w14:textId="77777777" w:rsidR="005B39E5" w:rsidRDefault="005B39E5" w:rsidP="005B39E5">
      <w:pPr>
        <w:autoSpaceDE w:val="0"/>
        <w:autoSpaceDN w:val="0"/>
        <w:adjustRightInd w:val="0"/>
        <w:spacing w:after="0"/>
        <w:ind w:left="1440"/>
      </w:pPr>
    </w:p>
    <w:p w14:paraId="2C213D45" w14:textId="13BEBE0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78C7D57" w14:textId="5B672080" w:rsidR="00620BEC" w:rsidRPr="00640727" w:rsidRDefault="00620BEC" w:rsidP="00620BE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6D775D">
        <w:rPr>
          <w:b/>
          <w:bCs/>
          <w:u w:val="single"/>
        </w:rPr>
        <w:t>Answer</w:t>
      </w:r>
      <w:r w:rsidRPr="00640727">
        <w:rPr>
          <w:b/>
          <w:bCs/>
        </w:rPr>
        <w:t xml:space="preserve"> </w:t>
      </w:r>
      <w:r w:rsidR="00640727" w:rsidRPr="00640727">
        <w:rPr>
          <w:b/>
          <w:bCs/>
        </w:rPr>
        <w:t>–</w:t>
      </w:r>
      <w:r w:rsidRPr="00640727">
        <w:rPr>
          <w:b/>
          <w:bCs/>
        </w:rPr>
        <w:t xml:space="preserve"> </w:t>
      </w:r>
      <w:r w:rsidR="00640727" w:rsidRPr="00640727">
        <w:rPr>
          <w:b/>
          <w:bCs/>
        </w:rPr>
        <w:t>Generally good measure of risk are Range, Variance and Standard deviation.</w:t>
      </w:r>
    </w:p>
    <w:p w14:paraId="34F64C9F" w14:textId="06AE4120" w:rsidR="00640727" w:rsidRDefault="00640727" w:rsidP="00620BEC">
      <w:pPr>
        <w:pStyle w:val="ListParagraph"/>
        <w:autoSpaceDE w:val="0"/>
        <w:autoSpaceDN w:val="0"/>
        <w:adjustRightInd w:val="0"/>
        <w:spacing w:after="0"/>
        <w:ind w:left="1440"/>
      </w:pPr>
    </w:p>
    <w:p w14:paraId="66050FCF" w14:textId="6898489E" w:rsidR="00640727" w:rsidRPr="0037002C" w:rsidRDefault="00640727" w:rsidP="00620BEC">
      <w:pPr>
        <w:pStyle w:val="ListParagraph"/>
        <w:autoSpaceDE w:val="0"/>
        <w:autoSpaceDN w:val="0"/>
        <w:adjustRightInd w:val="0"/>
        <w:spacing w:after="0"/>
        <w:ind w:left="1440"/>
      </w:pPr>
      <w:r w:rsidRPr="00640727">
        <w:rPr>
          <w:noProof/>
        </w:rPr>
        <w:drawing>
          <wp:inline distT="0" distB="0" distL="0" distR="0" wp14:anchorId="61C65CCC" wp14:editId="31BADC0A">
            <wp:extent cx="2743200" cy="2202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4CF2" w14:textId="77777777" w:rsidR="00ED4082" w:rsidRDefault="008154F0"/>
    <w:sectPr w:rsidR="00ED4082" w:rsidSect="000E22B2">
      <w:footerReference w:type="default" r:id="rId14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B5786" w14:textId="77777777" w:rsidR="00B75838" w:rsidRDefault="00B75838">
      <w:pPr>
        <w:spacing w:after="0" w:line="240" w:lineRule="auto"/>
      </w:pPr>
      <w:r>
        <w:separator/>
      </w:r>
    </w:p>
  </w:endnote>
  <w:endnote w:type="continuationSeparator" w:id="0">
    <w:p w14:paraId="5A4BAE6E" w14:textId="77777777" w:rsidR="00B75838" w:rsidRDefault="00B7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AD9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00B5D78" w14:textId="77777777" w:rsidR="00BD6EA9" w:rsidRDefault="00815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EB61" w14:textId="77777777" w:rsidR="00B75838" w:rsidRDefault="00B75838">
      <w:pPr>
        <w:spacing w:after="0" w:line="240" w:lineRule="auto"/>
      </w:pPr>
      <w:r>
        <w:separator/>
      </w:r>
    </w:p>
  </w:footnote>
  <w:footnote w:type="continuationSeparator" w:id="0">
    <w:p w14:paraId="7AB23E76" w14:textId="77777777" w:rsidR="00B75838" w:rsidRDefault="00B75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6354F"/>
    <w:rsid w:val="001E344A"/>
    <w:rsid w:val="0023730D"/>
    <w:rsid w:val="002A23D5"/>
    <w:rsid w:val="00310065"/>
    <w:rsid w:val="003858BC"/>
    <w:rsid w:val="00526F74"/>
    <w:rsid w:val="005B39E5"/>
    <w:rsid w:val="005D24BF"/>
    <w:rsid w:val="00614CA4"/>
    <w:rsid w:val="00620BEC"/>
    <w:rsid w:val="00640727"/>
    <w:rsid w:val="006D775D"/>
    <w:rsid w:val="006E3468"/>
    <w:rsid w:val="00727FBE"/>
    <w:rsid w:val="007F7F03"/>
    <w:rsid w:val="008A4EA7"/>
    <w:rsid w:val="008B5FFA"/>
    <w:rsid w:val="008F78B6"/>
    <w:rsid w:val="00942C39"/>
    <w:rsid w:val="009D7D09"/>
    <w:rsid w:val="00AF65C6"/>
    <w:rsid w:val="00B663BE"/>
    <w:rsid w:val="00B75838"/>
    <w:rsid w:val="00C57089"/>
    <w:rsid w:val="00CA0BDA"/>
    <w:rsid w:val="00CD0741"/>
    <w:rsid w:val="00D65D4E"/>
    <w:rsid w:val="00DA5F81"/>
    <w:rsid w:val="00F753FF"/>
    <w:rsid w:val="00FA0D64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4AEC"/>
  <w15:docId w15:val="{167D7777-2C7C-499E-8781-B24D3744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7F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F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soura\Downloads\Cars%20(3)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Sheet1!$B$2:$B$16</cx:f>
        <cx:lvl ptCount="15" formatCode="0.00%">
          <cx:pt idx="0">0.24229999999999999</cx:pt>
          <cx:pt idx="1">0.25530000000000003</cx:pt>
          <cx:pt idx="2">0.25409999999999999</cx:pt>
          <cx:pt idx="3">0.2414</cx:pt>
          <cx:pt idx="4">0.29620000000000002</cx:pt>
          <cx:pt idx="5">0.28249999999999997</cx:pt>
          <cx:pt idx="6">0.2581</cx:pt>
          <cx:pt idx="7">0.24390000000000001</cx:pt>
          <cx:pt idx="8">0.40260000000000001</cx:pt>
          <cx:pt idx="9">0.32950000000000002</cx:pt>
          <cx:pt idx="10">0.91359999999999997</cx:pt>
          <cx:pt idx="11">0.25990000000000002</cx:pt>
          <cx:pt idx="12">0.39419999999999999</cx:pt>
          <cx:pt idx="13">0.2671</cx:pt>
          <cx:pt idx="14">0.34999999999999998</cx:pt>
        </cx:lvl>
      </cx:numDim>
    </cx:data>
  </cx:chartData>
  <cx:chart>
    <cx:plotArea>
      <cx:plotAreaRegion>
        <cx:series layoutId="boxWhisker" uniqueId="{BDCD981B-CB3E-42F6-A4AC-DB7FC70DBCE9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sourav manik</cp:lastModifiedBy>
  <cp:revision>21</cp:revision>
  <dcterms:created xsi:type="dcterms:W3CDTF">2021-09-21T15:27:00Z</dcterms:created>
  <dcterms:modified xsi:type="dcterms:W3CDTF">2021-11-06T07:30:00Z</dcterms:modified>
</cp:coreProperties>
</file>