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A1" w:rsidRPr="001958D3" w:rsidRDefault="00392361">
      <w:pPr>
        <w:rPr>
          <w:rFonts w:ascii="Bookman Old Style" w:hAnsi="Bookman Old Style"/>
          <w:sz w:val="40"/>
          <w:szCs w:val="40"/>
          <w:highlight w:val="lightGray"/>
        </w:rPr>
      </w:pPr>
      <w:r w:rsidRPr="00392361">
        <w:rPr>
          <w:rFonts w:ascii="Bookman Old Style" w:hAnsi="Bookman Old Style"/>
          <w:i/>
          <w:noProof/>
          <w:color w:val="DDD9C3" w:themeColor="background2" w:themeShade="E6"/>
        </w:rPr>
        <w:pict>
          <v:rect id="Rectangle 1" o:spid="_x0000_s1026" style="position:absolute;margin-left:-16.5pt;margin-top:-39.75pt;width:489pt;height:66.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" fillcolor="#eef890" strokecolor="#943634 [2405]" strokeweight="2pt">
            <v:textbox>
              <w:txbxContent>
                <w:p w:rsidR="00836FEE" w:rsidRPr="00324ACA" w:rsidRDefault="005E5FD4" w:rsidP="00324ACA">
                  <w:pPr>
                    <w:spacing w:after="0"/>
                    <w:jc w:val="center"/>
                    <w:rPr>
                      <w:rFonts w:ascii="Times New Roman" w:hAnsi="Times New Roman" w:cs="Times New Roman"/>
                      <w:b/>
                      <w:sz w:val="28"/>
                      <w:szCs w:val="28"/>
                    </w:rPr>
                  </w:pPr>
                  <w:bookmarkStart w:id="0" w:name="_GoBack"/>
                  <w:bookmarkEnd w:id="0"/>
                  <w:r w:rsidRPr="00324ACA">
                    <w:rPr>
                      <w:rFonts w:ascii="Times New Roman" w:hAnsi="Times New Roman" w:cs="Times New Roman"/>
                      <w:b/>
                      <w:sz w:val="28"/>
                      <w:szCs w:val="28"/>
                    </w:rPr>
                    <w:t xml:space="preserve">Java </w:t>
                  </w:r>
                  <w:r w:rsidR="00836FEE" w:rsidRPr="00324ACA">
                    <w:rPr>
                      <w:rFonts w:ascii="Times New Roman" w:hAnsi="Times New Roman" w:cs="Times New Roman"/>
                      <w:b/>
                      <w:sz w:val="28"/>
                      <w:szCs w:val="28"/>
                    </w:rPr>
                    <w:t>Course</w:t>
                  </w:r>
                  <w:r w:rsidR="00D94646">
                    <w:rPr>
                      <w:rFonts w:ascii="Times New Roman" w:hAnsi="Times New Roman" w:cs="Times New Roman"/>
                      <w:b/>
                      <w:sz w:val="28"/>
                      <w:szCs w:val="28"/>
                    </w:rPr>
                    <w:t xml:space="preserve"> </w:t>
                  </w:r>
                  <w:r w:rsidR="00836FEE" w:rsidRPr="00324ACA">
                    <w:rPr>
                      <w:rFonts w:ascii="Times New Roman" w:hAnsi="Times New Roman" w:cs="Times New Roman"/>
                      <w:b/>
                      <w:sz w:val="28"/>
                      <w:szCs w:val="28"/>
                    </w:rPr>
                    <w:t>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F00793">
                    <w:rPr>
                      <w:rFonts w:ascii="Times New Roman" w:hAnsi="Times New Roman" w:cs="Times New Roman"/>
                      <w:b/>
                      <w:sz w:val="28"/>
                      <w:szCs w:val="28"/>
                    </w:rPr>
                    <w:t>20</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v:textbox>
          </v:rect>
        </w:pict>
      </w:r>
    </w:p>
    <w:p w:rsidR="000253A1" w:rsidRPr="0002086D" w:rsidRDefault="000253A1" w:rsidP="0002086D">
      <w:pPr>
        <w:spacing w:after="0"/>
        <w:rPr>
          <w:rFonts w:ascii="Bookman Old Style" w:hAnsi="Bookman Old Style"/>
          <w:sz w:val="16"/>
          <w:szCs w:val="16"/>
        </w:rPr>
      </w:pPr>
    </w:p>
    <w:tbl>
      <w:tblPr>
        <w:tblStyle w:val="TableGrid"/>
        <w:tblpPr w:leftFromText="180" w:rightFromText="180" w:vertAnchor="text" w:tblpX="-275" w:tblpY="1"/>
        <w:tblOverlap w:val="never"/>
        <w:tblW w:w="9776" w:type="dxa"/>
        <w:tblLook w:val="04A0"/>
      </w:tblPr>
      <w:tblGrid>
        <w:gridCol w:w="1292"/>
        <w:gridCol w:w="5121"/>
        <w:gridCol w:w="1543"/>
        <w:gridCol w:w="1088"/>
        <w:gridCol w:w="732"/>
      </w:tblGrid>
      <w:tr w:rsidR="00AD6AF7" w:rsidRPr="001958D3" w:rsidTr="00506251">
        <w:trPr>
          <w:trHeight w:val="395"/>
        </w:trPr>
        <w:tc>
          <w:tcPr>
            <w:tcW w:w="1292"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Subject</w:t>
            </w:r>
          </w:p>
        </w:tc>
        <w:tc>
          <w:tcPr>
            <w:tcW w:w="5121"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Topics</w:t>
            </w:r>
          </w:p>
        </w:tc>
        <w:tc>
          <w:tcPr>
            <w:tcW w:w="1543" w:type="dxa"/>
          </w:tcPr>
          <w:p w:rsidR="00AD6AF7" w:rsidRPr="0002086D" w:rsidRDefault="00AD6AF7" w:rsidP="00AD6AF7">
            <w:pPr>
              <w:jc w:val="center"/>
              <w:rPr>
                <w:rFonts w:ascii="Times New Roman" w:hAnsi="Times New Roman" w:cs="Times New Roman"/>
                <w:b/>
                <w:sz w:val="28"/>
              </w:rPr>
            </w:pPr>
            <w:r>
              <w:rPr>
                <w:rFonts w:ascii="Times New Roman" w:hAnsi="Times New Roman" w:cs="Times New Roman"/>
                <w:b/>
                <w:sz w:val="28"/>
              </w:rPr>
              <w:t xml:space="preserve">Software version </w:t>
            </w:r>
          </w:p>
        </w:tc>
        <w:tc>
          <w:tcPr>
            <w:tcW w:w="1088"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Theory</w:t>
            </w:r>
          </w:p>
        </w:tc>
        <w:tc>
          <w:tcPr>
            <w:tcW w:w="732"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Lab</w:t>
            </w:r>
          </w:p>
        </w:tc>
      </w:tr>
      <w:tr w:rsidR="00722386" w:rsidRPr="001958D3" w:rsidTr="00506251">
        <w:trPr>
          <w:trHeight w:val="3812"/>
        </w:trPr>
        <w:tc>
          <w:tcPr>
            <w:tcW w:w="1292" w:type="dxa"/>
          </w:tcPr>
          <w:p w:rsidR="00722386" w:rsidRPr="005B6042" w:rsidRDefault="00722386" w:rsidP="00AD6AF7">
            <w:pPr>
              <w:rPr>
                <w:rStyle w:val="SubtleEmphasis"/>
                <w:rFonts w:ascii="Bookman Old Style" w:hAnsi="Bookman Old Style"/>
                <w:b/>
                <w:bCs/>
                <w:i w:val="0"/>
                <w:color w:val="000000" w:themeColor="text1"/>
              </w:rPr>
            </w:pPr>
          </w:p>
          <w:p w:rsidR="00722386" w:rsidRPr="005B6042" w:rsidRDefault="00722386"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w:t>
            </w:r>
            <w:r w:rsidR="003229C9" w:rsidRPr="005B6042">
              <w:rPr>
                <w:rFonts w:ascii="Bookman Old Style" w:eastAsiaTheme="majorEastAsia" w:hAnsi="Bookman Old Style" w:cstheme="majorBidi"/>
                <w:b/>
              </w:rPr>
              <w:t xml:space="preserve"> First Half</w:t>
            </w: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 Second Half</w:t>
            </w:r>
          </w:p>
          <w:p w:rsidR="003229C9" w:rsidRPr="00722386" w:rsidRDefault="003229C9" w:rsidP="00722386">
            <w:pPr>
              <w:rPr>
                <w:rFonts w:ascii="Bookman Old Style" w:eastAsiaTheme="majorEastAsia" w:hAnsi="Bookman Old Style" w:cstheme="majorBidi"/>
              </w:rPr>
            </w:pPr>
          </w:p>
        </w:tc>
        <w:tc>
          <w:tcPr>
            <w:tcW w:w="5121" w:type="dxa"/>
          </w:tcPr>
          <w:p w:rsidR="00725957" w:rsidRDefault="00725957" w:rsidP="00F73665">
            <w:pPr>
              <w:rPr>
                <w:rStyle w:val="SubtleEmphasis"/>
                <w:b/>
                <w:bCs/>
                <w:color w:val="auto"/>
              </w:rPr>
            </w:pPr>
          </w:p>
          <w:p w:rsidR="00F73665" w:rsidRDefault="00F73665" w:rsidP="00F73665">
            <w:pPr>
              <w:rPr>
                <w:rStyle w:val="SubtleEmphasis"/>
                <w:b/>
                <w:bCs/>
                <w:color w:val="auto"/>
              </w:rPr>
            </w:pPr>
            <w:r w:rsidRPr="00BC5570">
              <w:rPr>
                <w:rStyle w:val="SubtleEmphasis"/>
                <w:b/>
                <w:bCs/>
                <w:color w:val="auto"/>
              </w:rPr>
              <w:t>Introduction to SDLC</w:t>
            </w:r>
          </w:p>
          <w:p w:rsidR="00725957" w:rsidRPr="00BC5570" w:rsidRDefault="00725957" w:rsidP="00F73665">
            <w:pPr>
              <w:rPr>
                <w:rStyle w:val="SubtleEmphasis"/>
                <w:b/>
                <w:bCs/>
                <w:color w:val="auto"/>
              </w:rPr>
            </w:pP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Initiation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System Concept 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Planning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Requirement Analysis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Design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Integration and Test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Implementation Phase</w:t>
            </w:r>
          </w:p>
          <w:p w:rsidR="00722386" w:rsidRPr="0056358D" w:rsidRDefault="00722386" w:rsidP="00722386">
            <w:pPr>
              <w:pStyle w:val="ListParagraph"/>
              <w:numPr>
                <w:ilvl w:val="0"/>
                <w:numId w:val="2"/>
              </w:numPr>
              <w:spacing w:line="240" w:lineRule="auto"/>
              <w:rPr>
                <w:rStyle w:val="SubtleEmphasis"/>
                <w:rFonts w:ascii="Times New Roman" w:hAnsi="Times New Roman" w:cs="Times New Roman"/>
                <w:bCs/>
                <w:color w:val="000000" w:themeColor="text1"/>
                <w:sz w:val="26"/>
                <w:szCs w:val="26"/>
              </w:rPr>
            </w:pPr>
            <w:r w:rsidRPr="0056358D">
              <w:rPr>
                <w:rStyle w:val="SubtleEmphasis"/>
                <w:bCs/>
                <w:color w:val="auto"/>
                <w:sz w:val="22"/>
                <w:szCs w:val="22"/>
              </w:rPr>
              <w:t>Operations and Maintenance Phase</w:t>
            </w:r>
          </w:p>
          <w:p w:rsidR="00F73665" w:rsidRPr="0056358D" w:rsidRDefault="00F73665" w:rsidP="00F73665">
            <w:pPr>
              <w:rPr>
                <w:rStyle w:val="SubtleEmphasis"/>
                <w:rFonts w:ascii="Times New Roman" w:hAnsi="Times New Roman" w:cs="Times New Roman"/>
                <w:bCs/>
                <w:i w:val="0"/>
                <w:iCs w:val="0"/>
                <w:color w:val="000000" w:themeColor="text1"/>
                <w:sz w:val="26"/>
                <w:szCs w:val="26"/>
              </w:rPr>
            </w:pPr>
          </w:p>
          <w:p w:rsidR="00567C54" w:rsidRDefault="00567C54" w:rsidP="00567C54">
            <w:pPr>
              <w:rPr>
                <w:rStyle w:val="SubtleEmphasis"/>
                <w:b/>
                <w:bCs/>
                <w:color w:val="auto"/>
              </w:rPr>
            </w:pPr>
            <w:r w:rsidRPr="00FB6EAE">
              <w:rPr>
                <w:rStyle w:val="SubtleEmphasis"/>
                <w:b/>
                <w:bCs/>
                <w:color w:val="auto"/>
              </w:rPr>
              <w:t>Agile Methodology</w:t>
            </w:r>
          </w:p>
          <w:p w:rsidR="00567C54" w:rsidRDefault="00567C54" w:rsidP="00567C54">
            <w:pPr>
              <w:rPr>
                <w:rStyle w:val="SubtleEmphasis"/>
                <w:b/>
                <w:bCs/>
                <w:color w:val="auto"/>
              </w:rPr>
            </w:pP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What is Agile Methodology?</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Agile Vs Waterfall Method</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Scrum &amp; it's terminologies</w:t>
            </w:r>
          </w:p>
          <w:p w:rsidR="00567C54" w:rsidRPr="0056358D" w:rsidRDefault="00567C54" w:rsidP="00567C54">
            <w:pPr>
              <w:rPr>
                <w:rStyle w:val="SubtleEmphasis"/>
                <w:bCs/>
                <w:color w:val="auto"/>
              </w:rPr>
            </w:pPr>
          </w:p>
          <w:p w:rsidR="00F73665" w:rsidRPr="00BC5570" w:rsidRDefault="00F73665" w:rsidP="00F73665">
            <w:pPr>
              <w:rPr>
                <w:rStyle w:val="SubtleEmphasis"/>
                <w:b/>
                <w:bCs/>
                <w:color w:val="auto"/>
              </w:rPr>
            </w:pPr>
            <w:r w:rsidRPr="00BC5570">
              <w:rPr>
                <w:rStyle w:val="SubtleEmphasis"/>
                <w:b/>
                <w:bCs/>
                <w:color w:val="auto"/>
              </w:rPr>
              <w:t>System Analyst</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Requirement Specifications</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Design</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Development Life Cycle</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color w:val="auto"/>
                <w:sz w:val="22"/>
                <w:szCs w:val="22"/>
              </w:rPr>
              <w:t>Data Flow Diagram</w:t>
            </w:r>
          </w:p>
          <w:p w:rsidR="00F73665" w:rsidRPr="0056358D" w:rsidRDefault="00F73665" w:rsidP="00F73665">
            <w:pPr>
              <w:rPr>
                <w:rStyle w:val="IntenseEmphasis"/>
                <w:b w:val="0"/>
                <w:color w:val="auto"/>
                <w:sz w:val="28"/>
                <w:szCs w:val="28"/>
              </w:rPr>
            </w:pPr>
          </w:p>
          <w:p w:rsidR="00F73665" w:rsidRPr="00BC5570" w:rsidRDefault="00F73665" w:rsidP="00F73665">
            <w:pPr>
              <w:rPr>
                <w:rStyle w:val="SubtleEmphasis"/>
                <w:b/>
                <w:color w:val="auto"/>
              </w:rPr>
            </w:pPr>
            <w:r w:rsidRPr="00BC5570">
              <w:rPr>
                <w:rStyle w:val="SubtleEmphasis"/>
                <w:b/>
                <w:color w:val="auto"/>
              </w:rPr>
              <w:t>UML Diagrams</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Use Case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Class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Object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Sequence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State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Collaboration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Component Diagram</w:t>
            </w:r>
          </w:p>
          <w:p w:rsidR="00F73665" w:rsidRPr="0056358D" w:rsidRDefault="00F73665" w:rsidP="00F73665">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22386" w:rsidRDefault="00722386"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tc>
        <w:tc>
          <w:tcPr>
            <w:tcW w:w="1088"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1</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F73665">
            <w:pPr>
              <w:rPr>
                <w:rFonts w:ascii="Times New Roman" w:hAnsi="Times New Roman" w:cs="Times New Roman"/>
                <w:b/>
              </w:rPr>
            </w:pPr>
          </w:p>
          <w:p w:rsidR="00AE6C44" w:rsidRDefault="00AE6C44" w:rsidP="00F73665">
            <w:pPr>
              <w:rPr>
                <w:rFonts w:ascii="Times New Roman" w:hAnsi="Times New Roman" w:cs="Times New Roman"/>
                <w:b/>
              </w:rPr>
            </w:pPr>
          </w:p>
          <w:p w:rsidR="00AE6C44" w:rsidRDefault="00AE6C44" w:rsidP="00F73665">
            <w:pPr>
              <w:rPr>
                <w:rFonts w:ascii="Times New Roman" w:hAnsi="Times New Roman" w:cs="Times New Roman"/>
                <w:b/>
              </w:rPr>
            </w:pPr>
          </w:p>
          <w:p w:rsidR="00F73665" w:rsidRPr="005B6042" w:rsidRDefault="00F73665" w:rsidP="00AE6C44">
            <w:pPr>
              <w:jc w:val="center"/>
              <w:rPr>
                <w:rFonts w:ascii="Times New Roman" w:hAnsi="Times New Roman" w:cs="Times New Roman"/>
                <w:b/>
              </w:rPr>
            </w:pPr>
            <w:r w:rsidRPr="005B6042">
              <w:rPr>
                <w:rFonts w:ascii="Times New Roman" w:hAnsi="Times New Roman" w:cs="Times New Roman"/>
                <w:b/>
              </w:rPr>
              <w:t>1</w:t>
            </w:r>
          </w:p>
        </w:tc>
      </w:tr>
      <w:tr w:rsidR="00192489" w:rsidRPr="001958D3" w:rsidTr="00506251">
        <w:trPr>
          <w:trHeight w:val="3812"/>
        </w:trPr>
        <w:tc>
          <w:tcPr>
            <w:tcW w:w="1292" w:type="dxa"/>
          </w:tcPr>
          <w:p w:rsidR="00192489" w:rsidRPr="005B6042" w:rsidRDefault="009A09F3" w:rsidP="00AD6AF7">
            <w:pPr>
              <w:rPr>
                <w:rStyle w:val="SubtleEmphasis"/>
                <w:rFonts w:ascii="Bookman Old Style" w:hAnsi="Bookman Old Style"/>
                <w:b/>
                <w:bCs/>
                <w:i w:val="0"/>
                <w:color w:val="000000" w:themeColor="text1"/>
              </w:rPr>
            </w:pPr>
            <w:r w:rsidRPr="00CD7865">
              <w:rPr>
                <w:rStyle w:val="SubtleEmphasis"/>
                <w:rFonts w:ascii="Bookman Old Style" w:hAnsi="Bookman Old Style"/>
                <w:b/>
                <w:bCs/>
                <w:i w:val="0"/>
                <w:color w:val="000000" w:themeColor="text1"/>
              </w:rPr>
              <w:lastRenderedPageBreak/>
              <w:t>Day 2</w:t>
            </w:r>
            <w:r w:rsidR="00A704FE" w:rsidRPr="00CD7865">
              <w:rPr>
                <w:rStyle w:val="SubtleEmphasis"/>
                <w:rFonts w:ascii="Bookman Old Style" w:hAnsi="Bookman Old Style"/>
                <w:b/>
                <w:bCs/>
                <w:i w:val="0"/>
                <w:color w:val="000000" w:themeColor="text1"/>
              </w:rPr>
              <w:t xml:space="preserve"> and 3</w:t>
            </w:r>
          </w:p>
        </w:tc>
        <w:tc>
          <w:tcPr>
            <w:tcW w:w="5121" w:type="dxa"/>
          </w:tcPr>
          <w:p w:rsidR="009A09F3" w:rsidRPr="00BC5570" w:rsidRDefault="009A09F3" w:rsidP="009A09F3">
            <w:pPr>
              <w:rPr>
                <w:rStyle w:val="SubtleEmphasis"/>
                <w:b/>
                <w:bCs/>
                <w:color w:val="auto"/>
              </w:rPr>
            </w:pPr>
            <w:r w:rsidRPr="00BC5570">
              <w:rPr>
                <w:rStyle w:val="SubtleEmphasis"/>
                <w:b/>
                <w:bCs/>
                <w:color w:val="auto"/>
              </w:rPr>
              <w:t>Introduction to DBMS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Approaches to Data Management</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DBMS Benefits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DBMS Functions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Data Model</w:t>
            </w:r>
          </w:p>
          <w:p w:rsidR="009A09F3" w:rsidRPr="00CB5AB4" w:rsidRDefault="009A09F3" w:rsidP="009A09F3">
            <w:pPr>
              <w:pStyle w:val="ListParagraph"/>
              <w:numPr>
                <w:ilvl w:val="0"/>
                <w:numId w:val="1"/>
              </w:numPr>
              <w:rPr>
                <w:rStyle w:val="IntenseEmphasis"/>
                <w:b w:val="0"/>
                <w:color w:val="auto"/>
                <w:sz w:val="22"/>
                <w:szCs w:val="22"/>
                <w:bdr w:val="none" w:sz="0" w:space="0" w:color="auto"/>
                <w:shd w:val="clear" w:color="auto" w:fill="auto"/>
              </w:rPr>
            </w:pPr>
          </w:p>
          <w:p w:rsidR="009A09F3" w:rsidRPr="00CB5AB4" w:rsidRDefault="009A09F3" w:rsidP="009A09F3">
            <w:pPr>
              <w:rPr>
                <w:rStyle w:val="SubtleEmphasis"/>
                <w:b/>
                <w:bCs/>
                <w:color w:val="auto"/>
                <w:bdr w:val="single" w:sz="18" w:space="0" w:color="C0504D" w:themeColor="accent2"/>
                <w:shd w:val="clear" w:color="auto" w:fill="C0504D" w:themeFill="accent2"/>
              </w:rPr>
            </w:pPr>
            <w:r w:rsidRPr="00CB5AB4">
              <w:rPr>
                <w:rStyle w:val="SubtleEmphasis"/>
                <w:b/>
                <w:bCs/>
                <w:color w:val="auto"/>
              </w:rPr>
              <w:t>Introduction to RDBMS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Advantages of RDBMS over File Management Systems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CODD’s Relational Rules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Normalization</w:t>
            </w:r>
          </w:p>
          <w:p w:rsidR="009A09F3" w:rsidRPr="00CB5AB4" w:rsidRDefault="009A09F3" w:rsidP="009A09F3">
            <w:pPr>
              <w:pStyle w:val="ListParagraph"/>
              <w:numPr>
                <w:ilvl w:val="0"/>
                <w:numId w:val="1"/>
              </w:numPr>
              <w:rPr>
                <w:rStyle w:val="SubtleEmphasis"/>
                <w:bCs/>
                <w:color w:val="auto"/>
                <w:sz w:val="22"/>
                <w:szCs w:val="22"/>
              </w:rPr>
            </w:pPr>
          </w:p>
          <w:p w:rsidR="009A09F3" w:rsidRPr="00CB5AB4" w:rsidRDefault="009A09F3" w:rsidP="009A09F3">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Introduction to Oracle 11g</w:t>
            </w:r>
          </w:p>
          <w:p w:rsidR="00192489"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DDL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DML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TCL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DCL</w:t>
            </w:r>
          </w:p>
          <w:p w:rsidR="009A09F3" w:rsidRPr="0056358D" w:rsidRDefault="009A09F3" w:rsidP="009A09F3">
            <w:pPr>
              <w:pStyle w:val="ListParagraph"/>
              <w:numPr>
                <w:ilvl w:val="0"/>
                <w:numId w:val="1"/>
              </w:numPr>
              <w:rPr>
                <w:rStyle w:val="SubtleEmphasis"/>
                <w:rFonts w:ascii="Times New Roman" w:hAnsi="Times New Roman" w:cs="Times New Roman"/>
                <w:bCs/>
                <w:color w:val="000000" w:themeColor="text1"/>
                <w:sz w:val="26"/>
                <w:szCs w:val="26"/>
              </w:rPr>
            </w:pPr>
            <w:r w:rsidRPr="00CB5AB4">
              <w:rPr>
                <w:rStyle w:val="SubtleEmphasis"/>
                <w:color w:val="auto"/>
                <w:sz w:val="22"/>
                <w:szCs w:val="22"/>
              </w:rPr>
              <w:t>DQL : Joins, functions, subqueries</w:t>
            </w:r>
          </w:p>
        </w:tc>
        <w:tc>
          <w:tcPr>
            <w:tcW w:w="1543" w:type="dxa"/>
          </w:tcPr>
          <w:p w:rsidR="00192489" w:rsidRDefault="00192489" w:rsidP="00AD6AF7">
            <w:pPr>
              <w:jc w:val="center"/>
              <w:rPr>
                <w:rFonts w:ascii="Times New Roman" w:hAnsi="Times New Roman" w:cs="Times New Roman"/>
              </w:rPr>
            </w:pPr>
          </w:p>
          <w:p w:rsidR="009A09F3" w:rsidRDefault="009A09F3" w:rsidP="00AD6AF7">
            <w:pPr>
              <w:jc w:val="center"/>
              <w:rPr>
                <w:rFonts w:ascii="Times New Roman" w:hAnsi="Times New Roman" w:cs="Times New Roman"/>
              </w:rPr>
            </w:pPr>
            <w:r>
              <w:rPr>
                <w:rFonts w:ascii="Times New Roman" w:hAnsi="Times New Roman" w:cs="Times New Roman"/>
              </w:rPr>
              <w:t>Oracle 1</w:t>
            </w:r>
            <w:r w:rsidR="00075E53">
              <w:rPr>
                <w:rFonts w:ascii="Times New Roman" w:hAnsi="Times New Roman" w:cs="Times New Roman"/>
              </w:rPr>
              <w:t>2</w:t>
            </w:r>
            <w:r>
              <w:rPr>
                <w:rFonts w:ascii="Times New Roman" w:hAnsi="Times New Roman" w:cs="Times New Roman"/>
              </w:rPr>
              <w:t>g</w:t>
            </w:r>
          </w:p>
        </w:tc>
        <w:tc>
          <w:tcPr>
            <w:tcW w:w="1088"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5</w:t>
            </w:r>
          </w:p>
        </w:tc>
      </w:tr>
      <w:tr w:rsidR="007E0520" w:rsidRPr="001958D3" w:rsidTr="00506251">
        <w:trPr>
          <w:trHeight w:val="3812"/>
        </w:trPr>
        <w:tc>
          <w:tcPr>
            <w:tcW w:w="1292" w:type="dxa"/>
          </w:tcPr>
          <w:p w:rsidR="007E0520" w:rsidRPr="005B6042" w:rsidRDefault="00A704FE" w:rsidP="00AD6AF7">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Day 4</w:t>
            </w:r>
          </w:p>
        </w:tc>
        <w:tc>
          <w:tcPr>
            <w:tcW w:w="5121" w:type="dxa"/>
          </w:tcPr>
          <w:p w:rsidR="00E9505D" w:rsidRPr="00CB5AB4" w:rsidRDefault="00E9505D" w:rsidP="00E9505D">
            <w:pPr>
              <w:rPr>
                <w:rStyle w:val="SubtleEmphasis"/>
                <w:b/>
                <w:color w:val="auto"/>
              </w:rPr>
            </w:pPr>
            <w:r w:rsidRPr="00CB5AB4">
              <w:rPr>
                <w:rStyle w:val="SubtleEmphasis"/>
                <w:b/>
                <w:color w:val="auto"/>
              </w:rPr>
              <w:t>Introduction to  HTML</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HTML document Structure</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HTML Syntax</w:t>
            </w:r>
          </w:p>
          <w:p w:rsidR="00E9505D" w:rsidRPr="00CB5AB4" w:rsidRDefault="00E9505D" w:rsidP="00E9505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Fundamental Elements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Using block-level tags to create paragraphs and headings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quote tag</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Strong and emphasis tags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Character entities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comment tag</w:t>
            </w:r>
          </w:p>
          <w:p w:rsidR="00E9505D" w:rsidRPr="00CB5AB4" w:rsidRDefault="00E9505D" w:rsidP="0004217B">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Making Unordered (bulleted) lists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Making Ordered (numbered) lists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Making Definition lists</w:t>
            </w:r>
          </w:p>
          <w:p w:rsidR="0004217B"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Creating a nested list and the importance of nesting</w:t>
            </w:r>
          </w:p>
          <w:p w:rsidR="0056358D" w:rsidRPr="00CB5AB4" w:rsidRDefault="0056358D" w:rsidP="0056358D">
            <w:pPr>
              <w:rPr>
                <w:rStyle w:val="SubtleEmphasis"/>
                <w:b/>
                <w:color w:val="auto"/>
              </w:rPr>
            </w:pPr>
            <w:r w:rsidRPr="00CB5AB4">
              <w:rPr>
                <w:rStyle w:val="SubtleEmphasis"/>
                <w:b/>
                <w:color w:val="auto"/>
              </w:rPr>
              <w:t>Links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The anchor tag</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Linking from page to page and within pages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Path statements – the importance of folders and files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Email links</w:t>
            </w:r>
          </w:p>
          <w:p w:rsidR="0056358D" w:rsidRPr="00CB5AB4" w:rsidRDefault="0056358D" w:rsidP="0056358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Images and Videos</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Web image formats</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How images are used in web design</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The img tag</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Clickable images</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lastRenderedPageBreak/>
              <w:t>Embedding videos</w:t>
            </w:r>
          </w:p>
          <w:p w:rsidR="0056358D" w:rsidRPr="00CB5AB4" w:rsidRDefault="0056358D" w:rsidP="0056358D">
            <w:pPr>
              <w:rPr>
                <w:rFonts w:asciiTheme="majorHAnsi" w:eastAsiaTheme="majorEastAsia" w:hAnsiTheme="majorHAnsi" w:cstheme="majorBidi"/>
                <w:bCs/>
                <w:sz w:val="28"/>
                <w:szCs w:val="28"/>
                <w:highlight w:val="yellow"/>
                <w:bdr w:val="single" w:sz="18" w:space="0" w:color="C0504D" w:themeColor="accent2"/>
                <w:shd w:val="clear" w:color="auto" w:fill="C0504D" w:themeFill="accent2"/>
              </w:rPr>
            </w:pPr>
          </w:p>
          <w:p w:rsidR="0056358D" w:rsidRPr="00CB5AB4" w:rsidRDefault="0056358D" w:rsidP="0056358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Forms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Creating the ability to collect user data</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Making text fields, radio buttons, and check boxes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Making drop down menus</w:t>
            </w:r>
          </w:p>
          <w:p w:rsidR="0056358D" w:rsidRPr="00CB5AB4" w:rsidRDefault="0056358D" w:rsidP="0056358D">
            <w:pPr>
              <w:rPr>
                <w:rFonts w:asciiTheme="majorHAnsi" w:eastAsiaTheme="majorEastAsia" w:hAnsiTheme="majorHAnsi" w:cstheme="majorBidi"/>
                <w:bCs/>
                <w:sz w:val="28"/>
                <w:szCs w:val="28"/>
                <w:highlight w:val="yellow"/>
                <w:bdr w:val="single" w:sz="18" w:space="0" w:color="C0504D" w:themeColor="accent2"/>
                <w:shd w:val="clear" w:color="auto" w:fill="C0504D" w:themeFill="accent2"/>
              </w:rPr>
            </w:pPr>
          </w:p>
          <w:p w:rsidR="0056358D" w:rsidRPr="00CB5AB4" w:rsidRDefault="0056358D" w:rsidP="0056358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Tables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table, tr, and td tags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th tag</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caption tag</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Spanning multiple rows and columns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th</w:t>
            </w:r>
            <w:r w:rsidR="003229C9" w:rsidRPr="00CB5AB4">
              <w:rPr>
                <w:rStyle w:val="SubtleEmphasis"/>
                <w:bCs/>
                <w:color w:val="auto"/>
                <w:sz w:val="22"/>
                <w:szCs w:val="22"/>
              </w:rPr>
              <w:t>r</w:t>
            </w:r>
            <w:r w:rsidRPr="00CB5AB4">
              <w:rPr>
                <w:rStyle w:val="SubtleEmphasis"/>
                <w:bCs/>
                <w:color w:val="auto"/>
                <w:sz w:val="22"/>
                <w:szCs w:val="22"/>
              </w:rPr>
              <w:t>ead, tbody, and tfoot tags</w:t>
            </w:r>
          </w:p>
          <w:p w:rsidR="0056358D" w:rsidRPr="00CB5AB4" w:rsidRDefault="0056358D" w:rsidP="00BC5570">
            <w:pPr>
              <w:pStyle w:val="ListParagraph"/>
              <w:numPr>
                <w:ilvl w:val="0"/>
                <w:numId w:val="1"/>
              </w:numPr>
              <w:rPr>
                <w:rStyle w:val="SubtleEmphasis"/>
                <w:bCs/>
                <w:color w:val="auto"/>
                <w:sz w:val="22"/>
                <w:szCs w:val="22"/>
              </w:rPr>
            </w:pPr>
            <w:r w:rsidRPr="00CB5AB4">
              <w:rPr>
                <w:rStyle w:val="SubtleEmphasis"/>
                <w:bCs/>
                <w:color w:val="auto"/>
                <w:sz w:val="22"/>
                <w:szCs w:val="22"/>
              </w:rPr>
              <w:t>Div Tag</w:t>
            </w:r>
          </w:p>
          <w:p w:rsidR="0056358D" w:rsidRPr="00CB5AB4" w:rsidRDefault="0056358D" w:rsidP="00BC5570">
            <w:pPr>
              <w:pStyle w:val="ListParagraph"/>
              <w:numPr>
                <w:ilvl w:val="0"/>
                <w:numId w:val="1"/>
              </w:numPr>
              <w:rPr>
                <w:rStyle w:val="SubtleEmphasis"/>
                <w:bCs/>
                <w:color w:val="auto"/>
                <w:sz w:val="22"/>
                <w:szCs w:val="22"/>
              </w:rPr>
            </w:pPr>
            <w:r w:rsidRPr="00CB5AB4">
              <w:rPr>
                <w:rStyle w:val="SubtleEmphasis"/>
                <w:bCs/>
                <w:color w:val="auto"/>
                <w:sz w:val="22"/>
                <w:szCs w:val="22"/>
              </w:rPr>
              <w:t>Span Tag</w:t>
            </w:r>
          </w:p>
          <w:p w:rsidR="0056358D" w:rsidRPr="0056358D" w:rsidRDefault="0056358D" w:rsidP="0056358D">
            <w:pPr>
              <w:pStyle w:val="ListParagraph"/>
              <w:rPr>
                <w:rStyle w:val="SubtleEmphasis"/>
                <w:iCs/>
                <w:color w:val="auto"/>
                <w:sz w:val="22"/>
                <w:szCs w:val="22"/>
              </w:rPr>
            </w:pPr>
          </w:p>
          <w:p w:rsidR="0056358D" w:rsidRPr="001640CC" w:rsidRDefault="00E9505D" w:rsidP="0056358D">
            <w:pPr>
              <w:rPr>
                <w:rStyle w:val="SubtleEmphasis"/>
                <w:b/>
                <w:bCs/>
                <w:color w:val="auto"/>
                <w:sz w:val="28"/>
                <w:szCs w:val="28"/>
                <w:bdr w:val="single" w:sz="18" w:space="0" w:color="C0504D" w:themeColor="accent2"/>
                <w:shd w:val="clear" w:color="auto" w:fill="C0504D" w:themeFill="accent2"/>
              </w:rPr>
            </w:pPr>
            <w:r w:rsidRPr="001640CC">
              <w:rPr>
                <w:rStyle w:val="SubtleEmphasis"/>
                <w:b/>
                <w:color w:val="auto"/>
              </w:rPr>
              <w:t>Meta Tags</w:t>
            </w:r>
          </w:p>
          <w:p w:rsidR="00E9505D" w:rsidRPr="001640CC" w:rsidRDefault="0056358D" w:rsidP="00E9505D">
            <w:pPr>
              <w:pStyle w:val="ListParagraph"/>
              <w:numPr>
                <w:ilvl w:val="0"/>
                <w:numId w:val="18"/>
              </w:numPr>
              <w:tabs>
                <w:tab w:val="clear" w:pos="720"/>
              </w:tabs>
              <w:rPr>
                <w:rStyle w:val="SubtleEmphasis"/>
                <w:color w:val="auto"/>
                <w:sz w:val="22"/>
                <w:szCs w:val="22"/>
              </w:rPr>
            </w:pPr>
            <w:r w:rsidRPr="001640CC">
              <w:rPr>
                <w:rStyle w:val="SubtleEmphasis"/>
                <w:color w:val="auto"/>
                <w:sz w:val="22"/>
                <w:szCs w:val="22"/>
              </w:rPr>
              <w:t xml:space="preserve"> Meta Tags</w:t>
            </w:r>
            <w:r w:rsidR="00E9505D" w:rsidRPr="001640CC">
              <w:rPr>
                <w:rStyle w:val="SubtleEmphasis"/>
                <w:color w:val="auto"/>
                <w:sz w:val="22"/>
                <w:szCs w:val="22"/>
              </w:rPr>
              <w:t xml:space="preserve"> and various attributes </w:t>
            </w:r>
          </w:p>
          <w:p w:rsidR="00E9505D" w:rsidRPr="001640CC" w:rsidRDefault="00E9505D" w:rsidP="00E9505D">
            <w:pPr>
              <w:pStyle w:val="ListParagraph"/>
              <w:numPr>
                <w:ilvl w:val="0"/>
                <w:numId w:val="18"/>
              </w:numPr>
              <w:tabs>
                <w:tab w:val="clear" w:pos="720"/>
              </w:tabs>
              <w:rPr>
                <w:rStyle w:val="SubtleEmphasis"/>
                <w:color w:val="auto"/>
                <w:sz w:val="22"/>
                <w:szCs w:val="22"/>
              </w:rPr>
            </w:pPr>
            <w:r w:rsidRPr="001640CC">
              <w:rPr>
                <w:rStyle w:val="SubtleEmphasis"/>
                <w:color w:val="auto"/>
                <w:sz w:val="22"/>
                <w:szCs w:val="22"/>
              </w:rPr>
              <w:t>Meta Headers</w:t>
            </w:r>
          </w:p>
          <w:p w:rsidR="0056358D" w:rsidRPr="001640CC" w:rsidRDefault="0056358D" w:rsidP="0056358D">
            <w:pPr>
              <w:rPr>
                <w:rStyle w:val="SubtleEmphasis"/>
                <w:b/>
                <w:bCs/>
                <w:color w:val="auto"/>
                <w:sz w:val="28"/>
                <w:szCs w:val="28"/>
                <w:bdr w:val="single" w:sz="18" w:space="0" w:color="C0504D" w:themeColor="accent2"/>
                <w:shd w:val="clear" w:color="auto" w:fill="C0504D" w:themeFill="accent2"/>
              </w:rPr>
            </w:pPr>
            <w:r w:rsidRPr="001640CC">
              <w:rPr>
                <w:rStyle w:val="SubtleEmphasis"/>
                <w:b/>
                <w:color w:val="auto"/>
              </w:rPr>
              <w:t>CSS3</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What CSS is and how it works</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How CSS attaches to an HTML file</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Cascading Style Sheets/Fonts</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Cascading Style Sheets/Background</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Cascading Style Sheets/Text</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Cascading Style Sheets/Positioning</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Cascading Style Sheets/Classes</w:t>
            </w:r>
          </w:p>
          <w:p w:rsidR="00E9505D" w:rsidRPr="001640CC" w:rsidRDefault="00E9505D" w:rsidP="00BC5570">
            <w:pPr>
              <w:pStyle w:val="ListParagraph"/>
              <w:numPr>
                <w:ilvl w:val="0"/>
                <w:numId w:val="1"/>
              </w:numPr>
              <w:rPr>
                <w:rStyle w:val="SubtleEmphasis"/>
                <w:bCs/>
                <w:color w:val="auto"/>
                <w:sz w:val="22"/>
                <w:szCs w:val="22"/>
              </w:rPr>
            </w:pPr>
            <w:r w:rsidRPr="001640CC">
              <w:rPr>
                <w:rStyle w:val="SubtleEmphasis"/>
                <w:bCs/>
                <w:color w:val="auto"/>
                <w:sz w:val="22"/>
                <w:szCs w:val="22"/>
              </w:rPr>
              <w:t>The ‘inherit’ value</w:t>
            </w:r>
          </w:p>
          <w:p w:rsidR="007E0520" w:rsidRPr="0056358D" w:rsidRDefault="007E0520" w:rsidP="00E9505D">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E0520" w:rsidRDefault="0056358D" w:rsidP="00AD6AF7">
            <w:pPr>
              <w:jc w:val="center"/>
              <w:rPr>
                <w:rFonts w:ascii="Times New Roman" w:hAnsi="Times New Roman" w:cs="Times New Roman"/>
              </w:rPr>
            </w:pPr>
            <w:r>
              <w:rPr>
                <w:rFonts w:ascii="Times New Roman" w:hAnsi="Times New Roman" w:cs="Times New Roman"/>
              </w:rPr>
              <w:lastRenderedPageBreak/>
              <w:t>HTML 5 and CSS3</w:t>
            </w:r>
          </w:p>
        </w:tc>
        <w:tc>
          <w:tcPr>
            <w:tcW w:w="1088"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5</w:t>
            </w:r>
          </w:p>
        </w:tc>
      </w:tr>
      <w:tr w:rsidR="00FF0D4D" w:rsidRPr="001958D3" w:rsidTr="00506251">
        <w:trPr>
          <w:trHeight w:val="1430"/>
        </w:trPr>
        <w:tc>
          <w:tcPr>
            <w:tcW w:w="1292" w:type="dxa"/>
          </w:tcPr>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lastRenderedPageBreak/>
              <w:t>Day -</w:t>
            </w:r>
            <w:r>
              <w:rPr>
                <w:rStyle w:val="SubtleEmphasis"/>
                <w:rFonts w:ascii="Bookman Old Style" w:hAnsi="Bookman Old Style"/>
                <w:b/>
                <w:bCs/>
                <w:i w:val="0"/>
                <w:color w:val="000000" w:themeColor="text1"/>
              </w:rPr>
              <w:t>5 First Half</w:t>
            </w: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Pr>
                <w:rStyle w:val="SubtleEmphasis"/>
                <w:rFonts w:ascii="Bookman Old Style" w:hAnsi="Bookman Old Style"/>
                <w:b/>
                <w:bCs/>
                <w:i w:val="0"/>
                <w:color w:val="000000" w:themeColor="text1"/>
              </w:rPr>
              <w:t>5 Second Half</w:t>
            </w:r>
          </w:p>
          <w:p w:rsidR="00FF0D4D" w:rsidRPr="001958D3" w:rsidRDefault="00FF0D4D" w:rsidP="00FF0D4D">
            <w:pPr>
              <w:rPr>
                <w:rStyle w:val="SubtleEmphasis"/>
                <w:rFonts w:ascii="Bookman Old Style" w:hAnsi="Bookman Old Style"/>
                <w:bCs/>
                <w:i w:val="0"/>
                <w:color w:val="000000" w:themeColor="text1"/>
              </w:rPr>
            </w:pPr>
          </w:p>
          <w:p w:rsidR="00FF0D4D" w:rsidRPr="001958D3" w:rsidRDefault="00FF0D4D" w:rsidP="00FF0D4D">
            <w:pPr>
              <w:rPr>
                <w:rFonts w:ascii="Bookman Old Style" w:hAnsi="Bookman Old Style"/>
              </w:rPr>
            </w:pPr>
          </w:p>
        </w:tc>
        <w:tc>
          <w:tcPr>
            <w:tcW w:w="5121" w:type="dxa"/>
          </w:tcPr>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lastRenderedPageBreak/>
              <w:t>(</w:t>
            </w:r>
            <w:r>
              <w:rPr>
                <w:rStyle w:val="SubtleEmphasis"/>
                <w:rFonts w:ascii="Times New Roman" w:hAnsi="Times New Roman" w:cs="Times New Roman"/>
                <w:b/>
                <w:bCs/>
                <w:i w:val="0"/>
                <w:color w:val="000000" w:themeColor="text1"/>
              </w:rPr>
              <w:t>Note:</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Since most of the core java concepts are already getting covered in e-learning, the theory part will be minimized and more hands on/ practice time will be there for participants.</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New Unit test, Industrial standard practice and Exception handling will be mandatory used and implemented in all the Hands on session</w:t>
            </w:r>
          </w:p>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t xml:space="preserve">) </w:t>
            </w:r>
          </w:p>
          <w:p w:rsidR="00FF0D4D" w:rsidRDefault="00FF0D4D" w:rsidP="00FF0D4D">
            <w:pPr>
              <w:rPr>
                <w:rStyle w:val="SubtleEmphasis"/>
                <w:rFonts w:ascii="Times New Roman" w:hAnsi="Times New Roman" w:cs="Times New Roman"/>
                <w:bCs/>
                <w:color w:val="000000" w:themeColor="text1"/>
                <w:sz w:val="26"/>
                <w:szCs w:val="26"/>
              </w:rPr>
            </w:pPr>
          </w:p>
          <w:p w:rsidR="00FF0D4D" w:rsidRDefault="00FF0D4D" w:rsidP="00FF0D4D">
            <w:pPr>
              <w:rPr>
                <w:rStyle w:val="SubtleEmphasis"/>
                <w:b/>
                <w:color w:val="auto"/>
              </w:rPr>
            </w:pPr>
          </w:p>
          <w:p w:rsidR="00FF0D4D" w:rsidRDefault="00FF0D4D" w:rsidP="00FF0D4D">
            <w:pPr>
              <w:rPr>
                <w:rStyle w:val="SubtleEmphasis"/>
                <w:b/>
                <w:color w:val="auto"/>
              </w:rPr>
            </w:pPr>
          </w:p>
          <w:p w:rsidR="00FF0D4D" w:rsidRPr="00BC5570" w:rsidRDefault="00FF0D4D" w:rsidP="00FF0D4D">
            <w:pPr>
              <w:rPr>
                <w:rStyle w:val="SubtleEmphasis"/>
                <w:b/>
                <w:color w:val="auto"/>
              </w:rPr>
            </w:pPr>
            <w:r w:rsidRPr="00BC5570">
              <w:rPr>
                <w:rStyle w:val="SubtleEmphasis"/>
                <w:b/>
                <w:color w:val="auto"/>
              </w:rPr>
              <w:t>Hands on</w:t>
            </w:r>
            <w:r w:rsidRPr="00BC5570">
              <w:rPr>
                <w:rStyle w:val="SubtleEmphasis"/>
                <w:b/>
                <w:i w:val="0"/>
                <w:color w:val="auto"/>
              </w:rPr>
              <w:t xml:space="preserve"> session</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lastRenderedPageBreak/>
              <w:t>JDK configuration</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 xml:space="preserve">IDE – Eclipse introduction compile/basic debug/run </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Practice session on creating packages, interfaces, classes and objects, methods (static and instance), arrays, arrays of objects, GC, constructors</w:t>
            </w:r>
          </w:p>
          <w:p w:rsidR="00FF0D4D" w:rsidRPr="007E0E7D" w:rsidRDefault="00FF0D4D" w:rsidP="00FF0D4D">
            <w:pPr>
              <w:rPr>
                <w:rStyle w:val="SubtleEmphasis"/>
                <w:bCs/>
                <w:color w:val="auto"/>
              </w:rPr>
            </w:pPr>
          </w:p>
          <w:p w:rsidR="00FF0D4D" w:rsidRPr="007E0E7D" w:rsidRDefault="00FF0D4D" w:rsidP="00FF0D4D">
            <w:pPr>
              <w:pStyle w:val="ListParagraph"/>
              <w:numPr>
                <w:ilvl w:val="0"/>
                <w:numId w:val="3"/>
              </w:numPr>
              <w:spacing w:line="240" w:lineRule="auto"/>
              <w:rPr>
                <w:rStyle w:val="SubtleEmphasis"/>
                <w:bCs/>
                <w:color w:val="auto"/>
                <w:sz w:val="22"/>
                <w:szCs w:val="22"/>
              </w:rPr>
            </w:pPr>
            <w:r w:rsidRPr="007E0E7D">
              <w:rPr>
                <w:rStyle w:val="SubtleEmphasis"/>
                <w:bCs/>
                <w:color w:val="auto"/>
                <w:sz w:val="22"/>
                <w:szCs w:val="22"/>
              </w:rPr>
              <w:t xml:space="preserve">Practice session on access across different package, overriding, final modifier, Object superclass method overriding, (toString, equals, hashcode) implementing comparable interface, sorting or objects, run time polymorphism implementation, calling constructors of sub and super class. </w:t>
            </w:r>
            <w:r w:rsidR="00DC0AF9" w:rsidRPr="007E0E7D">
              <w:rPr>
                <w:rStyle w:val="SubtleEmphasis"/>
                <w:bCs/>
                <w:color w:val="auto"/>
                <w:sz w:val="22"/>
                <w:szCs w:val="22"/>
              </w:rPr>
              <w:t>Inner and nested classes, anonymous classes.  String, StringBuilder, StringBuffer classes.</w:t>
            </w:r>
          </w:p>
          <w:p w:rsidR="00FF0D4D" w:rsidRPr="007E0E7D" w:rsidRDefault="00FF0D4D" w:rsidP="00FF0D4D">
            <w:pPr>
              <w:rPr>
                <w:rStyle w:val="SubtleEmphasis"/>
                <w:bCs/>
                <w:color w:val="auto"/>
              </w:rPr>
            </w:pPr>
          </w:p>
          <w:p w:rsidR="00FF0D4D" w:rsidRPr="007E0E7D" w:rsidRDefault="00FF0D4D" w:rsidP="00FF0D4D">
            <w:pPr>
              <w:jc w:val="center"/>
              <w:rPr>
                <w:rStyle w:val="SubtleEmphasis"/>
                <w:bCs/>
                <w:color w:val="auto"/>
              </w:rPr>
            </w:pP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Assignment of the day</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Group discussion</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Recap of the day’s Topic</w:t>
            </w:r>
          </w:p>
          <w:p w:rsidR="00FF0D4D" w:rsidRPr="00806E1C" w:rsidRDefault="00FF0D4D" w:rsidP="00FF0D4D">
            <w:pPr>
              <w:pStyle w:val="ListParagraph"/>
              <w:numPr>
                <w:ilvl w:val="0"/>
                <w:numId w:val="2"/>
              </w:numPr>
              <w:spacing w:line="240" w:lineRule="auto"/>
              <w:rPr>
                <w:sz w:val="24"/>
                <w:szCs w:val="24"/>
              </w:rPr>
            </w:pPr>
            <w:r w:rsidRPr="007E0E7D">
              <w:rPr>
                <w:rStyle w:val="SubtleEmphasis"/>
                <w:bCs/>
                <w:color w:val="auto"/>
                <w:sz w:val="22"/>
                <w:szCs w:val="22"/>
              </w:rPr>
              <w:t>Daily quiz</w:t>
            </w:r>
          </w:p>
        </w:tc>
        <w:tc>
          <w:tcPr>
            <w:tcW w:w="1543" w:type="dxa"/>
          </w:tcPr>
          <w:p w:rsidR="00E80A5E" w:rsidRPr="00E80A5E" w:rsidRDefault="00E80A5E" w:rsidP="00E80A5E">
            <w:pPr>
              <w:rPr>
                <w:rFonts w:ascii="Times New Roman" w:hAnsi="Times New Roman" w:cs="Times New Roman"/>
                <w:b/>
                <w:bCs/>
              </w:rPr>
            </w:pPr>
          </w:p>
          <w:p w:rsidR="00FF0D4D" w:rsidRPr="00E80A5E" w:rsidRDefault="00FF0D4D" w:rsidP="00E80A5E">
            <w:pPr>
              <w:rPr>
                <w:rFonts w:ascii="Times New Roman" w:hAnsi="Times New Roman" w:cs="Times New Roman"/>
                <w:b/>
                <w:bCs/>
              </w:rPr>
            </w:pPr>
            <w:r w:rsidRPr="00E80A5E">
              <w:rPr>
                <w:rFonts w:ascii="Times New Roman" w:hAnsi="Times New Roman" w:cs="Times New Roman"/>
                <w:b/>
                <w:bCs/>
              </w:rPr>
              <w:t>JDK 1.8</w:t>
            </w: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E80A5E">
            <w:pPr>
              <w:rPr>
                <w:rFonts w:ascii="Times New Roman" w:hAnsi="Times New Roman" w:cs="Times New Roman"/>
                <w:b/>
                <w:bCs/>
              </w:rPr>
            </w:pPr>
          </w:p>
          <w:p w:rsidR="00FF0D4D" w:rsidRPr="00E80A5E" w:rsidRDefault="00FF0D4D" w:rsidP="00E80A5E">
            <w:pPr>
              <w:rPr>
                <w:rFonts w:ascii="Times New Roman" w:hAnsi="Times New Roman" w:cs="Times New Roman"/>
                <w:b/>
                <w:bCs/>
              </w:rPr>
            </w:pPr>
            <w:r w:rsidRPr="00E80A5E">
              <w:rPr>
                <w:rFonts w:ascii="Times New Roman" w:hAnsi="Times New Roman" w:cs="Times New Roman"/>
                <w:b/>
                <w:bCs/>
              </w:rPr>
              <w:t>JDK 1.8</w:t>
            </w:r>
          </w:p>
        </w:tc>
        <w:tc>
          <w:tcPr>
            <w:tcW w:w="1088" w:type="dxa"/>
          </w:tcPr>
          <w:p w:rsidR="00FF0D4D" w:rsidRPr="005B6042" w:rsidRDefault="00FF0D4D" w:rsidP="00FF0D4D">
            <w:pPr>
              <w:jc w:val="center"/>
              <w:rPr>
                <w:rFonts w:ascii="Times New Roman" w:hAnsi="Times New Roman" w:cs="Times New Roman"/>
                <w:b/>
              </w:rPr>
            </w:pPr>
          </w:p>
          <w:p w:rsidR="00FF0D4D" w:rsidRDefault="00FF0D4D" w:rsidP="00E80A5E">
            <w:pPr>
              <w:rPr>
                <w:rFonts w:ascii="Times New Roman" w:hAnsi="Times New Roman" w:cs="Times New Roman"/>
                <w:b/>
              </w:rPr>
            </w:pPr>
            <w:r>
              <w:rPr>
                <w:rFonts w:ascii="Times New Roman" w:hAnsi="Times New Roman" w:cs="Times New Roman"/>
                <w:b/>
              </w:rPr>
              <w:t>1</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1</w:t>
            </w:r>
          </w:p>
        </w:tc>
        <w:tc>
          <w:tcPr>
            <w:tcW w:w="732" w:type="dxa"/>
          </w:tcPr>
          <w:p w:rsidR="00FF0D4D" w:rsidRDefault="00FF0D4D" w:rsidP="00FF0D4D">
            <w:pPr>
              <w:jc w:val="center"/>
              <w:rPr>
                <w:rFonts w:ascii="Times New Roman" w:hAnsi="Times New Roman" w:cs="Times New Roman"/>
                <w:b/>
              </w:rPr>
            </w:pPr>
          </w:p>
          <w:p w:rsidR="00FF0D4D" w:rsidRDefault="00FF0D4D" w:rsidP="00E80A5E">
            <w:pPr>
              <w:rPr>
                <w:rFonts w:ascii="Times New Roman" w:hAnsi="Times New Roman" w:cs="Times New Roman"/>
                <w:b/>
              </w:rPr>
            </w:pPr>
            <w:r>
              <w:rPr>
                <w:rFonts w:ascii="Times New Roman" w:hAnsi="Times New Roman" w:cs="Times New Roman"/>
                <w:b/>
              </w:rPr>
              <w:t>3</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3</w:t>
            </w:r>
          </w:p>
        </w:tc>
      </w:tr>
      <w:tr w:rsidR="00FF0D4D" w:rsidRPr="001958D3" w:rsidTr="00506251">
        <w:trPr>
          <w:trHeight w:val="2223"/>
        </w:trPr>
        <w:tc>
          <w:tcPr>
            <w:tcW w:w="1292" w:type="dxa"/>
          </w:tcPr>
          <w:p w:rsidR="00FF0D4D" w:rsidRPr="005B6042" w:rsidRDefault="00FF0D4D" w:rsidP="00FF0D4D">
            <w:pPr>
              <w:rPr>
                <w:rFonts w:ascii="Bookman Old Style" w:hAnsi="Bookman Old Style"/>
                <w:b/>
              </w:rPr>
            </w:pPr>
            <w:r w:rsidRPr="005B6042">
              <w:rPr>
                <w:rFonts w:ascii="Bookman Old Style" w:hAnsi="Bookman Old Style"/>
                <w:b/>
              </w:rPr>
              <w:lastRenderedPageBreak/>
              <w:t>Day -</w:t>
            </w:r>
            <w:r>
              <w:rPr>
                <w:rFonts w:ascii="Bookman Old Style" w:hAnsi="Bookman Old Style"/>
                <w:b/>
              </w:rPr>
              <w:t>6</w:t>
            </w:r>
          </w:p>
          <w:p w:rsidR="00FF0D4D" w:rsidRPr="005B6042" w:rsidRDefault="00FF0D4D" w:rsidP="00FF0D4D">
            <w:pPr>
              <w:rPr>
                <w:rFonts w:ascii="Bookman Old Style" w:hAnsi="Bookman Old Style"/>
                <w:b/>
              </w:rPr>
            </w:pPr>
          </w:p>
        </w:tc>
        <w:tc>
          <w:tcPr>
            <w:tcW w:w="5121" w:type="dxa"/>
          </w:tcPr>
          <w:p w:rsidR="00FF0D4D" w:rsidRPr="00BC5570" w:rsidRDefault="00FF0D4D" w:rsidP="00FF0D4D">
            <w:pPr>
              <w:pStyle w:val="ListParagraph"/>
              <w:numPr>
                <w:ilvl w:val="0"/>
                <w:numId w:val="3"/>
              </w:numPr>
              <w:spacing w:line="240" w:lineRule="auto"/>
              <w:rPr>
                <w:rStyle w:val="SubtleEmphasis"/>
                <w:bCs/>
                <w:color w:val="auto"/>
                <w:sz w:val="22"/>
                <w:szCs w:val="22"/>
              </w:rPr>
            </w:pPr>
            <w:r w:rsidRPr="00BC5570">
              <w:rPr>
                <w:rStyle w:val="SubtleEmphasis"/>
                <w:bCs/>
                <w:color w:val="auto"/>
                <w:sz w:val="22"/>
                <w:szCs w:val="22"/>
              </w:rPr>
              <w:t>Recap</w:t>
            </w:r>
          </w:p>
          <w:p w:rsidR="00FF0D4D" w:rsidRPr="00BC5570" w:rsidRDefault="00FF0D4D" w:rsidP="00FF0D4D">
            <w:pPr>
              <w:pStyle w:val="ListParagraph"/>
              <w:spacing w:line="240" w:lineRule="auto"/>
              <w:rPr>
                <w:rStyle w:val="SubtleEmphasis"/>
                <w:bCs/>
                <w:color w:val="auto"/>
                <w:sz w:val="22"/>
                <w:szCs w:val="22"/>
              </w:rPr>
            </w:pPr>
          </w:p>
          <w:p w:rsidR="00FF0D4D" w:rsidRPr="00BC5570" w:rsidRDefault="00FF0D4D" w:rsidP="00FF0D4D">
            <w:pPr>
              <w:rPr>
                <w:rStyle w:val="SubtleEmphasis"/>
                <w:bCs/>
                <w:i w:val="0"/>
                <w:iCs w:val="0"/>
                <w:color w:val="auto"/>
              </w:rPr>
            </w:pPr>
            <w:r w:rsidRPr="00BC5570">
              <w:rPr>
                <w:rStyle w:val="SubtleEmphasis"/>
                <w:bCs/>
                <w:i w:val="0"/>
                <w:iCs w:val="0"/>
                <w:color w:val="auto"/>
              </w:rPr>
              <w:t>Hands on session</w:t>
            </w:r>
          </w:p>
          <w:p w:rsidR="00FF0D4D" w:rsidRPr="005A1032" w:rsidRDefault="00202782" w:rsidP="00F80283">
            <w:pPr>
              <w:pStyle w:val="ListParagraph"/>
              <w:numPr>
                <w:ilvl w:val="0"/>
                <w:numId w:val="2"/>
              </w:numPr>
              <w:spacing w:line="240" w:lineRule="auto"/>
              <w:rPr>
                <w:rStyle w:val="SubtleEmphasis"/>
                <w:bCs/>
                <w:i/>
                <w:color w:val="auto"/>
                <w:sz w:val="22"/>
                <w:szCs w:val="22"/>
              </w:rPr>
            </w:pPr>
            <w:r w:rsidRPr="005A1032">
              <w:rPr>
                <w:rStyle w:val="SubtleEmphasis"/>
                <w:bCs/>
                <w:color w:val="auto"/>
                <w:sz w:val="22"/>
                <w:szCs w:val="22"/>
              </w:rPr>
              <w:t xml:space="preserve">Collections: List, Set, Map, D-queue, integrated scenario-based practice. Collection and object, sort, collections algorithms, </w:t>
            </w:r>
            <w:r w:rsidR="00FA3383" w:rsidRPr="005A1032">
              <w:rPr>
                <w:rStyle w:val="SubtleEmphasis"/>
                <w:bCs/>
                <w:color w:val="auto"/>
                <w:sz w:val="22"/>
                <w:szCs w:val="22"/>
              </w:rPr>
              <w:t>Iterator and</w:t>
            </w:r>
            <w:r w:rsidRPr="005A1032">
              <w:rPr>
                <w:rStyle w:val="SubtleEmphasis"/>
                <w:bCs/>
                <w:color w:val="auto"/>
                <w:sz w:val="22"/>
                <w:szCs w:val="22"/>
              </w:rPr>
              <w:t>Iterable</w:t>
            </w:r>
            <w:r w:rsidR="00FA3383" w:rsidRPr="005A1032">
              <w:rPr>
                <w:rStyle w:val="SubtleEmphasis"/>
                <w:bCs/>
                <w:color w:val="auto"/>
                <w:sz w:val="22"/>
                <w:szCs w:val="22"/>
              </w:rPr>
              <w:t>.</w:t>
            </w:r>
          </w:p>
          <w:p w:rsidR="00FF0D4D" w:rsidRPr="005A1032" w:rsidRDefault="00FF0D4D" w:rsidP="00FF0D4D">
            <w:pPr>
              <w:pStyle w:val="ListParagraph"/>
              <w:spacing w:line="240" w:lineRule="auto"/>
              <w:ind w:left="1440"/>
              <w:rPr>
                <w:rStyle w:val="SubtleEmphasis"/>
                <w:bCs/>
                <w:color w:val="auto"/>
                <w:sz w:val="22"/>
                <w:szCs w:val="22"/>
              </w:rPr>
            </w:pPr>
          </w:p>
          <w:p w:rsidR="00FF0D4D" w:rsidRPr="005A1032" w:rsidRDefault="00FF0D4D" w:rsidP="00FF0D4D">
            <w:pPr>
              <w:pStyle w:val="ListParagraph"/>
              <w:numPr>
                <w:ilvl w:val="0"/>
                <w:numId w:val="2"/>
              </w:numPr>
              <w:spacing w:line="240" w:lineRule="auto"/>
              <w:rPr>
                <w:rStyle w:val="SubtleEmphasis"/>
                <w:bCs/>
                <w:color w:val="auto"/>
                <w:sz w:val="22"/>
                <w:szCs w:val="22"/>
              </w:rPr>
            </w:pPr>
            <w:r w:rsidRPr="005A1032">
              <w:rPr>
                <w:rStyle w:val="SubtleEmphasis"/>
                <w:bCs/>
                <w:color w:val="auto"/>
                <w:sz w:val="22"/>
                <w:szCs w:val="22"/>
              </w:rPr>
              <w:t>Assignment of the day</w:t>
            </w:r>
          </w:p>
          <w:p w:rsidR="00FF0D4D" w:rsidRPr="005A1032" w:rsidRDefault="00FF0D4D" w:rsidP="00FF0D4D">
            <w:pPr>
              <w:pStyle w:val="ListParagraph"/>
              <w:numPr>
                <w:ilvl w:val="0"/>
                <w:numId w:val="2"/>
              </w:numPr>
              <w:spacing w:line="240" w:lineRule="auto"/>
              <w:rPr>
                <w:rStyle w:val="SubtleEmphasis"/>
                <w:bCs/>
                <w:color w:val="auto"/>
                <w:sz w:val="22"/>
                <w:szCs w:val="22"/>
              </w:rPr>
            </w:pPr>
            <w:r w:rsidRPr="005A1032">
              <w:rPr>
                <w:rStyle w:val="SubtleEmphasis"/>
                <w:bCs/>
                <w:color w:val="auto"/>
                <w:sz w:val="22"/>
                <w:szCs w:val="22"/>
              </w:rPr>
              <w:t>Group discussion</w:t>
            </w:r>
          </w:p>
          <w:p w:rsidR="00FF0D4D" w:rsidRPr="005A1032" w:rsidRDefault="00FF0D4D" w:rsidP="00FF0D4D">
            <w:pPr>
              <w:pStyle w:val="ListParagraph"/>
              <w:numPr>
                <w:ilvl w:val="0"/>
                <w:numId w:val="2"/>
              </w:numPr>
              <w:spacing w:line="240" w:lineRule="auto"/>
              <w:rPr>
                <w:rStyle w:val="SubtleEmphasis"/>
                <w:bCs/>
                <w:color w:val="auto"/>
                <w:sz w:val="22"/>
                <w:szCs w:val="22"/>
              </w:rPr>
            </w:pPr>
            <w:r w:rsidRPr="005A1032">
              <w:rPr>
                <w:rStyle w:val="SubtleEmphasis"/>
                <w:bCs/>
                <w:color w:val="auto"/>
                <w:sz w:val="22"/>
                <w:szCs w:val="22"/>
              </w:rPr>
              <w:t>Recap of the day’s Topic</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5A1032">
              <w:rPr>
                <w:rStyle w:val="SubtleEmphasis"/>
                <w:bCs/>
                <w:color w:val="auto"/>
                <w:sz w:val="22"/>
                <w:szCs w:val="22"/>
              </w:rPr>
              <w:t>Daily quiz</w:t>
            </w:r>
            <w:r w:rsidRPr="00BC5570">
              <w:rPr>
                <w:rStyle w:val="SubtleEmphasis"/>
                <w:bCs/>
                <w:color w:val="auto"/>
                <w:sz w:val="22"/>
                <w:szCs w:val="22"/>
              </w:rPr>
              <w:t xml:space="preserve"> </w:t>
            </w:r>
          </w:p>
        </w:tc>
        <w:tc>
          <w:tcPr>
            <w:tcW w:w="1543" w:type="dxa"/>
          </w:tcPr>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2352B4" w:rsidRDefault="002352B4" w:rsidP="00FF0D4D">
            <w:pPr>
              <w:jc w:val="center"/>
              <w:rPr>
                <w:rStyle w:val="SubtleEmphasis"/>
                <w:b/>
                <w:i w:val="0"/>
                <w:iCs w:val="0"/>
                <w:color w:val="auto"/>
              </w:rPr>
            </w:pPr>
          </w:p>
          <w:p w:rsidR="00FF0D4D" w:rsidRPr="002352B4" w:rsidRDefault="00FF0D4D" w:rsidP="00FF0D4D">
            <w:pPr>
              <w:jc w:val="center"/>
              <w:rPr>
                <w:rStyle w:val="SubtleEmphasis"/>
                <w:rFonts w:cstheme="minorHAnsi"/>
                <w:b/>
                <w:i w:val="0"/>
                <w:iCs w:val="0"/>
                <w:color w:val="000000" w:themeColor="text1"/>
                <w:sz w:val="28"/>
                <w:szCs w:val="28"/>
              </w:rPr>
            </w:pPr>
            <w:r w:rsidRPr="002352B4">
              <w:rPr>
                <w:rStyle w:val="SubtleEmphasis"/>
                <w:b/>
                <w:i w:val="0"/>
                <w:iCs w:val="0"/>
                <w:color w:val="auto"/>
              </w:rPr>
              <w:t>JDK 1.8</w:t>
            </w:r>
          </w:p>
        </w:tc>
        <w:tc>
          <w:tcPr>
            <w:tcW w:w="1088"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2</w:t>
            </w:r>
          </w:p>
        </w:tc>
        <w:tc>
          <w:tcPr>
            <w:tcW w:w="732"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6</w:t>
            </w:r>
          </w:p>
        </w:tc>
      </w:tr>
      <w:tr w:rsidR="002352B4" w:rsidRPr="001958D3" w:rsidTr="00506251">
        <w:trPr>
          <w:trHeight w:val="350"/>
        </w:trPr>
        <w:tc>
          <w:tcPr>
            <w:tcW w:w="1292" w:type="dxa"/>
          </w:tcPr>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First Half</w:t>
            </w:r>
          </w:p>
          <w:p w:rsidR="002352B4" w:rsidRDefault="002352B4" w:rsidP="002352B4">
            <w:pPr>
              <w:tabs>
                <w:tab w:val="left" w:pos="692"/>
              </w:tabs>
              <w:rPr>
                <w:rFonts w:ascii="Bookman Old Style" w:hAnsi="Bookman Old Style"/>
              </w:rPr>
            </w:pPr>
            <w:r>
              <w:rPr>
                <w:rFonts w:ascii="Bookman Old Style" w:hAnsi="Bookman Old Style"/>
              </w:rPr>
              <w:tab/>
            </w: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Second Half</w:t>
            </w:r>
          </w:p>
          <w:p w:rsidR="002352B4" w:rsidRPr="008E0646" w:rsidRDefault="002352B4" w:rsidP="002352B4">
            <w:pPr>
              <w:tabs>
                <w:tab w:val="left" w:pos="692"/>
              </w:tabs>
              <w:rPr>
                <w:rFonts w:ascii="Bookman Old Style" w:hAnsi="Bookman Old Style"/>
              </w:rPr>
            </w:pPr>
          </w:p>
        </w:tc>
        <w:tc>
          <w:tcPr>
            <w:tcW w:w="5121" w:type="dxa"/>
          </w:tcPr>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w:t>
            </w:r>
          </w:p>
          <w:p w:rsidR="002352B4"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IO Stream, serialization, de- serialization, read write of text data, binary data, File managing, creation, deletion, copy, folder managing, random access.</w:t>
            </w:r>
          </w:p>
          <w:p w:rsidR="002352B4" w:rsidRDefault="002352B4" w:rsidP="002352B4">
            <w:pPr>
              <w:numPr>
                <w:ilvl w:val="0"/>
                <w:numId w:val="2"/>
              </w:numPr>
              <w:rPr>
                <w:rStyle w:val="SubtleEmphasis"/>
                <w:bCs/>
                <w:i w:val="0"/>
                <w:iCs w:val="0"/>
                <w:color w:val="auto"/>
              </w:rPr>
            </w:pPr>
            <w:r w:rsidRPr="00BC5570">
              <w:rPr>
                <w:rStyle w:val="SubtleEmphasis"/>
                <w:bCs/>
                <w:i w:val="0"/>
                <w:iCs w:val="0"/>
                <w:color w:val="auto"/>
              </w:rPr>
              <w:t>Hands on session</w:t>
            </w:r>
          </w:p>
          <w:p w:rsidR="002352B4" w:rsidRDefault="002352B4" w:rsidP="002352B4">
            <w:pPr>
              <w:rPr>
                <w:rStyle w:val="SubtleEmphasis"/>
                <w:bCs/>
                <w:i w:val="0"/>
                <w:iCs w:val="0"/>
                <w:color w:val="auto"/>
              </w:rPr>
            </w:pPr>
          </w:p>
          <w:p w:rsidR="002352B4" w:rsidRPr="004901D8"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 xml:space="preserve">Practice on Util package, String Tokenizes, </w:t>
            </w:r>
            <w:r w:rsidR="00CD7865">
              <w:rPr>
                <w:rStyle w:val="SubtleEmphasis"/>
                <w:bCs/>
                <w:color w:val="auto"/>
                <w:sz w:val="22"/>
                <w:szCs w:val="22"/>
              </w:rPr>
              <w:t>Date Time, Exception Handling</w:t>
            </w:r>
          </w:p>
          <w:p w:rsidR="002352B4"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Practice on collections and objects</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4901D8" w:rsidRDefault="002352B4" w:rsidP="002352B4">
            <w:pPr>
              <w:pStyle w:val="ListParagraph"/>
              <w:spacing w:line="240" w:lineRule="auto"/>
              <w:rPr>
                <w:rStyle w:val="SubtleEmphasis"/>
                <w:bCs/>
                <w:color w:val="auto"/>
                <w:sz w:val="22"/>
                <w:szCs w:val="22"/>
              </w:rPr>
            </w:pP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2"/>
              </w:numPr>
              <w:tabs>
                <w:tab w:val="left" w:pos="2024"/>
              </w:tabs>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2352B4" w:rsidRDefault="002352B4" w:rsidP="002352B4">
            <w:pPr>
              <w:rPr>
                <w:rFonts w:ascii="Times New Roman" w:hAnsi="Times New Roman" w:cs="Times New Roman"/>
                <w:b/>
                <w:bCs/>
              </w:rPr>
            </w:pPr>
            <w:r w:rsidRPr="002352B4">
              <w:rPr>
                <w:rFonts w:ascii="Times New Roman" w:hAnsi="Times New Roman" w:cs="Times New Roman"/>
                <w:b/>
                <w:bCs/>
              </w:rPr>
              <w:t>JDK 1.8</w:t>
            </w: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Pr="002352B4" w:rsidRDefault="002352B4" w:rsidP="002352B4">
            <w:pPr>
              <w:jc w:val="center"/>
              <w:rPr>
                <w:rFonts w:ascii="Times New Roman" w:hAnsi="Times New Roman" w:cs="Times New Roman"/>
                <w:b/>
                <w:bCs/>
              </w:rPr>
            </w:pPr>
            <w:r>
              <w:rPr>
                <w:rFonts w:ascii="Times New Roman" w:hAnsi="Times New Roman" w:cs="Times New Roman"/>
                <w:b/>
                <w:bCs/>
              </w:rPr>
              <w:t>JDK 1.8</w:t>
            </w:r>
          </w:p>
        </w:tc>
        <w:tc>
          <w:tcPr>
            <w:tcW w:w="1088"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tc>
        <w:tc>
          <w:tcPr>
            <w:tcW w:w="732"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3</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rPr>
                <w:rFonts w:ascii="Times New Roman" w:hAnsi="Times New Roman" w:cs="Times New Roman"/>
                <w:b/>
              </w:rPr>
            </w:pPr>
            <w:r>
              <w:rPr>
                <w:rFonts w:ascii="Times New Roman" w:hAnsi="Times New Roman" w:cs="Times New Roman"/>
                <w:b/>
              </w:rPr>
              <w:t xml:space="preserve">   3</w:t>
            </w:r>
          </w:p>
        </w:tc>
      </w:tr>
      <w:tr w:rsidR="002352B4" w:rsidRPr="001958D3" w:rsidTr="00506251">
        <w:trPr>
          <w:trHeight w:val="2330"/>
        </w:trPr>
        <w:tc>
          <w:tcPr>
            <w:tcW w:w="1292" w:type="dxa"/>
          </w:tcPr>
          <w:p w:rsidR="002352B4" w:rsidRPr="00506251" w:rsidRDefault="00E74ED4" w:rsidP="002352B4">
            <w:pPr>
              <w:rPr>
                <w:rFonts w:ascii="Bookman Old Style" w:hAnsi="Bookman Old Style"/>
                <w:b/>
              </w:rPr>
            </w:pPr>
            <w:r>
              <w:rPr>
                <w:rFonts w:ascii="Bookman Old Style" w:hAnsi="Bookman Old Style"/>
                <w:b/>
              </w:rPr>
              <w:lastRenderedPageBreak/>
              <w:t>Day-8</w:t>
            </w:r>
          </w:p>
        </w:tc>
        <w:tc>
          <w:tcPr>
            <w:tcW w:w="5121" w:type="dxa"/>
          </w:tcPr>
          <w:p w:rsidR="002352B4" w:rsidRPr="00A704FE"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w:t>
            </w:r>
          </w:p>
          <w:p w:rsidR="00D15B12" w:rsidRPr="007E0E7D" w:rsidRDefault="002352B4"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 xml:space="preserve">JDBC, Dao, Connection Object, statement, prepared statement, callable statement, scrollable, transaction management, concurrence control. </w:t>
            </w:r>
          </w:p>
          <w:p w:rsidR="002352B4" w:rsidRPr="007E0E7D" w:rsidRDefault="00D15B12"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JUnit</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SVN</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Maven</w:t>
            </w:r>
          </w:p>
          <w:p w:rsidR="002352B4" w:rsidRPr="00BC5570" w:rsidRDefault="002352B4"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 xml:space="preserve">Mini project </w:t>
            </w:r>
          </w:p>
          <w:p w:rsidR="002352B4" w:rsidRDefault="002352B4" w:rsidP="002352B4">
            <w:pPr>
              <w:pStyle w:val="ListParagraph"/>
              <w:spacing w:line="240" w:lineRule="auto"/>
              <w:rPr>
                <w:rStyle w:val="SubtleEmphasis"/>
                <w:bCs/>
                <w:i/>
                <w:color w:val="auto"/>
                <w:sz w:val="22"/>
                <w:szCs w:val="22"/>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spacing w:line="240" w:lineRule="auto"/>
              <w:rPr>
                <w:rStyle w:val="SubtleEmphasis"/>
                <w:bCs/>
                <w:i/>
                <w:color w:val="auto"/>
                <w:sz w:val="22"/>
                <w:szCs w:val="22"/>
              </w:rPr>
            </w:pPr>
            <w:r w:rsidRPr="00BC5570">
              <w:rPr>
                <w:rStyle w:val="SubtleEmphasis"/>
                <w:bCs/>
                <w:color w:val="auto"/>
                <w:sz w:val="22"/>
                <w:szCs w:val="22"/>
              </w:rPr>
              <w:t>Daily quiz</w:t>
            </w:r>
          </w:p>
        </w:tc>
        <w:tc>
          <w:tcPr>
            <w:tcW w:w="1543" w:type="dxa"/>
          </w:tcPr>
          <w:p w:rsidR="000B74CA" w:rsidRPr="000B74CA" w:rsidRDefault="000B74CA" w:rsidP="000B74CA">
            <w:pPr>
              <w:jc w:val="center"/>
              <w:rPr>
                <w:rFonts w:ascii="Times New Roman" w:hAnsi="Times New Roman" w:cs="Times New Roman"/>
                <w:b/>
                <w:bCs/>
              </w:rPr>
            </w:pPr>
            <w:r w:rsidRPr="000B74CA">
              <w:rPr>
                <w:rFonts w:ascii="Times New Roman" w:hAnsi="Times New Roman" w:cs="Times New Roman"/>
                <w:b/>
                <w:bCs/>
              </w:rPr>
              <w:t>JDK 1.8</w:t>
            </w:r>
          </w:p>
          <w:p w:rsidR="002352B4" w:rsidRDefault="002352B4" w:rsidP="002352B4">
            <w:pPr>
              <w:jc w:val="center"/>
              <w:rPr>
                <w:rFonts w:ascii="Times New Roman" w:hAnsi="Times New Roman" w:cs="Times New Roman"/>
              </w:rPr>
            </w:pPr>
          </w:p>
        </w:tc>
        <w:tc>
          <w:tcPr>
            <w:tcW w:w="1088"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3</w:t>
            </w:r>
          </w:p>
        </w:tc>
        <w:tc>
          <w:tcPr>
            <w:tcW w:w="732"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5</w:t>
            </w:r>
          </w:p>
        </w:tc>
      </w:tr>
      <w:tr w:rsidR="002352B4" w:rsidRPr="001958D3" w:rsidTr="00506251">
        <w:trPr>
          <w:trHeight w:val="233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 </w:t>
            </w:r>
            <w:r w:rsidR="000B74CA">
              <w:rPr>
                <w:rFonts w:ascii="Bookman Old Style" w:hAnsi="Bookman Old Style"/>
                <w:b/>
              </w:rPr>
              <w:t>9</w:t>
            </w:r>
          </w:p>
        </w:tc>
        <w:tc>
          <w:tcPr>
            <w:tcW w:w="5121" w:type="dxa"/>
          </w:tcPr>
          <w:p w:rsidR="002352B4" w:rsidRPr="000B74CA" w:rsidRDefault="002352B4" w:rsidP="002352B4">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Recap</w:t>
            </w:r>
          </w:p>
          <w:p w:rsidR="002352B4" w:rsidRPr="000B74CA" w:rsidRDefault="002352B4" w:rsidP="000B74CA">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Introduction to Java script,</w:t>
            </w:r>
            <w:r w:rsidRPr="000B74CA">
              <w:rPr>
                <w:rStyle w:val="SubtleEmphasis"/>
                <w:bCs/>
                <w:color w:val="auto"/>
                <w:sz w:val="22"/>
                <w:szCs w:val="22"/>
              </w:rPr>
              <w:t xml:space="preserve"> JQuery</w:t>
            </w:r>
          </w:p>
          <w:p w:rsidR="002352B4" w:rsidRPr="00BC5570" w:rsidRDefault="002352B4" w:rsidP="002352B4">
            <w:pPr>
              <w:ind w:left="720"/>
              <w:rPr>
                <w:rStyle w:val="SubtleEmphasis"/>
                <w:bCs/>
                <w:color w:val="auto"/>
              </w:rPr>
            </w:pPr>
          </w:p>
          <w:p w:rsidR="002352B4" w:rsidRPr="00506251" w:rsidRDefault="002352B4" w:rsidP="002352B4">
            <w:pPr>
              <w:numPr>
                <w:ilvl w:val="0"/>
                <w:numId w:val="6"/>
              </w:numPr>
              <w:rPr>
                <w:rStyle w:val="SubtleEmphasis"/>
                <w:b/>
                <w:bCs/>
                <w:i w:val="0"/>
                <w:iCs w:val="0"/>
                <w:color w:val="auto"/>
              </w:rPr>
            </w:pPr>
            <w:r w:rsidRPr="00506251">
              <w:rPr>
                <w:rStyle w:val="SubtleEmphasis"/>
                <w:b/>
                <w:bCs/>
                <w:i w:val="0"/>
                <w:iCs w:val="0"/>
                <w:color w:val="auto"/>
              </w:rPr>
              <w:t>Hands on session</w:t>
            </w:r>
          </w:p>
          <w:p w:rsidR="002352B4" w:rsidRPr="007E0E7D" w:rsidRDefault="002352B4"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 xml:space="preserve">Hands on practice on JavaScript functions, events, </w:t>
            </w:r>
            <w:r w:rsidR="00137CBA" w:rsidRPr="007E0E7D">
              <w:rPr>
                <w:rStyle w:val="SubtleEmphasis"/>
                <w:bCs/>
                <w:color w:val="auto"/>
                <w:sz w:val="22"/>
                <w:szCs w:val="22"/>
              </w:rPr>
              <w:t>client-side</w:t>
            </w:r>
            <w:r w:rsidRPr="007E0E7D">
              <w:rPr>
                <w:rStyle w:val="SubtleEmphasis"/>
                <w:bCs/>
                <w:color w:val="auto"/>
                <w:sz w:val="22"/>
                <w:szCs w:val="22"/>
              </w:rPr>
              <w:t xml:space="preserve"> dynamic pages.</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library</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Selector</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Events and functions</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Effects(Hide/show, Fade, Slide, Animate, Stop, callback, chaining </w:t>
            </w:r>
          </w:p>
          <w:p w:rsidR="002352B4" w:rsidRPr="00BC5570" w:rsidRDefault="002352B4" w:rsidP="002352B4">
            <w:pPr>
              <w:ind w:left="720"/>
              <w:rPr>
                <w:rStyle w:val="SubtleEmphasis"/>
                <w:bCs/>
                <w:color w:val="auto"/>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2352B4" w:rsidRPr="000B74CA" w:rsidRDefault="002352B4" w:rsidP="002352B4">
            <w:pPr>
              <w:jc w:val="center"/>
              <w:rPr>
                <w:rFonts w:ascii="Times New Roman" w:hAnsi="Times New Roman" w:cs="Times New Roman"/>
                <w:b/>
                <w:bCs/>
              </w:rPr>
            </w:pPr>
            <w:r w:rsidRPr="000B74CA">
              <w:rPr>
                <w:rFonts w:ascii="Times New Roman" w:hAnsi="Times New Roman" w:cs="Times New Roman"/>
                <w:b/>
                <w:bCs/>
              </w:rPr>
              <w:t>JDK 1.8</w:t>
            </w:r>
          </w:p>
          <w:p w:rsidR="002352B4" w:rsidRPr="000B74CA" w:rsidRDefault="002352B4" w:rsidP="000B74CA">
            <w:pPr>
              <w:rPr>
                <w:rFonts w:ascii="Times New Roman" w:hAnsi="Times New Roman" w:cs="Times New Roman"/>
              </w:rPr>
            </w:pPr>
          </w:p>
        </w:tc>
        <w:tc>
          <w:tcPr>
            <w:tcW w:w="1088"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2</w:t>
            </w:r>
          </w:p>
        </w:tc>
        <w:tc>
          <w:tcPr>
            <w:tcW w:w="732"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6</w:t>
            </w:r>
          </w:p>
        </w:tc>
      </w:tr>
      <w:tr w:rsidR="002352B4" w:rsidRPr="001958D3" w:rsidTr="00506251">
        <w:trPr>
          <w:trHeight w:val="44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w:t>
            </w:r>
            <w:r w:rsidR="000B74CA">
              <w:rPr>
                <w:rFonts w:ascii="Bookman Old Style" w:hAnsi="Bookman Old Style"/>
                <w:b/>
              </w:rPr>
              <w:t>10</w:t>
            </w:r>
          </w:p>
          <w:p w:rsidR="002352B4" w:rsidRPr="001958D3" w:rsidRDefault="002352B4" w:rsidP="002352B4">
            <w:pPr>
              <w:rPr>
                <w:rFonts w:ascii="Bookman Old Style" w:hAnsi="Bookman Old Style"/>
              </w:rPr>
            </w:pP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What is </w:t>
            </w:r>
            <w:r w:rsidR="00137CBA" w:rsidRPr="00506251">
              <w:rPr>
                <w:rStyle w:val="SubtleEmphasis"/>
                <w:bCs/>
                <w:color w:val="auto"/>
                <w:sz w:val="22"/>
                <w:szCs w:val="22"/>
              </w:rPr>
              <w:t>Server-side</w:t>
            </w:r>
            <w:r w:rsidRPr="00506251">
              <w:rPr>
                <w:rStyle w:val="SubtleEmphasis"/>
                <w:bCs/>
                <w:color w:val="auto"/>
                <w:sz w:val="22"/>
                <w:szCs w:val="22"/>
              </w:rPr>
              <w:t xml:space="preserve"> Programming?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Servlets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ServletConfig, Servlet Context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 request methods GET vs POST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HttpServletRequest, HttpServletResponse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Servlet Chaining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Management : Hidden form fields, Cookies</w:t>
            </w:r>
          </w:p>
          <w:p w:rsidR="002352B4"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Tracking (Http Session), Servlet Dispatch</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
                <w:bCs/>
                <w:i/>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r>
      <w:tr w:rsidR="002352B4" w:rsidRPr="001958D3" w:rsidTr="00506251">
        <w:trPr>
          <w:trHeight w:val="136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lastRenderedPageBreak/>
              <w:t>Day -1</w:t>
            </w:r>
            <w:r w:rsidR="000B74CA">
              <w:rPr>
                <w:rFonts w:ascii="Bookman Old Style" w:hAnsi="Bookman Old Style"/>
                <w:b/>
              </w:rPr>
              <w:t>1</w:t>
            </w: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JSP</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Scriptlet, Declaration, Expression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directives page, include and taglib</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Model 1 and Model 2 (MVC) architecture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JSTL</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Continuation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Expression Language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Resource Bundling</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6"/>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w:t>
            </w:r>
            <w:r>
              <w:rPr>
                <w:rFonts w:ascii="Bookman Old Style" w:hAnsi="Bookman Old Style"/>
                <w:b/>
              </w:rPr>
              <w:t>–</w:t>
            </w:r>
            <w:r w:rsidRPr="00506251">
              <w:rPr>
                <w:rFonts w:ascii="Bookman Old Style" w:hAnsi="Bookman Old Style"/>
                <w:b/>
              </w:rPr>
              <w:t xml:space="preserve"> 1</w:t>
            </w:r>
            <w:r w:rsidR="000B74CA">
              <w:rPr>
                <w:rFonts w:ascii="Bookman Old Style" w:hAnsi="Bookman Old Style"/>
                <w:b/>
              </w:rPr>
              <w:t>2</w:t>
            </w:r>
            <w:r>
              <w:rPr>
                <w:rFonts w:ascii="Bookman Old Style" w:hAnsi="Bookman Old Style"/>
                <w:b/>
              </w:rPr>
              <w:t>-1</w:t>
            </w:r>
            <w:r w:rsidR="000B74CA">
              <w:rPr>
                <w:rFonts w:ascii="Bookman Old Style" w:hAnsi="Bookman Old Style"/>
                <w:b/>
              </w:rPr>
              <w:t>3</w:t>
            </w:r>
          </w:p>
        </w:tc>
        <w:tc>
          <w:tcPr>
            <w:tcW w:w="5121" w:type="dxa"/>
          </w:tcPr>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Introduction to Modules of Spring</w:t>
            </w:r>
          </w:p>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Core Module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IOC</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Spring Container</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Dependency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Setter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Constructor Injection</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Injecting Primitive Data types and Collections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Auto wiring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Alias Names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Lazy Initialization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Inheritance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Factory methods Configuration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Scopes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Working with properties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Multiple Configuration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AOP(Aspect, advise, join point, cross cut)</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9"/>
              </w:numPr>
              <w:spacing w:line="240" w:lineRule="auto"/>
              <w:rPr>
                <w:b/>
                <w:sz w:val="24"/>
                <w:szCs w:val="24"/>
              </w:rPr>
            </w:pPr>
            <w:r w:rsidRPr="00506251">
              <w:rPr>
                <w:b/>
                <w:sz w:val="24"/>
                <w:szCs w:val="24"/>
              </w:rPr>
              <w:t xml:space="preserve">Hands on session </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DD3CA2" w:rsidRDefault="002352B4" w:rsidP="002352B4">
            <w:pPr>
              <w:pStyle w:val="ListParagraph"/>
              <w:numPr>
                <w:ilvl w:val="0"/>
                <w:numId w:val="9"/>
              </w:numPr>
              <w:spacing w:line="240" w:lineRule="auto"/>
              <w:rPr>
                <w:rFonts w:ascii="Calibri" w:hAnsi="Calibri" w:cs="Calibri"/>
                <w:i w:val="0"/>
                <w:color w:val="000000" w:themeColor="text1"/>
                <w:sz w:val="24"/>
                <w:szCs w:val="24"/>
              </w:rPr>
            </w:pPr>
            <w:r w:rsidRPr="00506251">
              <w:rPr>
                <w:rStyle w:val="SubtleEmphasis"/>
                <w:bCs/>
                <w:color w:val="auto"/>
                <w:sz w:val="22"/>
                <w:szCs w:val="22"/>
              </w:rPr>
              <w:t>Daily quiz</w:t>
            </w:r>
            <w:r w:rsidRPr="00572C87">
              <w:rPr>
                <w:sz w:val="24"/>
                <w:szCs w:val="24"/>
              </w:rPr>
              <w:tab/>
            </w:r>
          </w:p>
          <w:p w:rsidR="002352B4" w:rsidRPr="001958D3" w:rsidRDefault="002352B4" w:rsidP="002352B4">
            <w:pPr>
              <w:pStyle w:val="ListParagraph"/>
              <w:spacing w:line="240" w:lineRule="auto"/>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Pr="001E1970"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 1</w:t>
            </w:r>
            <w:r w:rsidR="000B74CA">
              <w:rPr>
                <w:rFonts w:ascii="Bookman Old Style" w:hAnsi="Bookman Old Style"/>
                <w:b/>
              </w:rPr>
              <w:t>4</w:t>
            </w:r>
          </w:p>
        </w:tc>
        <w:tc>
          <w:tcPr>
            <w:tcW w:w="5121" w:type="dxa"/>
          </w:tcPr>
          <w:p w:rsidR="002352B4" w:rsidRPr="00506251" w:rsidRDefault="002352B4" w:rsidP="002352B4">
            <w:pPr>
              <w:rPr>
                <w:rFonts w:ascii="Bookman Old Style" w:hAnsi="Bookman Old Style"/>
                <w:b/>
                <w:color w:val="000000" w:themeColor="text1"/>
              </w:rPr>
            </w:pPr>
            <w:r w:rsidRPr="00506251">
              <w:rPr>
                <w:rFonts w:ascii="Bookman Old Style" w:hAnsi="Bookman Old Style"/>
                <w:b/>
                <w:color w:val="000000" w:themeColor="text1"/>
              </w:rPr>
              <w:t xml:space="preserve">Spring MVC </w:t>
            </w:r>
          </w:p>
          <w:p w:rsidR="002352B4" w:rsidRDefault="002352B4" w:rsidP="002352B4">
            <w:pPr>
              <w:rPr>
                <w:rFonts w:ascii="Bookman Old Style" w:hAnsi="Bookman Old Style"/>
                <w:color w:val="000000" w:themeColor="text1"/>
              </w:rPr>
            </w:pP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Resources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Commands or Models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Dispatcher Servlet</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 Classes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flow</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Steps to develop the Spring MVC application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lastRenderedPageBreak/>
              <w:t>Handler Mappings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BeanNameUrlHandlerMapping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SimpleUrlHandlerMapping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ControllerClassNameHandlerMapping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Validations</w:t>
            </w:r>
          </w:p>
          <w:p w:rsidR="002352B4"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ViewResolvers</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2352B4" w:rsidRPr="001958D3" w:rsidRDefault="002352B4" w:rsidP="002352B4">
            <w:pPr>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lastRenderedPageBreak/>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Pr>
                <w:rFonts w:ascii="Bookman Old Style" w:hAnsi="Bookman Old Style"/>
                <w:b/>
              </w:rPr>
              <w:t>5</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ORM &amp; Hibernate (annotation based)</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What is ORM and Hibernate Architecture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Session, Session Factory, Config Files etc.</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Object Lifecycle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CRUD operations using Session methods.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and collections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Query Language (HQL)</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Joins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Table per class , sub class ,  concrete class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Association Mapping</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many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many</w:t>
            </w:r>
          </w:p>
          <w:p w:rsidR="004F3970"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Transactions Management with Hibernate</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91306D" w:rsidRDefault="004F3970" w:rsidP="004F3970">
            <w:pPr>
              <w:pStyle w:val="ListParagraph"/>
              <w:numPr>
                <w:ilvl w:val="0"/>
                <w:numId w:val="9"/>
              </w:numPr>
              <w:spacing w:line="240" w:lineRule="auto"/>
              <w:rPr>
                <w:rFonts w:ascii="Bookman Old Style" w:hAnsi="Bookman Old Style"/>
                <w:color w:val="000000" w:themeColor="text1"/>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Oracle 12g</w:t>
            </w:r>
          </w:p>
          <w:p w:rsidR="004F3970" w:rsidRDefault="004F3970" w:rsidP="004F3970">
            <w:pPr>
              <w:jc w:val="center"/>
              <w:rPr>
                <w:rFonts w:ascii="Times New Roman" w:hAnsi="Times New Roman" w:cs="Times New Roman"/>
              </w:rPr>
            </w:pPr>
            <w:r>
              <w:rPr>
                <w:rFonts w:ascii="Times New Roman" w:hAnsi="Times New Roman" w:cs="Times New Roman"/>
              </w:rPr>
              <w:t>Web. Comp. 6</w:t>
            </w:r>
          </w:p>
          <w:p w:rsidR="004F3970" w:rsidRDefault="004F3970" w:rsidP="004F3970">
            <w:pPr>
              <w:jc w:val="center"/>
              <w:rPr>
                <w:rFonts w:ascii="Times New Roman" w:hAnsi="Times New Roman" w:cs="Times New Roman"/>
              </w:rPr>
            </w:pPr>
            <w:r>
              <w:rPr>
                <w:rFonts w:ascii="Times New Roman" w:hAnsi="Times New Roman" w:cs="Times New Roman"/>
              </w:rPr>
              <w:t>HTML 5</w:t>
            </w:r>
          </w:p>
          <w:p w:rsidR="004F3970" w:rsidRDefault="004F3970" w:rsidP="004F3970">
            <w:pPr>
              <w:jc w:val="center"/>
              <w:rPr>
                <w:rFonts w:ascii="Times New Roman" w:hAnsi="Times New Roman" w:cs="Times New Roman"/>
              </w:rPr>
            </w:pPr>
            <w:r>
              <w:rPr>
                <w:rFonts w:ascii="Times New Roman" w:hAnsi="Times New Roman" w:cs="Times New Roman"/>
              </w:rPr>
              <w:t>CSS3</w:t>
            </w:r>
          </w:p>
          <w:p w:rsidR="004F3970" w:rsidRDefault="004F3970" w:rsidP="004F3970">
            <w:pPr>
              <w:jc w:val="center"/>
              <w:rPr>
                <w:rFonts w:ascii="Times New Roman" w:hAnsi="Times New Roman" w:cs="Times New Roman"/>
              </w:rPr>
            </w:pPr>
            <w:r>
              <w:rPr>
                <w:rFonts w:ascii="Times New Roman" w:hAnsi="Times New Roman" w:cs="Times New Roman"/>
              </w:rPr>
              <w:t>Hibernate 3 Annotation based</w:t>
            </w:r>
          </w:p>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sidR="00E450F5">
              <w:rPr>
                <w:rFonts w:ascii="Bookman Old Style" w:hAnsi="Bookman Old Style"/>
                <w:b/>
              </w:rPr>
              <w:t>6</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 xml:space="preserve">Spring </w:t>
            </w:r>
            <w:r>
              <w:rPr>
                <w:rFonts w:ascii="Bookman Old Style" w:hAnsi="Bookman Old Style"/>
                <w:b/>
                <w:color w:val="000000" w:themeColor="text1"/>
              </w:rPr>
              <w:t>Boot</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Auto Configuration</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Annotations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Starters &amp; few sample templates</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REST APIs</w:t>
            </w:r>
          </w:p>
          <w:p w:rsidR="004F3970"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Spring Boot Actuator</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Configure a Spring Boot Web Application</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sidR="00E450F5">
              <w:rPr>
                <w:rFonts w:ascii="Bookman Old Style" w:hAnsi="Bookman Old Style"/>
                <w:b/>
              </w:rPr>
              <w:t>7</w:t>
            </w:r>
          </w:p>
        </w:tc>
        <w:tc>
          <w:tcPr>
            <w:tcW w:w="5121" w:type="dxa"/>
          </w:tcPr>
          <w:p w:rsidR="004F3970" w:rsidRPr="00506251" w:rsidRDefault="004F3970" w:rsidP="004F3970">
            <w:pPr>
              <w:rPr>
                <w:rFonts w:ascii="Bookman Old Style" w:hAnsi="Bookman Old Style"/>
                <w:b/>
                <w:color w:val="000000" w:themeColor="text1"/>
              </w:rPr>
            </w:pPr>
            <w:r>
              <w:rPr>
                <w:rFonts w:ascii="Bookman Old Style" w:hAnsi="Bookman Old Style"/>
                <w:b/>
                <w:color w:val="000000" w:themeColor="text1"/>
              </w:rPr>
              <w:t>Microservices</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Characteristics of microservices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benefits &amp; Challenges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Building Microservices with Spring Boot</w:t>
            </w:r>
          </w:p>
          <w:p w:rsidR="004F3970"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Ecosystem &amp; Tools</w:t>
            </w:r>
            <w:r>
              <w:rPr>
                <w:rStyle w:val="SubtleEmphasis"/>
                <w:bCs/>
                <w:color w:val="auto"/>
                <w:sz w:val="22"/>
                <w:szCs w:val="22"/>
              </w:rPr>
              <w:t xml:space="preserve"> like Eureka, Spring Cloud</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8</w:t>
            </w:r>
          </w:p>
        </w:tc>
        <w:tc>
          <w:tcPr>
            <w:tcW w:w="5121" w:type="dxa"/>
          </w:tcPr>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Sonar</w:t>
            </w:r>
          </w:p>
          <w:p w:rsidR="004F3970" w:rsidRPr="00506251" w:rsidRDefault="004F3970" w:rsidP="004F3970">
            <w:pPr>
              <w:rPr>
                <w:rStyle w:val="SubtleEmphasis"/>
                <w:bCs/>
                <w:color w:val="auto"/>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 xml:space="preserve">Start of Project </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 group of 5 people and each group will be given a separate module finally all have to integrate together and tested. The project will be evaluated by Deloitte SME)</w:t>
            </w:r>
          </w:p>
          <w:p w:rsidR="004F3970" w:rsidRPr="00506251" w:rsidRDefault="004F3970" w:rsidP="004F3970">
            <w:pPr>
              <w:rPr>
                <w:rStyle w:val="SubtleEmphasis"/>
                <w:bCs/>
                <w:color w:val="auto"/>
              </w:rPr>
            </w:pP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2</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6</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9</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 xml:space="preserve">Day – </w:t>
            </w:r>
            <w:r>
              <w:rPr>
                <w:rFonts w:ascii="Bookman Old Style" w:hAnsi="Bookman Old Style"/>
                <w:b/>
              </w:rPr>
              <w:t>20</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bl>
    <w:p w:rsidR="00423128" w:rsidRPr="00964415" w:rsidRDefault="00423128" w:rsidP="00964415">
      <w:pPr>
        <w:rPr>
          <w:rFonts w:ascii="Bookman Old Style" w:hAnsi="Bookman Old Style"/>
          <w:szCs w:val="32"/>
        </w:rPr>
      </w:pPr>
    </w:p>
    <w:sectPr w:rsidR="00423128" w:rsidRPr="00964415" w:rsidSect="00E9063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2C8" w:rsidRDefault="00AF12C8" w:rsidP="00A704FE">
      <w:pPr>
        <w:spacing w:after="0" w:line="240" w:lineRule="auto"/>
      </w:pPr>
      <w:r>
        <w:separator/>
      </w:r>
    </w:p>
  </w:endnote>
  <w:endnote w:type="continuationSeparator" w:id="1">
    <w:p w:rsidR="00AF12C8" w:rsidRDefault="00AF12C8" w:rsidP="00A70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2C8" w:rsidRDefault="00AF12C8" w:rsidP="00A704FE">
      <w:pPr>
        <w:spacing w:after="0" w:line="240" w:lineRule="auto"/>
      </w:pPr>
      <w:r>
        <w:separator/>
      </w:r>
    </w:p>
  </w:footnote>
  <w:footnote w:type="continuationSeparator" w:id="1">
    <w:p w:rsidR="00AF12C8" w:rsidRDefault="00AF12C8" w:rsidP="00A70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00FE"/>
    <w:multiLevelType w:val="hybridMultilevel"/>
    <w:tmpl w:val="A3D2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24D9"/>
    <w:multiLevelType w:val="hybridMultilevel"/>
    <w:tmpl w:val="BAFA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74E23"/>
    <w:multiLevelType w:val="hybridMultilevel"/>
    <w:tmpl w:val="B8A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86199"/>
    <w:multiLevelType w:val="hybridMultilevel"/>
    <w:tmpl w:val="2454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C7D29"/>
    <w:multiLevelType w:val="hybridMultilevel"/>
    <w:tmpl w:val="5EF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C3139"/>
    <w:multiLevelType w:val="hybridMultilevel"/>
    <w:tmpl w:val="15582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E54A3"/>
    <w:multiLevelType w:val="hybridMultilevel"/>
    <w:tmpl w:val="823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71248"/>
    <w:multiLevelType w:val="hybridMultilevel"/>
    <w:tmpl w:val="2D0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D6B8D"/>
    <w:multiLevelType w:val="hybridMultilevel"/>
    <w:tmpl w:val="D75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E1F26"/>
    <w:multiLevelType w:val="hybridMultilevel"/>
    <w:tmpl w:val="79E4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A585D"/>
    <w:multiLevelType w:val="hybridMultilevel"/>
    <w:tmpl w:val="5084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76088"/>
    <w:multiLevelType w:val="hybridMultilevel"/>
    <w:tmpl w:val="2618A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B2A30"/>
    <w:multiLevelType w:val="hybridMultilevel"/>
    <w:tmpl w:val="562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27350"/>
    <w:multiLevelType w:val="hybridMultilevel"/>
    <w:tmpl w:val="0AC4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1366BF"/>
    <w:multiLevelType w:val="hybridMultilevel"/>
    <w:tmpl w:val="521A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C3679"/>
    <w:multiLevelType w:val="hybridMultilevel"/>
    <w:tmpl w:val="12B63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45EFC"/>
    <w:multiLevelType w:val="multilevel"/>
    <w:tmpl w:val="1DB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337511"/>
    <w:multiLevelType w:val="hybridMultilevel"/>
    <w:tmpl w:val="ABB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05330"/>
    <w:multiLevelType w:val="hybridMultilevel"/>
    <w:tmpl w:val="38B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9"/>
  </w:num>
  <w:num w:numId="5">
    <w:abstractNumId w:val="11"/>
  </w:num>
  <w:num w:numId="6">
    <w:abstractNumId w:val="3"/>
  </w:num>
  <w:num w:numId="7">
    <w:abstractNumId w:val="6"/>
  </w:num>
  <w:num w:numId="8">
    <w:abstractNumId w:val="7"/>
  </w:num>
  <w:num w:numId="9">
    <w:abstractNumId w:val="8"/>
  </w:num>
  <w:num w:numId="10">
    <w:abstractNumId w:val="17"/>
  </w:num>
  <w:num w:numId="11">
    <w:abstractNumId w:val="0"/>
  </w:num>
  <w:num w:numId="12">
    <w:abstractNumId w:val="18"/>
  </w:num>
  <w:num w:numId="13">
    <w:abstractNumId w:val="1"/>
  </w:num>
  <w:num w:numId="14">
    <w:abstractNumId w:val="5"/>
  </w:num>
  <w:num w:numId="15">
    <w:abstractNumId w:val="15"/>
  </w:num>
  <w:num w:numId="16">
    <w:abstractNumId w:val="2"/>
  </w:num>
  <w:num w:numId="17">
    <w:abstractNumId w:val="12"/>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colormru v:ext="edit" colors="#eef890"/>
    </o:shapedefaults>
  </w:hdrShapeDefaults>
  <w:footnotePr>
    <w:footnote w:id="0"/>
    <w:footnote w:id="1"/>
  </w:footnotePr>
  <w:endnotePr>
    <w:endnote w:id="0"/>
    <w:endnote w:id="1"/>
  </w:endnotePr>
  <w:compat>
    <w:useFELayout/>
  </w:compat>
  <w:rsids>
    <w:rsidRoot w:val="000253A1"/>
    <w:rsid w:val="0002086D"/>
    <w:rsid w:val="000253A1"/>
    <w:rsid w:val="00027075"/>
    <w:rsid w:val="00037AB8"/>
    <w:rsid w:val="0004044E"/>
    <w:rsid w:val="0004217B"/>
    <w:rsid w:val="00043403"/>
    <w:rsid w:val="000516C6"/>
    <w:rsid w:val="00054BA7"/>
    <w:rsid w:val="00061CDA"/>
    <w:rsid w:val="00075E53"/>
    <w:rsid w:val="00076422"/>
    <w:rsid w:val="00084AC1"/>
    <w:rsid w:val="000942BC"/>
    <w:rsid w:val="00095718"/>
    <w:rsid w:val="000B0BBF"/>
    <w:rsid w:val="000B5568"/>
    <w:rsid w:val="000B74CA"/>
    <w:rsid w:val="000C7807"/>
    <w:rsid w:val="000C7AF6"/>
    <w:rsid w:val="000C7B93"/>
    <w:rsid w:val="000D576B"/>
    <w:rsid w:val="00113BF5"/>
    <w:rsid w:val="001347FE"/>
    <w:rsid w:val="00137CBA"/>
    <w:rsid w:val="0015648A"/>
    <w:rsid w:val="0015652B"/>
    <w:rsid w:val="001640CC"/>
    <w:rsid w:val="00164A1F"/>
    <w:rsid w:val="00173167"/>
    <w:rsid w:val="001820D7"/>
    <w:rsid w:val="00186266"/>
    <w:rsid w:val="00190067"/>
    <w:rsid w:val="00192489"/>
    <w:rsid w:val="001958D3"/>
    <w:rsid w:val="00196E04"/>
    <w:rsid w:val="001D5261"/>
    <w:rsid w:val="001D73AC"/>
    <w:rsid w:val="001E1970"/>
    <w:rsid w:val="001E4E07"/>
    <w:rsid w:val="001F0D1C"/>
    <w:rsid w:val="001F14A1"/>
    <w:rsid w:val="00202782"/>
    <w:rsid w:val="00203F3E"/>
    <w:rsid w:val="00205407"/>
    <w:rsid w:val="00215A7B"/>
    <w:rsid w:val="00216150"/>
    <w:rsid w:val="002352B4"/>
    <w:rsid w:val="0024381F"/>
    <w:rsid w:val="00247F1D"/>
    <w:rsid w:val="0025702C"/>
    <w:rsid w:val="002756F5"/>
    <w:rsid w:val="002904BB"/>
    <w:rsid w:val="002924B8"/>
    <w:rsid w:val="002A17E4"/>
    <w:rsid w:val="002A49B4"/>
    <w:rsid w:val="002A67A7"/>
    <w:rsid w:val="002C32C4"/>
    <w:rsid w:val="002C6446"/>
    <w:rsid w:val="002D763C"/>
    <w:rsid w:val="002F1289"/>
    <w:rsid w:val="00300300"/>
    <w:rsid w:val="00317620"/>
    <w:rsid w:val="003229C9"/>
    <w:rsid w:val="00324ACA"/>
    <w:rsid w:val="00333D0F"/>
    <w:rsid w:val="0033620A"/>
    <w:rsid w:val="0035401C"/>
    <w:rsid w:val="00371354"/>
    <w:rsid w:val="00373689"/>
    <w:rsid w:val="00377DB5"/>
    <w:rsid w:val="003801D2"/>
    <w:rsid w:val="00384770"/>
    <w:rsid w:val="00392361"/>
    <w:rsid w:val="003C5979"/>
    <w:rsid w:val="003D1928"/>
    <w:rsid w:val="003D46AF"/>
    <w:rsid w:val="003E045A"/>
    <w:rsid w:val="003E61C7"/>
    <w:rsid w:val="003E6D95"/>
    <w:rsid w:val="00405076"/>
    <w:rsid w:val="00405970"/>
    <w:rsid w:val="0041235F"/>
    <w:rsid w:val="00412F27"/>
    <w:rsid w:val="00421883"/>
    <w:rsid w:val="00423128"/>
    <w:rsid w:val="004307A3"/>
    <w:rsid w:val="00437170"/>
    <w:rsid w:val="00447C22"/>
    <w:rsid w:val="00453584"/>
    <w:rsid w:val="00453D1E"/>
    <w:rsid w:val="00453EC4"/>
    <w:rsid w:val="0045706B"/>
    <w:rsid w:val="00463E67"/>
    <w:rsid w:val="0047107C"/>
    <w:rsid w:val="00476855"/>
    <w:rsid w:val="004870C7"/>
    <w:rsid w:val="004901D8"/>
    <w:rsid w:val="004C01D5"/>
    <w:rsid w:val="004D689A"/>
    <w:rsid w:val="004E39E7"/>
    <w:rsid w:val="004F3970"/>
    <w:rsid w:val="004F3C95"/>
    <w:rsid w:val="004F7802"/>
    <w:rsid w:val="005059FD"/>
    <w:rsid w:val="00505F28"/>
    <w:rsid w:val="00506251"/>
    <w:rsid w:val="005072B6"/>
    <w:rsid w:val="00511958"/>
    <w:rsid w:val="00530AA7"/>
    <w:rsid w:val="005310A2"/>
    <w:rsid w:val="005314F8"/>
    <w:rsid w:val="00531BA9"/>
    <w:rsid w:val="00532388"/>
    <w:rsid w:val="00540020"/>
    <w:rsid w:val="00540AC9"/>
    <w:rsid w:val="00543A99"/>
    <w:rsid w:val="00551266"/>
    <w:rsid w:val="0056358D"/>
    <w:rsid w:val="00567C54"/>
    <w:rsid w:val="00572C87"/>
    <w:rsid w:val="00574099"/>
    <w:rsid w:val="005763D8"/>
    <w:rsid w:val="00577D2A"/>
    <w:rsid w:val="00583B80"/>
    <w:rsid w:val="00584FD2"/>
    <w:rsid w:val="00593333"/>
    <w:rsid w:val="005A1032"/>
    <w:rsid w:val="005B0142"/>
    <w:rsid w:val="005B2BD4"/>
    <w:rsid w:val="005B6042"/>
    <w:rsid w:val="005D76F4"/>
    <w:rsid w:val="005E5FD4"/>
    <w:rsid w:val="0062026B"/>
    <w:rsid w:val="00621022"/>
    <w:rsid w:val="00647C8F"/>
    <w:rsid w:val="00650D2E"/>
    <w:rsid w:val="006578BF"/>
    <w:rsid w:val="006608A3"/>
    <w:rsid w:val="00682C28"/>
    <w:rsid w:val="00682DAE"/>
    <w:rsid w:val="006B0F72"/>
    <w:rsid w:val="006B316E"/>
    <w:rsid w:val="006B683F"/>
    <w:rsid w:val="006C5135"/>
    <w:rsid w:val="006C7CBD"/>
    <w:rsid w:val="006D581F"/>
    <w:rsid w:val="006D76DE"/>
    <w:rsid w:val="006E025C"/>
    <w:rsid w:val="006E32CF"/>
    <w:rsid w:val="006E394C"/>
    <w:rsid w:val="00703571"/>
    <w:rsid w:val="00722386"/>
    <w:rsid w:val="00725957"/>
    <w:rsid w:val="007361AB"/>
    <w:rsid w:val="0074244C"/>
    <w:rsid w:val="00766A6D"/>
    <w:rsid w:val="007737F5"/>
    <w:rsid w:val="00781E36"/>
    <w:rsid w:val="007848D8"/>
    <w:rsid w:val="00784C04"/>
    <w:rsid w:val="00793B21"/>
    <w:rsid w:val="007A07C7"/>
    <w:rsid w:val="007A0AC8"/>
    <w:rsid w:val="007C27A7"/>
    <w:rsid w:val="007C4A64"/>
    <w:rsid w:val="007C4BD1"/>
    <w:rsid w:val="007D1013"/>
    <w:rsid w:val="007D61C9"/>
    <w:rsid w:val="007D7A55"/>
    <w:rsid w:val="007E0520"/>
    <w:rsid w:val="007E0E7D"/>
    <w:rsid w:val="007E71A5"/>
    <w:rsid w:val="007F23F1"/>
    <w:rsid w:val="00800BCD"/>
    <w:rsid w:val="00806E1C"/>
    <w:rsid w:val="0081645E"/>
    <w:rsid w:val="00830848"/>
    <w:rsid w:val="00834FEF"/>
    <w:rsid w:val="00836FEE"/>
    <w:rsid w:val="00856A0B"/>
    <w:rsid w:val="008654C5"/>
    <w:rsid w:val="008811DD"/>
    <w:rsid w:val="008816E4"/>
    <w:rsid w:val="00886E29"/>
    <w:rsid w:val="00893EFF"/>
    <w:rsid w:val="008953CF"/>
    <w:rsid w:val="00895AD1"/>
    <w:rsid w:val="008A11E8"/>
    <w:rsid w:val="008A745C"/>
    <w:rsid w:val="008C71DC"/>
    <w:rsid w:val="008D0303"/>
    <w:rsid w:val="008E0646"/>
    <w:rsid w:val="008E24DD"/>
    <w:rsid w:val="008E466B"/>
    <w:rsid w:val="008F4963"/>
    <w:rsid w:val="008F5122"/>
    <w:rsid w:val="0090553D"/>
    <w:rsid w:val="00911D54"/>
    <w:rsid w:val="0091306D"/>
    <w:rsid w:val="00913F3F"/>
    <w:rsid w:val="00914018"/>
    <w:rsid w:val="009232FD"/>
    <w:rsid w:val="00927E00"/>
    <w:rsid w:val="0094521C"/>
    <w:rsid w:val="00947DA2"/>
    <w:rsid w:val="00957851"/>
    <w:rsid w:val="00964415"/>
    <w:rsid w:val="00966C46"/>
    <w:rsid w:val="009A09F3"/>
    <w:rsid w:val="009C418F"/>
    <w:rsid w:val="009C7469"/>
    <w:rsid w:val="009D144A"/>
    <w:rsid w:val="009D61D5"/>
    <w:rsid w:val="009E4993"/>
    <w:rsid w:val="009E5E03"/>
    <w:rsid w:val="009F1F7F"/>
    <w:rsid w:val="009F22EA"/>
    <w:rsid w:val="00A076B8"/>
    <w:rsid w:val="00A1719B"/>
    <w:rsid w:val="00A350C1"/>
    <w:rsid w:val="00A473B5"/>
    <w:rsid w:val="00A5525A"/>
    <w:rsid w:val="00A562A9"/>
    <w:rsid w:val="00A664C8"/>
    <w:rsid w:val="00A704FE"/>
    <w:rsid w:val="00A736BF"/>
    <w:rsid w:val="00A80B12"/>
    <w:rsid w:val="00A83247"/>
    <w:rsid w:val="00A92379"/>
    <w:rsid w:val="00AB5752"/>
    <w:rsid w:val="00AC1477"/>
    <w:rsid w:val="00AC2E8D"/>
    <w:rsid w:val="00AC5392"/>
    <w:rsid w:val="00AC6985"/>
    <w:rsid w:val="00AC69AF"/>
    <w:rsid w:val="00AD634F"/>
    <w:rsid w:val="00AD6AF7"/>
    <w:rsid w:val="00AE0A4F"/>
    <w:rsid w:val="00AE34E9"/>
    <w:rsid w:val="00AE6280"/>
    <w:rsid w:val="00AE6C44"/>
    <w:rsid w:val="00AF12C8"/>
    <w:rsid w:val="00AF24AE"/>
    <w:rsid w:val="00B03469"/>
    <w:rsid w:val="00B05DC4"/>
    <w:rsid w:val="00B10167"/>
    <w:rsid w:val="00B10DE7"/>
    <w:rsid w:val="00B11C36"/>
    <w:rsid w:val="00B1249A"/>
    <w:rsid w:val="00B12BBE"/>
    <w:rsid w:val="00B21CB5"/>
    <w:rsid w:val="00B42AF4"/>
    <w:rsid w:val="00B4619B"/>
    <w:rsid w:val="00B54797"/>
    <w:rsid w:val="00B605D8"/>
    <w:rsid w:val="00B8621D"/>
    <w:rsid w:val="00BA2CE8"/>
    <w:rsid w:val="00BA52D6"/>
    <w:rsid w:val="00BC5570"/>
    <w:rsid w:val="00BE039F"/>
    <w:rsid w:val="00BE0ABD"/>
    <w:rsid w:val="00BE3E8C"/>
    <w:rsid w:val="00BE6720"/>
    <w:rsid w:val="00BF411D"/>
    <w:rsid w:val="00BF534A"/>
    <w:rsid w:val="00BF5895"/>
    <w:rsid w:val="00C0330D"/>
    <w:rsid w:val="00C12F47"/>
    <w:rsid w:val="00C32391"/>
    <w:rsid w:val="00C425DF"/>
    <w:rsid w:val="00C55CA4"/>
    <w:rsid w:val="00C924DE"/>
    <w:rsid w:val="00CA2C49"/>
    <w:rsid w:val="00CB5AB4"/>
    <w:rsid w:val="00CC5795"/>
    <w:rsid w:val="00CD0678"/>
    <w:rsid w:val="00CD7865"/>
    <w:rsid w:val="00CF3CF3"/>
    <w:rsid w:val="00CF4004"/>
    <w:rsid w:val="00D10ED5"/>
    <w:rsid w:val="00D11191"/>
    <w:rsid w:val="00D112D3"/>
    <w:rsid w:val="00D13ABF"/>
    <w:rsid w:val="00D15B12"/>
    <w:rsid w:val="00D3738A"/>
    <w:rsid w:val="00D408B0"/>
    <w:rsid w:val="00D66552"/>
    <w:rsid w:val="00D742DA"/>
    <w:rsid w:val="00D900E0"/>
    <w:rsid w:val="00D93651"/>
    <w:rsid w:val="00D94646"/>
    <w:rsid w:val="00D963D3"/>
    <w:rsid w:val="00DA264B"/>
    <w:rsid w:val="00DA5788"/>
    <w:rsid w:val="00DA6704"/>
    <w:rsid w:val="00DB2647"/>
    <w:rsid w:val="00DB38D7"/>
    <w:rsid w:val="00DC0AF9"/>
    <w:rsid w:val="00DC5F07"/>
    <w:rsid w:val="00DD3CA2"/>
    <w:rsid w:val="00DF1C01"/>
    <w:rsid w:val="00DF5075"/>
    <w:rsid w:val="00DF5A28"/>
    <w:rsid w:val="00DF7054"/>
    <w:rsid w:val="00E12875"/>
    <w:rsid w:val="00E1397C"/>
    <w:rsid w:val="00E26C6C"/>
    <w:rsid w:val="00E313B8"/>
    <w:rsid w:val="00E34925"/>
    <w:rsid w:val="00E450F5"/>
    <w:rsid w:val="00E56CB7"/>
    <w:rsid w:val="00E56DB6"/>
    <w:rsid w:val="00E56F0F"/>
    <w:rsid w:val="00E74ED4"/>
    <w:rsid w:val="00E80A5E"/>
    <w:rsid w:val="00E9063B"/>
    <w:rsid w:val="00E936A7"/>
    <w:rsid w:val="00E9505D"/>
    <w:rsid w:val="00EA5BAD"/>
    <w:rsid w:val="00EA626E"/>
    <w:rsid w:val="00EB55EC"/>
    <w:rsid w:val="00EC4FEB"/>
    <w:rsid w:val="00EC7CCF"/>
    <w:rsid w:val="00F00793"/>
    <w:rsid w:val="00F0525C"/>
    <w:rsid w:val="00F27740"/>
    <w:rsid w:val="00F3446F"/>
    <w:rsid w:val="00F34D2E"/>
    <w:rsid w:val="00F3656F"/>
    <w:rsid w:val="00F454DE"/>
    <w:rsid w:val="00F73665"/>
    <w:rsid w:val="00F80283"/>
    <w:rsid w:val="00F83DC7"/>
    <w:rsid w:val="00F97A82"/>
    <w:rsid w:val="00FA3383"/>
    <w:rsid w:val="00FB0FF7"/>
    <w:rsid w:val="00FF0D4D"/>
    <w:rsid w:val="00FF0E3B"/>
    <w:rsid w:val="00FF2D0E"/>
    <w:rsid w:val="00FF4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eef89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C9"/>
  </w:style>
  <w:style w:type="paragraph" w:styleId="Heading3">
    <w:name w:val="heading 3"/>
    <w:basedOn w:val="Normal"/>
    <w:next w:val="Normal"/>
    <w:link w:val="Heading3Char"/>
    <w:uiPriority w:val="9"/>
    <w:semiHidden/>
    <w:unhideWhenUsed/>
    <w:qFormat/>
    <w:rsid w:val="007223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0253A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ListParagraph">
    <w:name w:val="List Paragraph"/>
    <w:basedOn w:val="Normal"/>
    <w:uiPriority w:val="34"/>
    <w:qFormat/>
    <w:rsid w:val="00CA2C49"/>
    <w:pPr>
      <w:spacing w:line="288" w:lineRule="auto"/>
      <w:ind w:left="720"/>
      <w:contextualSpacing/>
    </w:pPr>
    <w:rPr>
      <w:i/>
      <w:iCs/>
      <w:sz w:val="20"/>
      <w:szCs w:val="20"/>
    </w:rPr>
  </w:style>
  <w:style w:type="character" w:styleId="SubtleEmphasis">
    <w:name w:val="Subtle Emphasis"/>
    <w:uiPriority w:val="19"/>
    <w:qFormat/>
    <w:rsid w:val="00CA2C49"/>
    <w:rPr>
      <w:rFonts w:asciiTheme="majorHAnsi" w:eastAsiaTheme="majorEastAsia" w:hAnsiTheme="majorHAnsi" w:cstheme="majorBidi"/>
      <w:i/>
      <w:iCs/>
      <w:color w:val="C0504D" w:themeColor="accent2"/>
    </w:rPr>
  </w:style>
  <w:style w:type="character" w:customStyle="1" w:styleId="Heading3Char">
    <w:name w:val="Heading 3 Char"/>
    <w:basedOn w:val="DefaultParagraphFont"/>
    <w:link w:val="Heading3"/>
    <w:uiPriority w:val="9"/>
    <w:semiHidden/>
    <w:rsid w:val="00722386"/>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90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B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8033135">
      <w:bodyDiv w:val="1"/>
      <w:marLeft w:val="0"/>
      <w:marRight w:val="0"/>
      <w:marTop w:val="0"/>
      <w:marBottom w:val="0"/>
      <w:divBdr>
        <w:top w:val="none" w:sz="0" w:space="0" w:color="auto"/>
        <w:left w:val="none" w:sz="0" w:space="0" w:color="auto"/>
        <w:bottom w:val="none" w:sz="0" w:space="0" w:color="auto"/>
        <w:right w:val="none" w:sz="0" w:space="0" w:color="auto"/>
      </w:divBdr>
    </w:div>
    <w:div w:id="221599859">
      <w:bodyDiv w:val="1"/>
      <w:marLeft w:val="0"/>
      <w:marRight w:val="0"/>
      <w:marTop w:val="0"/>
      <w:marBottom w:val="0"/>
      <w:divBdr>
        <w:top w:val="none" w:sz="0" w:space="0" w:color="auto"/>
        <w:left w:val="none" w:sz="0" w:space="0" w:color="auto"/>
        <w:bottom w:val="none" w:sz="0" w:space="0" w:color="auto"/>
        <w:right w:val="none" w:sz="0" w:space="0" w:color="auto"/>
      </w:divBdr>
    </w:div>
    <w:div w:id="516118953">
      <w:bodyDiv w:val="1"/>
      <w:marLeft w:val="0"/>
      <w:marRight w:val="0"/>
      <w:marTop w:val="0"/>
      <w:marBottom w:val="0"/>
      <w:divBdr>
        <w:top w:val="none" w:sz="0" w:space="0" w:color="auto"/>
        <w:left w:val="none" w:sz="0" w:space="0" w:color="auto"/>
        <w:bottom w:val="none" w:sz="0" w:space="0" w:color="auto"/>
        <w:right w:val="none" w:sz="0" w:space="0" w:color="auto"/>
      </w:divBdr>
    </w:div>
    <w:div w:id="1118329390">
      <w:bodyDiv w:val="1"/>
      <w:marLeft w:val="0"/>
      <w:marRight w:val="0"/>
      <w:marTop w:val="0"/>
      <w:marBottom w:val="0"/>
      <w:divBdr>
        <w:top w:val="none" w:sz="0" w:space="0" w:color="auto"/>
        <w:left w:val="none" w:sz="0" w:space="0" w:color="auto"/>
        <w:bottom w:val="none" w:sz="0" w:space="0" w:color="auto"/>
        <w:right w:val="none" w:sz="0" w:space="0" w:color="auto"/>
      </w:divBdr>
    </w:div>
    <w:div w:id="1702589954">
      <w:bodyDiv w:val="1"/>
      <w:marLeft w:val="0"/>
      <w:marRight w:val="0"/>
      <w:marTop w:val="0"/>
      <w:marBottom w:val="0"/>
      <w:divBdr>
        <w:top w:val="none" w:sz="0" w:space="0" w:color="auto"/>
        <w:left w:val="none" w:sz="0" w:space="0" w:color="auto"/>
        <w:bottom w:val="none" w:sz="0" w:space="0" w:color="auto"/>
        <w:right w:val="none" w:sz="0" w:space="0" w:color="auto"/>
      </w:divBdr>
    </w:div>
    <w:div w:id="1836459944">
      <w:bodyDiv w:val="1"/>
      <w:marLeft w:val="0"/>
      <w:marRight w:val="0"/>
      <w:marTop w:val="0"/>
      <w:marBottom w:val="0"/>
      <w:divBdr>
        <w:top w:val="none" w:sz="0" w:space="0" w:color="auto"/>
        <w:left w:val="none" w:sz="0" w:space="0" w:color="auto"/>
        <w:bottom w:val="none" w:sz="0" w:space="0" w:color="auto"/>
        <w:right w:val="none" w:sz="0" w:space="0" w:color="auto"/>
      </w:divBdr>
    </w:div>
    <w:div w:id="20732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2EECC-7255-4D86-A967-83F2BF00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hpalakurthi@deloitte.com</dc:creator>
  <cp:lastModifiedBy>Sourav Rane</cp:lastModifiedBy>
  <cp:revision>17</cp:revision>
  <dcterms:created xsi:type="dcterms:W3CDTF">2019-05-23T14:16:00Z</dcterms:created>
  <dcterms:modified xsi:type="dcterms:W3CDTF">2020-01-05T07:24:00Z</dcterms:modified>
</cp:coreProperties>
</file>