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41749" w14:textId="77777777" w:rsidR="00CD18C0" w:rsidRDefault="00000000">
      <w:pPr>
        <w:pStyle w:val="Heading1"/>
      </w:pPr>
      <w:bookmarkStart w:id="0" w:name="header"/>
      <w:bookmarkStart w:id="1" w:name="X3f49e725294616ac19c9f3a4b440e73fd30ad4f"/>
      <w:bookmarkStart w:id="2" w:name="content"/>
      <w:bookmarkEnd w:id="0"/>
      <w:r>
        <w:t>Embedding Models: Key Attributes and Selection Criteria</w:t>
      </w:r>
    </w:p>
    <w:p w14:paraId="2E1B3B44" w14:textId="17C7E67D" w:rsidR="00BD2E49" w:rsidRDefault="00BD2E49" w:rsidP="00BD2E49">
      <w:pPr>
        <w:pStyle w:val="BodyText"/>
        <w:rPr>
          <w:color w:val="156082" w:themeColor="accent1"/>
          <w:sz w:val="32"/>
          <w:szCs w:val="32"/>
        </w:rPr>
      </w:pPr>
      <w:r w:rsidRPr="00BD2E49">
        <w:rPr>
          <w:color w:val="156082" w:themeColor="accent1"/>
          <w:sz w:val="32"/>
          <w:szCs w:val="32"/>
        </w:rPr>
        <w:t>Purpose</w:t>
      </w:r>
      <w:r>
        <w:rPr>
          <w:color w:val="156082" w:themeColor="accent1"/>
          <w:sz w:val="32"/>
          <w:szCs w:val="32"/>
        </w:rPr>
        <w:t>:</w:t>
      </w:r>
    </w:p>
    <w:p w14:paraId="77140955" w14:textId="77777777" w:rsidR="00377193" w:rsidRDefault="00377193" w:rsidP="00BD2E49">
      <w:pPr>
        <w:pStyle w:val="BodyText"/>
      </w:pPr>
      <w:r w:rsidRPr="00377193">
        <w:t>This research aims to conduct an in-depth study of different embedding models to understand their strengths, limitations, and ideal use cases.</w:t>
      </w:r>
    </w:p>
    <w:p w14:paraId="12CBD1BA" w14:textId="585B8677" w:rsidR="00377193" w:rsidRPr="00377193" w:rsidRDefault="00377193" w:rsidP="00377193">
      <w:pPr>
        <w:pStyle w:val="BodyText"/>
        <w:numPr>
          <w:ilvl w:val="0"/>
          <w:numId w:val="6"/>
        </w:numPr>
        <w:rPr>
          <w:lang w:val="en-US"/>
        </w:rPr>
      </w:pPr>
      <w:r w:rsidRPr="00377193">
        <w:rPr>
          <w:lang w:val="en-US"/>
        </w:rPr>
        <w:t>Explore a wide range of embedding models in detail</w:t>
      </w:r>
    </w:p>
    <w:p w14:paraId="30397CAD" w14:textId="0AA76411" w:rsidR="00377193" w:rsidRPr="00377193" w:rsidRDefault="00377193" w:rsidP="00377193">
      <w:pPr>
        <w:pStyle w:val="BodyText"/>
        <w:numPr>
          <w:ilvl w:val="0"/>
          <w:numId w:val="6"/>
        </w:numPr>
        <w:rPr>
          <w:lang w:val="en-US"/>
        </w:rPr>
      </w:pPr>
      <w:r w:rsidRPr="00377193">
        <w:rPr>
          <w:lang w:val="en-US"/>
        </w:rPr>
        <w:t>Analyze differences in architecture, dimensions, context length, and training objectives</w:t>
      </w:r>
    </w:p>
    <w:p w14:paraId="2870C3DA" w14:textId="222A3671" w:rsidR="00377193" w:rsidRPr="00377193" w:rsidRDefault="00377193" w:rsidP="00377193">
      <w:pPr>
        <w:pStyle w:val="BodyText"/>
        <w:numPr>
          <w:ilvl w:val="0"/>
          <w:numId w:val="6"/>
        </w:numPr>
        <w:rPr>
          <w:lang w:val="en-US"/>
        </w:rPr>
      </w:pPr>
      <w:r w:rsidRPr="00377193">
        <w:rPr>
          <w:lang w:val="en-US"/>
        </w:rPr>
        <w:t>Study performance across various tasks and domains</w:t>
      </w:r>
    </w:p>
    <w:p w14:paraId="09165538" w14:textId="5088AF53" w:rsidR="00377193" w:rsidRDefault="00377193" w:rsidP="00377193">
      <w:pPr>
        <w:pStyle w:val="BodyText"/>
        <w:numPr>
          <w:ilvl w:val="0"/>
          <w:numId w:val="6"/>
        </w:numPr>
        <w:rPr>
          <w:lang w:val="en-US"/>
        </w:rPr>
      </w:pPr>
      <w:r w:rsidRPr="00377193">
        <w:rPr>
          <w:lang w:val="en-US"/>
        </w:rPr>
        <w:t>Understand trade-offs between accuracy, speed, scalability, and cost</w:t>
      </w:r>
    </w:p>
    <w:p w14:paraId="7BF78EF0" w14:textId="77777777" w:rsidR="00377193" w:rsidRPr="00377193" w:rsidRDefault="00377193" w:rsidP="00377193">
      <w:pPr>
        <w:pStyle w:val="BodyText"/>
        <w:rPr>
          <w:b/>
          <w:bCs/>
          <w:lang w:val="en-US"/>
        </w:rPr>
      </w:pPr>
      <w:r w:rsidRPr="00377193">
        <w:rPr>
          <w:b/>
          <w:bCs/>
          <w:lang w:val="en-US"/>
        </w:rPr>
        <w:t>Outcome</w:t>
      </w:r>
    </w:p>
    <w:p w14:paraId="63339063" w14:textId="77777777" w:rsidR="00377193" w:rsidRPr="00377193" w:rsidRDefault="00377193" w:rsidP="00377193">
      <w:pPr>
        <w:pStyle w:val="BodyText"/>
        <w:rPr>
          <w:lang w:val="en-US"/>
        </w:rPr>
      </w:pPr>
      <w:r w:rsidRPr="00377193">
        <w:rPr>
          <w:lang w:val="en-US"/>
        </w:rPr>
        <w:t>The goal is to clearly identify:</w:t>
      </w:r>
    </w:p>
    <w:p w14:paraId="4C3701E7" w14:textId="77777777" w:rsidR="00377193" w:rsidRPr="00377193" w:rsidRDefault="00377193" w:rsidP="00377193">
      <w:pPr>
        <w:pStyle w:val="BodyText"/>
        <w:numPr>
          <w:ilvl w:val="0"/>
          <w:numId w:val="7"/>
        </w:numPr>
        <w:rPr>
          <w:lang w:val="en-US"/>
        </w:rPr>
      </w:pPr>
      <w:r w:rsidRPr="00377193">
        <w:rPr>
          <w:lang w:val="en-US"/>
        </w:rPr>
        <w:t>Which embedding models perform best</w:t>
      </w:r>
    </w:p>
    <w:p w14:paraId="7550CFE2" w14:textId="77777777" w:rsidR="00377193" w:rsidRPr="00377193" w:rsidRDefault="00377193" w:rsidP="00377193">
      <w:pPr>
        <w:pStyle w:val="BodyText"/>
        <w:numPr>
          <w:ilvl w:val="0"/>
          <w:numId w:val="7"/>
        </w:numPr>
        <w:rPr>
          <w:lang w:val="en-US"/>
        </w:rPr>
      </w:pPr>
      <w:r w:rsidRPr="00377193">
        <w:rPr>
          <w:lang w:val="en-US"/>
        </w:rPr>
        <w:t>Under what conditions they perform best</w:t>
      </w:r>
    </w:p>
    <w:p w14:paraId="42093D24" w14:textId="28A1FE78" w:rsidR="00377193" w:rsidRPr="00377193" w:rsidRDefault="00377193" w:rsidP="00BD2E49">
      <w:pPr>
        <w:pStyle w:val="BodyText"/>
        <w:numPr>
          <w:ilvl w:val="0"/>
          <w:numId w:val="7"/>
        </w:numPr>
        <w:rPr>
          <w:lang w:val="en-US"/>
        </w:rPr>
      </w:pPr>
      <w:r w:rsidRPr="00377193">
        <w:rPr>
          <w:lang w:val="en-US"/>
        </w:rPr>
        <w:t>Which model is most suitable for specific use cases</w:t>
      </w:r>
    </w:p>
    <w:p w14:paraId="484BB9C9" w14:textId="1C23246C" w:rsidR="00377193" w:rsidRDefault="00BD2E49" w:rsidP="00BD2E49">
      <w:pPr>
        <w:pStyle w:val="BodyText"/>
        <w:rPr>
          <w:color w:val="156082" w:themeColor="accent1"/>
          <w:sz w:val="32"/>
          <w:szCs w:val="32"/>
        </w:rPr>
      </w:pPr>
      <w:r w:rsidRPr="00BD2E49">
        <w:rPr>
          <w:color w:val="156082" w:themeColor="accent1"/>
          <w:sz w:val="32"/>
          <w:szCs w:val="32"/>
        </w:rPr>
        <w:t>Overview</w:t>
      </w:r>
      <w:r>
        <w:rPr>
          <w:color w:val="156082" w:themeColor="accent1"/>
          <w:sz w:val="32"/>
          <w:szCs w:val="32"/>
        </w:rPr>
        <w:t>:</w:t>
      </w:r>
    </w:p>
    <w:p w14:paraId="5B758759" w14:textId="77777777" w:rsidR="00377193" w:rsidRDefault="00377193" w:rsidP="00377193">
      <w:pPr>
        <w:pStyle w:val="FirstParagraph"/>
      </w:pPr>
      <w:r>
        <w:t xml:space="preserve">Embedding models transform text (or other data) into fixed-length vectors that capture semantics. They vary widely in </w:t>
      </w:r>
      <w:r>
        <w:rPr>
          <w:b/>
          <w:bCs/>
        </w:rPr>
        <w:t>architecture</w:t>
      </w:r>
      <w:r>
        <w:t xml:space="preserve"> (e.g. static word vectors vs deep Transformer encoders), </w:t>
      </w:r>
      <w:r>
        <w:rPr>
          <w:b/>
          <w:bCs/>
        </w:rPr>
        <w:t>embedding dimension</w:t>
      </w:r>
      <w:r>
        <w:t xml:space="preserve">, </w:t>
      </w:r>
      <w:r>
        <w:rPr>
          <w:b/>
          <w:bCs/>
        </w:rPr>
        <w:t>maximum context length</w:t>
      </w:r>
      <w:r>
        <w:t xml:space="preserve">, </w:t>
      </w:r>
      <w:r>
        <w:rPr>
          <w:b/>
          <w:bCs/>
        </w:rPr>
        <w:t>training data/domain</w:t>
      </w:r>
      <w:r>
        <w:t xml:space="preserve">, and </w:t>
      </w:r>
      <w:r>
        <w:rPr>
          <w:b/>
          <w:bCs/>
        </w:rPr>
        <w:t>performance</w:t>
      </w:r>
      <w:r>
        <w:t xml:space="preserve"> on tasks. For example, early models like Word2Vec/</w:t>
      </w:r>
      <w:proofErr w:type="spellStart"/>
      <w:r>
        <w:t>GloVe</w:t>
      </w:r>
      <w:proofErr w:type="spellEnd"/>
      <w:r>
        <w:t>/</w:t>
      </w:r>
      <w:proofErr w:type="spellStart"/>
      <w:r>
        <w:t>FastText</w:t>
      </w:r>
      <w:proofErr w:type="spellEnd"/>
      <w:r>
        <w:t xml:space="preserve"> produce ~300-dimensional static word embeddings, while modern Transformer-based models (BERT, </w:t>
      </w:r>
      <w:proofErr w:type="spellStart"/>
      <w:r>
        <w:t>RoBERTa</w:t>
      </w:r>
      <w:proofErr w:type="spellEnd"/>
      <w:r>
        <w:t xml:space="preserve">, T5, etc.) generate contextualized embeddings of 768–4096 dimensions. OpenAI’s text-embedding models produce up to 3072 or more dimensions (e.g. </w:t>
      </w:r>
      <w:r>
        <w:rPr>
          <w:i/>
          <w:iCs/>
        </w:rPr>
        <w:t>text-embedding-3-large</w:t>
      </w:r>
      <w:r>
        <w:t xml:space="preserve"> is 3072-D) and handle long contexts (~8191 tokens)</w:t>
      </w:r>
      <w:hyperlink r:id="rId5" w:anchor=":~:text=License%3A%20Proprietary">
        <w:r>
          <w:rPr>
            <w:rStyle w:val="Hyperlink"/>
          </w:rPr>
          <w:t>[1]</w:t>
        </w:r>
      </w:hyperlink>
      <w:hyperlink r:id="rId6" w:anchor=":~:text=Model%20Dimensions%20Max%20Tokens%20Model,02%20%2F%201M%20tokens">
        <w:r>
          <w:rPr>
            <w:rStyle w:val="Hyperlink"/>
          </w:rPr>
          <w:t>[2]</w:t>
        </w:r>
      </w:hyperlink>
      <w:r>
        <w:t xml:space="preserve">. In contrast, compact models like </w:t>
      </w:r>
      <w:proofErr w:type="spellStart"/>
      <w:r>
        <w:t>MiniLM</w:t>
      </w:r>
      <w:proofErr w:type="spellEnd"/>
      <w:r>
        <w:t xml:space="preserve"> yield 384-D embeddings with much lower latency. Selecting a model depends on task needs: </w:t>
      </w:r>
      <w:r>
        <w:rPr>
          <w:b/>
          <w:bCs/>
        </w:rPr>
        <w:t>long context</w:t>
      </w:r>
      <w:r>
        <w:t xml:space="preserve"> (some models handle 16K tokens), </w:t>
      </w:r>
      <w:r>
        <w:rPr>
          <w:b/>
          <w:bCs/>
        </w:rPr>
        <w:t>multilingual</w:t>
      </w:r>
      <w:r>
        <w:t xml:space="preserve"> support, </w:t>
      </w:r>
      <w:r>
        <w:rPr>
          <w:b/>
          <w:bCs/>
        </w:rPr>
        <w:t>domain specificity</w:t>
      </w:r>
      <w:r>
        <w:t xml:space="preserve"> (general vs medical/legal text), and </w:t>
      </w:r>
      <w:r>
        <w:rPr>
          <w:b/>
          <w:bCs/>
        </w:rPr>
        <w:t>compute constraints</w:t>
      </w:r>
      <w:r>
        <w:t xml:space="preserve"> (GPU vs CPU). Crucially, larger dimension often means richer semantic detail but higher cost; as one guide notes, “larger embedding dimensions can capture more nuance, but aren’t always better”</w:t>
      </w:r>
      <w:hyperlink r:id="rId7" w:anchor=":~:text=,of%20data%20and%20operational%20efficiency">
        <w:r>
          <w:rPr>
            <w:rStyle w:val="Hyperlink"/>
          </w:rPr>
          <w:t>[3]</w:t>
        </w:r>
      </w:hyperlink>
      <w:r>
        <w:t>. For instance, a 384-D embedding can save ~60% storage versus a 1024-D one with minimal performance drop</w:t>
      </w:r>
      <w:hyperlink r:id="rId8" w:anchor=":~:text=,of%20data%20and%20operational%20efficiency">
        <w:r>
          <w:rPr>
            <w:rStyle w:val="Hyperlink"/>
          </w:rPr>
          <w:t>[3]</w:t>
        </w:r>
      </w:hyperlink>
      <w:hyperlink r:id="rId9" w:anchor=":~:text=efficiently%20on%20CPUs,update%20your%20benchmark%20as%20your">
        <w:r>
          <w:rPr>
            <w:rStyle w:val="Hyperlink"/>
          </w:rPr>
          <w:t>[4]</w:t>
        </w:r>
      </w:hyperlink>
      <w:r>
        <w:t>.</w:t>
      </w:r>
    </w:p>
    <w:p w14:paraId="22CADC63" w14:textId="77777777" w:rsidR="00377193" w:rsidRDefault="00377193">
      <w:pPr>
        <w:pStyle w:val="FirstParagraph"/>
      </w:pPr>
    </w:p>
    <w:p w14:paraId="5A4AE17E" w14:textId="0B38F2E4" w:rsidR="00377193" w:rsidRDefault="00377193">
      <w:pPr>
        <w:pStyle w:val="FirstParagraph"/>
      </w:pPr>
      <w:r>
        <w:t xml:space="preserve">Before starting research about </w:t>
      </w:r>
      <w:proofErr w:type="gramStart"/>
      <w:r>
        <w:t>the embedding</w:t>
      </w:r>
      <w:proofErr w:type="gramEnd"/>
      <w:r>
        <w:t xml:space="preserve"> models, let us see how important it is:</w:t>
      </w:r>
    </w:p>
    <w:p w14:paraId="3FF008F2" w14:textId="1DEC77AD" w:rsidR="00377193" w:rsidRPr="00377193" w:rsidRDefault="00377193" w:rsidP="00377193">
      <w:pPr>
        <w:pStyle w:val="BodyText"/>
        <w:jc w:val="center"/>
      </w:pPr>
      <w:r w:rsidRPr="00377193">
        <w:rPr>
          <w:noProof/>
        </w:rPr>
        <w:lastRenderedPageBreak/>
        <w:drawing>
          <wp:inline distT="0" distB="0" distL="0" distR="0" wp14:anchorId="13B7F121" wp14:editId="7A381D31">
            <wp:extent cx="3423513" cy="4382096"/>
            <wp:effectExtent l="0" t="0" r="0" b="0"/>
            <wp:docPr id="80885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51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8945" cy="442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A2FD" w14:textId="77777777" w:rsidR="00377193" w:rsidRDefault="00000000">
      <w:pPr>
        <w:pStyle w:val="BodyText"/>
      </w:pPr>
      <w:r>
        <w:rPr>
          <w:b/>
          <w:bCs/>
        </w:rPr>
        <w:t>Popular embedding models (text)</w:t>
      </w:r>
      <w:r>
        <w:t xml:space="preserve"> include:</w:t>
      </w:r>
    </w:p>
    <w:tbl>
      <w:tblPr>
        <w:tblW w:w="106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2042"/>
        <w:gridCol w:w="1426"/>
        <w:gridCol w:w="1327"/>
        <w:gridCol w:w="2067"/>
        <w:gridCol w:w="1907"/>
      </w:tblGrid>
      <w:tr w:rsidR="00377193" w:rsidRPr="00377193" w14:paraId="0C1C60C6" w14:textId="77777777" w:rsidTr="0025688C">
        <w:trPr>
          <w:trHeight w:val="94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4CD1F" w14:textId="77777777" w:rsidR="00377193" w:rsidRPr="00377193" w:rsidRDefault="00377193" w:rsidP="00377193">
            <w:pPr>
              <w:pStyle w:val="BodyText"/>
              <w:rPr>
                <w:b/>
                <w:bCs/>
                <w:lang w:val="en-US"/>
              </w:rPr>
            </w:pPr>
            <w:r w:rsidRPr="00377193">
              <w:rPr>
                <w:b/>
                <w:bCs/>
                <w:lang w:val="en-US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CFDE1EC" w14:textId="77777777" w:rsidR="00377193" w:rsidRPr="00377193" w:rsidRDefault="00377193" w:rsidP="00377193">
            <w:pPr>
              <w:pStyle w:val="BodyText"/>
              <w:rPr>
                <w:b/>
                <w:bCs/>
                <w:lang w:val="en-US"/>
              </w:rPr>
            </w:pPr>
            <w:r w:rsidRPr="00377193">
              <w:rPr>
                <w:b/>
                <w:bCs/>
                <w:lang w:val="en-US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2D0F566" w14:textId="77777777" w:rsidR="00377193" w:rsidRPr="00377193" w:rsidRDefault="00377193" w:rsidP="00377193">
            <w:pPr>
              <w:pStyle w:val="BodyText"/>
              <w:rPr>
                <w:b/>
                <w:bCs/>
                <w:lang w:val="en-US"/>
              </w:rPr>
            </w:pPr>
            <w:r w:rsidRPr="00377193">
              <w:rPr>
                <w:b/>
                <w:bCs/>
                <w:lang w:val="en-US"/>
              </w:rPr>
              <w:t>Embedding Dim</w:t>
            </w:r>
          </w:p>
        </w:tc>
        <w:tc>
          <w:tcPr>
            <w:tcW w:w="0" w:type="auto"/>
            <w:vAlign w:val="center"/>
            <w:hideMark/>
          </w:tcPr>
          <w:p w14:paraId="45631BA7" w14:textId="77777777" w:rsidR="00377193" w:rsidRPr="00377193" w:rsidRDefault="00377193" w:rsidP="00377193">
            <w:pPr>
              <w:pStyle w:val="BodyText"/>
              <w:rPr>
                <w:b/>
                <w:bCs/>
                <w:lang w:val="en-US"/>
              </w:rPr>
            </w:pPr>
            <w:r w:rsidRPr="00377193">
              <w:rPr>
                <w:b/>
                <w:bCs/>
                <w:lang w:val="en-US"/>
              </w:rPr>
              <w:t>Max Context (Tokens)</w:t>
            </w:r>
          </w:p>
        </w:tc>
        <w:tc>
          <w:tcPr>
            <w:tcW w:w="0" w:type="auto"/>
            <w:vAlign w:val="center"/>
            <w:hideMark/>
          </w:tcPr>
          <w:p w14:paraId="0628A818" w14:textId="77777777" w:rsidR="00377193" w:rsidRPr="00377193" w:rsidRDefault="00377193" w:rsidP="00377193">
            <w:pPr>
              <w:pStyle w:val="BodyText"/>
              <w:rPr>
                <w:b/>
                <w:bCs/>
                <w:lang w:val="en-US"/>
              </w:rPr>
            </w:pPr>
            <w:r w:rsidRPr="00377193">
              <w:rPr>
                <w:b/>
                <w:bCs/>
                <w:lang w:val="en-US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0C54CB3" w14:textId="77777777" w:rsidR="00377193" w:rsidRPr="00377193" w:rsidRDefault="00377193" w:rsidP="00377193">
            <w:pPr>
              <w:pStyle w:val="BodyText"/>
              <w:rPr>
                <w:b/>
                <w:bCs/>
                <w:lang w:val="en-US"/>
              </w:rPr>
            </w:pPr>
            <w:r w:rsidRPr="00377193">
              <w:rPr>
                <w:b/>
                <w:bCs/>
                <w:lang w:val="en-US"/>
              </w:rPr>
              <w:t>Notes</w:t>
            </w:r>
          </w:p>
        </w:tc>
      </w:tr>
      <w:tr w:rsidR="00377193" w:rsidRPr="00377193" w14:paraId="18473B2B" w14:textId="77777777" w:rsidTr="0025688C">
        <w:trPr>
          <w:trHeight w:val="729"/>
          <w:tblCellSpacing w:w="15" w:type="dxa"/>
        </w:trPr>
        <w:tc>
          <w:tcPr>
            <w:tcW w:w="0" w:type="auto"/>
            <w:vAlign w:val="center"/>
            <w:hideMark/>
          </w:tcPr>
          <w:p w14:paraId="37B93511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b/>
                <w:bCs/>
                <w:lang w:val="en-US"/>
              </w:rPr>
              <w:t>BERT Family</w:t>
            </w:r>
          </w:p>
        </w:tc>
        <w:tc>
          <w:tcPr>
            <w:tcW w:w="0" w:type="auto"/>
            <w:vAlign w:val="center"/>
            <w:hideMark/>
          </w:tcPr>
          <w:p w14:paraId="57359C4D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proofErr w:type="spellStart"/>
            <w:r w:rsidRPr="00377193">
              <w:rPr>
                <w:lang w:val="en-US"/>
              </w:rPr>
              <w:t>bert</w:t>
            </w:r>
            <w:proofErr w:type="spellEnd"/>
            <w:r w:rsidRPr="00377193">
              <w:rPr>
                <w:lang w:val="en-US"/>
              </w:rPr>
              <w:t>-base-uncased</w:t>
            </w:r>
          </w:p>
        </w:tc>
        <w:tc>
          <w:tcPr>
            <w:tcW w:w="0" w:type="auto"/>
            <w:vAlign w:val="center"/>
            <w:hideMark/>
          </w:tcPr>
          <w:p w14:paraId="3EBA089E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14:paraId="01E97CA7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755FD1AE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General NLP tasks</w:t>
            </w:r>
          </w:p>
        </w:tc>
        <w:tc>
          <w:tcPr>
            <w:tcW w:w="0" w:type="auto"/>
            <w:vAlign w:val="center"/>
            <w:hideMark/>
          </w:tcPr>
          <w:p w14:paraId="77FBF732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Contextual embeddings</w:t>
            </w:r>
          </w:p>
        </w:tc>
      </w:tr>
      <w:tr w:rsidR="00377193" w:rsidRPr="00377193" w14:paraId="2496D95E" w14:textId="77777777" w:rsidTr="0025688C">
        <w:trPr>
          <w:trHeight w:val="729"/>
          <w:tblCellSpacing w:w="15" w:type="dxa"/>
        </w:trPr>
        <w:tc>
          <w:tcPr>
            <w:tcW w:w="0" w:type="auto"/>
            <w:vAlign w:val="center"/>
            <w:hideMark/>
          </w:tcPr>
          <w:p w14:paraId="7FB599CA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4D9CAEC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proofErr w:type="spellStart"/>
            <w:r w:rsidRPr="00377193">
              <w:rPr>
                <w:lang w:val="en-US"/>
              </w:rPr>
              <w:t>DistilBERT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AB957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14:paraId="67B53750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2E17E9CE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Faster inference</w:t>
            </w:r>
          </w:p>
        </w:tc>
        <w:tc>
          <w:tcPr>
            <w:tcW w:w="0" w:type="auto"/>
            <w:vAlign w:val="center"/>
            <w:hideMark/>
          </w:tcPr>
          <w:p w14:paraId="66715355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Smaller &amp; lighter than BERT</w:t>
            </w:r>
          </w:p>
        </w:tc>
      </w:tr>
      <w:tr w:rsidR="00377193" w:rsidRPr="00377193" w14:paraId="67BE1666" w14:textId="77777777" w:rsidTr="0025688C">
        <w:trPr>
          <w:trHeight w:val="729"/>
          <w:tblCellSpacing w:w="15" w:type="dxa"/>
        </w:trPr>
        <w:tc>
          <w:tcPr>
            <w:tcW w:w="0" w:type="auto"/>
            <w:vAlign w:val="center"/>
            <w:hideMark/>
          </w:tcPr>
          <w:p w14:paraId="4A1DBDCB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b/>
                <w:bCs/>
                <w:lang w:val="en-US"/>
              </w:rPr>
              <w:t>Sentence-BERT</w:t>
            </w:r>
          </w:p>
        </w:tc>
        <w:tc>
          <w:tcPr>
            <w:tcW w:w="0" w:type="auto"/>
            <w:vAlign w:val="center"/>
            <w:hideMark/>
          </w:tcPr>
          <w:p w14:paraId="7206FBFF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all-mpnet-base-v2</w:t>
            </w:r>
          </w:p>
        </w:tc>
        <w:tc>
          <w:tcPr>
            <w:tcW w:w="0" w:type="auto"/>
            <w:vAlign w:val="center"/>
            <w:hideMark/>
          </w:tcPr>
          <w:p w14:paraId="10FE4B05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14:paraId="0690A928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76B608B1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Semantic search</w:t>
            </w:r>
          </w:p>
        </w:tc>
        <w:tc>
          <w:tcPr>
            <w:tcW w:w="0" w:type="auto"/>
            <w:vAlign w:val="center"/>
            <w:hideMark/>
          </w:tcPr>
          <w:p w14:paraId="4078721A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Strong similarity performance</w:t>
            </w:r>
          </w:p>
        </w:tc>
      </w:tr>
      <w:tr w:rsidR="00377193" w:rsidRPr="00377193" w14:paraId="71DFECE4" w14:textId="77777777" w:rsidTr="0025688C">
        <w:trPr>
          <w:trHeight w:val="949"/>
          <w:tblCellSpacing w:w="15" w:type="dxa"/>
        </w:trPr>
        <w:tc>
          <w:tcPr>
            <w:tcW w:w="0" w:type="auto"/>
            <w:vAlign w:val="center"/>
            <w:hideMark/>
          </w:tcPr>
          <w:p w14:paraId="026E47C9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proofErr w:type="spellStart"/>
            <w:r w:rsidRPr="00377193">
              <w:rPr>
                <w:b/>
                <w:bCs/>
                <w:lang w:val="en-US"/>
              </w:rPr>
              <w:t>MiniLM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49FBE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all-MiniLM-L6-v2</w:t>
            </w:r>
          </w:p>
        </w:tc>
        <w:tc>
          <w:tcPr>
            <w:tcW w:w="0" w:type="auto"/>
            <w:vAlign w:val="center"/>
            <w:hideMark/>
          </w:tcPr>
          <w:p w14:paraId="21311EEF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384</w:t>
            </w:r>
          </w:p>
        </w:tc>
        <w:tc>
          <w:tcPr>
            <w:tcW w:w="0" w:type="auto"/>
            <w:vAlign w:val="center"/>
            <w:hideMark/>
          </w:tcPr>
          <w:p w14:paraId="747C784F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66206575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Speed + low memory</w:t>
            </w:r>
          </w:p>
        </w:tc>
        <w:tc>
          <w:tcPr>
            <w:tcW w:w="0" w:type="auto"/>
            <w:vAlign w:val="center"/>
            <w:hideMark/>
          </w:tcPr>
          <w:p w14:paraId="03E135F7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Great cost-performance balance</w:t>
            </w:r>
          </w:p>
        </w:tc>
      </w:tr>
      <w:tr w:rsidR="00377193" w:rsidRPr="00377193" w14:paraId="688F2845" w14:textId="77777777" w:rsidTr="0025688C">
        <w:trPr>
          <w:trHeight w:val="729"/>
          <w:tblCellSpacing w:w="15" w:type="dxa"/>
        </w:trPr>
        <w:tc>
          <w:tcPr>
            <w:tcW w:w="0" w:type="auto"/>
            <w:vAlign w:val="center"/>
            <w:hideMark/>
          </w:tcPr>
          <w:p w14:paraId="368FCE74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b/>
                <w:bCs/>
                <w:lang w:val="en-US"/>
              </w:rPr>
              <w:t xml:space="preserve">Universal Sentence </w:t>
            </w:r>
            <w:r w:rsidRPr="00377193">
              <w:rPr>
                <w:b/>
                <w:bCs/>
                <w:lang w:val="en-US"/>
              </w:rPr>
              <w:lastRenderedPageBreak/>
              <w:t>Encoder</w:t>
            </w:r>
          </w:p>
        </w:tc>
        <w:tc>
          <w:tcPr>
            <w:tcW w:w="0" w:type="auto"/>
            <w:vAlign w:val="center"/>
            <w:hideMark/>
          </w:tcPr>
          <w:p w14:paraId="45F01A12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lastRenderedPageBreak/>
              <w:t>Universal Sentence Encoder</w:t>
            </w:r>
          </w:p>
        </w:tc>
        <w:tc>
          <w:tcPr>
            <w:tcW w:w="0" w:type="auto"/>
            <w:vAlign w:val="center"/>
            <w:hideMark/>
          </w:tcPr>
          <w:p w14:paraId="27250DE4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5392A624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~512</w:t>
            </w:r>
          </w:p>
        </w:tc>
        <w:tc>
          <w:tcPr>
            <w:tcW w:w="0" w:type="auto"/>
            <w:vAlign w:val="center"/>
            <w:hideMark/>
          </w:tcPr>
          <w:p w14:paraId="3BFC8367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General semantic tasks</w:t>
            </w:r>
          </w:p>
        </w:tc>
        <w:tc>
          <w:tcPr>
            <w:tcW w:w="0" w:type="auto"/>
            <w:vAlign w:val="center"/>
            <w:hideMark/>
          </w:tcPr>
          <w:p w14:paraId="6149D577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Lightweight Google model</w:t>
            </w:r>
          </w:p>
        </w:tc>
      </w:tr>
      <w:tr w:rsidR="00377193" w:rsidRPr="00377193" w14:paraId="33693B0C" w14:textId="77777777" w:rsidTr="0025688C">
        <w:trPr>
          <w:trHeight w:val="109"/>
          <w:tblCellSpacing w:w="15" w:type="dxa"/>
        </w:trPr>
        <w:tc>
          <w:tcPr>
            <w:tcW w:w="0" w:type="auto"/>
            <w:vAlign w:val="center"/>
            <w:hideMark/>
          </w:tcPr>
          <w:p w14:paraId="5708CA70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b/>
                <w:bCs/>
                <w:lang w:val="en-US"/>
              </w:rPr>
              <w:t>OpenAI Embedding</w:t>
            </w:r>
          </w:p>
        </w:tc>
        <w:tc>
          <w:tcPr>
            <w:tcW w:w="0" w:type="auto"/>
            <w:vAlign w:val="center"/>
            <w:hideMark/>
          </w:tcPr>
          <w:p w14:paraId="074B0FB2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text-embedding-ada-002</w:t>
            </w:r>
          </w:p>
        </w:tc>
        <w:tc>
          <w:tcPr>
            <w:tcW w:w="0" w:type="auto"/>
            <w:vAlign w:val="center"/>
            <w:hideMark/>
          </w:tcPr>
          <w:p w14:paraId="65A5CD71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1536</w:t>
            </w:r>
          </w:p>
        </w:tc>
        <w:tc>
          <w:tcPr>
            <w:tcW w:w="0" w:type="auto"/>
            <w:vAlign w:val="center"/>
            <w:hideMark/>
          </w:tcPr>
          <w:p w14:paraId="24C76795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8191</w:t>
            </w:r>
          </w:p>
        </w:tc>
        <w:tc>
          <w:tcPr>
            <w:tcW w:w="0" w:type="auto"/>
            <w:vAlign w:val="center"/>
            <w:hideMark/>
          </w:tcPr>
          <w:p w14:paraId="10DD7874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Long-context search</w:t>
            </w:r>
          </w:p>
        </w:tc>
        <w:tc>
          <w:tcPr>
            <w:tcW w:w="0" w:type="auto"/>
            <w:vAlign w:val="center"/>
            <w:hideMark/>
          </w:tcPr>
          <w:p w14:paraId="1B62ABE5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API-based, high quality</w:t>
            </w:r>
          </w:p>
        </w:tc>
      </w:tr>
      <w:tr w:rsidR="00377193" w:rsidRPr="00377193" w14:paraId="372C9F71" w14:textId="77777777" w:rsidTr="0025688C">
        <w:trPr>
          <w:trHeight w:val="109"/>
          <w:tblCellSpacing w:w="15" w:type="dxa"/>
        </w:trPr>
        <w:tc>
          <w:tcPr>
            <w:tcW w:w="0" w:type="auto"/>
            <w:vAlign w:val="center"/>
            <w:hideMark/>
          </w:tcPr>
          <w:p w14:paraId="670B0071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b/>
                <w:bCs/>
                <w:lang w:val="en-US"/>
              </w:rPr>
              <w:t>Multilingual SBERT</w:t>
            </w:r>
          </w:p>
        </w:tc>
        <w:tc>
          <w:tcPr>
            <w:tcW w:w="0" w:type="auto"/>
            <w:vAlign w:val="center"/>
            <w:hideMark/>
          </w:tcPr>
          <w:p w14:paraId="2C1CDB06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paraphrase-multilingual-mpnet-base-v2</w:t>
            </w:r>
          </w:p>
        </w:tc>
        <w:tc>
          <w:tcPr>
            <w:tcW w:w="0" w:type="auto"/>
            <w:vAlign w:val="center"/>
            <w:hideMark/>
          </w:tcPr>
          <w:p w14:paraId="6A0B4533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14:paraId="4D6AB56E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11BF1920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Cross-lingual search</w:t>
            </w:r>
          </w:p>
        </w:tc>
        <w:tc>
          <w:tcPr>
            <w:tcW w:w="0" w:type="auto"/>
            <w:vAlign w:val="center"/>
            <w:hideMark/>
          </w:tcPr>
          <w:p w14:paraId="6B33A422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50+ languages</w:t>
            </w:r>
          </w:p>
        </w:tc>
      </w:tr>
      <w:tr w:rsidR="00377193" w:rsidRPr="00377193" w14:paraId="5F22F182" w14:textId="77777777" w:rsidTr="0025688C">
        <w:trPr>
          <w:trHeight w:val="109"/>
          <w:tblCellSpacing w:w="15" w:type="dxa"/>
        </w:trPr>
        <w:tc>
          <w:tcPr>
            <w:tcW w:w="0" w:type="auto"/>
            <w:vAlign w:val="center"/>
            <w:hideMark/>
          </w:tcPr>
          <w:p w14:paraId="45ED8BE4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b/>
                <w:bCs/>
                <w:lang w:val="en-US"/>
              </w:rPr>
              <w:t>Biomedical</w:t>
            </w:r>
          </w:p>
        </w:tc>
        <w:tc>
          <w:tcPr>
            <w:tcW w:w="0" w:type="auto"/>
            <w:vAlign w:val="center"/>
            <w:hideMark/>
          </w:tcPr>
          <w:p w14:paraId="451C7B80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proofErr w:type="spellStart"/>
            <w:r w:rsidRPr="00377193">
              <w:rPr>
                <w:lang w:val="en-US"/>
              </w:rPr>
              <w:t>BioBERT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AB6E3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14:paraId="4607170E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190C3FD7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Medical NLP</w:t>
            </w:r>
          </w:p>
        </w:tc>
        <w:tc>
          <w:tcPr>
            <w:tcW w:w="0" w:type="auto"/>
            <w:vAlign w:val="center"/>
            <w:hideMark/>
          </w:tcPr>
          <w:p w14:paraId="05F9E716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Trained on PubMed</w:t>
            </w:r>
          </w:p>
        </w:tc>
      </w:tr>
      <w:tr w:rsidR="00377193" w:rsidRPr="00377193" w14:paraId="71E9F018" w14:textId="77777777" w:rsidTr="0025688C">
        <w:trPr>
          <w:trHeight w:val="109"/>
          <w:tblCellSpacing w:w="15" w:type="dxa"/>
        </w:trPr>
        <w:tc>
          <w:tcPr>
            <w:tcW w:w="0" w:type="auto"/>
            <w:vAlign w:val="center"/>
            <w:hideMark/>
          </w:tcPr>
          <w:p w14:paraId="5A98031C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b/>
                <w:bCs/>
                <w:lang w:val="en-US"/>
              </w:rPr>
              <w:t>Scientific</w:t>
            </w:r>
          </w:p>
        </w:tc>
        <w:tc>
          <w:tcPr>
            <w:tcW w:w="0" w:type="auto"/>
            <w:vAlign w:val="center"/>
            <w:hideMark/>
          </w:tcPr>
          <w:p w14:paraId="14BC1ED1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proofErr w:type="spellStart"/>
            <w:r w:rsidRPr="00377193">
              <w:rPr>
                <w:lang w:val="en-US"/>
              </w:rPr>
              <w:t>SciBERT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70302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14:paraId="123B175B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7FFBB74D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Research papers</w:t>
            </w:r>
          </w:p>
        </w:tc>
        <w:tc>
          <w:tcPr>
            <w:tcW w:w="0" w:type="auto"/>
            <w:vAlign w:val="center"/>
            <w:hideMark/>
          </w:tcPr>
          <w:p w14:paraId="76B3FC7B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Scientific corpus</w:t>
            </w:r>
          </w:p>
        </w:tc>
      </w:tr>
      <w:tr w:rsidR="00377193" w:rsidRPr="00377193" w14:paraId="3DB78D29" w14:textId="77777777" w:rsidTr="0025688C">
        <w:trPr>
          <w:trHeight w:val="109"/>
          <w:tblCellSpacing w:w="15" w:type="dxa"/>
        </w:trPr>
        <w:tc>
          <w:tcPr>
            <w:tcW w:w="0" w:type="auto"/>
            <w:vAlign w:val="center"/>
            <w:hideMark/>
          </w:tcPr>
          <w:p w14:paraId="36ACBAD6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b/>
                <w:bCs/>
                <w:lang w:val="en-US"/>
              </w:rPr>
              <w:t>Long Context</w:t>
            </w:r>
          </w:p>
        </w:tc>
        <w:tc>
          <w:tcPr>
            <w:tcW w:w="0" w:type="auto"/>
            <w:vAlign w:val="center"/>
            <w:hideMark/>
          </w:tcPr>
          <w:p w14:paraId="1B886FCC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proofErr w:type="spellStart"/>
            <w:r w:rsidRPr="00377193">
              <w:rPr>
                <w:lang w:val="en-US"/>
              </w:rPr>
              <w:t>Longformer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5A698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14:paraId="11450BFC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4096–16384</w:t>
            </w:r>
          </w:p>
        </w:tc>
        <w:tc>
          <w:tcPr>
            <w:tcW w:w="0" w:type="auto"/>
            <w:vAlign w:val="center"/>
            <w:hideMark/>
          </w:tcPr>
          <w:p w14:paraId="20E97234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Long documents</w:t>
            </w:r>
          </w:p>
        </w:tc>
        <w:tc>
          <w:tcPr>
            <w:tcW w:w="0" w:type="auto"/>
            <w:vAlign w:val="center"/>
            <w:hideMark/>
          </w:tcPr>
          <w:p w14:paraId="36CEFC73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Sparse attention</w:t>
            </w:r>
          </w:p>
        </w:tc>
      </w:tr>
      <w:tr w:rsidR="00377193" w:rsidRPr="00377193" w14:paraId="29751990" w14:textId="77777777" w:rsidTr="0025688C">
        <w:trPr>
          <w:trHeight w:val="109"/>
          <w:tblCellSpacing w:w="15" w:type="dxa"/>
        </w:trPr>
        <w:tc>
          <w:tcPr>
            <w:tcW w:w="0" w:type="auto"/>
            <w:vAlign w:val="center"/>
            <w:hideMark/>
          </w:tcPr>
          <w:p w14:paraId="45AF3F60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F1F2BC6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LED</w:t>
            </w:r>
          </w:p>
        </w:tc>
        <w:tc>
          <w:tcPr>
            <w:tcW w:w="0" w:type="auto"/>
            <w:vAlign w:val="center"/>
            <w:hideMark/>
          </w:tcPr>
          <w:p w14:paraId="19DF4C55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14:paraId="26802708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Up to 16K</w:t>
            </w:r>
          </w:p>
        </w:tc>
        <w:tc>
          <w:tcPr>
            <w:tcW w:w="0" w:type="auto"/>
            <w:vAlign w:val="center"/>
            <w:hideMark/>
          </w:tcPr>
          <w:p w14:paraId="1D6622B1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Long doc summarization</w:t>
            </w:r>
          </w:p>
        </w:tc>
        <w:tc>
          <w:tcPr>
            <w:tcW w:w="0" w:type="auto"/>
            <w:vAlign w:val="center"/>
            <w:hideMark/>
          </w:tcPr>
          <w:p w14:paraId="724DB065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Encoder-decoder</w:t>
            </w:r>
          </w:p>
        </w:tc>
      </w:tr>
      <w:tr w:rsidR="00377193" w:rsidRPr="00377193" w14:paraId="1952835A" w14:textId="77777777" w:rsidTr="0025688C">
        <w:trPr>
          <w:trHeight w:val="109"/>
          <w:tblCellSpacing w:w="15" w:type="dxa"/>
        </w:trPr>
        <w:tc>
          <w:tcPr>
            <w:tcW w:w="0" w:type="auto"/>
            <w:vAlign w:val="center"/>
            <w:hideMark/>
          </w:tcPr>
          <w:p w14:paraId="0C62815B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b/>
                <w:bCs/>
                <w:lang w:val="en-US"/>
              </w:rPr>
              <w:t>Instruct Model</w:t>
            </w:r>
          </w:p>
        </w:tc>
        <w:tc>
          <w:tcPr>
            <w:tcW w:w="0" w:type="auto"/>
            <w:vAlign w:val="center"/>
            <w:hideMark/>
          </w:tcPr>
          <w:p w14:paraId="3A0943F2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voyage-lite-02-instruct</w:t>
            </w:r>
          </w:p>
        </w:tc>
        <w:tc>
          <w:tcPr>
            <w:tcW w:w="0" w:type="auto"/>
            <w:vAlign w:val="center"/>
            <w:hideMark/>
          </w:tcPr>
          <w:p w14:paraId="1080641F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1024</w:t>
            </w:r>
          </w:p>
        </w:tc>
        <w:tc>
          <w:tcPr>
            <w:tcW w:w="0" w:type="auto"/>
            <w:vAlign w:val="center"/>
            <w:hideMark/>
          </w:tcPr>
          <w:p w14:paraId="288DBE7F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~4K</w:t>
            </w:r>
          </w:p>
        </w:tc>
        <w:tc>
          <w:tcPr>
            <w:tcW w:w="0" w:type="auto"/>
            <w:vAlign w:val="center"/>
            <w:hideMark/>
          </w:tcPr>
          <w:p w14:paraId="60D1E1AE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Instruction-tuned semantic tasks</w:t>
            </w:r>
          </w:p>
        </w:tc>
        <w:tc>
          <w:tcPr>
            <w:tcW w:w="0" w:type="auto"/>
            <w:vAlign w:val="center"/>
            <w:hideMark/>
          </w:tcPr>
          <w:p w14:paraId="6ECBBE5A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Optimized for search</w:t>
            </w:r>
          </w:p>
        </w:tc>
      </w:tr>
      <w:tr w:rsidR="00377193" w:rsidRPr="00377193" w14:paraId="471985E6" w14:textId="77777777" w:rsidTr="0025688C">
        <w:trPr>
          <w:trHeight w:val="109"/>
          <w:tblCellSpacing w:w="15" w:type="dxa"/>
        </w:trPr>
        <w:tc>
          <w:tcPr>
            <w:tcW w:w="0" w:type="auto"/>
            <w:vAlign w:val="center"/>
            <w:hideMark/>
          </w:tcPr>
          <w:p w14:paraId="0D85C287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b/>
                <w:bCs/>
                <w:lang w:val="en-US"/>
              </w:rPr>
              <w:t>Classical Embeddings</w:t>
            </w:r>
          </w:p>
        </w:tc>
        <w:tc>
          <w:tcPr>
            <w:tcW w:w="0" w:type="auto"/>
            <w:vAlign w:val="center"/>
            <w:hideMark/>
          </w:tcPr>
          <w:p w14:paraId="5F847CAC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Word2Vec</w:t>
            </w:r>
          </w:p>
        </w:tc>
        <w:tc>
          <w:tcPr>
            <w:tcW w:w="0" w:type="auto"/>
            <w:vAlign w:val="center"/>
            <w:hideMark/>
          </w:tcPr>
          <w:p w14:paraId="78AFC532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0A2D12E4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7E3A74E3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Ultra-fast systems</w:t>
            </w:r>
          </w:p>
        </w:tc>
        <w:tc>
          <w:tcPr>
            <w:tcW w:w="0" w:type="auto"/>
            <w:vAlign w:val="center"/>
            <w:hideMark/>
          </w:tcPr>
          <w:p w14:paraId="23A33448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No context awareness</w:t>
            </w:r>
          </w:p>
        </w:tc>
      </w:tr>
      <w:tr w:rsidR="00377193" w:rsidRPr="00377193" w14:paraId="30C91C7A" w14:textId="77777777" w:rsidTr="0025688C">
        <w:trPr>
          <w:trHeight w:val="109"/>
          <w:tblCellSpacing w:w="15" w:type="dxa"/>
        </w:trPr>
        <w:tc>
          <w:tcPr>
            <w:tcW w:w="0" w:type="auto"/>
            <w:vAlign w:val="center"/>
            <w:hideMark/>
          </w:tcPr>
          <w:p w14:paraId="393296EE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4D50226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proofErr w:type="spellStart"/>
            <w:r w:rsidRPr="00377193">
              <w:rPr>
                <w:lang w:val="en-US"/>
              </w:rPr>
              <w:t>GloVe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055E7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1FAC608D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300CEB3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Legacy systems</w:t>
            </w:r>
          </w:p>
        </w:tc>
        <w:tc>
          <w:tcPr>
            <w:tcW w:w="0" w:type="auto"/>
            <w:vAlign w:val="center"/>
            <w:hideMark/>
          </w:tcPr>
          <w:p w14:paraId="41067BD3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Static vectors</w:t>
            </w:r>
          </w:p>
        </w:tc>
      </w:tr>
      <w:tr w:rsidR="00377193" w:rsidRPr="00377193" w14:paraId="42593D32" w14:textId="77777777" w:rsidTr="0025688C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2E565175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07FC6E0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proofErr w:type="spellStart"/>
            <w:r w:rsidRPr="00377193">
              <w:rPr>
                <w:lang w:val="en-US"/>
              </w:rPr>
              <w:t>FastText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D6342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13D59353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0381A169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r w:rsidRPr="00377193">
              <w:rPr>
                <w:lang w:val="en-US"/>
              </w:rPr>
              <w:t>OOV handling</w:t>
            </w:r>
          </w:p>
        </w:tc>
        <w:tc>
          <w:tcPr>
            <w:tcW w:w="0" w:type="auto"/>
            <w:vAlign w:val="center"/>
            <w:hideMark/>
          </w:tcPr>
          <w:p w14:paraId="1F19F859" w14:textId="77777777" w:rsidR="00377193" w:rsidRPr="00377193" w:rsidRDefault="00377193" w:rsidP="00377193">
            <w:pPr>
              <w:pStyle w:val="BodyText"/>
              <w:rPr>
                <w:lang w:val="en-US"/>
              </w:rPr>
            </w:pPr>
            <w:proofErr w:type="spellStart"/>
            <w:r w:rsidRPr="00377193">
              <w:rPr>
                <w:lang w:val="en-US"/>
              </w:rPr>
              <w:t>Subword</w:t>
            </w:r>
            <w:proofErr w:type="spellEnd"/>
            <w:r w:rsidRPr="00377193">
              <w:rPr>
                <w:lang w:val="en-US"/>
              </w:rPr>
              <w:t>-based</w:t>
            </w:r>
          </w:p>
        </w:tc>
      </w:tr>
    </w:tbl>
    <w:p w14:paraId="19058899" w14:textId="68820340" w:rsidR="00CD18C0" w:rsidRDefault="00CD18C0">
      <w:pPr>
        <w:pStyle w:val="BodyText"/>
      </w:pPr>
    </w:p>
    <w:p w14:paraId="0456138D" w14:textId="77777777" w:rsidR="00CD18C0" w:rsidRDefault="00000000">
      <w:pPr>
        <w:pStyle w:val="BodyText"/>
      </w:pPr>
      <w:r>
        <w:t xml:space="preserve">Each model’s documentation or papers provide these specs. For example, OpenAI’s docs list dimensions and token limits (e.g. </w:t>
      </w:r>
      <w:r>
        <w:rPr>
          <w:i/>
          <w:iCs/>
        </w:rPr>
        <w:t>ada-002</w:t>
      </w:r>
      <w:r>
        <w:t xml:space="preserve"> is 1536-D, 8191 tokens)</w:t>
      </w:r>
      <w:hyperlink r:id="rId11" w:anchor=":~:text=License%3A%20Proprietary">
        <w:r w:rsidR="00CD18C0">
          <w:rPr>
            <w:rStyle w:val="Hyperlink"/>
          </w:rPr>
          <w:t>[1]</w:t>
        </w:r>
      </w:hyperlink>
      <w:r>
        <w:t xml:space="preserve">. Table summaries from model hubs (e.g. Hugging Face) often list </w:t>
      </w:r>
      <w:r>
        <w:rPr>
          <w:i/>
          <w:iCs/>
        </w:rPr>
        <w:t>embedding_dimension</w:t>
      </w:r>
      <w:r>
        <w:t xml:space="preserve"> and </w:t>
      </w:r>
      <w:r>
        <w:rPr>
          <w:i/>
          <w:iCs/>
        </w:rPr>
        <w:t>max_sequence_length</w:t>
      </w:r>
      <w:r>
        <w:t xml:space="preserve"> for each model. We recommend extracting: </w:t>
      </w:r>
      <w:r>
        <w:rPr>
          <w:b/>
          <w:bCs/>
        </w:rPr>
        <w:t>Dimensionality</w:t>
      </w:r>
      <w:r>
        <w:t xml:space="preserve">, </w:t>
      </w:r>
      <w:r>
        <w:rPr>
          <w:b/>
          <w:bCs/>
        </w:rPr>
        <w:t>Max Context (tokens)</w:t>
      </w:r>
      <w:r>
        <w:t xml:space="preserve">, </w:t>
      </w:r>
      <w:r>
        <w:rPr>
          <w:b/>
          <w:bCs/>
        </w:rPr>
        <w:t>Model size</w:t>
      </w:r>
      <w:r>
        <w:t xml:space="preserve">, </w:t>
      </w:r>
      <w:r>
        <w:rPr>
          <w:b/>
          <w:bCs/>
        </w:rPr>
        <w:t>Training corpus/domain</w:t>
      </w:r>
      <w:r>
        <w:t xml:space="preserve">, </w:t>
      </w:r>
      <w:r>
        <w:rPr>
          <w:b/>
          <w:bCs/>
        </w:rPr>
        <w:t>Language support</w:t>
      </w:r>
      <w:r>
        <w:t xml:space="preserve">, and </w:t>
      </w:r>
      <w:r>
        <w:rPr>
          <w:b/>
          <w:bCs/>
        </w:rPr>
        <w:t>License/availability</w:t>
      </w:r>
      <w:r>
        <w:t xml:space="preserve"> when comparing.</w:t>
      </w:r>
    </w:p>
    <w:p w14:paraId="7538C403" w14:textId="77777777" w:rsidR="00CD18C0" w:rsidRDefault="00000000">
      <w:pPr>
        <w:pStyle w:val="Heading2"/>
      </w:pPr>
      <w:bookmarkStart w:id="3" w:name="evaluation-metrics-for-embeddings"/>
      <w:r>
        <w:lastRenderedPageBreak/>
        <w:t>Evaluation Metrics for Embeddings</w:t>
      </w:r>
    </w:p>
    <w:p w14:paraId="1DC4A559" w14:textId="77777777" w:rsidR="00CD18C0" w:rsidRDefault="00000000">
      <w:pPr>
        <w:pStyle w:val="FirstParagraph"/>
      </w:pPr>
      <w:r>
        <w:t>To compare models, we cluster metrics into three categories:</w:t>
      </w:r>
    </w:p>
    <w:p w14:paraId="1C07FD5C" w14:textId="77777777" w:rsidR="00CD18C0" w:rsidRDefault="00000000">
      <w:pPr>
        <w:numPr>
          <w:ilvl w:val="0"/>
          <w:numId w:val="2"/>
        </w:numPr>
      </w:pPr>
      <w:r>
        <w:rPr>
          <w:b/>
          <w:bCs/>
        </w:rPr>
        <w:t>Semantic/Retrieval Metrics</w:t>
      </w:r>
      <w:r>
        <w:t xml:space="preserve">: Measure how well embeddings capture meaning for tasks like search or similarity. Common metrics include </w:t>
      </w:r>
      <w:r>
        <w:rPr>
          <w:b/>
          <w:bCs/>
        </w:rPr>
        <w:t>Recall@K</w:t>
      </w:r>
      <w:r>
        <w:t xml:space="preserve"> (what fraction of true relevant items appear in the top-K) and </w:t>
      </w:r>
      <w:r>
        <w:rPr>
          <w:b/>
          <w:bCs/>
        </w:rPr>
        <w:t>Precision@K</w:t>
      </w:r>
      <w:hyperlink r:id="rId12" w:anchor=":~:text=retrieval%20metrics%20such%20as%20recall%40k,scripts%20can%20automate%20these%20calculations">
        <w:r w:rsidR="00CD18C0">
          <w:rPr>
            <w:rStyle w:val="Hyperlink"/>
          </w:rPr>
          <w:t>[10]</w:t>
        </w:r>
      </w:hyperlink>
      <w:hyperlink r:id="rId13" w:anchor=":~:text=,NDCG">
        <w:r w:rsidR="00CD18C0">
          <w:rPr>
            <w:rStyle w:val="Hyperlink"/>
          </w:rPr>
          <w:t>[11]</w:t>
        </w:r>
      </w:hyperlink>
      <w:r>
        <w:t xml:space="preserve">. For ranking, </w:t>
      </w:r>
      <w:r>
        <w:rPr>
          <w:b/>
          <w:bCs/>
        </w:rPr>
        <w:t>Mean Reciprocal Rank (MRR)</w:t>
      </w:r>
      <w:r>
        <w:t xml:space="preserve">, </w:t>
      </w:r>
      <w:r>
        <w:rPr>
          <w:b/>
          <w:bCs/>
        </w:rPr>
        <w:t>Mean Average Precision (MAP)</w:t>
      </w:r>
      <w:r>
        <w:t xml:space="preserve">, and </w:t>
      </w:r>
      <w:r>
        <w:rPr>
          <w:b/>
          <w:bCs/>
        </w:rPr>
        <w:t>NDCG</w:t>
      </w:r>
      <w:r>
        <w:t xml:space="preserve"> are used</w:t>
      </w:r>
      <w:hyperlink r:id="rId14" w:anchor=":~:text=,NDCG">
        <w:r w:rsidR="00CD18C0">
          <w:rPr>
            <w:rStyle w:val="Hyperlink"/>
          </w:rPr>
          <w:t>[11]</w:t>
        </w:r>
      </w:hyperlink>
      <w:hyperlink r:id="rId15" w:anchor=":~:text=For%20retrieval%20and%20similarity%2C%20metrics,judged">
        <w:r w:rsidR="00CD18C0">
          <w:rPr>
            <w:rStyle w:val="Hyperlink"/>
          </w:rPr>
          <w:t>[12]</w:t>
        </w:r>
      </w:hyperlink>
      <w:r>
        <w:t xml:space="preserve">. For semantic similarity tasks, correlations with human judgments (e.g. STS benchmark scores) are used. </w:t>
      </w:r>
      <w:r>
        <w:rPr>
          <w:i/>
          <w:iCs/>
        </w:rPr>
        <w:t>Cosine similarity</w:t>
      </w:r>
      <w:r>
        <w:t xml:space="preserve"> between vectors is the typical similarity measure, so higher similarity should correspond to semantic relatedness. Tools like TREC evaluation can compute these metrics for retrieval.</w:t>
      </w:r>
    </w:p>
    <w:p w14:paraId="798F6479" w14:textId="77777777" w:rsidR="00CD18C0" w:rsidRDefault="00000000">
      <w:pPr>
        <w:numPr>
          <w:ilvl w:val="0"/>
          <w:numId w:val="2"/>
        </w:numPr>
      </w:pPr>
      <w:r>
        <w:rPr>
          <w:b/>
          <w:bCs/>
        </w:rPr>
        <w:t>Downstream Task Metrics</w:t>
      </w:r>
      <w:r>
        <w:t xml:space="preserve">: If embeddings feed into tasks (classification, clustering, etc.), measure end-task performance. For classification: </w:t>
      </w:r>
      <w:r>
        <w:rPr>
          <w:b/>
          <w:bCs/>
        </w:rPr>
        <w:t>Accuracy</w:t>
      </w:r>
      <w:r>
        <w:t xml:space="preserve">, </w:t>
      </w:r>
      <w:r>
        <w:rPr>
          <w:b/>
          <w:bCs/>
        </w:rPr>
        <w:t>Precision/F1</w:t>
      </w:r>
      <w:r>
        <w:t xml:space="preserve">, </w:t>
      </w:r>
      <w:r>
        <w:rPr>
          <w:b/>
          <w:bCs/>
        </w:rPr>
        <w:t>AUC-ROC</w:t>
      </w:r>
      <w:r>
        <w:t xml:space="preserve">, etc. For clustering: metrics like </w:t>
      </w:r>
      <w:r>
        <w:rPr>
          <w:b/>
          <w:bCs/>
        </w:rPr>
        <w:t>Silhouette score</w:t>
      </w:r>
      <w:r>
        <w:t xml:space="preserve"> or </w:t>
      </w:r>
      <w:r>
        <w:rPr>
          <w:b/>
          <w:bCs/>
        </w:rPr>
        <w:t>Adjusted Rand Index</w:t>
      </w:r>
      <w:r>
        <w:t xml:space="preserve"> compare cluster quality to known labels</w:t>
      </w:r>
      <w:hyperlink r:id="rId16" w:anchor=":~:text=For%20downstream%20tasks%2C%20metrics%20depend,across%20multiple%20tasks%20helps%20identify">
        <w:r w:rsidR="00CD18C0">
          <w:rPr>
            <w:rStyle w:val="Hyperlink"/>
          </w:rPr>
          <w:t>[13]</w:t>
        </w:r>
      </w:hyperlink>
      <w:r>
        <w:t>. These reflect how well embeddings separate data in real use. For example, embeddings might be tested by training a classifier on top of them, or by clustering documents and evaluating cluster purity.</w:t>
      </w:r>
    </w:p>
    <w:p w14:paraId="0D0E5CB0" w14:textId="77777777" w:rsidR="00CD18C0" w:rsidRDefault="00000000">
      <w:pPr>
        <w:numPr>
          <w:ilvl w:val="0"/>
          <w:numId w:val="2"/>
        </w:numPr>
      </w:pPr>
      <w:r>
        <w:rPr>
          <w:b/>
          <w:bCs/>
        </w:rPr>
        <w:t>Efficiency and Model Metrics</w:t>
      </w:r>
      <w:r>
        <w:t xml:space="preserve">: These include </w:t>
      </w:r>
      <w:r>
        <w:rPr>
          <w:b/>
          <w:bCs/>
        </w:rPr>
        <w:t>inference time</w:t>
      </w:r>
      <w:r>
        <w:t xml:space="preserve">, </w:t>
      </w:r>
      <w:r>
        <w:rPr>
          <w:b/>
          <w:bCs/>
        </w:rPr>
        <w:t>throughput</w:t>
      </w:r>
      <w:r>
        <w:t xml:space="preserve"> (vectors/sec), </w:t>
      </w:r>
      <w:r>
        <w:rPr>
          <w:b/>
          <w:bCs/>
        </w:rPr>
        <w:t>model size</w:t>
      </w:r>
      <w:r>
        <w:t xml:space="preserve"> (parameters and memory), and </w:t>
      </w:r>
      <w:r>
        <w:rPr>
          <w:b/>
          <w:bCs/>
        </w:rPr>
        <w:t>vector storage cost</w:t>
      </w:r>
      <w:r>
        <w:t>. Embedding dimension itself is a resource metric (larger dims mean more memory and slower nearest-neighbor searches). As one guide notes, “evaluate inference speed… some models require GPUs, others run efficiently on CPUs”</w:t>
      </w:r>
      <w:hyperlink r:id="rId17" w:anchor=":~:text=Finally%2C%20factor%20in%20practical%20constraints,assess%20scalability%E2%80%94models%20that%20compress%20embeddings">
        <w:r w:rsidR="00CD18C0">
          <w:rPr>
            <w:rStyle w:val="Hyperlink"/>
          </w:rPr>
          <w:t>[14]</w:t>
        </w:r>
      </w:hyperlink>
      <w:r>
        <w:t xml:space="preserve">. For instance, </w:t>
      </w:r>
      <w:r>
        <w:rPr>
          <w:i/>
          <w:iCs/>
        </w:rPr>
        <w:t>all-MiniLM-L6-v2</w:t>
      </w:r>
      <w:r>
        <w:t xml:space="preserve"> (384-D) is much faster than a 3072-D model but may have slightly lower accuracy</w:t>
      </w:r>
      <w:hyperlink r:id="rId18" w:anchor=":~:text=Finally%2C%20factor%20in%20practical%20constraints,assess%20scalability%E2%80%94models%20that%20compress%20embeddings">
        <w:r w:rsidR="00CD18C0">
          <w:rPr>
            <w:rStyle w:val="Hyperlink"/>
          </w:rPr>
          <w:t>[14]</w:t>
        </w:r>
      </w:hyperlink>
      <w:hyperlink r:id="rId19" w:anchor=":~:text=%E2%9A%96%EF%B8%8F%20Speed%20and%20performance%20Slightly,balance%20between%20speed%20and%20performance">
        <w:r w:rsidR="00CD18C0">
          <w:rPr>
            <w:rStyle w:val="Hyperlink"/>
          </w:rPr>
          <w:t>[5]</w:t>
        </w:r>
      </w:hyperlink>
      <w:r>
        <w:t>. Benchmarking on the target hardware (CPU/GPU) and estimating storage (e.g. 1M vectors × D floats) is essential. Metrics like Queries Per Second (QPS) with FAISS/Annoy on representative data quantify runtime performance.</w:t>
      </w:r>
    </w:p>
    <w:p w14:paraId="7B06809C" w14:textId="77777777" w:rsidR="00CD18C0" w:rsidRDefault="00000000">
      <w:pPr>
        <w:pStyle w:val="FirstParagraph"/>
      </w:pPr>
      <w:r>
        <w:t xml:space="preserve">When shortlisting models, one should balance </w:t>
      </w:r>
      <w:r>
        <w:rPr>
          <w:b/>
          <w:bCs/>
        </w:rPr>
        <w:t>quality</w:t>
      </w:r>
      <w:r>
        <w:t xml:space="preserve"> (semantic accuracy) and </w:t>
      </w:r>
      <w:r>
        <w:rPr>
          <w:b/>
          <w:bCs/>
        </w:rPr>
        <w:t>practicality</w:t>
      </w:r>
      <w:r>
        <w:t xml:space="preserve"> (latency, cost). For example, Milvus recommends small models for quick baselines, then larger ones once the pipeline is stable</w:t>
      </w:r>
      <w:hyperlink r:id="rId20" w:anchor=":~:text=,of%20data%20and%20operational%20efficiency">
        <w:r w:rsidR="00CD18C0">
          <w:rPr>
            <w:rStyle w:val="Hyperlink"/>
          </w:rPr>
          <w:t>[3]</w:t>
        </w:r>
      </w:hyperlink>
      <w:hyperlink r:id="rId21" w:anchor=":~:text=Finally%2C%20factor%20in%20practical%20constraints,assess%20scalability%E2%80%94models%20that%20compress%20embeddings">
        <w:r w:rsidR="00CD18C0">
          <w:rPr>
            <w:rStyle w:val="Hyperlink"/>
          </w:rPr>
          <w:t>[14]</w:t>
        </w:r>
      </w:hyperlink>
      <w:r>
        <w:t>.</w:t>
      </w:r>
    </w:p>
    <w:p w14:paraId="4380D51C" w14:textId="77777777" w:rsidR="00CD18C0" w:rsidRDefault="00000000">
      <w:pPr>
        <w:pStyle w:val="Heading2"/>
      </w:pPr>
      <w:bookmarkStart w:id="4" w:name="Xec845da378de6add29fc8f33880bca10c67f7dc"/>
      <w:bookmarkEnd w:id="3"/>
      <w:r>
        <w:t>Massive Text Embedding Benchmark (MTEB) Coverage</w:t>
      </w:r>
    </w:p>
    <w:p w14:paraId="407C7780" w14:textId="77777777" w:rsidR="00CD18C0" w:rsidRDefault="00000000">
      <w:pPr>
        <w:pStyle w:val="FirstParagraph"/>
      </w:pPr>
      <w:r>
        <w:t xml:space="preserve">The </w:t>
      </w:r>
      <w:r>
        <w:rPr>
          <w:b/>
          <w:bCs/>
        </w:rPr>
        <w:t>Massive Text Embedding Benchmark (MTEB)</w:t>
      </w:r>
      <w:r>
        <w:t xml:space="preserve"> provides a comprehensive evaluation suite. It comprises </w:t>
      </w:r>
      <w:r>
        <w:rPr>
          <w:b/>
          <w:bCs/>
        </w:rPr>
        <w:t>56 datasets across 8 task families</w:t>
      </w:r>
      <w:r>
        <w:t xml:space="preserve"> (Classification, Clustering, Bitext mining, STS, Retrieval, Pair classification, Reranking, Summarization) and over 2000 model results</w:t>
      </w:r>
      <w:hyperlink r:id="rId22" w:anchor=":~:text=Massive%3A%20MTEB%20includes%2056%20datasets,2000%20results%20on%20the%20leaderboard">
        <w:r w:rsidR="00CD18C0">
          <w:rPr>
            <w:rStyle w:val="Hyperlink"/>
          </w:rPr>
          <w:t>[15]</w:t>
        </w:r>
      </w:hyperlink>
      <w:r>
        <w:t>. It even includes multilingual tasks (112 languages). The figure below illustrates MTEB’s tasks and datasets:</w:t>
      </w:r>
    </w:p>
    <w:p w14:paraId="02014BA9" w14:textId="77777777" w:rsidR="00CD18C0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540C1017" wp14:editId="511942DC">
            <wp:extent cx="6678777" cy="3247948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data:image/png;base64,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7756" cy="3257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>Figure: The MTEB covers 8 tasks and 58 datasets for evaluating text embeddings across NLP domains (classification, clustering, retrieval, STS, etc.)</w:t>
      </w:r>
      <w:hyperlink r:id="rId24" w:anchor=":~:text=Massive%3A%20MTEB%20includes%2056%20datasets,2000%20results%20on%20the%20leaderboard">
        <w:r w:rsidR="00CD18C0">
          <w:rPr>
            <w:rStyle w:val="Hyperlink"/>
            <w:i/>
            <w:iCs/>
          </w:rPr>
          <w:t>[15]</w:t>
        </w:r>
      </w:hyperlink>
      <w:r>
        <w:rPr>
          <w:i/>
          <w:iCs/>
        </w:rPr>
        <w:t>.</w:t>
      </w:r>
    </w:p>
    <w:p w14:paraId="06C043ED" w14:textId="77777777" w:rsidR="00CD18C0" w:rsidRDefault="00000000">
      <w:pPr>
        <w:pStyle w:val="BodyText"/>
      </w:pPr>
      <w:r>
        <w:t xml:space="preserve">MTEB’s public leaderboard ranks ~30–40 models on each task. It emphasizes trade-offs: for example, it shows that </w:t>
      </w:r>
      <w:r>
        <w:rPr>
          <w:b/>
          <w:bCs/>
        </w:rPr>
        <w:t>large instruction-tuned models</w:t>
      </w:r>
      <w:r>
        <w:t xml:space="preserve"> (e.g. SGPT-5.8B-msmarco) achieve top accuracy but output 4096-D vectors (huge storage cost), while </w:t>
      </w:r>
      <w:r>
        <w:rPr>
          <w:b/>
          <w:bCs/>
        </w:rPr>
        <w:t>compact models</w:t>
      </w:r>
      <w:r>
        <w:t xml:space="preserve"> (like </w:t>
      </w:r>
      <w:r>
        <w:rPr>
          <w:i/>
          <w:iCs/>
        </w:rPr>
        <w:t>all-MiniLM-L6-v2</w:t>
      </w:r>
      <w:r>
        <w:t xml:space="preserve"> or </w:t>
      </w:r>
      <w:r>
        <w:rPr>
          <w:i/>
          <w:iCs/>
        </w:rPr>
        <w:t>all-mpnet-base-v2</w:t>
      </w:r>
      <w:r>
        <w:t xml:space="preserve">) offer a better </w:t>
      </w:r>
      <w:r>
        <w:rPr>
          <w:b/>
          <w:bCs/>
        </w:rPr>
        <w:t>speed-vs-performance balance</w:t>
      </w:r>
      <w:hyperlink r:id="rId25" w:anchor=":~:text=%E2%9A%96%EF%B8%8F%20Speed%20and%20performance%20Slightly,balance%20between%20speed%20and%20performance">
        <w:r w:rsidR="00CD18C0">
          <w:rPr>
            <w:rStyle w:val="Hyperlink"/>
          </w:rPr>
          <w:t>[5]</w:t>
        </w:r>
      </w:hyperlink>
      <w:r>
        <w:t>. Thus, MTEB results (or similar benchmarks) are a useful reference for initial filtering.</w:t>
      </w:r>
    </w:p>
    <w:p w14:paraId="18FA910D" w14:textId="77777777" w:rsidR="00CD18C0" w:rsidRDefault="00000000">
      <w:pPr>
        <w:pStyle w:val="Heading2"/>
      </w:pPr>
      <w:bookmarkStart w:id="5" w:name="example-models-and-where-to-use-them"/>
      <w:bookmarkEnd w:id="4"/>
      <w:r>
        <w:t>Example Models and Where to Use Them</w:t>
      </w:r>
    </w:p>
    <w:p w14:paraId="5F9B61CC" w14:textId="77777777" w:rsidR="00CD18C0" w:rsidRDefault="00000000">
      <w:pPr>
        <w:pStyle w:val="FirstParagraph"/>
      </w:pPr>
      <w:r>
        <w:t>Here are representative embedding models and their typical uses: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593"/>
        <w:gridCol w:w="949"/>
        <w:gridCol w:w="971"/>
        <w:gridCol w:w="1922"/>
        <w:gridCol w:w="2017"/>
        <w:gridCol w:w="2148"/>
      </w:tblGrid>
      <w:tr w:rsidR="00B64F3D" w:rsidRPr="00B64F3D" w14:paraId="363E3CBE" w14:textId="77777777" w:rsidTr="00B64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CFF42" w14:textId="77777777" w:rsidR="00B64F3D" w:rsidRPr="00B64F3D" w:rsidRDefault="00B64F3D" w:rsidP="00B64F3D">
            <w:pPr>
              <w:pStyle w:val="BodyText"/>
              <w:rPr>
                <w:b/>
                <w:bCs/>
                <w:lang w:val="en-US"/>
              </w:rPr>
            </w:pPr>
            <w:r w:rsidRPr="00B64F3D">
              <w:rPr>
                <w:b/>
                <w:bCs/>
                <w:lang w:val="en-US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E395906" w14:textId="77777777" w:rsidR="00B64F3D" w:rsidRPr="00B64F3D" w:rsidRDefault="00B64F3D" w:rsidP="00B64F3D">
            <w:pPr>
              <w:pStyle w:val="BodyText"/>
              <w:rPr>
                <w:b/>
                <w:bCs/>
                <w:lang w:val="en-US"/>
              </w:rPr>
            </w:pPr>
            <w:r w:rsidRPr="00B64F3D">
              <w:rPr>
                <w:b/>
                <w:bCs/>
                <w:lang w:val="en-US"/>
              </w:rPr>
              <w:t>Dim</w:t>
            </w:r>
          </w:p>
        </w:tc>
        <w:tc>
          <w:tcPr>
            <w:tcW w:w="0" w:type="auto"/>
            <w:vAlign w:val="center"/>
            <w:hideMark/>
          </w:tcPr>
          <w:p w14:paraId="3919110C" w14:textId="77777777" w:rsidR="00B64F3D" w:rsidRPr="00B64F3D" w:rsidRDefault="00B64F3D" w:rsidP="00B64F3D">
            <w:pPr>
              <w:pStyle w:val="BodyText"/>
              <w:rPr>
                <w:b/>
                <w:bCs/>
                <w:lang w:val="en-US"/>
              </w:rPr>
            </w:pPr>
            <w:r w:rsidRPr="00B64F3D">
              <w:rPr>
                <w:b/>
                <w:bCs/>
                <w:lang w:val="en-US"/>
              </w:rPr>
              <w:t>Max Tokens</w:t>
            </w:r>
          </w:p>
        </w:tc>
        <w:tc>
          <w:tcPr>
            <w:tcW w:w="0" w:type="auto"/>
            <w:vAlign w:val="center"/>
            <w:hideMark/>
          </w:tcPr>
          <w:p w14:paraId="11AFD958" w14:textId="77777777" w:rsidR="00B64F3D" w:rsidRPr="00B64F3D" w:rsidRDefault="00B64F3D" w:rsidP="00B64F3D">
            <w:pPr>
              <w:pStyle w:val="BodyText"/>
              <w:rPr>
                <w:b/>
                <w:bCs/>
                <w:lang w:val="en-US"/>
              </w:rPr>
            </w:pPr>
            <w:r w:rsidRPr="00B64F3D">
              <w:rPr>
                <w:b/>
                <w:bCs/>
                <w:lang w:val="en-US"/>
              </w:rPr>
              <w:t>Model Size</w:t>
            </w:r>
          </w:p>
        </w:tc>
        <w:tc>
          <w:tcPr>
            <w:tcW w:w="0" w:type="auto"/>
            <w:vAlign w:val="center"/>
            <w:hideMark/>
          </w:tcPr>
          <w:p w14:paraId="2231D299" w14:textId="77777777" w:rsidR="00B64F3D" w:rsidRPr="00B64F3D" w:rsidRDefault="00B64F3D" w:rsidP="00B64F3D">
            <w:pPr>
              <w:pStyle w:val="BodyText"/>
              <w:rPr>
                <w:b/>
                <w:bCs/>
                <w:lang w:val="en-US"/>
              </w:rPr>
            </w:pPr>
            <w:r w:rsidRPr="00B64F3D">
              <w:rPr>
                <w:b/>
                <w:bCs/>
                <w:lang w:val="en-US"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6C68F1F3" w14:textId="77777777" w:rsidR="00B64F3D" w:rsidRPr="00B64F3D" w:rsidRDefault="00B64F3D" w:rsidP="00B64F3D">
            <w:pPr>
              <w:pStyle w:val="BodyText"/>
              <w:rPr>
                <w:b/>
                <w:bCs/>
                <w:lang w:val="en-US"/>
              </w:rPr>
            </w:pPr>
            <w:r w:rsidRPr="00B64F3D">
              <w:rPr>
                <w:b/>
                <w:bCs/>
                <w:lang w:val="en-US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1116E43A" w14:textId="77777777" w:rsidR="00B64F3D" w:rsidRPr="00B64F3D" w:rsidRDefault="00B64F3D" w:rsidP="00B64F3D">
            <w:pPr>
              <w:pStyle w:val="BodyText"/>
              <w:rPr>
                <w:b/>
                <w:bCs/>
                <w:lang w:val="en-US"/>
              </w:rPr>
            </w:pPr>
            <w:r w:rsidRPr="00B64F3D">
              <w:rPr>
                <w:b/>
                <w:bCs/>
                <w:lang w:val="en-US"/>
              </w:rPr>
              <w:t>Limitation</w:t>
            </w:r>
          </w:p>
        </w:tc>
      </w:tr>
      <w:tr w:rsidR="00B64F3D" w:rsidRPr="00B64F3D" w14:paraId="7BE0B925" w14:textId="77777777" w:rsidTr="00B6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D1D4B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sentence-transformers/all-mpnet-base-v2</w:t>
            </w:r>
          </w:p>
        </w:tc>
        <w:tc>
          <w:tcPr>
            <w:tcW w:w="0" w:type="auto"/>
            <w:vAlign w:val="center"/>
            <w:hideMark/>
          </w:tcPr>
          <w:p w14:paraId="684978AC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14:paraId="65A741B0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5C8FE9A8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~110M</w:t>
            </w:r>
          </w:p>
        </w:tc>
        <w:tc>
          <w:tcPr>
            <w:tcW w:w="0" w:type="auto"/>
            <w:vAlign w:val="center"/>
            <w:hideMark/>
          </w:tcPr>
          <w:p w14:paraId="1803C161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Semantic search, clustering</w:t>
            </w:r>
          </w:p>
        </w:tc>
        <w:tc>
          <w:tcPr>
            <w:tcW w:w="0" w:type="auto"/>
            <w:vAlign w:val="center"/>
            <w:hideMark/>
          </w:tcPr>
          <w:p w14:paraId="631E5691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Balanced performance across tasks</w:t>
            </w:r>
          </w:p>
        </w:tc>
        <w:tc>
          <w:tcPr>
            <w:tcW w:w="0" w:type="auto"/>
            <w:vAlign w:val="center"/>
            <w:hideMark/>
          </w:tcPr>
          <w:p w14:paraId="1DEBD896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Cannot handle long documents (&gt;512 tokens)</w:t>
            </w:r>
          </w:p>
        </w:tc>
      </w:tr>
      <w:tr w:rsidR="00B64F3D" w:rsidRPr="00B64F3D" w14:paraId="3FA29542" w14:textId="77777777" w:rsidTr="00B6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BCBA8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all-MiniLM-L6-v2</w:t>
            </w:r>
          </w:p>
        </w:tc>
        <w:tc>
          <w:tcPr>
            <w:tcW w:w="0" w:type="auto"/>
            <w:vAlign w:val="center"/>
            <w:hideMark/>
          </w:tcPr>
          <w:p w14:paraId="6630D8C0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384</w:t>
            </w:r>
          </w:p>
        </w:tc>
        <w:tc>
          <w:tcPr>
            <w:tcW w:w="0" w:type="auto"/>
            <w:vAlign w:val="center"/>
            <w:hideMark/>
          </w:tcPr>
          <w:p w14:paraId="7AF82D2A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1DE9A849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~22M</w:t>
            </w:r>
          </w:p>
        </w:tc>
        <w:tc>
          <w:tcPr>
            <w:tcW w:w="0" w:type="auto"/>
            <w:vAlign w:val="center"/>
            <w:hideMark/>
          </w:tcPr>
          <w:p w14:paraId="27E9AE18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Real-time search, low-resource systems</w:t>
            </w:r>
          </w:p>
        </w:tc>
        <w:tc>
          <w:tcPr>
            <w:tcW w:w="0" w:type="auto"/>
            <w:vAlign w:val="center"/>
            <w:hideMark/>
          </w:tcPr>
          <w:p w14:paraId="4AC8A3B0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Very fast, low memory</w:t>
            </w:r>
          </w:p>
        </w:tc>
        <w:tc>
          <w:tcPr>
            <w:tcW w:w="0" w:type="auto"/>
            <w:vAlign w:val="center"/>
            <w:hideMark/>
          </w:tcPr>
          <w:p w14:paraId="0E3C7008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 xml:space="preserve">Slight accuracy </w:t>
            </w:r>
            <w:proofErr w:type="gramStart"/>
            <w:r w:rsidRPr="00B64F3D">
              <w:rPr>
                <w:lang w:val="en-US"/>
              </w:rPr>
              <w:t>drop</w:t>
            </w:r>
            <w:proofErr w:type="gramEnd"/>
            <w:r w:rsidRPr="00B64F3D">
              <w:rPr>
                <w:lang w:val="en-US"/>
              </w:rPr>
              <w:t xml:space="preserve"> vs 768-D models</w:t>
            </w:r>
          </w:p>
        </w:tc>
      </w:tr>
      <w:tr w:rsidR="00B64F3D" w:rsidRPr="00B64F3D" w14:paraId="64BBB8BC" w14:textId="77777777" w:rsidTr="00B6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4E136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text-embedding-ada-002</w:t>
            </w:r>
          </w:p>
        </w:tc>
        <w:tc>
          <w:tcPr>
            <w:tcW w:w="0" w:type="auto"/>
            <w:vAlign w:val="center"/>
            <w:hideMark/>
          </w:tcPr>
          <w:p w14:paraId="7C80C575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1536</w:t>
            </w:r>
          </w:p>
        </w:tc>
        <w:tc>
          <w:tcPr>
            <w:tcW w:w="0" w:type="auto"/>
            <w:vAlign w:val="center"/>
            <w:hideMark/>
          </w:tcPr>
          <w:p w14:paraId="73240878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8191</w:t>
            </w:r>
          </w:p>
        </w:tc>
        <w:tc>
          <w:tcPr>
            <w:tcW w:w="0" w:type="auto"/>
            <w:vAlign w:val="center"/>
            <w:hideMark/>
          </w:tcPr>
          <w:p w14:paraId="4865E43F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API-based</w:t>
            </w:r>
          </w:p>
        </w:tc>
        <w:tc>
          <w:tcPr>
            <w:tcW w:w="0" w:type="auto"/>
            <w:vAlign w:val="center"/>
            <w:hideMark/>
          </w:tcPr>
          <w:p w14:paraId="07F21A15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Long documents, high recall search</w:t>
            </w:r>
          </w:p>
        </w:tc>
        <w:tc>
          <w:tcPr>
            <w:tcW w:w="0" w:type="auto"/>
            <w:vAlign w:val="center"/>
            <w:hideMark/>
          </w:tcPr>
          <w:p w14:paraId="6DDF5F42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Handles long input, strong generalization</w:t>
            </w:r>
          </w:p>
        </w:tc>
        <w:tc>
          <w:tcPr>
            <w:tcW w:w="0" w:type="auto"/>
            <w:vAlign w:val="center"/>
            <w:hideMark/>
          </w:tcPr>
          <w:p w14:paraId="2D5659B1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Slower, cloud cost per token</w:t>
            </w:r>
          </w:p>
        </w:tc>
      </w:tr>
      <w:tr w:rsidR="00B64F3D" w:rsidRPr="00B64F3D" w14:paraId="0FDD265D" w14:textId="77777777" w:rsidTr="00B6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AF18C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sentence-t5-xxl</w:t>
            </w:r>
          </w:p>
        </w:tc>
        <w:tc>
          <w:tcPr>
            <w:tcW w:w="0" w:type="auto"/>
            <w:vAlign w:val="center"/>
            <w:hideMark/>
          </w:tcPr>
          <w:p w14:paraId="090134E5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14:paraId="0E56EF0A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381D0ECD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 xml:space="preserve">~11B </w:t>
            </w:r>
            <w:r w:rsidRPr="00B64F3D">
              <w:rPr>
                <w:lang w:val="en-US"/>
              </w:rPr>
              <w:lastRenderedPageBreak/>
              <w:t>params</w:t>
            </w:r>
          </w:p>
        </w:tc>
        <w:tc>
          <w:tcPr>
            <w:tcW w:w="0" w:type="auto"/>
            <w:vAlign w:val="center"/>
            <w:hideMark/>
          </w:tcPr>
          <w:p w14:paraId="4DCDA2D7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lastRenderedPageBreak/>
              <w:t xml:space="preserve">High-end </w:t>
            </w:r>
            <w:r w:rsidRPr="00B64F3D">
              <w:rPr>
                <w:lang w:val="en-US"/>
              </w:rPr>
              <w:lastRenderedPageBreak/>
              <w:t>evaluation, research benchmarks</w:t>
            </w:r>
          </w:p>
        </w:tc>
        <w:tc>
          <w:tcPr>
            <w:tcW w:w="0" w:type="auto"/>
            <w:vAlign w:val="center"/>
            <w:hideMark/>
          </w:tcPr>
          <w:p w14:paraId="64ED002C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lastRenderedPageBreak/>
              <w:t xml:space="preserve">Very high MTEB </w:t>
            </w:r>
            <w:r w:rsidRPr="00B64F3D">
              <w:rPr>
                <w:lang w:val="en-US"/>
              </w:rPr>
              <w:lastRenderedPageBreak/>
              <w:t>scores</w:t>
            </w:r>
          </w:p>
        </w:tc>
        <w:tc>
          <w:tcPr>
            <w:tcW w:w="0" w:type="auto"/>
            <w:vAlign w:val="center"/>
            <w:hideMark/>
          </w:tcPr>
          <w:p w14:paraId="732C91AA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lastRenderedPageBreak/>
              <w:t xml:space="preserve">GPU-heavy, slow </w:t>
            </w:r>
            <w:r w:rsidRPr="00B64F3D">
              <w:rPr>
                <w:lang w:val="en-US"/>
              </w:rPr>
              <w:lastRenderedPageBreak/>
              <w:t>inference</w:t>
            </w:r>
          </w:p>
        </w:tc>
      </w:tr>
      <w:tr w:rsidR="00B64F3D" w:rsidRPr="00B64F3D" w14:paraId="654F2B0B" w14:textId="77777777" w:rsidTr="00B6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57E26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proofErr w:type="spellStart"/>
            <w:r w:rsidRPr="00B64F3D">
              <w:rPr>
                <w:lang w:val="en-US"/>
              </w:rPr>
              <w:lastRenderedPageBreak/>
              <w:t>BioBERT</w:t>
            </w:r>
            <w:proofErr w:type="spellEnd"/>
            <w:r w:rsidRPr="00B64F3D">
              <w:rPr>
                <w:lang w:val="en-US"/>
              </w:rPr>
              <w:t xml:space="preserve"> / </w:t>
            </w:r>
            <w:proofErr w:type="spellStart"/>
            <w:r w:rsidRPr="00B64F3D">
              <w:rPr>
                <w:lang w:val="en-US"/>
              </w:rPr>
              <w:t>LegalBERT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552C4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14:paraId="649516AC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4693ACDC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~110M</w:t>
            </w:r>
          </w:p>
        </w:tc>
        <w:tc>
          <w:tcPr>
            <w:tcW w:w="0" w:type="auto"/>
            <w:vAlign w:val="center"/>
            <w:hideMark/>
          </w:tcPr>
          <w:p w14:paraId="2A5B4EBD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Medical / Legal QA</w:t>
            </w:r>
          </w:p>
        </w:tc>
        <w:tc>
          <w:tcPr>
            <w:tcW w:w="0" w:type="auto"/>
            <w:vAlign w:val="center"/>
            <w:hideMark/>
          </w:tcPr>
          <w:p w14:paraId="0BE861D5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Domain-specialized accuracy</w:t>
            </w:r>
          </w:p>
        </w:tc>
        <w:tc>
          <w:tcPr>
            <w:tcW w:w="0" w:type="auto"/>
            <w:vAlign w:val="center"/>
            <w:hideMark/>
          </w:tcPr>
          <w:p w14:paraId="6CFDF28E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Poor general-domain transfer</w:t>
            </w:r>
          </w:p>
        </w:tc>
      </w:tr>
      <w:tr w:rsidR="00B64F3D" w:rsidRPr="00B64F3D" w14:paraId="6B5B71E0" w14:textId="77777777" w:rsidTr="00B6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32FC5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proofErr w:type="spellStart"/>
            <w:r w:rsidRPr="00B64F3D">
              <w:rPr>
                <w:lang w:val="en-US"/>
              </w:rPr>
              <w:t>allenai</w:t>
            </w:r>
            <w:proofErr w:type="spellEnd"/>
            <w:r w:rsidRPr="00B64F3D">
              <w:rPr>
                <w:lang w:val="en-US"/>
              </w:rPr>
              <w:t>/led-base-16384</w:t>
            </w:r>
          </w:p>
        </w:tc>
        <w:tc>
          <w:tcPr>
            <w:tcW w:w="0" w:type="auto"/>
            <w:vAlign w:val="center"/>
            <w:hideMark/>
          </w:tcPr>
          <w:p w14:paraId="2BBC6C30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14:paraId="768F3C2F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16384</w:t>
            </w:r>
          </w:p>
        </w:tc>
        <w:tc>
          <w:tcPr>
            <w:tcW w:w="0" w:type="auto"/>
            <w:vAlign w:val="center"/>
            <w:hideMark/>
          </w:tcPr>
          <w:p w14:paraId="7004D39A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~162M</w:t>
            </w:r>
          </w:p>
        </w:tc>
        <w:tc>
          <w:tcPr>
            <w:tcW w:w="0" w:type="auto"/>
            <w:vAlign w:val="center"/>
            <w:hideMark/>
          </w:tcPr>
          <w:p w14:paraId="0436B6F5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Extremely long documents</w:t>
            </w:r>
          </w:p>
        </w:tc>
        <w:tc>
          <w:tcPr>
            <w:tcW w:w="0" w:type="auto"/>
            <w:vAlign w:val="center"/>
            <w:hideMark/>
          </w:tcPr>
          <w:p w14:paraId="421579CB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Supports very large context</w:t>
            </w:r>
          </w:p>
        </w:tc>
        <w:tc>
          <w:tcPr>
            <w:tcW w:w="0" w:type="auto"/>
            <w:vAlign w:val="center"/>
            <w:hideMark/>
          </w:tcPr>
          <w:p w14:paraId="4CEE41B4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Some semantic compression loss</w:t>
            </w:r>
          </w:p>
        </w:tc>
      </w:tr>
      <w:tr w:rsidR="00B64F3D" w:rsidRPr="00B64F3D" w14:paraId="6B4AE005" w14:textId="77777777" w:rsidTr="00B6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9643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TF-IDF / Word2Vec</w:t>
            </w:r>
          </w:p>
        </w:tc>
        <w:tc>
          <w:tcPr>
            <w:tcW w:w="0" w:type="auto"/>
            <w:vAlign w:val="center"/>
            <w:hideMark/>
          </w:tcPr>
          <w:p w14:paraId="7F8D53CA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6BD46936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ED52E22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Very small</w:t>
            </w:r>
          </w:p>
        </w:tc>
        <w:tc>
          <w:tcPr>
            <w:tcW w:w="0" w:type="auto"/>
            <w:vAlign w:val="center"/>
            <w:hideMark/>
          </w:tcPr>
          <w:p w14:paraId="6357AF62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Ultra-fast baseline systems</w:t>
            </w:r>
          </w:p>
        </w:tc>
        <w:tc>
          <w:tcPr>
            <w:tcW w:w="0" w:type="auto"/>
            <w:vAlign w:val="center"/>
            <w:hideMark/>
          </w:tcPr>
          <w:p w14:paraId="35F0250F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Extremely fast</w:t>
            </w:r>
          </w:p>
        </w:tc>
        <w:tc>
          <w:tcPr>
            <w:tcW w:w="0" w:type="auto"/>
            <w:vAlign w:val="center"/>
            <w:hideMark/>
          </w:tcPr>
          <w:p w14:paraId="58CA7DD9" w14:textId="77777777" w:rsidR="00B64F3D" w:rsidRPr="00B64F3D" w:rsidRDefault="00B64F3D" w:rsidP="00B64F3D">
            <w:pPr>
              <w:pStyle w:val="BodyText"/>
              <w:rPr>
                <w:lang w:val="en-US"/>
              </w:rPr>
            </w:pPr>
            <w:r w:rsidRPr="00B64F3D">
              <w:rPr>
                <w:lang w:val="en-US"/>
              </w:rPr>
              <w:t>No contextual understanding</w:t>
            </w:r>
          </w:p>
        </w:tc>
      </w:tr>
    </w:tbl>
    <w:p w14:paraId="5E3722E3" w14:textId="77777777" w:rsidR="00CD18C0" w:rsidRDefault="00000000">
      <w:pPr>
        <w:pStyle w:val="FirstParagraph"/>
      </w:pPr>
      <w:r>
        <w:t>Each model’s documentation (e.g. Hugging Face model card or research paper) should be consulted for details. For example, Graft’s blog lists many models with dims and intended use</w:t>
      </w:r>
      <w:hyperlink r:id="rId26" w:anchor=":~:text=1.%20GTE,Longformer%20Base%204096">
        <w:r w:rsidR="00CD18C0">
          <w:rPr>
            <w:rStyle w:val="Hyperlink"/>
          </w:rPr>
          <w:t>[19]</w:t>
        </w:r>
      </w:hyperlink>
      <w:hyperlink r:id="rId27" w:anchor=":~:text=,04%20GB">
        <w:r w:rsidR="00CD18C0">
          <w:rPr>
            <w:rStyle w:val="Hyperlink"/>
          </w:rPr>
          <w:t>[20]</w:t>
        </w:r>
      </w:hyperlink>
      <w:r>
        <w:t xml:space="preserve"> (though we rely on authoritative sources when citing).</w:t>
      </w:r>
    </w:p>
    <w:p w14:paraId="044249FE" w14:textId="77777777" w:rsidR="00CD18C0" w:rsidRDefault="00000000">
      <w:pPr>
        <w:pStyle w:val="Heading2"/>
      </w:pPr>
      <w:bookmarkStart w:id="6" w:name="selection-criteria-and-decision-process"/>
      <w:bookmarkEnd w:id="5"/>
      <w:r>
        <w:t>Selection Criteria and Decision Process</w:t>
      </w:r>
    </w:p>
    <w:p w14:paraId="7E1D3B7C" w14:textId="77777777" w:rsidR="00CD18C0" w:rsidRDefault="00000000">
      <w:pPr>
        <w:pStyle w:val="FirstParagraph"/>
      </w:pPr>
      <w:r>
        <w:t xml:space="preserve">When starting with many candidate models, filter by </w:t>
      </w:r>
      <w:r>
        <w:rPr>
          <w:b/>
          <w:bCs/>
        </w:rPr>
        <w:t>application requirements</w:t>
      </w:r>
      <w:r>
        <w:t>:</w:t>
      </w:r>
    </w:p>
    <w:p w14:paraId="0140D800" w14:textId="0D06BBDA" w:rsidR="00CD03C0" w:rsidRDefault="00CD03C0" w:rsidP="00CD03C0">
      <w:pPr>
        <w:pStyle w:val="BodyText"/>
      </w:pPr>
      <w:r w:rsidRPr="00CD03C0">
        <w:rPr>
          <w:noProof/>
        </w:rPr>
        <w:drawing>
          <wp:inline distT="0" distB="0" distL="0" distR="0" wp14:anchorId="56614CFF" wp14:editId="35CDB2F4">
            <wp:extent cx="6858000" cy="3710940"/>
            <wp:effectExtent l="0" t="0" r="0" b="0"/>
            <wp:docPr id="154223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355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54B5" w14:textId="77777777" w:rsidR="00CD03C0" w:rsidRPr="00CD03C0" w:rsidRDefault="00CD03C0" w:rsidP="00CD03C0">
      <w:pPr>
        <w:pStyle w:val="BodyText"/>
      </w:pPr>
    </w:p>
    <w:p w14:paraId="427FF650" w14:textId="77777777" w:rsidR="00CD18C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Task Category</w:t>
      </w:r>
      <w:r>
        <w:t>:</w:t>
      </w:r>
    </w:p>
    <w:p w14:paraId="4219350D" w14:textId="77777777" w:rsidR="00CD18C0" w:rsidRDefault="00000000">
      <w:pPr>
        <w:pStyle w:val="Compact"/>
        <w:numPr>
          <w:ilvl w:val="0"/>
          <w:numId w:val="4"/>
        </w:numPr>
      </w:pPr>
      <w:r>
        <w:rPr>
          <w:i/>
          <w:iCs/>
        </w:rPr>
        <w:t>Retrieval/Semantic Search</w:t>
      </w:r>
      <w:r>
        <w:t>: Prioritize models with high Recall@K on retrieval tasks. SBERT variants, OpenAI embeddings, or models fine-tuned for search often excel. Use an information retrieval metric (e.g. recall@5, MRR) on a small representative QA set</w:t>
      </w:r>
      <w:hyperlink r:id="rId29" w:anchor=":~:text=retrieval%20metrics%20such%20as%20recall%40k,scripts%20can%20automate%20these%20calculations">
        <w:r w:rsidR="00CD18C0">
          <w:rPr>
            <w:rStyle w:val="Hyperlink"/>
          </w:rPr>
          <w:t>[10]</w:t>
        </w:r>
      </w:hyperlink>
      <w:hyperlink r:id="rId30" w:anchor=":~:text=,NDCG">
        <w:r w:rsidR="00CD18C0">
          <w:rPr>
            <w:rStyle w:val="Hyperlink"/>
          </w:rPr>
          <w:t>[11]</w:t>
        </w:r>
      </w:hyperlink>
      <w:r>
        <w:t>.</w:t>
      </w:r>
    </w:p>
    <w:p w14:paraId="5C151354" w14:textId="77777777" w:rsidR="00CD18C0" w:rsidRDefault="00000000">
      <w:pPr>
        <w:pStyle w:val="Compact"/>
        <w:numPr>
          <w:ilvl w:val="0"/>
          <w:numId w:val="4"/>
        </w:numPr>
      </w:pPr>
      <w:r>
        <w:rPr>
          <w:i/>
          <w:iCs/>
        </w:rPr>
        <w:t>Classification/Clustering</w:t>
      </w:r>
      <w:r>
        <w:t>: Embeddings must separate classes. Use accuracy or silhouette score on labeled data to compare models</w:t>
      </w:r>
      <w:hyperlink r:id="rId31" w:anchor=":~:text=For%20downstream%20tasks%2C%20metrics%20depend,across%20multiple%20tasks%20helps%20identify">
        <w:r w:rsidR="00CD18C0">
          <w:rPr>
            <w:rStyle w:val="Hyperlink"/>
          </w:rPr>
          <w:t>[13]</w:t>
        </w:r>
      </w:hyperlink>
      <w:r>
        <w:t>. For classification pipelines, try linear classifiers on the embeddings to see which model yields higher F1.</w:t>
      </w:r>
    </w:p>
    <w:p w14:paraId="2F937507" w14:textId="77777777" w:rsidR="00CD18C0" w:rsidRDefault="00000000">
      <w:pPr>
        <w:pStyle w:val="Compact"/>
        <w:numPr>
          <w:ilvl w:val="0"/>
          <w:numId w:val="4"/>
        </w:numPr>
      </w:pPr>
      <w:r>
        <w:rPr>
          <w:i/>
          <w:iCs/>
        </w:rPr>
        <w:t>Semantic Similarity/STS</w:t>
      </w:r>
      <w:r>
        <w:t xml:space="preserve">: Evaluate on an STS benchmark. Models like </w:t>
      </w:r>
      <w:r>
        <w:rPr>
          <w:i/>
          <w:iCs/>
        </w:rPr>
        <w:t>all-mpnet-base-v2</w:t>
      </w:r>
      <w:r>
        <w:t xml:space="preserve"> or instruction-tuned ones often do well.</w:t>
      </w:r>
    </w:p>
    <w:p w14:paraId="46FD5C84" w14:textId="77777777" w:rsidR="00CD18C0" w:rsidRDefault="00000000">
      <w:pPr>
        <w:numPr>
          <w:ilvl w:val="0"/>
          <w:numId w:val="4"/>
        </w:numPr>
      </w:pPr>
      <w:r>
        <w:rPr>
          <w:i/>
          <w:iCs/>
        </w:rPr>
        <w:t>Other tasks</w:t>
      </w:r>
      <w:r>
        <w:t>: For summarization or generation, embeddings might be used to group contexts; here higher-dimensional models may capture more nuance, but empirical tests on your data are needed.</w:t>
      </w:r>
    </w:p>
    <w:p w14:paraId="00D31F08" w14:textId="77777777" w:rsidR="00CD18C0" w:rsidRDefault="00000000">
      <w:pPr>
        <w:numPr>
          <w:ilvl w:val="0"/>
          <w:numId w:val="4"/>
        </w:numPr>
      </w:pPr>
      <w:r>
        <w:rPr>
          <w:b/>
          <w:bCs/>
        </w:rPr>
        <w:t>Domain and Data</w:t>
      </w:r>
      <w:r>
        <w:t>:</w:t>
      </w:r>
    </w:p>
    <w:p w14:paraId="3E5A18AC" w14:textId="77777777" w:rsidR="00CD18C0" w:rsidRDefault="00000000">
      <w:pPr>
        <w:pStyle w:val="Compact"/>
        <w:numPr>
          <w:ilvl w:val="0"/>
          <w:numId w:val="4"/>
        </w:numPr>
      </w:pPr>
      <w:r>
        <w:t>If your content is domain-specific (legal, medical, technical), general embeddings may miss key terms. Use domain-adapted models or fine-tune. For example, Weaviate notes domain models exist for finance, law, healthcare and recommends checking if one suits your data</w:t>
      </w:r>
      <w:hyperlink r:id="rId32" w:anchor=":~:text=Pre,legal%2C%20medical%2C%20or%20technical%20domains">
        <w:r w:rsidR="00CD18C0">
          <w:rPr>
            <w:rStyle w:val="Hyperlink"/>
          </w:rPr>
          <w:t>[7]</w:t>
        </w:r>
      </w:hyperlink>
      <w:r>
        <w:t>.</w:t>
      </w:r>
    </w:p>
    <w:p w14:paraId="2171631E" w14:textId="77777777" w:rsidR="00CD18C0" w:rsidRDefault="00000000">
      <w:pPr>
        <w:numPr>
          <w:ilvl w:val="0"/>
          <w:numId w:val="4"/>
        </w:numPr>
      </w:pPr>
      <w:r>
        <w:t>For multi-lingual needs, ensure the model is trained on the target languages. Models like XLM-R or LASER support many languages; generic BERT does not.</w:t>
      </w:r>
    </w:p>
    <w:p w14:paraId="15F432AB" w14:textId="77777777" w:rsidR="00CD18C0" w:rsidRDefault="00000000">
      <w:pPr>
        <w:numPr>
          <w:ilvl w:val="0"/>
          <w:numId w:val="4"/>
        </w:numPr>
      </w:pPr>
      <w:r>
        <w:rPr>
          <w:b/>
          <w:bCs/>
        </w:rPr>
        <w:t>Input Length (Context Window)</w:t>
      </w:r>
      <w:r>
        <w:t>:</w:t>
      </w:r>
    </w:p>
    <w:p w14:paraId="54488982" w14:textId="77777777" w:rsidR="00CD18C0" w:rsidRDefault="00000000">
      <w:pPr>
        <w:pStyle w:val="Compact"/>
        <w:numPr>
          <w:ilvl w:val="0"/>
          <w:numId w:val="4"/>
        </w:numPr>
      </w:pPr>
      <w:r>
        <w:t>Match chunk size to model: If your use case involves chunking paragraphs (&lt;512 tokens), most models suffice</w:t>
      </w:r>
      <w:hyperlink r:id="rId33" w:anchor=":~:text=,with%20a%20larger%20context%20window">
        <w:r w:rsidR="00CD18C0">
          <w:rPr>
            <w:rStyle w:val="Hyperlink"/>
          </w:rPr>
          <w:t>[21]</w:t>
        </w:r>
      </w:hyperlink>
      <w:r>
        <w:t>. For longer passages, use models with extended windows (Longformer/LED up to 4096–16384 tokens) or chunk with overlap.</w:t>
      </w:r>
    </w:p>
    <w:p w14:paraId="7DD033B0" w14:textId="77777777" w:rsidR="00CD18C0" w:rsidRDefault="00000000">
      <w:pPr>
        <w:numPr>
          <w:ilvl w:val="0"/>
          <w:numId w:val="4"/>
        </w:numPr>
      </w:pPr>
      <w:r>
        <w:t xml:space="preserve">Embedding models like OpenAI’s </w:t>
      </w:r>
      <w:r>
        <w:rPr>
          <w:i/>
          <w:iCs/>
        </w:rPr>
        <w:t>text-embedding-3</w:t>
      </w:r>
      <w:r>
        <w:t xml:space="preserve"> (16k tokens) or Llama-based embeddings (32k tokens) are choices for very long contexts.</w:t>
      </w:r>
    </w:p>
    <w:p w14:paraId="375BE39E" w14:textId="77777777" w:rsidR="00CD18C0" w:rsidRDefault="00000000">
      <w:pPr>
        <w:numPr>
          <w:ilvl w:val="0"/>
          <w:numId w:val="4"/>
        </w:numPr>
      </w:pPr>
      <w:r>
        <w:rPr>
          <w:b/>
          <w:bCs/>
        </w:rPr>
        <w:t>Performance vs Cost</w:t>
      </w:r>
      <w:r>
        <w:t>:</w:t>
      </w:r>
    </w:p>
    <w:p w14:paraId="5B3807D4" w14:textId="77777777" w:rsidR="00CD18C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Precision vs Recall</w:t>
      </w:r>
      <w:r>
        <w:t>: Some models optimize different metrics. The Milvus example shows SBERT had high recall on technical docs but struggled with casual language, whereas OpenAI’s model was better on diverse language</w:t>
      </w:r>
      <w:hyperlink r:id="rId34" w:anchor=":~:text=results%29%20across%20all%20tests,diverse%20language%20but%20is%20slower">
        <w:r w:rsidR="00CD18C0">
          <w:rPr>
            <w:rStyle w:val="Hyperlink"/>
          </w:rPr>
          <w:t>[18]</w:t>
        </w:r>
      </w:hyperlink>
      <w:r>
        <w:t>. Consider a mix or ensemble if needed.</w:t>
      </w:r>
    </w:p>
    <w:p w14:paraId="0F912B48" w14:textId="77777777" w:rsidR="00CD18C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Latency and Resources</w:t>
      </w:r>
      <w:r>
        <w:t xml:space="preserve">: If real-time response is needed, favor smaller models (e.g. </w:t>
      </w:r>
      <w:r>
        <w:rPr>
          <w:i/>
          <w:iCs/>
        </w:rPr>
        <w:t>MiniLM</w:t>
      </w:r>
      <w:r>
        <w:t>, distilled BERT)</w:t>
      </w:r>
      <w:hyperlink r:id="rId35" w:anchor=":~:text=Finally%2C%20factor%20in%20practical%20constraints,assess%20scalability%E2%80%94models%20that%20compress%20embeddings">
        <w:r w:rsidR="00CD18C0">
          <w:rPr>
            <w:rStyle w:val="Hyperlink"/>
          </w:rPr>
          <w:t>[14]</w:t>
        </w:r>
      </w:hyperlink>
      <w:r>
        <w:t>. If batch speed is less critical, larger models or cloud APIs with higher quality embeddings may be chosen.</w:t>
      </w:r>
    </w:p>
    <w:p w14:paraId="4F3625C6" w14:textId="77777777" w:rsidR="00CD18C0" w:rsidRDefault="00000000">
      <w:pPr>
        <w:numPr>
          <w:ilvl w:val="0"/>
          <w:numId w:val="4"/>
        </w:numPr>
      </w:pPr>
      <w:r>
        <w:rPr>
          <w:b/>
          <w:bCs/>
        </w:rPr>
        <w:t>Dimension/Storage</w:t>
      </w:r>
      <w:r>
        <w:t>: Constrain dimension if storage is a concern. Lower-D vectors (384–512) are much cheaper to index and search, as noted above</w:t>
      </w:r>
      <w:hyperlink r:id="rId36" w:anchor=":~:text=efficiently%20on%20CPUs,update%20your%20benchmark%20as%20your">
        <w:r w:rsidR="00CD18C0">
          <w:rPr>
            <w:rStyle w:val="Hyperlink"/>
          </w:rPr>
          <w:t>[4]</w:t>
        </w:r>
      </w:hyperlink>
      <w:r>
        <w:t>. However, too low may degrade recall. Pick a dimension that balances storage with desired accuracy.</w:t>
      </w:r>
    </w:p>
    <w:p w14:paraId="6B53F4BE" w14:textId="77777777" w:rsidR="00CD18C0" w:rsidRDefault="00000000">
      <w:pPr>
        <w:numPr>
          <w:ilvl w:val="0"/>
          <w:numId w:val="4"/>
        </w:numPr>
      </w:pPr>
      <w:r>
        <w:rPr>
          <w:b/>
          <w:bCs/>
        </w:rPr>
        <w:t>Licensing and Ecosystem</w:t>
      </w:r>
      <w:r>
        <w:t>:</w:t>
      </w:r>
    </w:p>
    <w:p w14:paraId="6C7E9393" w14:textId="5B1A92C3" w:rsidR="00CD18C0" w:rsidRDefault="00000000" w:rsidP="00CD03C0">
      <w:pPr>
        <w:pStyle w:val="Compact"/>
        <w:numPr>
          <w:ilvl w:val="0"/>
          <w:numId w:val="4"/>
        </w:numPr>
      </w:pPr>
      <w:r>
        <w:t>Ensure the model’s license is compatible (open-source vs proprietary). If using a vector database, some have native integration with specific models (e.g. Weaviate with OpenAI, Hugging Face).</w:t>
      </w:r>
    </w:p>
    <w:p w14:paraId="4EF05FD8" w14:textId="77777777" w:rsidR="00CD18C0" w:rsidRDefault="00000000">
      <w:pPr>
        <w:pStyle w:val="Heading2"/>
      </w:pPr>
      <w:bookmarkStart w:id="7" w:name="benchmarking-experiments"/>
      <w:bookmarkEnd w:id="6"/>
      <w:r>
        <w:t>Benchmarking Experiments</w:t>
      </w:r>
    </w:p>
    <w:p w14:paraId="7699BB9B" w14:textId="77777777" w:rsidR="00CD18C0" w:rsidRDefault="00000000">
      <w:pPr>
        <w:pStyle w:val="FirstParagraph"/>
      </w:pPr>
      <w:r>
        <w:t xml:space="preserve">To establish ground truth for recall/precision, one must </w:t>
      </w:r>
      <w:r>
        <w:rPr>
          <w:b/>
          <w:bCs/>
        </w:rPr>
        <w:t>curate a test set</w:t>
      </w:r>
      <w:r>
        <w:t>: select representative queries and known relevant documents (e.g. legal Q&amp;A for a legal RAG system). Then for each model:</w:t>
      </w:r>
    </w:p>
    <w:p w14:paraId="02BF16DC" w14:textId="77777777" w:rsidR="00CD18C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Encode all documents and queries</w:t>
      </w:r>
      <w:r>
        <w:t xml:space="preserve"> using the model’s embedder (same normalization).</w:t>
      </w:r>
    </w:p>
    <w:p w14:paraId="77DC989C" w14:textId="77777777" w:rsidR="00CD18C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Perform nearest-neighbor search</w:t>
      </w:r>
      <w:r>
        <w:t xml:space="preserve"> (e.g. cosine similarity in FAISS) to retrieve top-K for each query.</w:t>
      </w:r>
    </w:p>
    <w:p w14:paraId="64D79CB2" w14:textId="77777777" w:rsidR="00CD18C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Compute retrieval metrics</w:t>
      </w:r>
      <w:r>
        <w:t xml:space="preserve"> (Recall@K, Precision@K, MRR) by comparing to ground-truth relevance. As Milvus suggests, using TREC tools or custom scripts can automate recall/precision computation</w:t>
      </w:r>
      <w:hyperlink r:id="rId37" w:anchor=":~:text=retrieval%20metrics%20such%20as%20recall%40k,scripts%20can%20automate%20these%20calculations">
        <w:r w:rsidR="00CD18C0">
          <w:rPr>
            <w:rStyle w:val="Hyperlink"/>
          </w:rPr>
          <w:t>[10]</w:t>
        </w:r>
      </w:hyperlink>
      <w:r>
        <w:t>.</w:t>
      </w:r>
    </w:p>
    <w:p w14:paraId="3EA34B88" w14:textId="77777777" w:rsidR="00CD18C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Evaluate downstream tasks</w:t>
      </w:r>
      <w:r>
        <w:t>: e.g. use embeddings as features in your classification pipeline and measure accuracy/F1.</w:t>
      </w:r>
    </w:p>
    <w:p w14:paraId="19956558" w14:textId="77777777" w:rsidR="00CD18C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Measure efficiency</w:t>
      </w:r>
      <w:r>
        <w:t>: Record embedding time per sentence and memory use (vector size, index size).</w:t>
      </w:r>
    </w:p>
    <w:p w14:paraId="135D98A5" w14:textId="77777777" w:rsidR="00CD18C0" w:rsidRDefault="00000000">
      <w:pPr>
        <w:pStyle w:val="FirstParagraph"/>
      </w:pPr>
      <w:r>
        <w:t xml:space="preserve">By comparing models on </w:t>
      </w:r>
      <w:r>
        <w:rPr>
          <w:i/>
          <w:iCs/>
        </w:rPr>
        <w:t>your actual data</w:t>
      </w:r>
      <w:r>
        <w:t>, you know which works best in context. (MTEB is a starting point, but its datasets may differ from your domain.)</w:t>
      </w:r>
    </w:p>
    <w:p w14:paraId="08B5A3D9" w14:textId="77777777" w:rsidR="00CD18C0" w:rsidRDefault="00000000">
      <w:pPr>
        <w:pStyle w:val="Heading2"/>
      </w:pPr>
      <w:bookmarkStart w:id="8" w:name="summary"/>
      <w:bookmarkEnd w:id="7"/>
      <w:r>
        <w:t>Summary</w:t>
      </w:r>
    </w:p>
    <w:p w14:paraId="3B5B6E42" w14:textId="77777777" w:rsidR="00CD18C0" w:rsidRDefault="00000000">
      <w:pPr>
        <w:pStyle w:val="FirstParagraph"/>
      </w:pPr>
      <w:r>
        <w:t>In practice, narrow down models by filtering on your key criteria (domain, languages, latency). Then benchmark a handful on your data. Use metrics from retrieval, classification, etc., as relevant</w:t>
      </w:r>
      <w:hyperlink r:id="rId38" w:anchor=":~:text=For%20retrieval%20and%20similarity%2C%20metrics,judged">
        <w:r w:rsidR="00CD18C0">
          <w:rPr>
            <w:rStyle w:val="Hyperlink"/>
          </w:rPr>
          <w:t>[12]</w:t>
        </w:r>
      </w:hyperlink>
      <w:hyperlink r:id="rId39" w:anchor=":~:text=For%20downstream%20tasks%2C%20metrics%20depend,across%20multiple%20tasks%20helps%20identify">
        <w:r w:rsidR="00CD18C0">
          <w:rPr>
            <w:rStyle w:val="Hyperlink"/>
          </w:rPr>
          <w:t>[13]</w:t>
        </w:r>
      </w:hyperlink>
      <w:r>
        <w:t xml:space="preserve">. Consider a </w:t>
      </w:r>
      <w:r>
        <w:rPr>
          <w:b/>
          <w:bCs/>
        </w:rPr>
        <w:t>two-stage pipeline</w:t>
      </w:r>
      <w:r>
        <w:t>: e.g. use a fast, moderate-accuracy model for initial retrieval, then re-rank top results with a slower cross-encoder if needed. Keep the decision process flexible: as one expert notes, “model performance varies by task and dataset, so test models side-by-side to find the best fit</w:t>
      </w:r>
      <w:hyperlink r:id="rId40" w:anchor=":~:text=Maximum%20performance%20Multi,dimensional%20embeddings%20requiring%20more%20storage">
        <w:r w:rsidR="00CD18C0">
          <w:rPr>
            <w:rStyle w:val="Hyperlink"/>
          </w:rPr>
          <w:t>[22]</w:t>
        </w:r>
      </w:hyperlink>
      <w:r>
        <w:t>.” Ultimately, select the top models that deliver the required precision/recall at acceptable cost.</w:t>
      </w:r>
    </w:p>
    <w:bookmarkEnd w:id="1"/>
    <w:bookmarkEnd w:id="2"/>
    <w:bookmarkEnd w:id="8"/>
    <w:p w14:paraId="00E37A70" w14:textId="6278E8ED" w:rsidR="00CD18C0" w:rsidRPr="00BD2E49" w:rsidRDefault="00BD2E49">
      <w:pPr>
        <w:rPr>
          <w:b/>
          <w:bCs/>
        </w:rPr>
      </w:pPr>
      <w:r w:rsidRPr="00BD2E49">
        <w:rPr>
          <w:b/>
          <w:bCs/>
        </w:rPr>
        <w:t>References:</w:t>
      </w:r>
    </w:p>
    <w:bookmarkStart w:id="9" w:name="citations"/>
    <w:p w14:paraId="31DCBD4E" w14:textId="77777777" w:rsidR="00CD18C0" w:rsidRDefault="00000000">
      <w:pPr>
        <w:pStyle w:val="FirstParagraph"/>
      </w:pPr>
      <w:r>
        <w:fldChar w:fldCharType="begin"/>
      </w:r>
      <w:r>
        <w:instrText>HYPERLINK "https://zilliz.com/ai-models/text-embedding-ada-002" \l ":~:text=License%3A%20Proprietary" \h</w:instrText>
      </w:r>
      <w:r>
        <w:fldChar w:fldCharType="separate"/>
      </w:r>
      <w:r>
        <w:rPr>
          <w:rStyle w:val="Hyperlink"/>
        </w:rPr>
        <w:t>[1]</w:t>
      </w:r>
      <w:r>
        <w:fldChar w:fldCharType="end"/>
      </w:r>
      <w:r>
        <w:t xml:space="preserve"> </w:t>
      </w:r>
      <w:hyperlink r:id="rId41" w:anchor=":~:text=Model%20Dimensions%20Max%20Tokens%20Model,02%20%2F%201M%20tokens">
        <w:r w:rsidR="00CD18C0">
          <w:rPr>
            <w:rStyle w:val="Hyperlink"/>
          </w:rPr>
          <w:t>[2]</w:t>
        </w:r>
      </w:hyperlink>
      <w:r>
        <w:t xml:space="preserve"> The guide to text-embedding-ada-002 model | OpenAI</w:t>
      </w:r>
    </w:p>
    <w:p w14:paraId="7C573007" w14:textId="77777777" w:rsidR="00CD18C0" w:rsidRDefault="00CD18C0">
      <w:pPr>
        <w:pStyle w:val="BodyText"/>
      </w:pPr>
      <w:hyperlink r:id="rId42">
        <w:r>
          <w:rPr>
            <w:rStyle w:val="Hyperlink"/>
          </w:rPr>
          <w:t>https://zilliz.com/ai-models/text-embedding-ada-002</w:t>
        </w:r>
      </w:hyperlink>
    </w:p>
    <w:p w14:paraId="37DA67F4" w14:textId="77777777" w:rsidR="00CD18C0" w:rsidRDefault="00CD18C0">
      <w:pPr>
        <w:pStyle w:val="BodyText"/>
      </w:pPr>
      <w:hyperlink r:id="rId43" w:anchor=":~:text=,of%20data%20and%20operational%20efficiency">
        <w:r>
          <w:rPr>
            <w:rStyle w:val="Hyperlink"/>
          </w:rPr>
          <w:t>[3]</w:t>
        </w:r>
      </w:hyperlink>
      <w:r>
        <w:t xml:space="preserve"> </w:t>
      </w:r>
      <w:hyperlink r:id="rId44" w:anchor=":~:text=,with%20a%20larger%20context%20window">
        <w:r>
          <w:rPr>
            <w:rStyle w:val="Hyperlink"/>
          </w:rPr>
          <w:t>[21]</w:t>
        </w:r>
      </w:hyperlink>
      <w:r>
        <w:t xml:space="preserve"> Step-by-Step Guide to Choosing the Best Embedding Model for Your Application | Weaviate</w:t>
      </w:r>
    </w:p>
    <w:p w14:paraId="50D2D0FC" w14:textId="77777777" w:rsidR="00CD18C0" w:rsidRDefault="00CD18C0">
      <w:pPr>
        <w:pStyle w:val="BodyText"/>
      </w:pPr>
      <w:hyperlink r:id="rId45">
        <w:r>
          <w:rPr>
            <w:rStyle w:val="Hyperlink"/>
          </w:rPr>
          <w:t>https://weaviate.io/blog/how-to-choose-an-embedding-model</w:t>
        </w:r>
      </w:hyperlink>
    </w:p>
    <w:p w14:paraId="42A8291D" w14:textId="77777777" w:rsidR="00CD18C0" w:rsidRDefault="00CD18C0">
      <w:pPr>
        <w:pStyle w:val="BodyText"/>
      </w:pPr>
      <w:hyperlink r:id="rId46" w:anchor=":~:text=efficiently%20on%20CPUs,update%20your%20benchmark%20as%20your">
        <w:r>
          <w:rPr>
            <w:rStyle w:val="Hyperlink"/>
          </w:rPr>
          <w:t>[4]</w:t>
        </w:r>
      </w:hyperlink>
      <w:r>
        <w:t xml:space="preserve"> </w:t>
      </w:r>
      <w:hyperlink r:id="rId47" w:anchor=":~:text=Finally%2C%20factor%20in%20practical%20constraints,Check">
        <w:r>
          <w:rPr>
            <w:rStyle w:val="Hyperlink"/>
          </w:rPr>
          <w:t>[6]</w:t>
        </w:r>
      </w:hyperlink>
      <w:r>
        <w:t xml:space="preserve"> </w:t>
      </w:r>
      <w:hyperlink r:id="rId48" w:anchor=":~:text=retrieval%20metrics%20such%20as%20recall%40k,scripts%20can%20automate%20these%20calculations">
        <w:r>
          <w:rPr>
            <w:rStyle w:val="Hyperlink"/>
          </w:rPr>
          <w:t>[10]</w:t>
        </w:r>
      </w:hyperlink>
      <w:r>
        <w:t xml:space="preserve"> </w:t>
      </w:r>
      <w:hyperlink r:id="rId49" w:anchor=":~:text=Finally%2C%20factor%20in%20practical%20constraints,assess%20scalability%E2%80%94models%20that%20compress%20embeddings">
        <w:r>
          <w:rPr>
            <w:rStyle w:val="Hyperlink"/>
          </w:rPr>
          <w:t>[14]</w:t>
        </w:r>
      </w:hyperlink>
      <w:r>
        <w:t xml:space="preserve"> </w:t>
      </w:r>
      <w:hyperlink r:id="rId50" w:anchor=":~:text=results%29%20across%20all%20tests,diverse%20language%20but%20is%20slower">
        <w:r>
          <w:rPr>
            <w:rStyle w:val="Hyperlink"/>
          </w:rPr>
          <w:t>[18]</w:t>
        </w:r>
      </w:hyperlink>
      <w:r>
        <w:t xml:space="preserve"> How can we evaluate different embedding models to decide which yields the best retrieval performance for our specific RAG use case?</w:t>
      </w:r>
    </w:p>
    <w:p w14:paraId="483E2802" w14:textId="77777777" w:rsidR="00CD18C0" w:rsidRDefault="00CD18C0">
      <w:pPr>
        <w:pStyle w:val="BodyText"/>
      </w:pPr>
      <w:hyperlink r:id="rId51">
        <w:r>
          <w:rPr>
            <w:rStyle w:val="Hyperlink"/>
          </w:rPr>
          <w:t>https://milvus.io/ai-quick-reference/how-can-we-evaluate-different-embedding-models-to-decide-which-yields-the-best-retrieval-performance-for-our-specific-rag-use-case</w:t>
        </w:r>
      </w:hyperlink>
    </w:p>
    <w:p w14:paraId="1391B2D7" w14:textId="77777777" w:rsidR="00CD18C0" w:rsidRDefault="00CD18C0">
      <w:pPr>
        <w:pStyle w:val="BodyText"/>
      </w:pPr>
      <w:hyperlink r:id="rId52" w:anchor=":~:text=%E2%9A%96%EF%B8%8F%20Speed%20and%20performance%20Slightly,balance%20between%20speed%20and%20performance">
        <w:r>
          <w:rPr>
            <w:rStyle w:val="Hyperlink"/>
          </w:rPr>
          <w:t>[5]</w:t>
        </w:r>
      </w:hyperlink>
      <w:r>
        <w:t xml:space="preserve"> </w:t>
      </w:r>
      <w:hyperlink r:id="rId53" w:anchor=":~:text=Massive%3A%20MTEB%20includes%2056%20datasets,2000%20results%20on%20the%20leaderboard">
        <w:r>
          <w:rPr>
            <w:rStyle w:val="Hyperlink"/>
          </w:rPr>
          <w:t>[15]</w:t>
        </w:r>
      </w:hyperlink>
      <w:r>
        <w:t xml:space="preserve"> </w:t>
      </w:r>
      <w:hyperlink r:id="rId54" w:anchor=":~:text=Maximum%20performance%20Multi,dimensional%20embeddings%20requiring%20more%20storage">
        <w:r>
          <w:rPr>
            <w:rStyle w:val="Hyperlink"/>
          </w:rPr>
          <w:t>[22]</w:t>
        </w:r>
      </w:hyperlink>
      <w:r>
        <w:t xml:space="preserve"> MTEB: Massive Text Embedding Benchmark</w:t>
      </w:r>
    </w:p>
    <w:p w14:paraId="57869AFA" w14:textId="77777777" w:rsidR="00CD18C0" w:rsidRDefault="00CD18C0">
      <w:pPr>
        <w:pStyle w:val="BodyText"/>
      </w:pPr>
      <w:hyperlink r:id="rId55">
        <w:r>
          <w:rPr>
            <w:rStyle w:val="Hyperlink"/>
          </w:rPr>
          <w:t>https://huggingface.co/blog/mteb</w:t>
        </w:r>
      </w:hyperlink>
    </w:p>
    <w:p w14:paraId="61F43D7D" w14:textId="77777777" w:rsidR="00CD18C0" w:rsidRDefault="00CD18C0">
      <w:pPr>
        <w:pStyle w:val="BodyText"/>
      </w:pPr>
      <w:hyperlink r:id="rId56" w:anchor=":~:text=Pre,legal%2C%20medical%2C%20or%20technical%20domains">
        <w:r>
          <w:rPr>
            <w:rStyle w:val="Hyperlink"/>
          </w:rPr>
          <w:t>[7]</w:t>
        </w:r>
      </w:hyperlink>
      <w:r>
        <w:t xml:space="preserve"> </w:t>
      </w:r>
      <w:hyperlink r:id="rId57" w:anchor=":~:text=,NDCG">
        <w:r>
          <w:rPr>
            <w:rStyle w:val="Hyperlink"/>
          </w:rPr>
          <w:t>[11]</w:t>
        </w:r>
      </w:hyperlink>
      <w:r>
        <w:t xml:space="preserve"> Why, When and How to Fine-Tune a Custom Embedding Model | Weaviate</w:t>
      </w:r>
    </w:p>
    <w:p w14:paraId="71E7C7FD" w14:textId="77777777" w:rsidR="00CD18C0" w:rsidRDefault="00CD18C0">
      <w:pPr>
        <w:pStyle w:val="BodyText"/>
      </w:pPr>
      <w:hyperlink r:id="rId58">
        <w:r>
          <w:rPr>
            <w:rStyle w:val="Hyperlink"/>
          </w:rPr>
          <w:t>https://weaviate.io/blog/fine-tune-embedding-model</w:t>
        </w:r>
      </w:hyperlink>
    </w:p>
    <w:p w14:paraId="63F01E1C" w14:textId="77777777" w:rsidR="00CD18C0" w:rsidRDefault="00CD18C0">
      <w:pPr>
        <w:pStyle w:val="BodyText"/>
      </w:pPr>
      <w:hyperlink r:id="rId59" w:anchor=":~:text=9">
        <w:r>
          <w:rPr>
            <w:rStyle w:val="Hyperlink"/>
          </w:rPr>
          <w:t>[8]</w:t>
        </w:r>
      </w:hyperlink>
      <w:r>
        <w:t xml:space="preserve"> </w:t>
      </w:r>
      <w:hyperlink r:id="rId60" w:anchor=":~:text=,Embedding%20Dimension%3A%20768%E2%80%8D">
        <w:r>
          <w:rPr>
            <w:rStyle w:val="Hyperlink"/>
          </w:rPr>
          <w:t>[9]</w:t>
        </w:r>
      </w:hyperlink>
      <w:r>
        <w:t xml:space="preserve"> </w:t>
      </w:r>
      <w:hyperlink r:id="rId61" w:anchor=":~:text=%2A%20Model%20Name%3A%20sentence,Sentence%20Embeddings%20using%20Siamese%20BERT">
        <w:r>
          <w:rPr>
            <w:rStyle w:val="Hyperlink"/>
          </w:rPr>
          <w:t>[16]</w:t>
        </w:r>
      </w:hyperlink>
      <w:r>
        <w:t xml:space="preserve"> </w:t>
      </w:r>
      <w:hyperlink r:id="rId62" w:anchor=":~:text=1.%20GTE,Longformer%20Base%204096">
        <w:r>
          <w:rPr>
            <w:rStyle w:val="Hyperlink"/>
          </w:rPr>
          <w:t>[19]</w:t>
        </w:r>
      </w:hyperlink>
      <w:r>
        <w:t xml:space="preserve"> </w:t>
      </w:r>
      <w:hyperlink r:id="rId63" w:anchor=":~:text=,04%20GB">
        <w:r>
          <w:rPr>
            <w:rStyle w:val="Hyperlink"/>
          </w:rPr>
          <w:t>[20]</w:t>
        </w:r>
      </w:hyperlink>
      <w:r>
        <w:t xml:space="preserve"> Graft - 15 Best Open Source Text Embedding Models</w:t>
      </w:r>
    </w:p>
    <w:p w14:paraId="0DBFF2EA" w14:textId="77777777" w:rsidR="00CD18C0" w:rsidRDefault="00CD18C0">
      <w:pPr>
        <w:pStyle w:val="BodyText"/>
      </w:pPr>
      <w:hyperlink r:id="rId64">
        <w:r>
          <w:rPr>
            <w:rStyle w:val="Hyperlink"/>
          </w:rPr>
          <w:t>https://www.graft.com/blog/open-source-text-embedding-models</w:t>
        </w:r>
      </w:hyperlink>
    </w:p>
    <w:p w14:paraId="17D6AD36" w14:textId="77777777" w:rsidR="00CD18C0" w:rsidRDefault="00CD18C0">
      <w:pPr>
        <w:pStyle w:val="BodyText"/>
      </w:pPr>
      <w:hyperlink r:id="rId65" w:anchor=":~:text=For%20retrieval%20and%20similarity%2C%20metrics,judged">
        <w:r>
          <w:rPr>
            <w:rStyle w:val="Hyperlink"/>
          </w:rPr>
          <w:t>[12]</w:t>
        </w:r>
      </w:hyperlink>
      <w:r>
        <w:t xml:space="preserve"> </w:t>
      </w:r>
      <w:hyperlink r:id="rId66" w:anchor=":~:text=For%20downstream%20tasks%2C%20metrics%20depend,across%20multiple%20tasks%20helps%20identify">
        <w:r>
          <w:rPr>
            <w:rStyle w:val="Hyperlink"/>
          </w:rPr>
          <w:t>[13]</w:t>
        </w:r>
      </w:hyperlink>
      <w:r>
        <w:t xml:space="preserve"> </w:t>
      </w:r>
      <w:hyperlink r:id="rId67" w:anchor=":~:text=Finally%2C%20efficiency%20metrics%20like%20inference,to%20your%20production%20environment%20to">
        <w:r>
          <w:rPr>
            <w:rStyle w:val="Hyperlink"/>
          </w:rPr>
          <w:t>[17]</w:t>
        </w:r>
      </w:hyperlink>
      <w:r>
        <w:t xml:space="preserve"> What metrics should I use to compare different embedding models? - Zilliz Vector Database</w:t>
      </w:r>
    </w:p>
    <w:p w14:paraId="21BFBEEB" w14:textId="77777777" w:rsidR="00CD18C0" w:rsidRDefault="00CD18C0">
      <w:pPr>
        <w:pStyle w:val="BodyText"/>
      </w:pPr>
      <w:hyperlink r:id="rId68">
        <w:r>
          <w:rPr>
            <w:rStyle w:val="Hyperlink"/>
          </w:rPr>
          <w:t>https://zilliz.com/ai-faq/what-metrics-should-i-use-to-compare-different-embedding-models</w:t>
        </w:r>
      </w:hyperlink>
      <w:bookmarkEnd w:id="9"/>
    </w:p>
    <w:sectPr w:rsidR="00CD18C0" w:rsidSect="00377193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2A683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28A2F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5D8090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4E3B74E2"/>
    <w:multiLevelType w:val="hybridMultilevel"/>
    <w:tmpl w:val="0EC88156"/>
    <w:lvl w:ilvl="0" w:tplc="346A13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245662"/>
    <w:multiLevelType w:val="multilevel"/>
    <w:tmpl w:val="795A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195006">
    <w:abstractNumId w:val="0"/>
  </w:num>
  <w:num w:numId="2" w16cid:durableId="2030639649">
    <w:abstractNumId w:val="1"/>
  </w:num>
  <w:num w:numId="3" w16cid:durableId="1889222673">
    <w:abstractNumId w:val="1"/>
  </w:num>
  <w:num w:numId="4" w16cid:durableId="3587756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487948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26730662">
    <w:abstractNumId w:val="3"/>
  </w:num>
  <w:num w:numId="7" w16cid:durableId="18078956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18C0"/>
    <w:rsid w:val="00037421"/>
    <w:rsid w:val="0025688C"/>
    <w:rsid w:val="00312FD0"/>
    <w:rsid w:val="00377193"/>
    <w:rsid w:val="003874FD"/>
    <w:rsid w:val="004743D7"/>
    <w:rsid w:val="004922C1"/>
    <w:rsid w:val="00905719"/>
    <w:rsid w:val="009A5C18"/>
    <w:rsid w:val="00B42B92"/>
    <w:rsid w:val="00B64F3D"/>
    <w:rsid w:val="00BD2E49"/>
    <w:rsid w:val="00BD32DB"/>
    <w:rsid w:val="00CD03C0"/>
    <w:rsid w:val="00CD18C0"/>
    <w:rsid w:val="00D4319E"/>
    <w:rsid w:val="00E6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07E41"/>
  <w15:docId w15:val="{150639B5-957B-4A31-920D-25F1AB06A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graft.com/blog/open-source-text-embedding-models" TargetMode="External"/><Relationship Id="rId21" Type="http://schemas.openxmlformats.org/officeDocument/2006/relationships/hyperlink" Target="https://milvus.io/ai-quick-reference/how-can-we-evaluate-different-embedding-models-to-decide-which-yields-the-best-retrieval-performance-for-our-specific-rag-use-case" TargetMode="External"/><Relationship Id="rId42" Type="http://schemas.openxmlformats.org/officeDocument/2006/relationships/hyperlink" Target="https://zilliz.com/ai-models/text-embedding-ada-002" TargetMode="External"/><Relationship Id="rId47" Type="http://schemas.openxmlformats.org/officeDocument/2006/relationships/hyperlink" Target="https://milvus.io/ai-quick-reference/how-can-we-evaluate-different-embedding-models-to-decide-which-yields-the-best-retrieval-performance-for-our-specific-rag-use-case" TargetMode="External"/><Relationship Id="rId63" Type="http://schemas.openxmlformats.org/officeDocument/2006/relationships/hyperlink" Target="https://www.graft.com/blog/open-source-text-embedding-models" TargetMode="External"/><Relationship Id="rId68" Type="http://schemas.openxmlformats.org/officeDocument/2006/relationships/hyperlink" Target="https://zilliz.com/ai-faq/what-metrics-should-i-use-to-compare-different-embedding-models" TargetMode="External"/><Relationship Id="rId7" Type="http://schemas.openxmlformats.org/officeDocument/2006/relationships/hyperlink" Target="https://weaviate.io/blog/how-to-choose-an-embedding-model" TargetMode="External"/><Relationship Id="rId2" Type="http://schemas.openxmlformats.org/officeDocument/2006/relationships/styles" Target="styles.xml"/><Relationship Id="rId16" Type="http://schemas.openxmlformats.org/officeDocument/2006/relationships/hyperlink" Target="https://zilliz.com/ai-faq/what-metrics-should-i-use-to-compare-different-embedding-models" TargetMode="External"/><Relationship Id="rId29" Type="http://schemas.openxmlformats.org/officeDocument/2006/relationships/hyperlink" Target="https://milvus.io/ai-quick-reference/how-can-we-evaluate-different-embedding-models-to-decide-which-yields-the-best-retrieval-performance-for-our-specific-rag-use-case" TargetMode="External"/><Relationship Id="rId11" Type="http://schemas.openxmlformats.org/officeDocument/2006/relationships/hyperlink" Target="https://zilliz.com/ai-models/text-embedding-ada-002" TargetMode="External"/><Relationship Id="rId24" Type="http://schemas.openxmlformats.org/officeDocument/2006/relationships/hyperlink" Target="https://huggingface.co/blog/mteb" TargetMode="External"/><Relationship Id="rId32" Type="http://schemas.openxmlformats.org/officeDocument/2006/relationships/hyperlink" Target="https://weaviate.io/blog/fine-tune-embedding-model" TargetMode="External"/><Relationship Id="rId37" Type="http://schemas.openxmlformats.org/officeDocument/2006/relationships/hyperlink" Target="https://milvus.io/ai-quick-reference/how-can-we-evaluate-different-embedding-models-to-decide-which-yields-the-best-retrieval-performance-for-our-specific-rag-use-case" TargetMode="External"/><Relationship Id="rId40" Type="http://schemas.openxmlformats.org/officeDocument/2006/relationships/hyperlink" Target="https://huggingface.co/blog/mteb" TargetMode="External"/><Relationship Id="rId45" Type="http://schemas.openxmlformats.org/officeDocument/2006/relationships/hyperlink" Target="https://weaviate.io/blog/how-to-choose-an-embedding-model" TargetMode="External"/><Relationship Id="rId53" Type="http://schemas.openxmlformats.org/officeDocument/2006/relationships/hyperlink" Target="https://huggingface.co/blog/mteb" TargetMode="External"/><Relationship Id="rId58" Type="http://schemas.openxmlformats.org/officeDocument/2006/relationships/hyperlink" Target="https://weaviate.io/blog/fine-tune-embedding-model" TargetMode="External"/><Relationship Id="rId66" Type="http://schemas.openxmlformats.org/officeDocument/2006/relationships/hyperlink" Target="https://zilliz.com/ai-faq/what-metrics-should-i-use-to-compare-different-embedding-models" TargetMode="External"/><Relationship Id="rId5" Type="http://schemas.openxmlformats.org/officeDocument/2006/relationships/hyperlink" Target="https://zilliz.com/ai-models/text-embedding-ada-002" TargetMode="External"/><Relationship Id="rId61" Type="http://schemas.openxmlformats.org/officeDocument/2006/relationships/hyperlink" Target="https://www.graft.com/blog/open-source-text-embedding-models" TargetMode="External"/><Relationship Id="rId19" Type="http://schemas.openxmlformats.org/officeDocument/2006/relationships/hyperlink" Target="https://huggingface.co/blog/mteb" TargetMode="External"/><Relationship Id="rId14" Type="http://schemas.openxmlformats.org/officeDocument/2006/relationships/hyperlink" Target="https://weaviate.io/blog/fine-tune-embedding-model" TargetMode="External"/><Relationship Id="rId22" Type="http://schemas.openxmlformats.org/officeDocument/2006/relationships/hyperlink" Target="https://huggingface.co/blog/mteb" TargetMode="External"/><Relationship Id="rId27" Type="http://schemas.openxmlformats.org/officeDocument/2006/relationships/hyperlink" Target="https://www.graft.com/blog/open-source-text-embedding-models" TargetMode="External"/><Relationship Id="rId30" Type="http://schemas.openxmlformats.org/officeDocument/2006/relationships/hyperlink" Target="https://weaviate.io/blog/fine-tune-embedding-model" TargetMode="External"/><Relationship Id="rId35" Type="http://schemas.openxmlformats.org/officeDocument/2006/relationships/hyperlink" Target="https://milvus.io/ai-quick-reference/how-can-we-evaluate-different-embedding-models-to-decide-which-yields-the-best-retrieval-performance-for-our-specific-rag-use-case" TargetMode="External"/><Relationship Id="rId43" Type="http://schemas.openxmlformats.org/officeDocument/2006/relationships/hyperlink" Target="https://weaviate.io/blog/how-to-choose-an-embedding-model" TargetMode="External"/><Relationship Id="rId48" Type="http://schemas.openxmlformats.org/officeDocument/2006/relationships/hyperlink" Target="https://milvus.io/ai-quick-reference/how-can-we-evaluate-different-embedding-models-to-decide-which-yields-the-best-retrieval-performance-for-our-specific-rag-use-case" TargetMode="External"/><Relationship Id="rId56" Type="http://schemas.openxmlformats.org/officeDocument/2006/relationships/hyperlink" Target="https://weaviate.io/blog/fine-tune-embedding-model" TargetMode="External"/><Relationship Id="rId64" Type="http://schemas.openxmlformats.org/officeDocument/2006/relationships/hyperlink" Target="https://www.graft.com/blog/open-source-text-embedding-models" TargetMode="External"/><Relationship Id="rId69" Type="http://schemas.openxmlformats.org/officeDocument/2006/relationships/fontTable" Target="fontTable.xml"/><Relationship Id="rId8" Type="http://schemas.openxmlformats.org/officeDocument/2006/relationships/hyperlink" Target="https://weaviate.io/blog/how-to-choose-an-embedding-model" TargetMode="External"/><Relationship Id="rId51" Type="http://schemas.openxmlformats.org/officeDocument/2006/relationships/hyperlink" Target="https://milvus.io/ai-quick-reference/how-can-we-evaluate-different-embedding-models-to-decide-which-yields-the-best-retrieval-performance-for-our-specific-rag-use-cas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milvus.io/ai-quick-reference/how-can-we-evaluate-different-embedding-models-to-decide-which-yields-the-best-retrieval-performance-for-our-specific-rag-use-case" TargetMode="External"/><Relationship Id="rId17" Type="http://schemas.openxmlformats.org/officeDocument/2006/relationships/hyperlink" Target="https://milvus.io/ai-quick-reference/how-can-we-evaluate-different-embedding-models-to-decide-which-yields-the-best-retrieval-performance-for-our-specific-rag-use-case" TargetMode="External"/><Relationship Id="rId25" Type="http://schemas.openxmlformats.org/officeDocument/2006/relationships/hyperlink" Target="https://huggingface.co/blog/mteb" TargetMode="External"/><Relationship Id="rId33" Type="http://schemas.openxmlformats.org/officeDocument/2006/relationships/hyperlink" Target="https://weaviate.io/blog/how-to-choose-an-embedding-model" TargetMode="External"/><Relationship Id="rId38" Type="http://schemas.openxmlformats.org/officeDocument/2006/relationships/hyperlink" Target="https://zilliz.com/ai-faq/what-metrics-should-i-use-to-compare-different-embedding-models" TargetMode="External"/><Relationship Id="rId46" Type="http://schemas.openxmlformats.org/officeDocument/2006/relationships/hyperlink" Target="https://milvus.io/ai-quick-reference/how-can-we-evaluate-different-embedding-models-to-decide-which-yields-the-best-retrieval-performance-for-our-specific-rag-use-case" TargetMode="External"/><Relationship Id="rId59" Type="http://schemas.openxmlformats.org/officeDocument/2006/relationships/hyperlink" Target="https://www.graft.com/blog/open-source-text-embedding-models" TargetMode="External"/><Relationship Id="rId67" Type="http://schemas.openxmlformats.org/officeDocument/2006/relationships/hyperlink" Target="https://zilliz.com/ai-faq/what-metrics-should-i-use-to-compare-different-embedding-models" TargetMode="External"/><Relationship Id="rId20" Type="http://schemas.openxmlformats.org/officeDocument/2006/relationships/hyperlink" Target="https://weaviate.io/blog/how-to-choose-an-embedding-model" TargetMode="External"/><Relationship Id="rId41" Type="http://schemas.openxmlformats.org/officeDocument/2006/relationships/hyperlink" Target="https://zilliz.com/ai-models/text-embedding-ada-002" TargetMode="External"/><Relationship Id="rId54" Type="http://schemas.openxmlformats.org/officeDocument/2006/relationships/hyperlink" Target="https://huggingface.co/blog/mteb" TargetMode="External"/><Relationship Id="rId62" Type="http://schemas.openxmlformats.org/officeDocument/2006/relationships/hyperlink" Target="https://www.graft.com/blog/open-source-text-embedding-models" TargetMode="External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zilliz.com/ai-models/text-embedding-ada-002" TargetMode="External"/><Relationship Id="rId15" Type="http://schemas.openxmlformats.org/officeDocument/2006/relationships/hyperlink" Target="https://zilliz.com/ai-faq/what-metrics-should-i-use-to-compare-different-embedding-models" TargetMode="External"/><Relationship Id="rId23" Type="http://schemas.openxmlformats.org/officeDocument/2006/relationships/image" Target="media/image2.png"/><Relationship Id="rId28" Type="http://schemas.openxmlformats.org/officeDocument/2006/relationships/image" Target="media/image3.png"/><Relationship Id="rId36" Type="http://schemas.openxmlformats.org/officeDocument/2006/relationships/hyperlink" Target="https://milvus.io/ai-quick-reference/how-can-we-evaluate-different-embedding-models-to-decide-which-yields-the-best-retrieval-performance-for-our-specific-rag-use-case" TargetMode="External"/><Relationship Id="rId49" Type="http://schemas.openxmlformats.org/officeDocument/2006/relationships/hyperlink" Target="https://milvus.io/ai-quick-reference/how-can-we-evaluate-different-embedding-models-to-decide-which-yields-the-best-retrieval-performance-for-our-specific-rag-use-case" TargetMode="External"/><Relationship Id="rId57" Type="http://schemas.openxmlformats.org/officeDocument/2006/relationships/hyperlink" Target="https://weaviate.io/blog/fine-tune-embedding-model" TargetMode="External"/><Relationship Id="rId10" Type="http://schemas.openxmlformats.org/officeDocument/2006/relationships/image" Target="media/image1.png"/><Relationship Id="rId31" Type="http://schemas.openxmlformats.org/officeDocument/2006/relationships/hyperlink" Target="https://zilliz.com/ai-faq/what-metrics-should-i-use-to-compare-different-embedding-models" TargetMode="External"/><Relationship Id="rId44" Type="http://schemas.openxmlformats.org/officeDocument/2006/relationships/hyperlink" Target="https://weaviate.io/blog/how-to-choose-an-embedding-model" TargetMode="External"/><Relationship Id="rId52" Type="http://schemas.openxmlformats.org/officeDocument/2006/relationships/hyperlink" Target="https://huggingface.co/blog/mteb" TargetMode="External"/><Relationship Id="rId60" Type="http://schemas.openxmlformats.org/officeDocument/2006/relationships/hyperlink" Target="https://www.graft.com/blog/open-source-text-embedding-models" TargetMode="External"/><Relationship Id="rId65" Type="http://schemas.openxmlformats.org/officeDocument/2006/relationships/hyperlink" Target="https://zilliz.com/ai-faq/what-metrics-should-i-use-to-compare-different-embedding-mode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lvus.io/ai-quick-reference/how-can-we-evaluate-different-embedding-models-to-decide-which-yields-the-best-retrieval-performance-for-our-specific-rag-use-case" TargetMode="External"/><Relationship Id="rId13" Type="http://schemas.openxmlformats.org/officeDocument/2006/relationships/hyperlink" Target="https://weaviate.io/blog/fine-tune-embedding-model" TargetMode="External"/><Relationship Id="rId18" Type="http://schemas.openxmlformats.org/officeDocument/2006/relationships/hyperlink" Target="https://milvus.io/ai-quick-reference/how-can-we-evaluate-different-embedding-models-to-decide-which-yields-the-best-retrieval-performance-for-our-specific-rag-use-case" TargetMode="External"/><Relationship Id="rId39" Type="http://schemas.openxmlformats.org/officeDocument/2006/relationships/hyperlink" Target="https://zilliz.com/ai-faq/what-metrics-should-i-use-to-compare-different-embedding-models" TargetMode="External"/><Relationship Id="rId34" Type="http://schemas.openxmlformats.org/officeDocument/2006/relationships/hyperlink" Target="https://milvus.io/ai-quick-reference/how-can-we-evaluate-different-embedding-models-to-decide-which-yields-the-best-retrieval-performance-for-our-specific-rag-use-case" TargetMode="External"/><Relationship Id="rId50" Type="http://schemas.openxmlformats.org/officeDocument/2006/relationships/hyperlink" Target="https://milvus.io/ai-quick-reference/how-can-we-evaluate-different-embedding-models-to-decide-which-yields-the-best-retrieval-performance-for-our-specific-rag-use-case" TargetMode="External"/><Relationship Id="rId55" Type="http://schemas.openxmlformats.org/officeDocument/2006/relationships/hyperlink" Target="https://huggingface.co/blog/mt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8</Pages>
  <Words>3289</Words>
  <Characters>21087</Characters>
  <Application>Microsoft Office Word</Application>
  <DocSecurity>0</DocSecurity>
  <Lines>680</Lines>
  <Paragraphs>451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dentsu International</Company>
  <LinksUpToDate>false</LinksUpToDate>
  <CharactersWithSpaces>23925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Sourav Joshi</cp:lastModifiedBy>
  <cp:revision>7</cp:revision>
  <dcterms:created xsi:type="dcterms:W3CDTF">2026-03-02T05:16:00Z</dcterms:created>
  <dcterms:modified xsi:type="dcterms:W3CDTF">2026-03-11T07:21:00Z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