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E1C0" w14:textId="7C56C945" w:rsidR="00506BFA" w:rsidRDefault="00F7033B">
      <w:pPr>
        <w:spacing w:before="62"/>
        <w:ind w:left="261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6B2686"/>
          <w:sz w:val="36"/>
          <w:szCs w:val="36"/>
        </w:rPr>
        <w:t>Sprint 2</w:t>
      </w:r>
    </w:p>
    <w:p w14:paraId="1C14C3DF" w14:textId="77777777" w:rsidR="00F7033B" w:rsidRDefault="00F7033B">
      <w:pPr>
        <w:pStyle w:val="Title"/>
        <w:ind w:left="0"/>
        <w:rPr>
          <w:rFonts w:ascii="Times New Roman" w:eastAsia="Times New Roman" w:hAnsi="Times New Roman" w:cs="Times New Roman"/>
          <w:color w:val="6B2686"/>
        </w:rPr>
      </w:pPr>
    </w:p>
    <w:p w14:paraId="601205D8" w14:textId="4C598694" w:rsidR="00506BFA" w:rsidRDefault="00495BDE">
      <w:pPr>
        <w:pStyle w:val="Title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6B2686"/>
        </w:rPr>
        <w:t>DailyQuote</w:t>
      </w:r>
      <w:r w:rsidR="00F7033B">
        <w:rPr>
          <w:rFonts w:ascii="Times New Roman" w:eastAsia="Times New Roman" w:hAnsi="Times New Roman" w:cs="Times New Roman"/>
          <w:color w:val="6B2686"/>
        </w:rPr>
        <w:t xml:space="preserve"> App</w:t>
      </w:r>
      <w:r w:rsidR="0012064E">
        <w:rPr>
          <w:rFonts w:ascii="Times New Roman" w:eastAsia="Times New Roman" w:hAnsi="Times New Roman" w:cs="Times New Roman"/>
          <w:color w:val="6B2686"/>
        </w:rPr>
        <w:t xml:space="preserve"> </w:t>
      </w:r>
    </w:p>
    <w:p w14:paraId="2E770736" w14:textId="77777777" w:rsidR="00506BFA" w:rsidRDefault="0012064E">
      <w:pPr>
        <w:spacing w:before="6"/>
        <w:rPr>
          <w:rFonts w:ascii="Times New Roman" w:eastAsia="Times New Roman" w:hAnsi="Times New Roman" w:cs="Times New Roman"/>
          <w:b/>
          <w:i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1444F794" wp14:editId="34DAA070">
                <wp:simplePos x="0" y="0"/>
                <wp:positionH relativeFrom="column">
                  <wp:posOffset>-89535</wp:posOffset>
                </wp:positionH>
                <wp:positionV relativeFrom="paragraph">
                  <wp:posOffset>150686</wp:posOffset>
                </wp:positionV>
                <wp:extent cx="5909310" cy="356870"/>
                <wp:effectExtent l="0" t="0" r="0" b="0"/>
                <wp:wrapTopAndBottom distT="0" distB="0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356870"/>
                        </a:xfrm>
                        <a:prstGeom prst="rect">
                          <a:avLst/>
                        </a:prstGeom>
                        <a:solidFill>
                          <a:srgbClr val="6B2686"/>
                        </a:solidFill>
                      </wps:spPr>
                      <wps:txbx>
                        <w:txbxContent>
                          <w:p w14:paraId="54E02992" w14:textId="77777777" w:rsidR="0012064E" w:rsidRDefault="0012064E" w:rsidP="006908B5">
                            <w:pPr>
                              <w:spacing w:before="122"/>
                              <w:ind w:left="142"/>
                              <w:rPr>
                                <w:rFonts w:ascii="Arial MT"/>
                                <w:color w:val="000000"/>
                                <w:sz w:val="28"/>
                              </w:rPr>
                            </w:pPr>
                            <w:bookmarkStart w:id="0" w:name="1fob9te" w:colFirst="0" w:colLast="0"/>
                            <w:bookmarkEnd w:id="0"/>
                            <w:r>
                              <w:rPr>
                                <w:rFonts w:ascii="Arial MT"/>
                                <w:color w:val="FFFFFF"/>
                                <w:sz w:val="28"/>
                              </w:rPr>
                              <w:t>Completion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8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-89535</wp:posOffset>
                </wp:positionH>
                <wp:positionV relativeFrom="paragraph">
                  <wp:posOffset>150686</wp:posOffset>
                </wp:positionV>
                <wp:extent cx="5909310" cy="35687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9310" cy="356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75C70FE" w14:textId="77777777" w:rsidR="00506BFA" w:rsidRDefault="00506BFA">
      <w:pPr>
        <w:spacing w:before="11"/>
        <w:rPr>
          <w:rFonts w:ascii="Times New Roman" w:eastAsia="Times New Roman" w:hAnsi="Times New Roman" w:cs="Times New Roman"/>
          <w:b/>
          <w:i/>
          <w:sz w:val="20"/>
          <w:szCs w:val="20"/>
        </w:rPr>
      </w:pPr>
    </w:p>
    <w:tbl>
      <w:tblPr>
        <w:tblStyle w:val="a"/>
        <w:tblW w:w="9026" w:type="dxa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4"/>
        <w:gridCol w:w="2902"/>
        <w:gridCol w:w="1496"/>
        <w:gridCol w:w="2504"/>
      </w:tblGrid>
      <w:tr w:rsidR="00506BFA" w14:paraId="40C91CC9" w14:textId="77777777">
        <w:trPr>
          <w:trHeight w:val="557"/>
        </w:trPr>
        <w:tc>
          <w:tcPr>
            <w:tcW w:w="2124" w:type="dxa"/>
            <w:shd w:val="clear" w:color="auto" w:fill="D7D7D7"/>
          </w:tcPr>
          <w:p w14:paraId="206799F7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 w:after="0"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Name:</w:t>
            </w:r>
          </w:p>
        </w:tc>
        <w:tc>
          <w:tcPr>
            <w:tcW w:w="2902" w:type="dxa"/>
          </w:tcPr>
          <w:p w14:paraId="418A5C77" w14:textId="68FE6F96" w:rsidR="00506BFA" w:rsidRDefault="00506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96" w:type="dxa"/>
            <w:shd w:val="clear" w:color="auto" w:fill="D7D7D7"/>
          </w:tcPr>
          <w:p w14:paraId="740A22DC" w14:textId="77777777" w:rsidR="00506BFA" w:rsidRDefault="00506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504" w:type="dxa"/>
          </w:tcPr>
          <w:p w14:paraId="43E845C3" w14:textId="6961C279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</w:t>
            </w:r>
          </w:p>
        </w:tc>
      </w:tr>
      <w:tr w:rsidR="00506BFA" w14:paraId="65902396" w14:textId="77777777">
        <w:trPr>
          <w:trHeight w:val="556"/>
        </w:trPr>
        <w:tc>
          <w:tcPr>
            <w:tcW w:w="2124" w:type="dxa"/>
            <w:shd w:val="clear" w:color="auto" w:fill="D7D7D7"/>
          </w:tcPr>
          <w:p w14:paraId="7E6227C7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 w:after="0"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Sprint number:</w:t>
            </w:r>
          </w:p>
        </w:tc>
        <w:tc>
          <w:tcPr>
            <w:tcW w:w="2902" w:type="dxa"/>
          </w:tcPr>
          <w:p w14:paraId="169CF88E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2</w:t>
            </w:r>
          </w:p>
        </w:tc>
        <w:tc>
          <w:tcPr>
            <w:tcW w:w="1496" w:type="dxa"/>
            <w:shd w:val="clear" w:color="auto" w:fill="D7D7D7"/>
          </w:tcPr>
          <w:p w14:paraId="1EF80B6C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 w:after="0"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Tutor:</w:t>
            </w:r>
          </w:p>
        </w:tc>
        <w:tc>
          <w:tcPr>
            <w:tcW w:w="2504" w:type="dxa"/>
          </w:tcPr>
          <w:p w14:paraId="2CDAEBAD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</w:t>
            </w:r>
          </w:p>
        </w:tc>
      </w:tr>
      <w:tr w:rsidR="00506BFA" w14:paraId="5E95550D" w14:textId="77777777">
        <w:trPr>
          <w:trHeight w:val="556"/>
        </w:trPr>
        <w:tc>
          <w:tcPr>
            <w:tcW w:w="2124" w:type="dxa"/>
            <w:shd w:val="clear" w:color="auto" w:fill="D7D7D7"/>
          </w:tcPr>
          <w:p w14:paraId="65B2263A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 w:after="0"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Agile tool (address):</w:t>
            </w:r>
          </w:p>
        </w:tc>
        <w:tc>
          <w:tcPr>
            <w:tcW w:w="6902" w:type="dxa"/>
            <w:gridSpan w:val="3"/>
          </w:tcPr>
          <w:p w14:paraId="7E717F1F" w14:textId="7EE487EB" w:rsidR="00506BFA" w:rsidRDefault="00F7033B" w:rsidP="00F70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3446"/>
              </w:tabs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 Add your own link</w:t>
            </w:r>
            <w:r>
              <w:tab/>
            </w:r>
          </w:p>
          <w:p w14:paraId="6326B25C" w14:textId="77777777" w:rsidR="00506BFA" w:rsidRDefault="00506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06BFA" w14:paraId="0266DE61" w14:textId="77777777">
        <w:trPr>
          <w:trHeight w:val="556"/>
        </w:trPr>
        <w:tc>
          <w:tcPr>
            <w:tcW w:w="2124" w:type="dxa"/>
            <w:shd w:val="clear" w:color="auto" w:fill="D7D7D7"/>
            <w:vAlign w:val="center"/>
          </w:tcPr>
          <w:p w14:paraId="21ECC790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 w:after="0"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Git repo (address):</w:t>
            </w:r>
          </w:p>
        </w:tc>
        <w:tc>
          <w:tcPr>
            <w:tcW w:w="6902" w:type="dxa"/>
            <w:gridSpan w:val="3"/>
          </w:tcPr>
          <w:p w14:paraId="7CADAAFE" w14:textId="64649488" w:rsidR="00506BFA" w:rsidRDefault="00F70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 Add your own link</w:t>
            </w:r>
          </w:p>
          <w:p w14:paraId="2D85D5C6" w14:textId="77777777" w:rsidR="00506BFA" w:rsidRDefault="00506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bookmarkStart w:id="1" w:name="_30j0zll" w:colFirst="0" w:colLast="0"/>
            <w:bookmarkEnd w:id="1"/>
          </w:p>
        </w:tc>
      </w:tr>
    </w:tbl>
    <w:p w14:paraId="3F6DF3B9" w14:textId="77777777" w:rsidR="00506BFA" w:rsidRDefault="00506BFA">
      <w:pPr>
        <w:spacing w:before="9"/>
        <w:rPr>
          <w:rFonts w:ascii="Times New Roman" w:eastAsia="Times New Roman" w:hAnsi="Times New Roman" w:cs="Times New Roman"/>
          <w:b/>
          <w:i/>
          <w:sz w:val="18"/>
          <w:szCs w:val="18"/>
        </w:rPr>
      </w:pPr>
    </w:p>
    <w:p w14:paraId="782BDACB" w14:textId="77777777" w:rsidR="00506BFA" w:rsidRDefault="00506BFA">
      <w:pPr>
        <w:spacing w:before="9"/>
        <w:rPr>
          <w:rFonts w:ascii="Times New Roman" w:eastAsia="Times New Roman" w:hAnsi="Times New Roman" w:cs="Times New Roman"/>
          <w:b/>
          <w:i/>
          <w:sz w:val="18"/>
          <w:szCs w:val="18"/>
        </w:rPr>
      </w:pPr>
    </w:p>
    <w:p w14:paraId="4575A5BE" w14:textId="77777777" w:rsidR="00506BFA" w:rsidRDefault="00506BFA">
      <w:pPr>
        <w:spacing w:before="9"/>
        <w:rPr>
          <w:rFonts w:ascii="Times New Roman" w:eastAsia="Times New Roman" w:hAnsi="Times New Roman" w:cs="Times New Roman"/>
          <w:b/>
          <w:i/>
          <w:sz w:val="18"/>
          <w:szCs w:val="18"/>
        </w:rPr>
      </w:pPr>
    </w:p>
    <w:p w14:paraId="4D643793" w14:textId="77777777" w:rsidR="00506BFA" w:rsidRDefault="00506BFA">
      <w:pPr>
        <w:spacing w:before="9"/>
        <w:rPr>
          <w:rFonts w:ascii="Times New Roman" w:eastAsia="Times New Roman" w:hAnsi="Times New Roman" w:cs="Times New Roman"/>
          <w:b/>
          <w:i/>
          <w:sz w:val="18"/>
          <w:szCs w:val="18"/>
        </w:rPr>
      </w:pPr>
    </w:p>
    <w:p w14:paraId="18B4DC2B" w14:textId="77777777" w:rsidR="00506BFA" w:rsidRDefault="0012064E">
      <w:pPr>
        <w:spacing w:before="9"/>
        <w:rPr>
          <w:rFonts w:ascii="Times New Roman" w:eastAsia="Times New Roman" w:hAnsi="Times New Roman" w:cs="Times New Roman"/>
          <w:b/>
          <w:i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249C0F4" wp14:editId="227C296F">
                <wp:simplePos x="0" y="0"/>
                <wp:positionH relativeFrom="column">
                  <wp:posOffset>-89535</wp:posOffset>
                </wp:positionH>
                <wp:positionV relativeFrom="paragraph">
                  <wp:posOffset>152400</wp:posOffset>
                </wp:positionV>
                <wp:extent cx="5909310" cy="356870"/>
                <wp:effectExtent l="0" t="0" r="0" b="0"/>
                <wp:wrapTopAndBottom distT="0" distB="0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356870"/>
                        </a:xfrm>
                        <a:prstGeom prst="rect">
                          <a:avLst/>
                        </a:prstGeom>
                        <a:solidFill>
                          <a:srgbClr val="6B2686"/>
                        </a:solidFill>
                      </wps:spPr>
                      <wps:txbx>
                        <w:txbxContent>
                          <w:p w14:paraId="5A7BEC14" w14:textId="77777777" w:rsidR="0012064E" w:rsidRDefault="0012064E" w:rsidP="006908B5">
                            <w:pPr>
                              <w:spacing w:before="122"/>
                              <w:ind w:left="142"/>
                              <w:rPr>
                                <w:rFonts w:ascii="Arial MT"/>
                                <w:color w:val="000000"/>
                                <w:sz w:val="28"/>
                              </w:rPr>
                            </w:pPr>
                            <w:bookmarkStart w:id="2" w:name="3znysh7" w:colFirst="0" w:colLast="0"/>
                            <w:bookmarkEnd w:id="2"/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8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-89535</wp:posOffset>
                </wp:positionH>
                <wp:positionV relativeFrom="paragraph">
                  <wp:posOffset>152400</wp:posOffset>
                </wp:positionV>
                <wp:extent cx="5909310" cy="3568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9310" cy="356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D6F2852" w14:textId="0ABF46EE" w:rsidR="00506BFA" w:rsidRDefault="001206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6B268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Project Name: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95BDE">
        <w:rPr>
          <w:rFonts w:ascii="Times New Roman" w:eastAsia="Times New Roman" w:hAnsi="Times New Roman" w:cs="Times New Roman"/>
          <w:color w:val="6B2686"/>
          <w:sz w:val="24"/>
          <w:szCs w:val="24"/>
        </w:rPr>
        <w:t>DailyQuote</w:t>
      </w:r>
      <w:r>
        <w:rPr>
          <w:rFonts w:ascii="Times New Roman" w:eastAsia="Times New Roman" w:hAnsi="Times New Roman" w:cs="Times New Roman"/>
          <w:color w:val="6B2686"/>
          <w:sz w:val="24"/>
          <w:szCs w:val="24"/>
        </w:rPr>
        <w:t xml:space="preserve"> Application 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104E442B" wp14:editId="2599EBFB">
                <wp:simplePos x="0" y="0"/>
                <wp:positionH relativeFrom="column">
                  <wp:posOffset>-76199</wp:posOffset>
                </wp:positionH>
                <wp:positionV relativeFrom="paragraph">
                  <wp:posOffset>778510</wp:posOffset>
                </wp:positionV>
                <wp:extent cx="5985510" cy="356870"/>
                <wp:effectExtent l="0" t="0" r="0" b="5080"/>
                <wp:wrapTopAndBottom distT="0" distB="0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5510" cy="356870"/>
                        </a:xfrm>
                        <a:prstGeom prst="rect">
                          <a:avLst/>
                        </a:prstGeom>
                        <a:solidFill>
                          <a:srgbClr val="6B2686"/>
                        </a:solidFill>
                      </wps:spPr>
                      <wps:txbx>
                        <w:txbxContent>
                          <w:p w14:paraId="675475AF" w14:textId="77777777" w:rsidR="0012064E" w:rsidRPr="00FE6E06" w:rsidRDefault="0012064E" w:rsidP="00FE6E06">
                            <w:pPr>
                              <w:pStyle w:val="Heading1"/>
                              <w:rPr>
                                <w:rFonts w:ascii="Arial MT"/>
                                <w:sz w:val="28"/>
                              </w:rPr>
                            </w:pPr>
                            <w:r w:rsidRPr="00FE6E06"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778510</wp:posOffset>
                </wp:positionV>
                <wp:extent cx="5985510" cy="36195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551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C6AD5A9" w14:textId="77777777" w:rsidR="00506BFA" w:rsidRDefault="00506B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B837F3" w14:textId="327B9CF8" w:rsidR="00506BFA" w:rsidRDefault="001A3DB9">
      <w:pPr>
        <w:jc w:val="both"/>
        <w:rPr>
          <w:rFonts w:ascii="Times New Roman" w:eastAsia="Times New Roman" w:hAnsi="Times New Roman" w:cs="Times New Roman"/>
        </w:rPr>
      </w:pPr>
      <w:r w:rsidRPr="001A3DB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495BDE">
        <w:rPr>
          <w:rFonts w:ascii="Times New Roman" w:eastAsia="Times New Roman" w:hAnsi="Times New Roman" w:cs="Times New Roman"/>
          <w:sz w:val="24"/>
          <w:szCs w:val="24"/>
        </w:rPr>
        <w:t>DailyQuote</w:t>
      </w:r>
      <w:r w:rsidRPr="001A3DB9">
        <w:rPr>
          <w:rFonts w:ascii="Times New Roman" w:eastAsia="Times New Roman" w:hAnsi="Times New Roman" w:cs="Times New Roman"/>
          <w:sz w:val="24"/>
          <w:szCs w:val="24"/>
        </w:rPr>
        <w:t xml:space="preserve"> Mobile Application aims to</w:t>
      </w:r>
      <w:r w:rsidR="00495BDE" w:rsidRPr="00495BDE">
        <w:rPr>
          <w:rFonts w:ascii="Times New Roman" w:eastAsia="Times New Roman" w:hAnsi="Times New Roman" w:cs="Times New Roman"/>
          <w:sz w:val="24"/>
          <w:szCs w:val="24"/>
        </w:rPr>
        <w:t xml:space="preserve"> deliver inspirational messages each day to improve mindset and support academic consistency</w:t>
      </w:r>
      <w:r w:rsidRPr="001A3DB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495BDE" w:rsidRPr="00495BDE">
        <w:rPr>
          <w:rFonts w:ascii="Times New Roman" w:eastAsia="Times New Roman" w:hAnsi="Times New Roman" w:cs="Times New Roman"/>
          <w:sz w:val="24"/>
          <w:szCs w:val="24"/>
        </w:rPr>
        <w:t>Students receive short, meaningful quotes that encourage discipline, confidence, and continuous learning.</w:t>
      </w:r>
      <w:r w:rsidR="00495BDE" w:rsidRPr="00495BDE">
        <w:t xml:space="preserve"> </w:t>
      </w:r>
      <w:r w:rsidR="00495BDE" w:rsidRPr="00495BDE">
        <w:rPr>
          <w:rFonts w:ascii="Times New Roman" w:eastAsia="Times New Roman" w:hAnsi="Times New Roman" w:cs="Times New Roman"/>
          <w:sz w:val="24"/>
          <w:szCs w:val="24"/>
        </w:rPr>
        <w:t>Regular motivational reminders help students handle exam pressure, workload, and academic challenges</w:t>
      </w:r>
    </w:p>
    <w:p w14:paraId="36471F7F" w14:textId="77777777" w:rsidR="00506BFA" w:rsidRDefault="001206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1CFEC52B" wp14:editId="74DEB2F2">
                <wp:simplePos x="0" y="0"/>
                <wp:positionH relativeFrom="column">
                  <wp:posOffset>-89535</wp:posOffset>
                </wp:positionH>
                <wp:positionV relativeFrom="paragraph">
                  <wp:posOffset>151174</wp:posOffset>
                </wp:positionV>
                <wp:extent cx="5909310" cy="356870"/>
                <wp:effectExtent l="0" t="0" r="0" b="0"/>
                <wp:wrapTopAndBottom distT="0" distB="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356870"/>
                        </a:xfrm>
                        <a:prstGeom prst="rect">
                          <a:avLst/>
                        </a:prstGeom>
                        <a:solidFill>
                          <a:srgbClr val="6B2686"/>
                        </a:solidFill>
                      </wps:spPr>
                      <wps:txbx>
                        <w:txbxContent>
                          <w:p w14:paraId="0FBF8AEB" w14:textId="77777777" w:rsidR="0012064E" w:rsidRDefault="0012064E" w:rsidP="000E62CA">
                            <w:pPr>
                              <w:spacing w:before="122"/>
                              <w:ind w:left="142"/>
                              <w:rPr>
                                <w:rFonts w:ascii="Arial MT"/>
                                <w:color w:val="000000"/>
                                <w:sz w:val="28"/>
                              </w:rPr>
                            </w:pPr>
                            <w:bookmarkStart w:id="3" w:name="2et92p0" w:colFirst="0" w:colLast="0"/>
                            <w:bookmarkEnd w:id="3"/>
                            <w:r>
                              <w:rPr>
                                <w:rFonts w:ascii="Arial MT"/>
                                <w:color w:val="FFFFFF"/>
                                <w:sz w:val="28"/>
                              </w:rPr>
                              <w:t>Sprint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8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-89535</wp:posOffset>
                </wp:positionH>
                <wp:positionV relativeFrom="paragraph">
                  <wp:posOffset>151174</wp:posOffset>
                </wp:positionV>
                <wp:extent cx="5909310" cy="3568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9310" cy="356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1902A25" w14:textId="77777777" w:rsidR="00506BFA" w:rsidRDefault="00506B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0"/>
        <w:tblW w:w="9422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22"/>
      </w:tblGrid>
      <w:tr w:rsidR="00506BFA" w14:paraId="0E867DD6" w14:textId="77777777">
        <w:trPr>
          <w:trHeight w:val="424"/>
        </w:trPr>
        <w:tc>
          <w:tcPr>
            <w:tcW w:w="9422" w:type="dxa"/>
            <w:shd w:val="clear" w:color="auto" w:fill="D7D7D7"/>
          </w:tcPr>
          <w:p w14:paraId="72ADBF08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goal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of this sprint.</w:t>
            </w:r>
          </w:p>
        </w:tc>
      </w:tr>
      <w:tr w:rsidR="00506BFA" w14:paraId="188B06C6" w14:textId="77777777">
        <w:trPr>
          <w:trHeight w:val="699"/>
        </w:trPr>
        <w:tc>
          <w:tcPr>
            <w:tcW w:w="9422" w:type="dxa"/>
          </w:tcPr>
          <w:p w14:paraId="58962BD2" w14:textId="77777777" w:rsidR="00506BFA" w:rsidRDefault="0012064E">
            <w:pPr>
              <w:spacing w:after="2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 Goal</w:t>
            </w:r>
          </w:p>
          <w:p w14:paraId="141BF028" w14:textId="48FFA7CC" w:rsidR="00506BFA" w:rsidRDefault="0012064E">
            <w:pPr>
              <w:spacing w:before="280" w:after="2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2 focused on developing the User Registration and Login System for the </w:t>
            </w:r>
            <w:r w:rsidR="00495BDE">
              <w:rPr>
                <w:rFonts w:ascii="Times New Roman" w:eastAsia="Times New Roman" w:hAnsi="Times New Roman" w:cs="Times New Roman"/>
                <w:sz w:val="24"/>
                <w:szCs w:val="24"/>
              </w:rPr>
              <w:t>DailyQuote</w:t>
            </w:r>
            <w:r w:rsidR="003500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Mobile Application. This involved implementing secure authentication and form validation. The system allows users to sign up, log in, and </w:t>
            </w:r>
            <w:r w:rsidR="003500CA">
              <w:rPr>
                <w:rFonts w:ascii="Times New Roman" w:eastAsia="Times New Roman" w:hAnsi="Times New Roman" w:cs="Times New Roman"/>
                <w:sz w:val="24"/>
                <w:szCs w:val="24"/>
              </w:rPr>
              <w:t>navigate to homer screen.</w:t>
            </w:r>
          </w:p>
          <w:p w14:paraId="0ED8F258" w14:textId="77777777" w:rsidR="00506BFA" w:rsidRDefault="00506BFA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3D5DC35" w14:textId="77777777" w:rsidR="00506BFA" w:rsidRDefault="001206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Sprint: 2</w:t>
            </w:r>
          </w:p>
          <w:p w14:paraId="2E6DA69C" w14:textId="62E001F1" w:rsidR="00506BFA" w:rsidRDefault="001206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Date: </w:t>
            </w:r>
            <w:r w:rsidR="003500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your own</w:t>
            </w:r>
          </w:p>
          <w:p w14:paraId="3F9D81D8" w14:textId="77777777" w:rsidR="00506BFA" w:rsidRDefault="0012064E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Status: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Under development </w:t>
            </w:r>
          </w:p>
        </w:tc>
      </w:tr>
      <w:tr w:rsidR="00506BFA" w14:paraId="0EC2B006" w14:textId="77777777">
        <w:trPr>
          <w:trHeight w:val="421"/>
        </w:trPr>
        <w:tc>
          <w:tcPr>
            <w:tcW w:w="9422" w:type="dxa"/>
            <w:shd w:val="clear" w:color="auto" w:fill="D7D7D7"/>
          </w:tcPr>
          <w:p w14:paraId="288FA276" w14:textId="77777777" w:rsidR="00506BFA" w:rsidRDefault="0012064E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Essential User Stories </w:t>
            </w:r>
          </w:p>
          <w:p w14:paraId="29585C1D" w14:textId="39ED17D8" w:rsidR="00506BFA" w:rsidRDefault="0012064E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Completed in This Sprint for </w:t>
            </w:r>
            <w:r w:rsidR="00495BDE">
              <w:rPr>
                <w:rFonts w:ascii="Times New Roman" w:eastAsia="Times New Roman" w:hAnsi="Times New Roman" w:cs="Times New Roman"/>
                <w:sz w:val="24"/>
                <w:szCs w:val="24"/>
              </w:rPr>
              <w:t>DailyQuote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Mobile Application:</w:t>
            </w:r>
          </w:p>
          <w:p w14:paraId="3DD296CF" w14:textId="77777777" w:rsidR="00506BFA" w:rsidRDefault="0012064E">
            <w:pPr>
              <w:numPr>
                <w:ilvl w:val="0"/>
                <w:numId w:val="1"/>
              </w:numPr>
              <w:spacing w:before="280" w:after="0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register and log in securely to access personalized travel recommendations.</w:t>
            </w:r>
          </w:p>
          <w:p w14:paraId="52F0479C" w14:textId="77777777" w:rsidR="00506BFA" w:rsidRDefault="0012064E">
            <w:pPr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store and authenticate my login credentials securely to protect my account.</w:t>
            </w:r>
          </w:p>
          <w:p w14:paraId="66F7FF4A" w14:textId="77777777" w:rsidR="00506BFA" w:rsidRDefault="0012064E">
            <w:pPr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a simple and quick sign-up and login process to start exploring travel suggestions without hassle.</w:t>
            </w:r>
          </w:p>
          <w:p w14:paraId="5309AEFF" w14:textId="02FCC874" w:rsidR="00506BFA" w:rsidRDefault="0012064E">
            <w:pPr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would like to implement  authentication to ensure secure user logins.</w:t>
            </w:r>
          </w:p>
          <w:p w14:paraId="358B42CE" w14:textId="77777777" w:rsidR="00506BFA" w:rsidRDefault="0012064E">
            <w:pPr>
              <w:numPr>
                <w:ilvl w:val="0"/>
                <w:numId w:val="1"/>
              </w:numPr>
              <w:spacing w:after="280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would like to add input validation to prevent users from submitting invalid or incomplete information during registration and login.</w:t>
            </w:r>
          </w:p>
          <w:p w14:paraId="3A8EAE54" w14:textId="77777777" w:rsidR="00506BFA" w:rsidRDefault="00506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4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06BFA" w14:paraId="3C66FD89" w14:textId="77777777">
        <w:trPr>
          <w:trHeight w:val="421"/>
        </w:trPr>
        <w:tc>
          <w:tcPr>
            <w:tcW w:w="9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DE7920C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0" w:line="240" w:lineRule="auto"/>
              <w:ind w:left="110"/>
              <w:rPr>
                <w:rFonts w:ascii="Arial MT" w:eastAsia="Arial MT" w:hAnsi="Arial MT" w:cs="Arial MT"/>
                <w:color w:val="000000"/>
              </w:rPr>
            </w:pPr>
            <w:r>
              <w:rPr>
                <w:rFonts w:ascii="Arial MT" w:eastAsia="Arial MT" w:hAnsi="Arial MT" w:cs="Arial MT"/>
                <w:color w:val="000000"/>
              </w:rPr>
              <w:t>Security considerations for features developed in this sprint.</w:t>
            </w:r>
          </w:p>
          <w:p w14:paraId="17DAB539" w14:textId="77777777" w:rsidR="00506BFA" w:rsidRDefault="00506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0"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06BFA" w14:paraId="3ABB0B0F" w14:textId="77777777">
        <w:trPr>
          <w:trHeight w:val="421"/>
        </w:trPr>
        <w:tc>
          <w:tcPr>
            <w:tcW w:w="9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6194297" w14:textId="628B89DB" w:rsidR="00506BFA" w:rsidRDefault="001A3D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555" w:hanging="357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</w:t>
            </w:r>
            <w:r w:rsidR="00120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  <w:r w:rsidR="00120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uthentication</w:t>
            </w:r>
          </w:p>
          <w:p w14:paraId="221C822F" w14:textId="77777777" w:rsidR="00506BFA" w:rsidRDefault="00506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24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4A40AF4" w14:textId="77777777" w:rsidR="00506BFA" w:rsidRDefault="00506B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506BF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31FA2"/>
    <w:multiLevelType w:val="multilevel"/>
    <w:tmpl w:val="9C20F4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33294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BFA"/>
    <w:rsid w:val="000F3FDA"/>
    <w:rsid w:val="0012064E"/>
    <w:rsid w:val="001A3DB9"/>
    <w:rsid w:val="003500CA"/>
    <w:rsid w:val="00495BDE"/>
    <w:rsid w:val="00506BFA"/>
    <w:rsid w:val="00AF6440"/>
    <w:rsid w:val="00B37649"/>
    <w:rsid w:val="00F7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AC64"/>
  <w15:docId w15:val="{360170FF-8F8A-4057-8B38-ABBB94FD7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22"/>
      <w:ind w:left="142"/>
      <w:outlineLvl w:val="0"/>
    </w:pPr>
    <w:rPr>
      <w:rFonts w:ascii="Times New Roman" w:eastAsia="Times New Roman" w:hAnsi="Times New Roman" w:cs="Times New Roman"/>
      <w:color w:val="E7E6E6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spacing w:before="2" w:after="0" w:line="240" w:lineRule="auto"/>
      <w:ind w:left="261"/>
    </w:pPr>
    <w:rPr>
      <w:rFonts w:ascii="Arial" w:eastAsia="Arial" w:hAnsi="Arial" w:cs="Arial"/>
      <w:b/>
      <w:i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vikash singh</cp:lastModifiedBy>
  <cp:revision>2</cp:revision>
  <dcterms:created xsi:type="dcterms:W3CDTF">2025-11-09T04:41:00Z</dcterms:created>
  <dcterms:modified xsi:type="dcterms:W3CDTF">2025-11-09T04:41:00Z</dcterms:modified>
</cp:coreProperties>
</file>