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A99F4" w14:textId="41A5D7A5" w:rsidR="0001744F" w:rsidRPr="002C7D91" w:rsidRDefault="008C262A">
      <w:pPr>
        <w:rPr>
          <w:b/>
          <w:bCs/>
          <w:color w:val="FF0000"/>
          <w:sz w:val="56"/>
          <w:szCs w:val="56"/>
        </w:rPr>
      </w:pPr>
      <w:r w:rsidRPr="002C7D91">
        <w:rPr>
          <w:b/>
          <w:bCs/>
          <w:color w:val="FF0000"/>
          <w:sz w:val="56"/>
          <w:szCs w:val="56"/>
        </w:rPr>
        <w:t xml:space="preserve">           </w:t>
      </w:r>
      <w:r w:rsidR="002C7D91">
        <w:rPr>
          <w:b/>
          <w:bCs/>
          <w:color w:val="FF0000"/>
          <w:sz w:val="56"/>
          <w:szCs w:val="56"/>
        </w:rPr>
        <w:t xml:space="preserve">     </w:t>
      </w:r>
      <w:r w:rsidRPr="002C7D91">
        <w:rPr>
          <w:b/>
          <w:bCs/>
          <w:color w:val="FF0000"/>
          <w:sz w:val="56"/>
          <w:szCs w:val="56"/>
        </w:rPr>
        <w:t>Glass Type Prediction</w:t>
      </w:r>
      <w:r w:rsidR="00060331">
        <w:rPr>
          <w:b/>
          <w:bCs/>
          <w:color w:val="FF0000"/>
          <w:sz w:val="56"/>
          <w:szCs w:val="56"/>
        </w:rPr>
        <w:t xml:space="preserve"> Article</w:t>
      </w:r>
      <w:r w:rsidRPr="002C7D91">
        <w:rPr>
          <w:b/>
          <w:bCs/>
          <w:color w:val="FF0000"/>
          <w:sz w:val="56"/>
          <w:szCs w:val="56"/>
        </w:rPr>
        <w:t xml:space="preserve"> </w:t>
      </w:r>
    </w:p>
    <w:p w14:paraId="771AF018" w14:textId="77777777" w:rsidR="008C262A" w:rsidRPr="002C7D91" w:rsidRDefault="008C262A">
      <w:pPr>
        <w:rPr>
          <w:b/>
          <w:bCs/>
          <w:color w:val="FF0000"/>
          <w:sz w:val="36"/>
          <w:szCs w:val="36"/>
        </w:rPr>
      </w:pPr>
    </w:p>
    <w:p w14:paraId="5A694228" w14:textId="15781BCA" w:rsidR="008C262A" w:rsidRPr="002C7D91" w:rsidRDefault="008C262A">
      <w:pPr>
        <w:rPr>
          <w:b/>
          <w:bCs/>
          <w:color w:val="FF0000"/>
          <w:sz w:val="48"/>
          <w:szCs w:val="48"/>
        </w:rPr>
      </w:pPr>
      <w:r w:rsidRPr="002C7D91">
        <w:rPr>
          <w:b/>
          <w:bCs/>
          <w:color w:val="FF0000"/>
          <w:sz w:val="36"/>
          <w:szCs w:val="36"/>
        </w:rPr>
        <w:t xml:space="preserve">                          </w:t>
      </w:r>
      <w:r w:rsidR="002C7D91">
        <w:rPr>
          <w:b/>
          <w:bCs/>
          <w:color w:val="FF0000"/>
          <w:sz w:val="36"/>
          <w:szCs w:val="36"/>
        </w:rPr>
        <w:t xml:space="preserve">      </w:t>
      </w:r>
      <w:r w:rsidRPr="002C7D91">
        <w:rPr>
          <w:b/>
          <w:bCs/>
          <w:color w:val="FF0000"/>
          <w:sz w:val="36"/>
          <w:szCs w:val="36"/>
        </w:rPr>
        <w:t xml:space="preserve">      </w:t>
      </w:r>
      <w:r w:rsidR="002C7D91">
        <w:rPr>
          <w:b/>
          <w:bCs/>
          <w:color w:val="FF0000"/>
          <w:sz w:val="36"/>
          <w:szCs w:val="36"/>
        </w:rPr>
        <w:t xml:space="preserve">           </w:t>
      </w:r>
      <w:r w:rsidRPr="002C7D91">
        <w:rPr>
          <w:b/>
          <w:bCs/>
          <w:color w:val="FF0000"/>
          <w:sz w:val="36"/>
          <w:szCs w:val="36"/>
        </w:rPr>
        <w:t xml:space="preserve">  </w:t>
      </w:r>
      <w:r w:rsidRPr="002C7D91">
        <w:rPr>
          <w:b/>
          <w:bCs/>
          <w:color w:val="FF0000"/>
          <w:sz w:val="48"/>
          <w:szCs w:val="48"/>
        </w:rPr>
        <w:t xml:space="preserve">By </w:t>
      </w:r>
      <w:proofErr w:type="gramStart"/>
      <w:r w:rsidR="002C7D91" w:rsidRPr="002C7D91">
        <w:rPr>
          <w:b/>
          <w:bCs/>
          <w:color w:val="FF0000"/>
          <w:sz w:val="48"/>
          <w:szCs w:val="48"/>
        </w:rPr>
        <w:t xml:space="preserve">-  </w:t>
      </w:r>
      <w:r w:rsidRPr="002C7D91">
        <w:rPr>
          <w:b/>
          <w:bCs/>
          <w:color w:val="FF0000"/>
          <w:sz w:val="48"/>
          <w:szCs w:val="48"/>
        </w:rPr>
        <w:t>Sourav</w:t>
      </w:r>
      <w:proofErr w:type="gramEnd"/>
      <w:r w:rsidRPr="002C7D91">
        <w:rPr>
          <w:b/>
          <w:bCs/>
          <w:color w:val="FF0000"/>
          <w:sz w:val="48"/>
          <w:szCs w:val="48"/>
        </w:rPr>
        <w:t xml:space="preserve"> kumar singh </w:t>
      </w:r>
    </w:p>
    <w:p w14:paraId="099EF486" w14:textId="039520F1" w:rsidR="002C7D91" w:rsidRPr="002C7D91" w:rsidRDefault="002C7D91">
      <w:pPr>
        <w:rPr>
          <w:b/>
          <w:bCs/>
          <w:color w:val="FF0000"/>
          <w:sz w:val="48"/>
          <w:szCs w:val="48"/>
        </w:rPr>
      </w:pPr>
      <w:r w:rsidRPr="002C7D91">
        <w:rPr>
          <w:b/>
          <w:bCs/>
          <w:color w:val="FF0000"/>
          <w:sz w:val="48"/>
          <w:szCs w:val="48"/>
        </w:rPr>
        <w:t xml:space="preserve">                                      Batch – DS2401</w:t>
      </w:r>
    </w:p>
    <w:p w14:paraId="015D2C1E" w14:textId="77777777" w:rsidR="002C7D91" w:rsidRPr="002C7D91" w:rsidRDefault="002C7D91">
      <w:pPr>
        <w:rPr>
          <w:b/>
          <w:bCs/>
          <w:color w:val="FF0000"/>
          <w:sz w:val="36"/>
          <w:szCs w:val="36"/>
        </w:rPr>
      </w:pPr>
    </w:p>
    <w:p w14:paraId="44D8D987" w14:textId="260AA4B3" w:rsidR="008C262A" w:rsidRPr="002C7D91" w:rsidRDefault="002C7D91">
      <w:pPr>
        <w:rPr>
          <w:b/>
          <w:bCs/>
          <w:color w:val="FF0000"/>
          <w:sz w:val="40"/>
          <w:szCs w:val="40"/>
        </w:rPr>
      </w:pPr>
      <w:r w:rsidRPr="002C7D91">
        <w:rPr>
          <w:b/>
          <w:bCs/>
          <w:color w:val="FF0000"/>
          <w:sz w:val="40"/>
          <w:szCs w:val="40"/>
        </w:rPr>
        <w:t>Description</w:t>
      </w:r>
    </w:p>
    <w:p w14:paraId="06DFE3AE" w14:textId="17340140" w:rsidR="002C7D91" w:rsidRPr="002C7D91" w:rsidRDefault="002C7D91">
      <w:pPr>
        <w:rPr>
          <w:color w:val="002060"/>
          <w:sz w:val="36"/>
          <w:szCs w:val="36"/>
        </w:rPr>
      </w:pPr>
      <w:r w:rsidRPr="002C7D91">
        <w:rPr>
          <w:color w:val="002060"/>
          <w:sz w:val="36"/>
          <w:szCs w:val="36"/>
        </w:rPr>
        <w:t>The dataset describes the chemical properties of glass and involves classifying samples of glass using their chemical properties as one of six classes. The dataset was credited to Vina Spiehler in 1987. The study of classification of types of glass was motivated by criminological investigation. At the scene of the crime, the glass left can be used as evidence...if it is correctly identified!</w:t>
      </w:r>
    </w:p>
    <w:p w14:paraId="56CA3012" w14:textId="77777777" w:rsidR="002C7D91" w:rsidRDefault="002C7D91">
      <w:pPr>
        <w:rPr>
          <w:color w:val="002060"/>
          <w:sz w:val="36"/>
          <w:szCs w:val="36"/>
        </w:rPr>
      </w:pPr>
    </w:p>
    <w:p w14:paraId="34E28472" w14:textId="42A1DDE3" w:rsidR="002C7D91" w:rsidRPr="002C7D91" w:rsidRDefault="002C7D91">
      <w:pPr>
        <w:rPr>
          <w:color w:val="002060"/>
          <w:sz w:val="36"/>
          <w:szCs w:val="36"/>
        </w:rPr>
      </w:pPr>
      <w:r w:rsidRPr="002C7D91">
        <w:rPr>
          <w:color w:val="002060"/>
          <w:sz w:val="36"/>
          <w:szCs w:val="36"/>
        </w:rPr>
        <w:t xml:space="preserve">In this datasets there are 11 columns and one of the columns is my target variable in this datasets we predict the type of glass and these </w:t>
      </w:r>
      <w:proofErr w:type="gramStart"/>
      <w:r w:rsidRPr="002C7D91">
        <w:rPr>
          <w:color w:val="002060"/>
          <w:sz w:val="36"/>
          <w:szCs w:val="36"/>
        </w:rPr>
        <w:t>datasets  can</w:t>
      </w:r>
      <w:proofErr w:type="gramEnd"/>
      <w:r w:rsidRPr="002C7D91">
        <w:rPr>
          <w:color w:val="002060"/>
          <w:sz w:val="36"/>
          <w:szCs w:val="36"/>
        </w:rPr>
        <w:t xml:space="preserve"> be divided into window glass (classes 1-4) and non-window glass (classes 5-7).</w:t>
      </w:r>
    </w:p>
    <w:p w14:paraId="03ADEE76" w14:textId="77777777" w:rsidR="002C7D91" w:rsidRDefault="002C7D91">
      <w:pPr>
        <w:rPr>
          <w:color w:val="002060"/>
          <w:sz w:val="36"/>
          <w:szCs w:val="36"/>
        </w:rPr>
      </w:pPr>
    </w:p>
    <w:p w14:paraId="424E8E51" w14:textId="2CCE5C0B" w:rsidR="002C7D91" w:rsidRPr="002C7D91" w:rsidRDefault="002C7D91">
      <w:pPr>
        <w:rPr>
          <w:color w:val="002060"/>
          <w:sz w:val="36"/>
          <w:szCs w:val="36"/>
        </w:rPr>
      </w:pPr>
      <w:r w:rsidRPr="002C7D91">
        <w:rPr>
          <w:color w:val="002060"/>
          <w:sz w:val="36"/>
          <w:szCs w:val="36"/>
        </w:rPr>
        <w:t xml:space="preserve">In the world of materials science, glass stands out as a versatile and essential material. It finds its applications in various domains, from household items and construction to advanced technological devices. However, not all glass is created equal. Different types of glass have distinct </w:t>
      </w:r>
      <w:r w:rsidRPr="002C7D91">
        <w:rPr>
          <w:color w:val="002060"/>
          <w:sz w:val="36"/>
          <w:szCs w:val="36"/>
        </w:rPr>
        <w:lastRenderedPageBreak/>
        <w:t>properties and uses. Predicting the type of glass accurately is crucial for quality control and application-specific manufacturing. This article delves into the importance of glass type prediction, the methods used, and the technological advancements that are shaping this field.</w:t>
      </w:r>
    </w:p>
    <w:p w14:paraId="144507F0" w14:textId="77777777" w:rsidR="002C7D91" w:rsidRPr="002C7D91" w:rsidRDefault="002C7D91">
      <w:pPr>
        <w:rPr>
          <w:color w:val="002060"/>
          <w:sz w:val="36"/>
          <w:szCs w:val="36"/>
        </w:rPr>
      </w:pPr>
    </w:p>
    <w:p w14:paraId="504AB6F6" w14:textId="77777777" w:rsidR="002C7D91" w:rsidRPr="002C7D91" w:rsidRDefault="002C7D91">
      <w:pPr>
        <w:rPr>
          <w:color w:val="002060"/>
          <w:sz w:val="36"/>
          <w:szCs w:val="36"/>
        </w:rPr>
      </w:pPr>
    </w:p>
    <w:p w14:paraId="5B3B1994" w14:textId="0A196B0B" w:rsidR="002C7D91" w:rsidRPr="002C7D91" w:rsidRDefault="002C7D91">
      <w:pPr>
        <w:rPr>
          <w:b/>
          <w:bCs/>
          <w:color w:val="FF0000"/>
          <w:sz w:val="40"/>
          <w:szCs w:val="40"/>
        </w:rPr>
      </w:pPr>
      <w:r w:rsidRPr="002C7D91">
        <w:rPr>
          <w:b/>
          <w:bCs/>
          <w:color w:val="FF0000"/>
          <w:sz w:val="40"/>
          <w:szCs w:val="40"/>
        </w:rPr>
        <w:t>The Importance of Glass Type Prediction</w:t>
      </w:r>
    </w:p>
    <w:p w14:paraId="72DDB9CE" w14:textId="77777777" w:rsidR="002C7D91" w:rsidRPr="002C7D91" w:rsidRDefault="002C7D91" w:rsidP="002C7D91">
      <w:pPr>
        <w:rPr>
          <w:color w:val="002060"/>
          <w:sz w:val="36"/>
          <w:szCs w:val="36"/>
        </w:rPr>
      </w:pPr>
      <w:r w:rsidRPr="002C7D91">
        <w:rPr>
          <w:color w:val="002060"/>
          <w:sz w:val="36"/>
          <w:szCs w:val="36"/>
        </w:rPr>
        <w:t>Glass is a ubiquitous material, integral to numerous industries including construction, automotive, electronics, and even healthcare. Each type of glass has unique characteristics like refractive index, thermal resistance, and chemical durability, making them suitable for specific applications. For example:</w:t>
      </w:r>
    </w:p>
    <w:p w14:paraId="3F2DF8D7" w14:textId="77777777" w:rsidR="002C7D91" w:rsidRPr="002C7D91" w:rsidRDefault="002C7D91" w:rsidP="002C7D91">
      <w:pPr>
        <w:numPr>
          <w:ilvl w:val="0"/>
          <w:numId w:val="1"/>
        </w:numPr>
        <w:rPr>
          <w:color w:val="002060"/>
          <w:sz w:val="36"/>
          <w:szCs w:val="36"/>
        </w:rPr>
      </w:pPr>
      <w:r w:rsidRPr="002C7D91">
        <w:rPr>
          <w:color w:val="002060"/>
          <w:sz w:val="36"/>
          <w:szCs w:val="36"/>
        </w:rPr>
        <w:t>Soda-Lime Glass: Used in windows, bottles, and light bulbs due to its good durability and affordability.</w:t>
      </w:r>
    </w:p>
    <w:p w14:paraId="61B02440" w14:textId="77777777" w:rsidR="002C7D91" w:rsidRPr="002C7D91" w:rsidRDefault="002C7D91" w:rsidP="002C7D91">
      <w:pPr>
        <w:numPr>
          <w:ilvl w:val="0"/>
          <w:numId w:val="1"/>
        </w:numPr>
        <w:rPr>
          <w:color w:val="002060"/>
          <w:sz w:val="36"/>
          <w:szCs w:val="36"/>
        </w:rPr>
      </w:pPr>
      <w:r w:rsidRPr="002C7D91">
        <w:rPr>
          <w:color w:val="002060"/>
          <w:sz w:val="36"/>
          <w:szCs w:val="36"/>
        </w:rPr>
        <w:t>Borosilicate Glass: Known for its thermal resistance, it is used in laboratory glassware and kitchenware.</w:t>
      </w:r>
    </w:p>
    <w:p w14:paraId="3D6B846A" w14:textId="77777777" w:rsidR="002C7D91" w:rsidRPr="002C7D91" w:rsidRDefault="002C7D91" w:rsidP="002C7D91">
      <w:pPr>
        <w:numPr>
          <w:ilvl w:val="0"/>
          <w:numId w:val="1"/>
        </w:numPr>
        <w:rPr>
          <w:color w:val="002060"/>
          <w:sz w:val="36"/>
          <w:szCs w:val="36"/>
        </w:rPr>
      </w:pPr>
      <w:r w:rsidRPr="002C7D91">
        <w:rPr>
          <w:color w:val="002060"/>
          <w:sz w:val="36"/>
          <w:szCs w:val="36"/>
        </w:rPr>
        <w:t>Lead Glass: With a high refractive index, it's used in optical applications and radiation shielding.</w:t>
      </w:r>
    </w:p>
    <w:p w14:paraId="60C3B631" w14:textId="77777777" w:rsidR="002C7D91" w:rsidRDefault="002C7D91" w:rsidP="002C7D91">
      <w:pPr>
        <w:rPr>
          <w:color w:val="002060"/>
          <w:sz w:val="36"/>
          <w:szCs w:val="36"/>
        </w:rPr>
      </w:pPr>
      <w:r w:rsidRPr="002C7D91">
        <w:rPr>
          <w:color w:val="002060"/>
          <w:sz w:val="36"/>
          <w:szCs w:val="36"/>
        </w:rPr>
        <w:t>Accurate prediction of glass type ensures that the right kind of glass is used for the right purpose, minimizing risks and enhancing product performance.</w:t>
      </w:r>
    </w:p>
    <w:p w14:paraId="78F26452" w14:textId="77777777" w:rsidR="002C7D91" w:rsidRPr="002C7D91" w:rsidRDefault="002C7D91" w:rsidP="002C7D91">
      <w:pPr>
        <w:rPr>
          <w:color w:val="002060"/>
          <w:sz w:val="36"/>
          <w:szCs w:val="36"/>
        </w:rPr>
      </w:pPr>
    </w:p>
    <w:p w14:paraId="2C7BF0AC" w14:textId="5A2E3103" w:rsidR="002C7D91" w:rsidRPr="002C7D91" w:rsidRDefault="002C7D91">
      <w:pPr>
        <w:rPr>
          <w:b/>
          <w:bCs/>
          <w:color w:val="FF0000"/>
          <w:sz w:val="40"/>
          <w:szCs w:val="40"/>
        </w:rPr>
      </w:pPr>
      <w:r w:rsidRPr="002C7D91">
        <w:rPr>
          <w:b/>
          <w:bCs/>
          <w:color w:val="FF0000"/>
          <w:sz w:val="40"/>
          <w:szCs w:val="40"/>
        </w:rPr>
        <w:t>The Role of Machine Learning in Glass Type Prediction</w:t>
      </w:r>
    </w:p>
    <w:p w14:paraId="6697D109" w14:textId="77777777" w:rsidR="002C7D91" w:rsidRPr="002C7D91" w:rsidRDefault="002C7D91">
      <w:pPr>
        <w:rPr>
          <w:color w:val="002060"/>
          <w:sz w:val="36"/>
          <w:szCs w:val="36"/>
        </w:rPr>
      </w:pPr>
    </w:p>
    <w:p w14:paraId="218840E2" w14:textId="77777777" w:rsidR="002C7D91" w:rsidRPr="002C7D91" w:rsidRDefault="002C7D91" w:rsidP="002C7D91">
      <w:pPr>
        <w:rPr>
          <w:color w:val="002060"/>
          <w:sz w:val="36"/>
          <w:szCs w:val="36"/>
        </w:rPr>
      </w:pPr>
      <w:r w:rsidRPr="002C7D91">
        <w:rPr>
          <w:color w:val="002060"/>
          <w:sz w:val="36"/>
          <w:szCs w:val="36"/>
        </w:rPr>
        <w:lastRenderedPageBreak/>
        <w:t xml:space="preserve">The advent of machine learning has revolutionized various fields, and materials science is no exception. Machine learning algorithms can </w:t>
      </w:r>
      <w:proofErr w:type="spellStart"/>
      <w:r w:rsidRPr="002C7D91">
        <w:rPr>
          <w:color w:val="002060"/>
          <w:sz w:val="36"/>
          <w:szCs w:val="36"/>
        </w:rPr>
        <w:t>analyze</w:t>
      </w:r>
      <w:proofErr w:type="spellEnd"/>
      <w:r w:rsidRPr="002C7D91">
        <w:rPr>
          <w:color w:val="002060"/>
          <w:sz w:val="36"/>
          <w:szCs w:val="36"/>
        </w:rPr>
        <w:t xml:space="preserve"> large datasets to identify patterns and make predictions with high accuracy. In the context of glass type prediction, machine learning can process data from various sources, including chemical composition, physical properties, and manufacturing parameters, to classify glass types accurately.</w:t>
      </w:r>
    </w:p>
    <w:p w14:paraId="032DDA46" w14:textId="77777777" w:rsidR="002C7D91" w:rsidRPr="002C7D91" w:rsidRDefault="002C7D91" w:rsidP="002C7D91">
      <w:pPr>
        <w:rPr>
          <w:color w:val="002060"/>
          <w:sz w:val="36"/>
          <w:szCs w:val="36"/>
        </w:rPr>
      </w:pPr>
      <w:r w:rsidRPr="002C7D91">
        <w:rPr>
          <w:color w:val="002060"/>
          <w:sz w:val="36"/>
          <w:szCs w:val="36"/>
        </w:rPr>
        <w:t>Types of Machine Learning Algorithms Used</w:t>
      </w:r>
    </w:p>
    <w:p w14:paraId="111B5D70" w14:textId="77777777" w:rsidR="002C7D91" w:rsidRDefault="002C7D91" w:rsidP="002C7D91">
      <w:pPr>
        <w:numPr>
          <w:ilvl w:val="0"/>
          <w:numId w:val="2"/>
        </w:numPr>
        <w:rPr>
          <w:color w:val="002060"/>
          <w:sz w:val="36"/>
          <w:szCs w:val="36"/>
        </w:rPr>
      </w:pPr>
      <w:r w:rsidRPr="002C7D91">
        <w:rPr>
          <w:color w:val="002060"/>
          <w:sz w:val="36"/>
          <w:szCs w:val="36"/>
        </w:rPr>
        <w:t xml:space="preserve">Supervised Learning: Algorithms like Decision Trees, Support Vector Machines (SVM), and Neural Networks are trained on </w:t>
      </w:r>
      <w:proofErr w:type="spellStart"/>
      <w:r w:rsidRPr="002C7D91">
        <w:rPr>
          <w:color w:val="002060"/>
          <w:sz w:val="36"/>
          <w:szCs w:val="36"/>
        </w:rPr>
        <w:t>labeled</w:t>
      </w:r>
      <w:proofErr w:type="spellEnd"/>
      <w:r w:rsidRPr="002C7D91">
        <w:rPr>
          <w:color w:val="002060"/>
          <w:sz w:val="36"/>
          <w:szCs w:val="36"/>
        </w:rPr>
        <w:t xml:space="preserve"> datasets (where the type of glass is known) to learn the relationships between input features and glass types.</w:t>
      </w:r>
    </w:p>
    <w:p w14:paraId="397135A0" w14:textId="77777777" w:rsidR="002C7D91" w:rsidRDefault="002C7D91" w:rsidP="002C7D91">
      <w:pPr>
        <w:ind w:left="720"/>
        <w:rPr>
          <w:color w:val="002060"/>
          <w:sz w:val="36"/>
          <w:szCs w:val="36"/>
        </w:rPr>
      </w:pPr>
    </w:p>
    <w:p w14:paraId="27C87AD4" w14:textId="77777777" w:rsidR="002C7D91" w:rsidRPr="002C7D91" w:rsidRDefault="002C7D91" w:rsidP="002C7D91">
      <w:pPr>
        <w:ind w:left="720"/>
        <w:rPr>
          <w:color w:val="002060"/>
          <w:sz w:val="36"/>
          <w:szCs w:val="36"/>
        </w:rPr>
      </w:pPr>
    </w:p>
    <w:p w14:paraId="21B245A4" w14:textId="3CCCE9AD" w:rsidR="002C7D91" w:rsidRPr="002C7D91" w:rsidRDefault="002C7D91">
      <w:pPr>
        <w:rPr>
          <w:b/>
          <w:bCs/>
          <w:color w:val="FF0000"/>
          <w:sz w:val="40"/>
          <w:szCs w:val="40"/>
        </w:rPr>
      </w:pPr>
      <w:r w:rsidRPr="002C7D91">
        <w:rPr>
          <w:b/>
          <w:bCs/>
          <w:color w:val="FF0000"/>
          <w:sz w:val="40"/>
          <w:szCs w:val="40"/>
        </w:rPr>
        <w:t>Key Steps in Machine Learning-Based Glass Type Prediction</w:t>
      </w:r>
    </w:p>
    <w:p w14:paraId="1CA4BCBC" w14:textId="77777777" w:rsidR="002C7D91" w:rsidRPr="002C7D91" w:rsidRDefault="002C7D91">
      <w:pPr>
        <w:rPr>
          <w:color w:val="002060"/>
          <w:sz w:val="36"/>
          <w:szCs w:val="36"/>
        </w:rPr>
      </w:pPr>
    </w:p>
    <w:p w14:paraId="6381E004" w14:textId="63DE4F1B" w:rsidR="002C7D91" w:rsidRPr="002C7D91" w:rsidRDefault="002C7D91" w:rsidP="002C7D91">
      <w:pPr>
        <w:rPr>
          <w:color w:val="002060"/>
          <w:sz w:val="36"/>
          <w:szCs w:val="36"/>
        </w:rPr>
      </w:pPr>
      <w:r w:rsidRPr="002C7D91">
        <w:rPr>
          <w:color w:val="002060"/>
          <w:sz w:val="36"/>
          <w:szCs w:val="36"/>
        </w:rPr>
        <w:t xml:space="preserve"> Data Collection: Gathering a comprehensive dataset that includes various features of glass samples, such as chemical composition, physical properties, and manufacturing conditions.</w:t>
      </w:r>
    </w:p>
    <w:p w14:paraId="087BE282" w14:textId="71F1DDCB" w:rsidR="002C7D91" w:rsidRPr="002C7D91" w:rsidRDefault="002C7D91" w:rsidP="002C7D91">
      <w:pPr>
        <w:rPr>
          <w:color w:val="002060"/>
          <w:sz w:val="36"/>
          <w:szCs w:val="36"/>
        </w:rPr>
      </w:pPr>
      <w:r>
        <w:rPr>
          <w:color w:val="002060"/>
          <w:sz w:val="36"/>
          <w:szCs w:val="36"/>
        </w:rPr>
        <w:t xml:space="preserve">1. </w:t>
      </w:r>
      <w:r w:rsidRPr="002C7D91">
        <w:rPr>
          <w:color w:val="002060"/>
          <w:sz w:val="36"/>
          <w:szCs w:val="36"/>
        </w:rPr>
        <w:t xml:space="preserve"> Data Preprocessing: Cleaning the data to remove noise and inconsistencies. This step may involve normalization, handling missing values, and feature extraction.</w:t>
      </w:r>
    </w:p>
    <w:p w14:paraId="13AD3BAB" w14:textId="5B2B7B8E" w:rsidR="002C7D91" w:rsidRPr="002C7D91" w:rsidRDefault="002C7D91" w:rsidP="002C7D91">
      <w:pPr>
        <w:rPr>
          <w:color w:val="002060"/>
          <w:sz w:val="36"/>
          <w:szCs w:val="36"/>
        </w:rPr>
      </w:pPr>
      <w:r>
        <w:rPr>
          <w:color w:val="002060"/>
          <w:sz w:val="36"/>
          <w:szCs w:val="36"/>
        </w:rPr>
        <w:lastRenderedPageBreak/>
        <w:t xml:space="preserve">2. </w:t>
      </w:r>
      <w:r w:rsidRPr="002C7D91">
        <w:rPr>
          <w:color w:val="002060"/>
          <w:sz w:val="36"/>
          <w:szCs w:val="36"/>
        </w:rPr>
        <w:t xml:space="preserve"> Feature Selection: Identifying the most relevant features that significantly impact the prediction of glass type.</w:t>
      </w:r>
    </w:p>
    <w:p w14:paraId="77D6C990" w14:textId="0B99EE74" w:rsidR="002C7D91" w:rsidRPr="002C7D91" w:rsidRDefault="002C7D91" w:rsidP="002C7D91">
      <w:pPr>
        <w:rPr>
          <w:color w:val="002060"/>
          <w:sz w:val="36"/>
          <w:szCs w:val="36"/>
        </w:rPr>
      </w:pPr>
      <w:r>
        <w:rPr>
          <w:color w:val="002060"/>
          <w:sz w:val="36"/>
          <w:szCs w:val="36"/>
        </w:rPr>
        <w:t xml:space="preserve">3. </w:t>
      </w:r>
      <w:r w:rsidRPr="002C7D91">
        <w:rPr>
          <w:color w:val="002060"/>
          <w:sz w:val="36"/>
          <w:szCs w:val="36"/>
        </w:rPr>
        <w:t xml:space="preserve">  Model Training: Using the </w:t>
      </w:r>
      <w:proofErr w:type="spellStart"/>
      <w:r w:rsidRPr="002C7D91">
        <w:rPr>
          <w:color w:val="002060"/>
          <w:sz w:val="36"/>
          <w:szCs w:val="36"/>
        </w:rPr>
        <w:t>preprocessed</w:t>
      </w:r>
      <w:proofErr w:type="spellEnd"/>
      <w:r w:rsidRPr="002C7D91">
        <w:rPr>
          <w:color w:val="002060"/>
          <w:sz w:val="36"/>
          <w:szCs w:val="36"/>
        </w:rPr>
        <w:t xml:space="preserve"> data to train machine learning models. This involves selecting appropriate algorithms and tuning their parameters for optimal performance.</w:t>
      </w:r>
    </w:p>
    <w:p w14:paraId="3CC29828" w14:textId="77777777" w:rsidR="002C7D91" w:rsidRDefault="002C7D91" w:rsidP="002C7D91">
      <w:pPr>
        <w:rPr>
          <w:color w:val="002060"/>
          <w:sz w:val="36"/>
          <w:szCs w:val="36"/>
        </w:rPr>
      </w:pPr>
      <w:r>
        <w:rPr>
          <w:color w:val="002060"/>
          <w:sz w:val="36"/>
          <w:szCs w:val="36"/>
        </w:rPr>
        <w:t xml:space="preserve">4. </w:t>
      </w:r>
      <w:r w:rsidRPr="002C7D91">
        <w:rPr>
          <w:color w:val="002060"/>
          <w:sz w:val="36"/>
          <w:szCs w:val="36"/>
        </w:rPr>
        <w:t xml:space="preserve"> Model Evaluation: Assessing the model's accuracy and reliability using techniques like cross-validation and confusion matrix analysis.</w:t>
      </w:r>
      <w:r>
        <w:rPr>
          <w:color w:val="002060"/>
          <w:sz w:val="36"/>
          <w:szCs w:val="36"/>
        </w:rPr>
        <w:t xml:space="preserve"> </w:t>
      </w:r>
    </w:p>
    <w:p w14:paraId="6C5204CE" w14:textId="0078870E" w:rsidR="002C7D91" w:rsidRPr="002C7D91" w:rsidRDefault="002C7D91" w:rsidP="002C7D91">
      <w:pPr>
        <w:rPr>
          <w:color w:val="002060"/>
          <w:sz w:val="36"/>
          <w:szCs w:val="36"/>
        </w:rPr>
      </w:pPr>
      <w:r>
        <w:rPr>
          <w:color w:val="002060"/>
          <w:sz w:val="36"/>
          <w:szCs w:val="36"/>
        </w:rPr>
        <w:t>5.</w:t>
      </w:r>
      <w:r w:rsidRPr="002C7D91">
        <w:rPr>
          <w:color w:val="002060"/>
          <w:sz w:val="36"/>
          <w:szCs w:val="36"/>
        </w:rPr>
        <w:t xml:space="preserve">  Deployment: Implementing the trained model into a real-world system for practical use in glass type predictio</w:t>
      </w:r>
      <w:r w:rsidRPr="002C7D91">
        <w:rPr>
          <w:color w:val="002060"/>
          <w:sz w:val="36"/>
          <w:szCs w:val="36"/>
        </w:rPr>
        <w:t>ns.</w:t>
      </w:r>
    </w:p>
    <w:p w14:paraId="483BEA3E" w14:textId="77777777" w:rsidR="002C7D91" w:rsidRPr="002C7D91" w:rsidRDefault="002C7D91" w:rsidP="002C7D91">
      <w:pPr>
        <w:rPr>
          <w:color w:val="002060"/>
          <w:sz w:val="36"/>
          <w:szCs w:val="36"/>
        </w:rPr>
      </w:pPr>
    </w:p>
    <w:p w14:paraId="4472CDA6" w14:textId="7FB962DF" w:rsidR="002C7D91" w:rsidRPr="002C7D91" w:rsidRDefault="002C7D91" w:rsidP="002C7D91">
      <w:pPr>
        <w:rPr>
          <w:b/>
          <w:bCs/>
          <w:color w:val="FF0000"/>
          <w:sz w:val="40"/>
          <w:szCs w:val="40"/>
        </w:rPr>
      </w:pPr>
      <w:r w:rsidRPr="002C7D91">
        <w:rPr>
          <w:b/>
          <w:bCs/>
          <w:color w:val="FF0000"/>
          <w:sz w:val="40"/>
          <w:szCs w:val="40"/>
        </w:rPr>
        <w:t>Future Directions in Glass Type Prediction</w:t>
      </w:r>
    </w:p>
    <w:p w14:paraId="4DCDE3F9" w14:textId="77777777" w:rsidR="002C7D91" w:rsidRPr="002C7D91" w:rsidRDefault="002C7D91" w:rsidP="002C7D91">
      <w:pPr>
        <w:rPr>
          <w:color w:val="002060"/>
          <w:sz w:val="36"/>
          <w:szCs w:val="36"/>
        </w:rPr>
      </w:pPr>
      <w:r w:rsidRPr="002C7D91">
        <w:rPr>
          <w:color w:val="002060"/>
          <w:sz w:val="36"/>
          <w:szCs w:val="36"/>
        </w:rPr>
        <w:t>As technology advances, the future of glass type prediction looks promising with several emerging trends:</w:t>
      </w:r>
    </w:p>
    <w:p w14:paraId="6EAF9FB8" w14:textId="77777777" w:rsidR="002C7D91" w:rsidRPr="002C7D91" w:rsidRDefault="002C7D91" w:rsidP="002C7D91">
      <w:pPr>
        <w:numPr>
          <w:ilvl w:val="0"/>
          <w:numId w:val="3"/>
        </w:numPr>
        <w:rPr>
          <w:color w:val="002060"/>
          <w:sz w:val="36"/>
          <w:szCs w:val="36"/>
        </w:rPr>
      </w:pPr>
      <w:r w:rsidRPr="002C7D91">
        <w:rPr>
          <w:color w:val="002060"/>
          <w:sz w:val="36"/>
          <w:szCs w:val="36"/>
        </w:rPr>
        <w:t>Integration with IoT: Sensors embedded in manufacturing processes can provide real-time data, which machine learning models can use for on-the-fly glass type prediction.</w:t>
      </w:r>
    </w:p>
    <w:p w14:paraId="628F54FF" w14:textId="77777777" w:rsidR="002C7D91" w:rsidRPr="002C7D91" w:rsidRDefault="002C7D91" w:rsidP="002C7D91">
      <w:pPr>
        <w:numPr>
          <w:ilvl w:val="0"/>
          <w:numId w:val="3"/>
        </w:numPr>
        <w:rPr>
          <w:color w:val="002060"/>
          <w:sz w:val="36"/>
          <w:szCs w:val="36"/>
        </w:rPr>
      </w:pPr>
      <w:r w:rsidRPr="002C7D91">
        <w:rPr>
          <w:color w:val="002060"/>
          <w:sz w:val="36"/>
          <w:szCs w:val="36"/>
        </w:rPr>
        <w:t>Big Data Analytics: Leveraging vast amounts of data from different sources to improve model accuracy and discover new insights into glass properties.</w:t>
      </w:r>
    </w:p>
    <w:p w14:paraId="2FBC9DEB" w14:textId="77777777" w:rsidR="002C7D91" w:rsidRPr="002C7D91" w:rsidRDefault="002C7D91" w:rsidP="002C7D91">
      <w:pPr>
        <w:numPr>
          <w:ilvl w:val="0"/>
          <w:numId w:val="3"/>
        </w:numPr>
        <w:rPr>
          <w:color w:val="002060"/>
          <w:sz w:val="36"/>
          <w:szCs w:val="36"/>
        </w:rPr>
      </w:pPr>
      <w:r w:rsidRPr="002C7D91">
        <w:rPr>
          <w:color w:val="002060"/>
          <w:sz w:val="36"/>
          <w:szCs w:val="36"/>
        </w:rPr>
        <w:t>Automated Systems: Developing fully automated systems that can handle the entire process from data collection to prediction, minimizing human intervention and errors.</w:t>
      </w:r>
    </w:p>
    <w:p w14:paraId="669C0E80" w14:textId="77777777" w:rsidR="002C7D91" w:rsidRPr="002C7D91" w:rsidRDefault="002C7D91" w:rsidP="002C7D91">
      <w:pPr>
        <w:rPr>
          <w:color w:val="002060"/>
          <w:sz w:val="36"/>
          <w:szCs w:val="36"/>
        </w:rPr>
      </w:pPr>
    </w:p>
    <w:p w14:paraId="13D74110" w14:textId="1CD96FEA" w:rsidR="002C7D91" w:rsidRDefault="002C7D91" w:rsidP="002C7D91">
      <w:pPr>
        <w:rPr>
          <w:b/>
          <w:bCs/>
          <w:color w:val="FF0000"/>
          <w:sz w:val="40"/>
          <w:szCs w:val="40"/>
        </w:rPr>
      </w:pPr>
      <w:r w:rsidRPr="002C7D91">
        <w:rPr>
          <w:b/>
          <w:bCs/>
          <w:color w:val="FF0000"/>
          <w:sz w:val="40"/>
          <w:szCs w:val="40"/>
        </w:rPr>
        <w:t>Conclusion</w:t>
      </w:r>
    </w:p>
    <w:p w14:paraId="1EE40632" w14:textId="77777777" w:rsidR="002C7D91" w:rsidRPr="002C7D91" w:rsidRDefault="002C7D91" w:rsidP="002C7D91">
      <w:pPr>
        <w:rPr>
          <w:b/>
          <w:bCs/>
          <w:color w:val="FF0000"/>
          <w:sz w:val="40"/>
          <w:szCs w:val="40"/>
        </w:rPr>
      </w:pPr>
    </w:p>
    <w:p w14:paraId="551F7873" w14:textId="77777777" w:rsidR="002C7D91" w:rsidRPr="002C7D91" w:rsidRDefault="002C7D91" w:rsidP="002C7D91">
      <w:pPr>
        <w:rPr>
          <w:color w:val="002060"/>
          <w:sz w:val="36"/>
          <w:szCs w:val="36"/>
        </w:rPr>
      </w:pPr>
      <w:r w:rsidRPr="002C7D91">
        <w:rPr>
          <w:color w:val="002060"/>
          <w:sz w:val="36"/>
          <w:szCs w:val="36"/>
        </w:rPr>
        <w:t>Predicting the type of glass is crucial for ensuring the quality and suitability of glass in various applications. While traditional methods are still in use, machine learning offers a powerful and efficient alternative, capable of handling large datasets and providing accurate predictions. As the field progresses, integrating advanced technologies like IoT and big data analytics will further enhance the capabilities of glass type prediction systems, paving the way for innovations in materials science and manufacturing.</w:t>
      </w:r>
    </w:p>
    <w:p w14:paraId="335CC90B" w14:textId="77777777" w:rsidR="002C7D91" w:rsidRPr="002C7D91" w:rsidRDefault="002C7D91" w:rsidP="002C7D91">
      <w:pPr>
        <w:rPr>
          <w:color w:val="002060"/>
          <w:sz w:val="36"/>
          <w:szCs w:val="36"/>
        </w:rPr>
      </w:pPr>
      <w:r w:rsidRPr="002C7D91">
        <w:rPr>
          <w:color w:val="002060"/>
          <w:sz w:val="36"/>
          <w:szCs w:val="36"/>
        </w:rPr>
        <w:t>By embracing these technological advancements, industries can achieve better quality control, reduce costs, and drive innovation in the use of glass across different domains.</w:t>
      </w:r>
    </w:p>
    <w:p w14:paraId="2D7C6D35" w14:textId="77777777" w:rsidR="002C7D91" w:rsidRPr="002C7D91" w:rsidRDefault="002C7D91" w:rsidP="002C7D91">
      <w:pPr>
        <w:rPr>
          <w:color w:val="002060"/>
          <w:sz w:val="36"/>
          <w:szCs w:val="36"/>
        </w:rPr>
      </w:pPr>
    </w:p>
    <w:sectPr w:rsidR="002C7D91" w:rsidRPr="002C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959"/>
    <w:multiLevelType w:val="multilevel"/>
    <w:tmpl w:val="78E4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3588D"/>
    <w:multiLevelType w:val="multilevel"/>
    <w:tmpl w:val="E51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235A3"/>
    <w:multiLevelType w:val="multilevel"/>
    <w:tmpl w:val="BF6E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60">
    <w:abstractNumId w:val="1"/>
  </w:num>
  <w:num w:numId="2" w16cid:durableId="676541901">
    <w:abstractNumId w:val="2"/>
  </w:num>
  <w:num w:numId="3" w16cid:durableId="182033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2A"/>
    <w:rsid w:val="0001744F"/>
    <w:rsid w:val="00060331"/>
    <w:rsid w:val="002C7D91"/>
    <w:rsid w:val="008C262A"/>
    <w:rsid w:val="00C84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E1AE"/>
  <w15:chartTrackingRefBased/>
  <w15:docId w15:val="{4D245461-9DC2-46B2-9FEE-859BEE89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4849">
      <w:bodyDiv w:val="1"/>
      <w:marLeft w:val="0"/>
      <w:marRight w:val="0"/>
      <w:marTop w:val="0"/>
      <w:marBottom w:val="0"/>
      <w:divBdr>
        <w:top w:val="none" w:sz="0" w:space="0" w:color="auto"/>
        <w:left w:val="none" w:sz="0" w:space="0" w:color="auto"/>
        <w:bottom w:val="none" w:sz="0" w:space="0" w:color="auto"/>
        <w:right w:val="none" w:sz="0" w:space="0" w:color="auto"/>
      </w:divBdr>
    </w:div>
    <w:div w:id="204954200">
      <w:bodyDiv w:val="1"/>
      <w:marLeft w:val="0"/>
      <w:marRight w:val="0"/>
      <w:marTop w:val="0"/>
      <w:marBottom w:val="0"/>
      <w:divBdr>
        <w:top w:val="none" w:sz="0" w:space="0" w:color="auto"/>
        <w:left w:val="none" w:sz="0" w:space="0" w:color="auto"/>
        <w:bottom w:val="none" w:sz="0" w:space="0" w:color="auto"/>
        <w:right w:val="none" w:sz="0" w:space="0" w:color="auto"/>
      </w:divBdr>
    </w:div>
    <w:div w:id="288896082">
      <w:bodyDiv w:val="1"/>
      <w:marLeft w:val="0"/>
      <w:marRight w:val="0"/>
      <w:marTop w:val="0"/>
      <w:marBottom w:val="0"/>
      <w:divBdr>
        <w:top w:val="none" w:sz="0" w:space="0" w:color="auto"/>
        <w:left w:val="none" w:sz="0" w:space="0" w:color="auto"/>
        <w:bottom w:val="none" w:sz="0" w:space="0" w:color="auto"/>
        <w:right w:val="none" w:sz="0" w:space="0" w:color="auto"/>
      </w:divBdr>
    </w:div>
    <w:div w:id="1010565974">
      <w:bodyDiv w:val="1"/>
      <w:marLeft w:val="0"/>
      <w:marRight w:val="0"/>
      <w:marTop w:val="0"/>
      <w:marBottom w:val="0"/>
      <w:divBdr>
        <w:top w:val="none" w:sz="0" w:space="0" w:color="auto"/>
        <w:left w:val="none" w:sz="0" w:space="0" w:color="auto"/>
        <w:bottom w:val="none" w:sz="0" w:space="0" w:color="auto"/>
        <w:right w:val="none" w:sz="0" w:space="0" w:color="auto"/>
      </w:divBdr>
    </w:div>
    <w:div w:id="1146704564">
      <w:bodyDiv w:val="1"/>
      <w:marLeft w:val="0"/>
      <w:marRight w:val="0"/>
      <w:marTop w:val="0"/>
      <w:marBottom w:val="0"/>
      <w:divBdr>
        <w:top w:val="none" w:sz="0" w:space="0" w:color="auto"/>
        <w:left w:val="none" w:sz="0" w:space="0" w:color="auto"/>
        <w:bottom w:val="none" w:sz="0" w:space="0" w:color="auto"/>
        <w:right w:val="none" w:sz="0" w:space="0" w:color="auto"/>
      </w:divBdr>
    </w:div>
    <w:div w:id="1196389347">
      <w:bodyDiv w:val="1"/>
      <w:marLeft w:val="0"/>
      <w:marRight w:val="0"/>
      <w:marTop w:val="0"/>
      <w:marBottom w:val="0"/>
      <w:divBdr>
        <w:top w:val="none" w:sz="0" w:space="0" w:color="auto"/>
        <w:left w:val="none" w:sz="0" w:space="0" w:color="auto"/>
        <w:bottom w:val="none" w:sz="0" w:space="0" w:color="auto"/>
        <w:right w:val="none" w:sz="0" w:space="0" w:color="auto"/>
      </w:divBdr>
    </w:div>
    <w:div w:id="1475753047">
      <w:bodyDiv w:val="1"/>
      <w:marLeft w:val="0"/>
      <w:marRight w:val="0"/>
      <w:marTop w:val="0"/>
      <w:marBottom w:val="0"/>
      <w:divBdr>
        <w:top w:val="none" w:sz="0" w:space="0" w:color="auto"/>
        <w:left w:val="none" w:sz="0" w:space="0" w:color="auto"/>
        <w:bottom w:val="none" w:sz="0" w:space="0" w:color="auto"/>
        <w:right w:val="none" w:sz="0" w:space="0" w:color="auto"/>
      </w:divBdr>
    </w:div>
    <w:div w:id="1696422128">
      <w:bodyDiv w:val="1"/>
      <w:marLeft w:val="0"/>
      <w:marRight w:val="0"/>
      <w:marTop w:val="0"/>
      <w:marBottom w:val="0"/>
      <w:divBdr>
        <w:top w:val="none" w:sz="0" w:space="0" w:color="auto"/>
        <w:left w:val="none" w:sz="0" w:space="0" w:color="auto"/>
        <w:bottom w:val="none" w:sz="0" w:space="0" w:color="auto"/>
        <w:right w:val="none" w:sz="0" w:space="0" w:color="auto"/>
      </w:divBdr>
    </w:div>
    <w:div w:id="1746413203">
      <w:bodyDiv w:val="1"/>
      <w:marLeft w:val="0"/>
      <w:marRight w:val="0"/>
      <w:marTop w:val="0"/>
      <w:marBottom w:val="0"/>
      <w:divBdr>
        <w:top w:val="none" w:sz="0" w:space="0" w:color="auto"/>
        <w:left w:val="none" w:sz="0" w:space="0" w:color="auto"/>
        <w:bottom w:val="none" w:sz="0" w:space="0" w:color="auto"/>
        <w:right w:val="none" w:sz="0" w:space="0" w:color="auto"/>
      </w:divBdr>
    </w:div>
    <w:div w:id="1835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 singh</dc:creator>
  <cp:keywords/>
  <dc:description/>
  <cp:lastModifiedBy>sourav kumar singh</cp:lastModifiedBy>
  <cp:revision>2</cp:revision>
  <cp:lastPrinted>2024-07-06T01:31:00Z</cp:lastPrinted>
  <dcterms:created xsi:type="dcterms:W3CDTF">2024-07-06T01:08:00Z</dcterms:created>
  <dcterms:modified xsi:type="dcterms:W3CDTF">2024-07-06T01:32:00Z</dcterms:modified>
</cp:coreProperties>
</file>