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11C" w:rsidRDefault="005E53C2">
      <w:pPr>
        <w:pStyle w:val="Heading1"/>
      </w:pPr>
      <w:bookmarkStart w:id="0" w:name="ai-autonomous-security-monitor"/>
      <w:r>
        <w:t>🛡</w:t>
      </w:r>
      <w:r>
        <w:t>️</w:t>
      </w:r>
      <w:r>
        <w:t xml:space="preserve"> AI Autonomous Security Monitor</w:t>
      </w:r>
    </w:p>
    <w:p w:rsidR="00A9711C" w:rsidRDefault="005E53C2">
      <w:pPr>
        <w:pStyle w:val="Heading2"/>
      </w:pPr>
      <w:bookmarkStart w:id="1" w:name="week-development-roadmap-version-1.0"/>
      <w:r>
        <w:t>5-Week Development Roadmap (Version 1.0)</w:t>
      </w:r>
    </w:p>
    <w:p w:rsidR="00A9711C" w:rsidRDefault="00A9711C">
      <w:r>
        <w:pict>
          <v:rect id="_x0000_i1025" style="width:0;height:1.5pt" o:hralign="center" o:hrstd="t" o:hr="t"/>
        </w:pict>
      </w:r>
    </w:p>
    <w:p w:rsidR="00A9711C" w:rsidRDefault="005E53C2">
      <w:pPr>
        <w:pStyle w:val="Heading2"/>
      </w:pPr>
      <w:bookmarkStart w:id="2" w:name="project-objective"/>
      <w:bookmarkEnd w:id="1"/>
      <w:r>
        <w:t>🎯</w:t>
      </w:r>
      <w:r>
        <w:t xml:space="preserve"> Project Objective</w:t>
      </w:r>
    </w:p>
    <w:p w:rsidR="00A9711C" w:rsidRDefault="005E53C2">
      <w:pPr>
        <w:pStyle w:val="FirstParagraph"/>
      </w:pPr>
      <w:r>
        <w:t xml:space="preserve">Build an AI-powered autonomous security monitoring system that: - Monitors live web traffic - Detects anomalies using ML - Classifies attack types </w:t>
      </w:r>
      <w:r>
        <w:t>- Automatically responds to threats - Displays real-time security dashboard</w:t>
      </w:r>
    </w:p>
    <w:p w:rsidR="00A9711C" w:rsidRDefault="00A9711C">
      <w:r>
        <w:pict>
          <v:rect id="_x0000_i1026" style="width:0;height:1.5pt" o:hralign="center" o:hrstd="t" o:hr="t"/>
        </w:pict>
      </w:r>
    </w:p>
    <w:p w:rsidR="00A9711C" w:rsidRDefault="005E53C2">
      <w:pPr>
        <w:pStyle w:val="Heading1"/>
      </w:pPr>
      <w:bookmarkStart w:id="3" w:name="week-1-foundation-vulnerable-app"/>
      <w:bookmarkEnd w:id="0"/>
      <w:bookmarkEnd w:id="2"/>
      <w:r>
        <w:t>🗓</w:t>
      </w:r>
      <w:r>
        <w:t>️</w:t>
      </w:r>
      <w:r>
        <w:t xml:space="preserve"> WEEK 1 — Foundation + Vulnerable App</w:t>
      </w:r>
    </w:p>
    <w:p w:rsidR="00A9711C" w:rsidRDefault="005E53C2">
      <w:pPr>
        <w:pStyle w:val="Heading2"/>
      </w:pPr>
      <w:bookmarkStart w:id="4" w:name="goal"/>
      <w:r>
        <w:t>Goal:</w:t>
      </w:r>
    </w:p>
    <w:p w:rsidR="00A9711C" w:rsidRDefault="005E53C2">
      <w:pPr>
        <w:pStyle w:val="FirstParagraph"/>
      </w:pPr>
      <w:r>
        <w:t>Working vulnerable web app + logging pipeline.</w:t>
      </w:r>
    </w:p>
    <w:p w:rsidR="00A9711C" w:rsidRDefault="005E53C2">
      <w:pPr>
        <w:pStyle w:val="Heading3"/>
      </w:pPr>
      <w:bookmarkStart w:id="5" w:name="tasks"/>
      <w:r>
        <w:t>Tasks:</w:t>
      </w:r>
    </w:p>
    <w:p w:rsidR="00A9711C" w:rsidRDefault="005E53C2">
      <w:pPr>
        <w:pStyle w:val="Heading3"/>
      </w:pPr>
      <w:bookmarkStart w:id="6" w:name="day-12"/>
      <w:bookmarkEnd w:id="5"/>
      <w:r>
        <w:t>Day 1–2</w:t>
      </w:r>
    </w:p>
    <w:p w:rsidR="00A9711C" w:rsidRPr="005E53C2" w:rsidRDefault="005E53C2">
      <w:pPr>
        <w:pStyle w:val="Compact"/>
        <w:numPr>
          <w:ilvl w:val="0"/>
          <w:numId w:val="2"/>
        </w:numPr>
        <w:rPr>
          <w:color w:val="4EA72E" w:themeColor="accent6"/>
        </w:rPr>
      </w:pPr>
      <w:r w:rsidRPr="005E53C2">
        <w:rPr>
          <w:color w:val="4EA72E" w:themeColor="accent6"/>
        </w:rPr>
        <w:t>Setup Git repository</w:t>
      </w:r>
    </w:p>
    <w:p w:rsidR="00A9711C" w:rsidRDefault="005E53C2">
      <w:pPr>
        <w:pStyle w:val="Compact"/>
        <w:numPr>
          <w:ilvl w:val="0"/>
          <w:numId w:val="2"/>
        </w:numPr>
      </w:pPr>
      <w:r>
        <w:t>Setup Docker &amp; Docker Compose</w:t>
      </w:r>
    </w:p>
    <w:p w:rsidR="00A9711C" w:rsidRDefault="005E53C2">
      <w:pPr>
        <w:pStyle w:val="Compact"/>
        <w:numPr>
          <w:ilvl w:val="0"/>
          <w:numId w:val="2"/>
        </w:numPr>
      </w:pPr>
      <w:r>
        <w:t>Configure services</w:t>
      </w:r>
      <w:r>
        <w:t>:</w:t>
      </w:r>
    </w:p>
    <w:p w:rsidR="00A9711C" w:rsidRDefault="005E53C2">
      <w:pPr>
        <w:pStyle w:val="Compact"/>
        <w:numPr>
          <w:ilvl w:val="1"/>
          <w:numId w:val="3"/>
        </w:numPr>
      </w:pPr>
      <w:r>
        <w:t>FastAPI app</w:t>
      </w:r>
    </w:p>
    <w:p w:rsidR="00A9711C" w:rsidRDefault="005E53C2">
      <w:pPr>
        <w:pStyle w:val="Compact"/>
        <w:numPr>
          <w:ilvl w:val="1"/>
          <w:numId w:val="3"/>
        </w:numPr>
      </w:pPr>
      <w:r>
        <w:t>PostgreSQL</w:t>
      </w:r>
    </w:p>
    <w:p w:rsidR="00A9711C" w:rsidRDefault="005E53C2">
      <w:pPr>
        <w:pStyle w:val="Compact"/>
        <w:numPr>
          <w:ilvl w:val="1"/>
          <w:numId w:val="3"/>
        </w:numPr>
      </w:pPr>
      <w:r>
        <w:t>Nginx reverse proxy</w:t>
      </w:r>
    </w:p>
    <w:p w:rsidR="00A9711C" w:rsidRDefault="005E53C2">
      <w:pPr>
        <w:pStyle w:val="Heading3"/>
      </w:pPr>
      <w:bookmarkStart w:id="7" w:name="day-34"/>
      <w:bookmarkEnd w:id="6"/>
      <w:r>
        <w:t>Day 3–4</w:t>
      </w:r>
    </w:p>
    <w:p w:rsidR="00A9711C" w:rsidRDefault="005E53C2">
      <w:pPr>
        <w:pStyle w:val="FirstParagraph"/>
      </w:pPr>
      <w:r>
        <w:t xml:space="preserve">Build intentionally vulnerable web app: - </w:t>
      </w:r>
      <w:r>
        <w:rPr>
          <w:rStyle w:val="VerbatimChar"/>
        </w:rPr>
        <w:t>/login</w:t>
      </w:r>
      <w:r>
        <w:t xml:space="preserve"> - </w:t>
      </w:r>
      <w:r>
        <w:rPr>
          <w:rStyle w:val="VerbatimChar"/>
        </w:rPr>
        <w:t>/search</w:t>
      </w:r>
      <w:r>
        <w:t xml:space="preserve"> - </w:t>
      </w:r>
      <w:r>
        <w:rPr>
          <w:rStyle w:val="VerbatimChar"/>
        </w:rPr>
        <w:t>/api/data</w:t>
      </w:r>
    </w:p>
    <w:p w:rsidR="00A9711C" w:rsidRDefault="005E53C2">
      <w:pPr>
        <w:pStyle w:val="BodyText"/>
      </w:pPr>
      <w:r>
        <w:t>Include: - SQL Injection vulnerability - Weak authentication - No rate limiting</w:t>
      </w:r>
    </w:p>
    <w:p w:rsidR="00A9711C" w:rsidRDefault="005E53C2">
      <w:pPr>
        <w:pStyle w:val="Heading3"/>
      </w:pPr>
      <w:bookmarkStart w:id="8" w:name="day-56"/>
      <w:bookmarkEnd w:id="7"/>
      <w:r>
        <w:t>Day 5–6</w:t>
      </w:r>
    </w:p>
    <w:p w:rsidR="00A9711C" w:rsidRDefault="005E53C2">
      <w:pPr>
        <w:pStyle w:val="Compact"/>
        <w:numPr>
          <w:ilvl w:val="0"/>
          <w:numId w:val="4"/>
        </w:numPr>
      </w:pPr>
      <w:r>
        <w:t>Configure Nginx JSON access logs</w:t>
      </w:r>
    </w:p>
    <w:p w:rsidR="00A9711C" w:rsidRDefault="005E53C2">
      <w:pPr>
        <w:pStyle w:val="Compact"/>
        <w:numPr>
          <w:ilvl w:val="0"/>
          <w:numId w:val="4"/>
        </w:numPr>
      </w:pPr>
      <w:r>
        <w:t>Route traff</w:t>
      </w:r>
      <w:r>
        <w:t>ic through proxy</w:t>
      </w:r>
    </w:p>
    <w:p w:rsidR="00A9711C" w:rsidRDefault="005E53C2">
      <w:pPr>
        <w:pStyle w:val="Compact"/>
        <w:numPr>
          <w:ilvl w:val="0"/>
          <w:numId w:val="4"/>
        </w:numPr>
      </w:pPr>
      <w:r>
        <w:t>Verify log generation</w:t>
      </w:r>
    </w:p>
    <w:p w:rsidR="00A9711C" w:rsidRDefault="005E53C2">
      <w:pPr>
        <w:pStyle w:val="Heading3"/>
      </w:pPr>
      <w:bookmarkStart w:id="9" w:name="day-7"/>
      <w:bookmarkEnd w:id="8"/>
      <w:r>
        <w:t>Day 7</w:t>
      </w:r>
    </w:p>
    <w:p w:rsidR="00A9711C" w:rsidRDefault="005E53C2">
      <w:pPr>
        <w:pStyle w:val="Compact"/>
        <w:numPr>
          <w:ilvl w:val="0"/>
          <w:numId w:val="5"/>
        </w:numPr>
      </w:pPr>
      <w:r>
        <w:t>Store logs in PostgreSQL</w:t>
      </w:r>
    </w:p>
    <w:p w:rsidR="00A9711C" w:rsidRDefault="005E53C2">
      <w:pPr>
        <w:pStyle w:val="Compact"/>
        <w:numPr>
          <w:ilvl w:val="0"/>
          <w:numId w:val="5"/>
        </w:numPr>
      </w:pPr>
      <w:r>
        <w:t>Create simple log viewer API</w:t>
      </w:r>
    </w:p>
    <w:p w:rsidR="00A9711C" w:rsidRDefault="005E53C2">
      <w:pPr>
        <w:pStyle w:val="Heading3"/>
      </w:pPr>
      <w:bookmarkStart w:id="10" w:name="deliverable"/>
      <w:bookmarkEnd w:id="9"/>
      <w:r>
        <w:lastRenderedPageBreak/>
        <w:t>Deliverable:</w:t>
      </w:r>
    </w:p>
    <w:p w:rsidR="00A9711C" w:rsidRDefault="005E53C2">
      <w:pPr>
        <w:pStyle w:val="FirstParagraph"/>
      </w:pPr>
      <w:r>
        <w:t>Running web app with stored request logs.</w:t>
      </w:r>
    </w:p>
    <w:p w:rsidR="00A9711C" w:rsidRDefault="00A9711C">
      <w:r>
        <w:pict>
          <v:rect id="_x0000_i1027" style="width:0;height:1.5pt" o:hralign="center" o:hrstd="t" o:hr="t"/>
        </w:pict>
      </w:r>
    </w:p>
    <w:p w:rsidR="00A9711C" w:rsidRDefault="005E53C2">
      <w:pPr>
        <w:pStyle w:val="Heading1"/>
      </w:pPr>
      <w:bookmarkStart w:id="11" w:name="X73afa3d9b3bfe69bd59df0cf6ef2d401ba656a6"/>
      <w:bookmarkEnd w:id="3"/>
      <w:bookmarkEnd w:id="4"/>
      <w:bookmarkEnd w:id="10"/>
      <w:r>
        <w:t>🗓</w:t>
      </w:r>
      <w:r>
        <w:t>️</w:t>
      </w:r>
      <w:r>
        <w:t xml:space="preserve"> WEEK 2 — Feature Engineering + Anomaly Detection</w:t>
      </w:r>
    </w:p>
    <w:p w:rsidR="00A9711C" w:rsidRDefault="005E53C2">
      <w:pPr>
        <w:pStyle w:val="Heading2"/>
      </w:pPr>
      <w:bookmarkStart w:id="12" w:name="goal-1"/>
      <w:r>
        <w:t>Goal:</w:t>
      </w:r>
    </w:p>
    <w:p w:rsidR="00A9711C" w:rsidRDefault="005E53C2">
      <w:pPr>
        <w:pStyle w:val="FirstParagraph"/>
      </w:pPr>
      <w:r>
        <w:t>Detect abnormal traffic using ML.</w:t>
      </w:r>
    </w:p>
    <w:p w:rsidR="00A9711C" w:rsidRDefault="005E53C2">
      <w:pPr>
        <w:pStyle w:val="Heading3"/>
      </w:pPr>
      <w:bookmarkStart w:id="13" w:name="day-89"/>
      <w:r>
        <w:t>Day 8–9</w:t>
      </w:r>
    </w:p>
    <w:p w:rsidR="00A9711C" w:rsidRDefault="005E53C2">
      <w:pPr>
        <w:pStyle w:val="FirstParagraph"/>
      </w:pPr>
      <w:r>
        <w:t>Feature extraction pipeline: - Requests per IP per minute - Failed login ratio - Avg response time - Payload length - Suspicious character count</w:t>
      </w:r>
    </w:p>
    <w:p w:rsidR="00A9711C" w:rsidRDefault="005E53C2">
      <w:pPr>
        <w:pStyle w:val="Heading3"/>
      </w:pPr>
      <w:bookmarkStart w:id="14" w:name="day-1011"/>
      <w:bookmarkEnd w:id="13"/>
      <w:r>
        <w:t>Day 10–11</w:t>
      </w:r>
    </w:p>
    <w:p w:rsidR="00A9711C" w:rsidRDefault="005E53C2">
      <w:pPr>
        <w:pStyle w:val="FirstParagraph"/>
      </w:pPr>
      <w:r>
        <w:t>Train Isolation Forest model: - Generate normal traffic - Train model - Save model - Create predicti</w:t>
      </w:r>
      <w:r>
        <w:t>on endpoint</w:t>
      </w:r>
    </w:p>
    <w:p w:rsidR="00A9711C" w:rsidRDefault="005E53C2">
      <w:pPr>
        <w:pStyle w:val="Heading3"/>
      </w:pPr>
      <w:bookmarkStart w:id="15" w:name="day-1213"/>
      <w:bookmarkEnd w:id="14"/>
      <w:r>
        <w:t>Day 12–13</w:t>
      </w:r>
    </w:p>
    <w:p w:rsidR="00A9711C" w:rsidRDefault="005E53C2">
      <w:pPr>
        <w:pStyle w:val="FirstParagraph"/>
      </w:pPr>
      <w:r>
        <w:t>Integrate pipeline: Log → Feature → Model → Anomaly Score</w:t>
      </w:r>
    </w:p>
    <w:p w:rsidR="00A9711C" w:rsidRDefault="005E53C2">
      <w:pPr>
        <w:pStyle w:val="BodyText"/>
      </w:pPr>
      <w:r>
        <w:t>Define anomaly threshold.</w:t>
      </w:r>
    </w:p>
    <w:p w:rsidR="00A9711C" w:rsidRDefault="005E53C2">
      <w:pPr>
        <w:pStyle w:val="Heading3"/>
      </w:pPr>
      <w:bookmarkStart w:id="16" w:name="day-14"/>
      <w:bookmarkEnd w:id="15"/>
      <w:r>
        <w:t>Day 14</w:t>
      </w:r>
    </w:p>
    <w:p w:rsidR="00A9711C" w:rsidRDefault="005E53C2">
      <w:pPr>
        <w:pStyle w:val="FirstParagraph"/>
      </w:pPr>
      <w:r>
        <w:t>Simulate attacks: - SQL injection - Brute force</w:t>
      </w:r>
    </w:p>
    <w:p w:rsidR="00A9711C" w:rsidRDefault="005E53C2">
      <w:pPr>
        <w:pStyle w:val="BodyText"/>
      </w:pPr>
      <w:r>
        <w:t>Verify anomaly detection.</w:t>
      </w:r>
    </w:p>
    <w:p w:rsidR="00A9711C" w:rsidRDefault="005E53C2">
      <w:pPr>
        <w:pStyle w:val="Heading3"/>
      </w:pPr>
      <w:bookmarkStart w:id="17" w:name="deliverable-1"/>
      <w:bookmarkEnd w:id="16"/>
      <w:r>
        <w:t>Deliverable:</w:t>
      </w:r>
    </w:p>
    <w:p w:rsidR="00A9711C" w:rsidRDefault="005E53C2">
      <w:pPr>
        <w:pStyle w:val="FirstParagraph"/>
      </w:pPr>
      <w:r>
        <w:t>Working anomaly detection system.</w:t>
      </w:r>
    </w:p>
    <w:p w:rsidR="00A9711C" w:rsidRDefault="00A9711C">
      <w:r>
        <w:pict>
          <v:rect id="_x0000_i1028" style="width:0;height:1.5pt" o:hralign="center" o:hrstd="t" o:hr="t"/>
        </w:pict>
      </w:r>
    </w:p>
    <w:p w:rsidR="00A9711C" w:rsidRDefault="005E53C2">
      <w:pPr>
        <w:pStyle w:val="Heading1"/>
      </w:pPr>
      <w:bookmarkStart w:id="18" w:name="X61468f1df79d44124713b35456f3ab3461fbb60"/>
      <w:bookmarkEnd w:id="11"/>
      <w:bookmarkEnd w:id="12"/>
      <w:bookmarkEnd w:id="17"/>
      <w:r>
        <w:t>🗓</w:t>
      </w:r>
      <w:r>
        <w:t>️</w:t>
      </w:r>
      <w:r>
        <w:t xml:space="preserve"> WEEK 3 — Classification + Autonomous Response</w:t>
      </w:r>
    </w:p>
    <w:p w:rsidR="00A9711C" w:rsidRDefault="005E53C2">
      <w:pPr>
        <w:pStyle w:val="Heading2"/>
      </w:pPr>
      <w:bookmarkStart w:id="19" w:name="goal-2"/>
      <w:r>
        <w:t>Goal:</w:t>
      </w:r>
    </w:p>
    <w:p w:rsidR="00A9711C" w:rsidRDefault="005E53C2">
      <w:pPr>
        <w:pStyle w:val="FirstParagraph"/>
      </w:pPr>
      <w:r>
        <w:t>System reacts automatically.</w:t>
      </w:r>
    </w:p>
    <w:p w:rsidR="00A9711C" w:rsidRDefault="005E53C2">
      <w:pPr>
        <w:pStyle w:val="Heading3"/>
      </w:pPr>
      <w:bookmarkStart w:id="20" w:name="day-1516"/>
      <w:r>
        <w:lastRenderedPageBreak/>
        <w:t>Day 15–16</w:t>
      </w:r>
    </w:p>
    <w:p w:rsidR="00A9711C" w:rsidRDefault="005E53C2">
      <w:pPr>
        <w:pStyle w:val="FirstParagraph"/>
      </w:pPr>
      <w:r>
        <w:t>Rule-based attack detection: - SQL patterns - XSS patterns - Login abuse detection</w:t>
      </w:r>
    </w:p>
    <w:p w:rsidR="00A9711C" w:rsidRDefault="005E53C2">
      <w:pPr>
        <w:pStyle w:val="Heading3"/>
      </w:pPr>
      <w:bookmarkStart w:id="21" w:name="day-1718"/>
      <w:bookmarkEnd w:id="20"/>
      <w:r>
        <w:t>Day 17–18</w:t>
      </w:r>
    </w:p>
    <w:p w:rsidR="00A9711C" w:rsidRDefault="005E53C2">
      <w:pPr>
        <w:pStyle w:val="FirstParagraph"/>
      </w:pPr>
      <w:r>
        <w:t>LLM classification integration: Input: - Log snippet - Extracted fea</w:t>
      </w:r>
      <w:r>
        <w:t>tures</w:t>
      </w:r>
    </w:p>
    <w:p w:rsidR="00A9711C" w:rsidRDefault="005E53C2">
      <w:pPr>
        <w:pStyle w:val="BodyText"/>
      </w:pPr>
      <w:r>
        <w:t>Output (Structured JSON): - Attack type - Severity - Explanation - Recommended action</w:t>
      </w:r>
    </w:p>
    <w:p w:rsidR="00A9711C" w:rsidRDefault="005E53C2">
      <w:pPr>
        <w:pStyle w:val="Heading3"/>
      </w:pPr>
      <w:bookmarkStart w:id="22" w:name="day-1920"/>
      <w:bookmarkEnd w:id="21"/>
      <w:r>
        <w:t>Day 19–20</w:t>
      </w:r>
    </w:p>
    <w:p w:rsidR="00A9711C" w:rsidRDefault="005E53C2">
      <w:pPr>
        <w:pStyle w:val="FirstParagraph"/>
      </w:pPr>
      <w:r>
        <w:t>Build response engine: - Temporary IP blocking - Rate limiting activation - Account lock - Incident logging</w:t>
      </w:r>
    </w:p>
    <w:p w:rsidR="00A9711C" w:rsidRDefault="005E53C2">
      <w:pPr>
        <w:pStyle w:val="BodyText"/>
      </w:pPr>
      <w:r>
        <w:t>Use Redis for temporary bans.</w:t>
      </w:r>
    </w:p>
    <w:p w:rsidR="00A9711C" w:rsidRDefault="005E53C2">
      <w:pPr>
        <w:pStyle w:val="Heading3"/>
      </w:pPr>
      <w:bookmarkStart w:id="23" w:name="day-21"/>
      <w:bookmarkEnd w:id="22"/>
      <w:r>
        <w:t>Day 21</w:t>
      </w:r>
    </w:p>
    <w:p w:rsidR="00A9711C" w:rsidRDefault="005E53C2">
      <w:pPr>
        <w:pStyle w:val="FirstParagraph"/>
      </w:pPr>
      <w:r>
        <w:t>Full pipeline testing: Attack → Detect → Classify → Respond → Log</w:t>
      </w:r>
    </w:p>
    <w:p w:rsidR="00A9711C" w:rsidRDefault="005E53C2">
      <w:pPr>
        <w:pStyle w:val="Heading3"/>
      </w:pPr>
      <w:bookmarkStart w:id="24" w:name="deliverable-2"/>
      <w:bookmarkEnd w:id="23"/>
      <w:r>
        <w:t>Deliverable:</w:t>
      </w:r>
    </w:p>
    <w:p w:rsidR="00A9711C" w:rsidRDefault="005E53C2">
      <w:pPr>
        <w:pStyle w:val="FirstParagraph"/>
      </w:pPr>
      <w:r>
        <w:t>Autonomous security response system.</w:t>
      </w:r>
    </w:p>
    <w:p w:rsidR="00A9711C" w:rsidRDefault="00A9711C">
      <w:r>
        <w:pict>
          <v:rect id="_x0000_i1029" style="width:0;height:1.5pt" o:hralign="center" o:hrstd="t" o:hr="t"/>
        </w:pict>
      </w:r>
    </w:p>
    <w:p w:rsidR="00A9711C" w:rsidRDefault="005E53C2">
      <w:pPr>
        <w:pStyle w:val="Heading1"/>
      </w:pPr>
      <w:bookmarkStart w:id="25" w:name="week-4-dashboard-real-time-monitoring"/>
      <w:bookmarkEnd w:id="18"/>
      <w:bookmarkEnd w:id="19"/>
      <w:bookmarkEnd w:id="24"/>
      <w:r>
        <w:t>🗓</w:t>
      </w:r>
      <w:r>
        <w:t>️</w:t>
      </w:r>
      <w:r>
        <w:t xml:space="preserve"> WEEK 4 — Dashboard + Real-Time Monitoring</w:t>
      </w:r>
    </w:p>
    <w:p w:rsidR="00A9711C" w:rsidRDefault="005E53C2">
      <w:pPr>
        <w:pStyle w:val="Heading2"/>
      </w:pPr>
      <w:bookmarkStart w:id="26" w:name="goal-3"/>
      <w:r>
        <w:t>Goal:</w:t>
      </w:r>
    </w:p>
    <w:p w:rsidR="00A9711C" w:rsidRDefault="005E53C2">
      <w:pPr>
        <w:pStyle w:val="FirstParagraph"/>
      </w:pPr>
      <w:r>
        <w:t>Create production-style monitoring UI.</w:t>
      </w:r>
    </w:p>
    <w:p w:rsidR="00A9711C" w:rsidRDefault="005E53C2">
      <w:pPr>
        <w:pStyle w:val="Heading3"/>
      </w:pPr>
      <w:bookmarkStart w:id="27" w:name="day-2223"/>
      <w:r>
        <w:t>Day 22–23</w:t>
      </w:r>
    </w:p>
    <w:p w:rsidR="00A9711C" w:rsidRDefault="005E53C2">
      <w:pPr>
        <w:pStyle w:val="FirstParagraph"/>
      </w:pPr>
      <w:r>
        <w:t xml:space="preserve">Setup React frontend: - Basic layout </w:t>
      </w:r>
      <w:r>
        <w:t>- Backend connection</w:t>
      </w:r>
    </w:p>
    <w:p w:rsidR="00A9711C" w:rsidRDefault="005E53C2">
      <w:pPr>
        <w:pStyle w:val="Heading3"/>
      </w:pPr>
      <w:bookmarkStart w:id="28" w:name="day-2425"/>
      <w:bookmarkEnd w:id="27"/>
      <w:r>
        <w:t>Day 24–25</w:t>
      </w:r>
    </w:p>
    <w:p w:rsidR="00A9711C" w:rsidRDefault="005E53C2">
      <w:pPr>
        <w:pStyle w:val="FirstParagraph"/>
      </w:pPr>
      <w:r>
        <w:t>Implement: - Live traffic graph - Anomaly spikes - Attack timeline - Blocked IP list</w:t>
      </w:r>
    </w:p>
    <w:p w:rsidR="00A9711C" w:rsidRDefault="005E53C2">
      <w:pPr>
        <w:pStyle w:val="BodyText"/>
      </w:pPr>
      <w:r>
        <w:t>Use WebSocket for real-time updates.</w:t>
      </w:r>
    </w:p>
    <w:p w:rsidR="00A9711C" w:rsidRDefault="005E53C2">
      <w:pPr>
        <w:pStyle w:val="Heading3"/>
      </w:pPr>
      <w:bookmarkStart w:id="29" w:name="day-2627"/>
      <w:bookmarkEnd w:id="28"/>
      <w:r>
        <w:t>Day 26–27</w:t>
      </w:r>
    </w:p>
    <w:p w:rsidR="00A9711C" w:rsidRDefault="005E53C2">
      <w:pPr>
        <w:pStyle w:val="FirstParagraph"/>
      </w:pPr>
      <w:r>
        <w:t>Add: - System risk score - Incident history view - Attack detail modal</w:t>
      </w:r>
    </w:p>
    <w:p w:rsidR="00A9711C" w:rsidRDefault="005E53C2">
      <w:pPr>
        <w:pStyle w:val="Heading3"/>
      </w:pPr>
      <w:bookmarkStart w:id="30" w:name="day-28"/>
      <w:bookmarkEnd w:id="29"/>
      <w:r>
        <w:t>Day 28</w:t>
      </w:r>
    </w:p>
    <w:p w:rsidR="00A9711C" w:rsidRDefault="005E53C2">
      <w:pPr>
        <w:pStyle w:val="FirstParagraph"/>
      </w:pPr>
      <w:r>
        <w:t>UI polish (Tail</w:t>
      </w:r>
      <w:r>
        <w:t>wind styling)</w:t>
      </w:r>
    </w:p>
    <w:p w:rsidR="00A9711C" w:rsidRDefault="005E53C2">
      <w:pPr>
        <w:pStyle w:val="Heading3"/>
      </w:pPr>
      <w:bookmarkStart w:id="31" w:name="deliverable-3"/>
      <w:bookmarkEnd w:id="30"/>
      <w:r>
        <w:lastRenderedPageBreak/>
        <w:t>Deliverable:</w:t>
      </w:r>
    </w:p>
    <w:p w:rsidR="00A9711C" w:rsidRDefault="005E53C2">
      <w:pPr>
        <w:pStyle w:val="FirstParagraph"/>
      </w:pPr>
      <w:r>
        <w:t>Fully working real-time security dashboard.</w:t>
      </w:r>
    </w:p>
    <w:p w:rsidR="00A9711C" w:rsidRDefault="00A9711C">
      <w:r>
        <w:pict>
          <v:rect id="_x0000_i1030" style="width:0;height:1.5pt" o:hralign="center" o:hrstd="t" o:hr="t"/>
        </w:pict>
      </w:r>
    </w:p>
    <w:p w:rsidR="00A9711C" w:rsidRDefault="005E53C2">
      <w:pPr>
        <w:pStyle w:val="Heading1"/>
      </w:pPr>
      <w:bookmarkStart w:id="32" w:name="X6c497d43d44b0e56d99454a2374d3c84e4f19d3"/>
      <w:bookmarkEnd w:id="25"/>
      <w:bookmarkEnd w:id="26"/>
      <w:bookmarkEnd w:id="31"/>
      <w:r>
        <w:t>🗓</w:t>
      </w:r>
      <w:r>
        <w:t>️</w:t>
      </w:r>
      <w:r>
        <w:t xml:space="preserve"> WEEK 5 — Hardening + Production Polish (Optional but Recommended)</w:t>
      </w:r>
    </w:p>
    <w:p w:rsidR="00A9711C" w:rsidRDefault="005E53C2">
      <w:pPr>
        <w:pStyle w:val="Heading2"/>
      </w:pPr>
      <w:bookmarkStart w:id="33" w:name="goal-4"/>
      <w:r>
        <w:t>Goal:</w:t>
      </w:r>
    </w:p>
    <w:p w:rsidR="00A9711C" w:rsidRDefault="005E53C2">
      <w:pPr>
        <w:pStyle w:val="FirstParagraph"/>
      </w:pPr>
      <w:r>
        <w:t>Make system interview-ready and stable.</w:t>
      </w:r>
    </w:p>
    <w:p w:rsidR="00A9711C" w:rsidRDefault="005E53C2">
      <w:pPr>
        <w:pStyle w:val="Heading3"/>
      </w:pPr>
      <w:bookmarkStart w:id="34" w:name="day-2930"/>
      <w:r>
        <w:t>Day 29–30</w:t>
      </w:r>
    </w:p>
    <w:p w:rsidR="00A9711C" w:rsidRDefault="005E53C2">
      <w:pPr>
        <w:pStyle w:val="Compact"/>
        <w:numPr>
          <w:ilvl w:val="0"/>
          <w:numId w:val="6"/>
        </w:numPr>
      </w:pPr>
      <w:r>
        <w:t>Tune anomaly thresholds</w:t>
      </w:r>
    </w:p>
    <w:p w:rsidR="00A9711C" w:rsidRDefault="005E53C2">
      <w:pPr>
        <w:pStyle w:val="Compact"/>
        <w:numPr>
          <w:ilvl w:val="0"/>
          <w:numId w:val="6"/>
        </w:numPr>
      </w:pPr>
      <w:r>
        <w:t>Reduce false positives</w:t>
      </w:r>
    </w:p>
    <w:p w:rsidR="00A9711C" w:rsidRDefault="005E53C2">
      <w:pPr>
        <w:pStyle w:val="Compact"/>
        <w:numPr>
          <w:ilvl w:val="0"/>
          <w:numId w:val="6"/>
        </w:numPr>
      </w:pPr>
      <w:r>
        <w:t>Improve logging structure</w:t>
      </w:r>
    </w:p>
    <w:p w:rsidR="00A9711C" w:rsidRDefault="005E53C2">
      <w:pPr>
        <w:pStyle w:val="Heading3"/>
      </w:pPr>
      <w:bookmarkStart w:id="35" w:name="day-3132"/>
      <w:bookmarkEnd w:id="34"/>
      <w:r>
        <w:t>Day 31–32</w:t>
      </w:r>
    </w:p>
    <w:p w:rsidR="00A9711C" w:rsidRDefault="005E53C2">
      <w:pPr>
        <w:pStyle w:val="Compact"/>
        <w:numPr>
          <w:ilvl w:val="0"/>
          <w:numId w:val="7"/>
        </w:numPr>
      </w:pPr>
      <w:r>
        <w:t>Optimize Docker setup</w:t>
      </w:r>
    </w:p>
    <w:p w:rsidR="00A9711C" w:rsidRDefault="005E53C2">
      <w:pPr>
        <w:pStyle w:val="Compact"/>
        <w:numPr>
          <w:ilvl w:val="0"/>
          <w:numId w:val="7"/>
        </w:numPr>
      </w:pPr>
      <w:r>
        <w:t>Clean project structure</w:t>
      </w:r>
    </w:p>
    <w:p w:rsidR="00A9711C" w:rsidRDefault="005E53C2">
      <w:pPr>
        <w:pStyle w:val="Compact"/>
        <w:numPr>
          <w:ilvl w:val="0"/>
          <w:numId w:val="7"/>
        </w:numPr>
      </w:pPr>
      <w:r>
        <w:t>Write detailed README</w:t>
      </w:r>
    </w:p>
    <w:p w:rsidR="00A9711C" w:rsidRDefault="005E53C2">
      <w:pPr>
        <w:pStyle w:val="Compact"/>
        <w:numPr>
          <w:ilvl w:val="0"/>
          <w:numId w:val="7"/>
        </w:numPr>
      </w:pPr>
      <w:r>
        <w:t>Add architecture diagram</w:t>
      </w:r>
    </w:p>
    <w:p w:rsidR="00A9711C" w:rsidRDefault="005E53C2">
      <w:pPr>
        <w:pStyle w:val="Heading3"/>
      </w:pPr>
      <w:bookmarkStart w:id="36" w:name="day-3335"/>
      <w:bookmarkEnd w:id="35"/>
      <w:r>
        <w:t>Day 33–35</w:t>
      </w:r>
    </w:p>
    <w:p w:rsidR="00A9711C" w:rsidRDefault="005E53C2">
      <w:pPr>
        <w:pStyle w:val="Compact"/>
        <w:numPr>
          <w:ilvl w:val="0"/>
          <w:numId w:val="8"/>
        </w:numPr>
      </w:pPr>
      <w:r>
        <w:t>Stress testing</w:t>
      </w:r>
    </w:p>
    <w:p w:rsidR="00A9711C" w:rsidRDefault="005E53C2">
      <w:pPr>
        <w:pStyle w:val="Compact"/>
        <w:numPr>
          <w:ilvl w:val="0"/>
          <w:numId w:val="8"/>
        </w:numPr>
      </w:pPr>
      <w:r>
        <w:t>Attack simulation scripts</w:t>
      </w:r>
    </w:p>
    <w:p w:rsidR="00A9711C" w:rsidRDefault="005E53C2">
      <w:pPr>
        <w:pStyle w:val="Compact"/>
        <w:numPr>
          <w:ilvl w:val="0"/>
          <w:numId w:val="8"/>
        </w:numPr>
      </w:pPr>
      <w:r>
        <w:t>Record demo video</w:t>
      </w:r>
    </w:p>
    <w:p w:rsidR="00A9711C" w:rsidRDefault="005E53C2">
      <w:pPr>
        <w:pStyle w:val="Heading3"/>
      </w:pPr>
      <w:bookmarkStart w:id="37" w:name="deliverable-4"/>
      <w:bookmarkEnd w:id="36"/>
      <w:r>
        <w:t>Deliverable:</w:t>
      </w:r>
    </w:p>
    <w:p w:rsidR="00A9711C" w:rsidRDefault="005E53C2">
      <w:pPr>
        <w:pStyle w:val="FirstParagraph"/>
      </w:pPr>
      <w:r>
        <w:t>Portfolio-ready autonomous security system.</w:t>
      </w:r>
    </w:p>
    <w:p w:rsidR="00A9711C" w:rsidRDefault="00A9711C">
      <w:r>
        <w:pict>
          <v:rect id="_x0000_i1031" style="width:0;height:1.5pt" o:hralign="center" o:hrstd="t" o:hr="t"/>
        </w:pict>
      </w:r>
    </w:p>
    <w:p w:rsidR="00A9711C" w:rsidRDefault="005E53C2">
      <w:pPr>
        <w:pStyle w:val="Heading1"/>
      </w:pPr>
      <w:bookmarkStart w:id="38" w:name="final-architecture-summary"/>
      <w:bookmarkEnd w:id="32"/>
      <w:bookmarkEnd w:id="33"/>
      <w:bookmarkEnd w:id="37"/>
      <w:r>
        <w:t>🏗</w:t>
      </w:r>
      <w:r>
        <w:t>️</w:t>
      </w:r>
      <w:r>
        <w:t xml:space="preserve"> Final Architecture Summary</w:t>
      </w:r>
    </w:p>
    <w:p w:rsidR="00A9711C" w:rsidRDefault="005E53C2">
      <w:pPr>
        <w:pStyle w:val="FirstParagraph"/>
      </w:pPr>
      <w:r>
        <w:t>Client → Nginx → Vulnerable App</w:t>
      </w:r>
      <w:r>
        <w:br/>
        <w:t>Logs → Feature Extractor → Isolation Forest</w:t>
      </w:r>
      <w:r>
        <w:br/>
        <w:t>If anomaly → LLM Classifier</w:t>
      </w:r>
      <w:r>
        <w:br/>
        <w:t>Response Engine → IP Block / Rate Limit</w:t>
      </w:r>
      <w:r>
        <w:br/>
        <w:t>Dashboard + Incident Database</w:t>
      </w:r>
    </w:p>
    <w:p w:rsidR="00A9711C" w:rsidRDefault="00A9711C">
      <w:r>
        <w:pict>
          <v:rect id="_x0000_i1032" style="width:0;height:1.5pt" o:hralign="center" o:hrstd="t" o:hr="t"/>
        </w:pict>
      </w:r>
    </w:p>
    <w:p w:rsidR="00A9711C" w:rsidRDefault="005E53C2">
      <w:pPr>
        <w:pStyle w:val="Heading1"/>
      </w:pPr>
      <w:bookmarkStart w:id="39" w:name="tech-stack-summary"/>
      <w:bookmarkEnd w:id="38"/>
      <w:r>
        <w:lastRenderedPageBreak/>
        <w:t>📦</w:t>
      </w:r>
      <w:r>
        <w:t xml:space="preserve"> Tech Stack Summary</w:t>
      </w:r>
    </w:p>
    <w:p w:rsidR="00A9711C" w:rsidRDefault="005E53C2">
      <w:pPr>
        <w:pStyle w:val="FirstParagraph"/>
      </w:pPr>
      <w:r>
        <w:t>Backend: - Python - FastAP</w:t>
      </w:r>
      <w:r>
        <w:t>I - PostgreSQL - Redis</w:t>
      </w:r>
    </w:p>
    <w:p w:rsidR="00A9711C" w:rsidRDefault="005E53C2">
      <w:pPr>
        <w:pStyle w:val="BodyText"/>
      </w:pPr>
      <w:r>
        <w:t>ML: - scikit-learn (Isolation Forest) - pandas, numpy</w:t>
      </w:r>
    </w:p>
    <w:p w:rsidR="00A9711C" w:rsidRDefault="005E53C2">
      <w:pPr>
        <w:pStyle w:val="BodyText"/>
      </w:pPr>
      <w:r>
        <w:t>Frontend: - React - Tailwind CSS - Chart.js - WebSocket</w:t>
      </w:r>
    </w:p>
    <w:p w:rsidR="00A9711C" w:rsidRDefault="005E53C2">
      <w:pPr>
        <w:pStyle w:val="BodyText"/>
      </w:pPr>
      <w:r>
        <w:t>Infrastructure: - Docker - Docker Compose - Nginx</w:t>
      </w:r>
    </w:p>
    <w:p w:rsidR="00A9711C" w:rsidRDefault="00A9711C">
      <w:r>
        <w:pict>
          <v:rect id="_x0000_i1033" style="width:0;height:1.5pt" o:hralign="center" o:hrstd="t" o:hr="t"/>
        </w:pict>
      </w:r>
    </w:p>
    <w:p w:rsidR="00A9711C" w:rsidRDefault="005E53C2">
      <w:pPr>
        <w:pStyle w:val="Heading1"/>
      </w:pPr>
      <w:bookmarkStart w:id="40" w:name="final-outcome"/>
      <w:bookmarkEnd w:id="39"/>
      <w:r>
        <w:t>🚀</w:t>
      </w:r>
      <w:r>
        <w:t xml:space="preserve"> Final Outcome</w:t>
      </w:r>
    </w:p>
    <w:p w:rsidR="00A9711C" w:rsidRDefault="005E53C2">
      <w:pPr>
        <w:pStyle w:val="FirstParagraph"/>
      </w:pPr>
      <w:r>
        <w:t>A fully functional AI-powered autonomous security moni</w:t>
      </w:r>
      <w:r>
        <w:t>toring and response system demonstrating: - Backend engineering - ML integration - Security fundamentals - Real-time monitoring - Infrastructure orchestration</w:t>
      </w:r>
    </w:p>
    <w:p w:rsidR="00A9711C" w:rsidRDefault="00A9711C">
      <w:r>
        <w:pict>
          <v:rect id="_x0000_i1034" style="width:0;height:1.5pt" o:hralign="center" o:hrstd="t" o:hr="t"/>
        </w:pict>
      </w:r>
    </w:p>
    <w:p w:rsidR="00A9711C" w:rsidRDefault="005E53C2">
      <w:pPr>
        <w:pStyle w:val="FirstParagraph"/>
      </w:pPr>
      <w:r>
        <w:t>End of 5-Week Plan.</w:t>
      </w:r>
      <w:bookmarkEnd w:id="40"/>
    </w:p>
    <w:sectPr w:rsidR="00A9711C" w:rsidSect="00A971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AEE46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92A0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A9711C"/>
    <w:rsid w:val="005E53C2"/>
    <w:rsid w:val="00A97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A9711C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9711C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9711C"/>
  </w:style>
  <w:style w:type="paragraph" w:customStyle="1" w:styleId="Compact">
    <w:name w:val="Compact"/>
    <w:basedOn w:val="BodyText"/>
    <w:qFormat/>
    <w:rsid w:val="00A9711C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A9711C"/>
    <w:pPr>
      <w:keepNext/>
      <w:keepLines/>
      <w:jc w:val="center"/>
    </w:pPr>
  </w:style>
  <w:style w:type="paragraph" w:styleId="Date">
    <w:name w:val="Date"/>
    <w:next w:val="BodyText"/>
    <w:qFormat/>
    <w:rsid w:val="00A9711C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A9711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9711C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A9711C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A9711C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9711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9711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9711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9711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A9711C"/>
  </w:style>
  <w:style w:type="paragraph" w:styleId="Caption">
    <w:name w:val="caption"/>
    <w:basedOn w:val="Normal"/>
    <w:link w:val="BodyTextChar"/>
    <w:rsid w:val="00A9711C"/>
    <w:pPr>
      <w:spacing w:after="120"/>
    </w:pPr>
    <w:rPr>
      <w:i/>
    </w:rPr>
  </w:style>
  <w:style w:type="paragraph" w:customStyle="1" w:styleId="TableCaption">
    <w:name w:val="Table Caption"/>
    <w:basedOn w:val="Caption"/>
    <w:rsid w:val="00A9711C"/>
    <w:pPr>
      <w:keepNext/>
    </w:pPr>
  </w:style>
  <w:style w:type="paragraph" w:customStyle="1" w:styleId="ImageCaption">
    <w:name w:val="Image Caption"/>
    <w:basedOn w:val="Caption"/>
    <w:rsid w:val="00A9711C"/>
  </w:style>
  <w:style w:type="paragraph" w:customStyle="1" w:styleId="Figure">
    <w:name w:val="Figure"/>
    <w:basedOn w:val="Normal"/>
    <w:rsid w:val="00A9711C"/>
  </w:style>
  <w:style w:type="paragraph" w:customStyle="1" w:styleId="CaptionedFigure">
    <w:name w:val="Captioned Figure"/>
    <w:basedOn w:val="Figure"/>
    <w:rsid w:val="00A9711C"/>
    <w:pPr>
      <w:keepNext/>
    </w:pPr>
  </w:style>
  <w:style w:type="character" w:customStyle="1" w:styleId="BodyTextChar">
    <w:name w:val="Body Text Char"/>
    <w:basedOn w:val="DefaultParagraphFont"/>
    <w:link w:val="Caption"/>
    <w:rsid w:val="00A9711C"/>
  </w:style>
  <w:style w:type="character" w:customStyle="1" w:styleId="VerbatimChar">
    <w:name w:val="Verbatim Char"/>
    <w:basedOn w:val="BodyTextChar"/>
    <w:link w:val="SourceCode"/>
    <w:rsid w:val="00A9711C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A9711C"/>
  </w:style>
  <w:style w:type="character" w:styleId="FootnoteReference">
    <w:name w:val="footnote reference"/>
    <w:basedOn w:val="BodyTextChar"/>
    <w:rsid w:val="00A9711C"/>
    <w:rPr>
      <w:vertAlign w:val="superscript"/>
    </w:rPr>
  </w:style>
  <w:style w:type="character" w:styleId="Hyperlink">
    <w:name w:val="Hyperlink"/>
    <w:basedOn w:val="BodyTextChar"/>
    <w:rsid w:val="00A9711C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9711C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A9711C"/>
    <w:pPr>
      <w:wordWrap w:val="0"/>
    </w:pPr>
  </w:style>
  <w:style w:type="character" w:customStyle="1" w:styleId="KeywordTok">
    <w:name w:val="KeywordTok"/>
    <w:basedOn w:val="VerbatimChar"/>
    <w:rsid w:val="00A9711C"/>
    <w:rPr>
      <w:b/>
      <w:color w:val="007020"/>
    </w:rPr>
  </w:style>
  <w:style w:type="character" w:customStyle="1" w:styleId="DataTypeTok">
    <w:name w:val="DataTypeTok"/>
    <w:basedOn w:val="VerbatimChar"/>
    <w:rsid w:val="00A9711C"/>
    <w:rPr>
      <w:color w:val="902000"/>
    </w:rPr>
  </w:style>
  <w:style w:type="character" w:customStyle="1" w:styleId="DecValTok">
    <w:name w:val="DecValTok"/>
    <w:basedOn w:val="VerbatimChar"/>
    <w:rsid w:val="00A9711C"/>
    <w:rPr>
      <w:color w:val="40A070"/>
    </w:rPr>
  </w:style>
  <w:style w:type="character" w:customStyle="1" w:styleId="BaseNTok">
    <w:name w:val="BaseNTok"/>
    <w:basedOn w:val="VerbatimChar"/>
    <w:rsid w:val="00A9711C"/>
    <w:rPr>
      <w:color w:val="40A070"/>
    </w:rPr>
  </w:style>
  <w:style w:type="character" w:customStyle="1" w:styleId="FloatTok">
    <w:name w:val="FloatTok"/>
    <w:basedOn w:val="VerbatimChar"/>
    <w:rsid w:val="00A9711C"/>
    <w:rPr>
      <w:color w:val="40A070"/>
    </w:rPr>
  </w:style>
  <w:style w:type="character" w:customStyle="1" w:styleId="ConstantTok">
    <w:name w:val="ConstantTok"/>
    <w:basedOn w:val="VerbatimChar"/>
    <w:rsid w:val="00A9711C"/>
    <w:rPr>
      <w:color w:val="880000"/>
    </w:rPr>
  </w:style>
  <w:style w:type="character" w:customStyle="1" w:styleId="CharTok">
    <w:name w:val="CharTok"/>
    <w:basedOn w:val="VerbatimChar"/>
    <w:rsid w:val="00A9711C"/>
    <w:rPr>
      <w:color w:val="4070A0"/>
    </w:rPr>
  </w:style>
  <w:style w:type="character" w:customStyle="1" w:styleId="SpecialCharTok">
    <w:name w:val="SpecialCharTok"/>
    <w:basedOn w:val="VerbatimChar"/>
    <w:rsid w:val="00A9711C"/>
    <w:rPr>
      <w:color w:val="4070A0"/>
    </w:rPr>
  </w:style>
  <w:style w:type="character" w:customStyle="1" w:styleId="StringTok">
    <w:name w:val="StringTok"/>
    <w:basedOn w:val="VerbatimChar"/>
    <w:rsid w:val="00A9711C"/>
    <w:rPr>
      <w:color w:val="4070A0"/>
    </w:rPr>
  </w:style>
  <w:style w:type="character" w:customStyle="1" w:styleId="VerbatimStringTok">
    <w:name w:val="VerbatimStringTok"/>
    <w:basedOn w:val="VerbatimChar"/>
    <w:rsid w:val="00A9711C"/>
    <w:rPr>
      <w:color w:val="4070A0"/>
    </w:rPr>
  </w:style>
  <w:style w:type="character" w:customStyle="1" w:styleId="SpecialStringTok">
    <w:name w:val="SpecialStringTok"/>
    <w:basedOn w:val="VerbatimChar"/>
    <w:rsid w:val="00A9711C"/>
    <w:rPr>
      <w:color w:val="BB6688"/>
    </w:rPr>
  </w:style>
  <w:style w:type="character" w:customStyle="1" w:styleId="ImportTok">
    <w:name w:val="ImportTok"/>
    <w:basedOn w:val="VerbatimChar"/>
    <w:rsid w:val="00A9711C"/>
    <w:rPr>
      <w:b/>
      <w:color w:val="008000"/>
    </w:rPr>
  </w:style>
  <w:style w:type="character" w:customStyle="1" w:styleId="CommentTok">
    <w:name w:val="CommentTok"/>
    <w:basedOn w:val="VerbatimChar"/>
    <w:rsid w:val="00A9711C"/>
    <w:rPr>
      <w:i/>
      <w:color w:val="60A0B0"/>
    </w:rPr>
  </w:style>
  <w:style w:type="character" w:customStyle="1" w:styleId="DocumentationTok">
    <w:name w:val="DocumentationTok"/>
    <w:basedOn w:val="VerbatimChar"/>
    <w:rsid w:val="00A9711C"/>
    <w:rPr>
      <w:i/>
      <w:color w:val="BA2121"/>
    </w:rPr>
  </w:style>
  <w:style w:type="character" w:customStyle="1" w:styleId="AnnotationTok">
    <w:name w:val="AnnotationTok"/>
    <w:basedOn w:val="VerbatimChar"/>
    <w:rsid w:val="00A9711C"/>
    <w:rPr>
      <w:b/>
      <w:i/>
      <w:color w:val="60A0B0"/>
    </w:rPr>
  </w:style>
  <w:style w:type="character" w:customStyle="1" w:styleId="CommentVarTok">
    <w:name w:val="CommentVarTok"/>
    <w:basedOn w:val="VerbatimChar"/>
    <w:rsid w:val="00A9711C"/>
    <w:rPr>
      <w:b/>
      <w:i/>
      <w:color w:val="60A0B0"/>
    </w:rPr>
  </w:style>
  <w:style w:type="character" w:customStyle="1" w:styleId="OtherTok">
    <w:name w:val="OtherTok"/>
    <w:basedOn w:val="VerbatimChar"/>
    <w:rsid w:val="00A9711C"/>
    <w:rPr>
      <w:color w:val="007020"/>
    </w:rPr>
  </w:style>
  <w:style w:type="character" w:customStyle="1" w:styleId="FunctionTok">
    <w:name w:val="FunctionTok"/>
    <w:basedOn w:val="VerbatimChar"/>
    <w:rsid w:val="00A9711C"/>
    <w:rPr>
      <w:color w:val="06287E"/>
    </w:rPr>
  </w:style>
  <w:style w:type="character" w:customStyle="1" w:styleId="VariableTok">
    <w:name w:val="VariableTok"/>
    <w:basedOn w:val="VerbatimChar"/>
    <w:rsid w:val="00A9711C"/>
    <w:rPr>
      <w:color w:val="19177C"/>
    </w:rPr>
  </w:style>
  <w:style w:type="character" w:customStyle="1" w:styleId="ControlFlowTok">
    <w:name w:val="ControlFlowTok"/>
    <w:basedOn w:val="VerbatimChar"/>
    <w:rsid w:val="00A9711C"/>
    <w:rPr>
      <w:b/>
      <w:color w:val="007020"/>
    </w:rPr>
  </w:style>
  <w:style w:type="character" w:customStyle="1" w:styleId="OperatorTok">
    <w:name w:val="OperatorTok"/>
    <w:basedOn w:val="VerbatimChar"/>
    <w:rsid w:val="00A9711C"/>
    <w:rPr>
      <w:color w:val="666666"/>
    </w:rPr>
  </w:style>
  <w:style w:type="character" w:customStyle="1" w:styleId="BuiltInTok">
    <w:name w:val="BuiltInTok"/>
    <w:basedOn w:val="VerbatimChar"/>
    <w:rsid w:val="00A9711C"/>
    <w:rPr>
      <w:color w:val="008000"/>
    </w:rPr>
  </w:style>
  <w:style w:type="character" w:customStyle="1" w:styleId="ExtensionTok">
    <w:name w:val="ExtensionTok"/>
    <w:basedOn w:val="VerbatimChar"/>
    <w:rsid w:val="00A9711C"/>
  </w:style>
  <w:style w:type="character" w:customStyle="1" w:styleId="PreprocessorTok">
    <w:name w:val="PreprocessorTok"/>
    <w:basedOn w:val="VerbatimChar"/>
    <w:rsid w:val="00A9711C"/>
    <w:rPr>
      <w:color w:val="BC7A00"/>
    </w:rPr>
  </w:style>
  <w:style w:type="character" w:customStyle="1" w:styleId="AttributeTok">
    <w:name w:val="AttributeTok"/>
    <w:basedOn w:val="VerbatimChar"/>
    <w:rsid w:val="00A9711C"/>
    <w:rPr>
      <w:color w:val="7D9029"/>
    </w:rPr>
  </w:style>
  <w:style w:type="character" w:customStyle="1" w:styleId="RegionMarkerTok">
    <w:name w:val="RegionMarkerTok"/>
    <w:basedOn w:val="VerbatimChar"/>
    <w:rsid w:val="00A9711C"/>
  </w:style>
  <w:style w:type="character" w:customStyle="1" w:styleId="InformationTok">
    <w:name w:val="InformationTok"/>
    <w:basedOn w:val="VerbatimChar"/>
    <w:rsid w:val="00A9711C"/>
    <w:rPr>
      <w:b/>
      <w:i/>
      <w:color w:val="60A0B0"/>
    </w:rPr>
  </w:style>
  <w:style w:type="character" w:customStyle="1" w:styleId="WarningTok">
    <w:name w:val="WarningTok"/>
    <w:basedOn w:val="VerbatimChar"/>
    <w:rsid w:val="00A9711C"/>
    <w:rPr>
      <w:b/>
      <w:i/>
      <w:color w:val="60A0B0"/>
    </w:rPr>
  </w:style>
  <w:style w:type="character" w:customStyle="1" w:styleId="AlertTok">
    <w:name w:val="AlertTok"/>
    <w:basedOn w:val="VerbatimChar"/>
    <w:rsid w:val="00A9711C"/>
    <w:rPr>
      <w:b/>
      <w:color w:val="FF0000"/>
    </w:rPr>
  </w:style>
  <w:style w:type="character" w:customStyle="1" w:styleId="ErrorTok">
    <w:name w:val="ErrorTok"/>
    <w:basedOn w:val="VerbatimChar"/>
    <w:rsid w:val="00A9711C"/>
    <w:rPr>
      <w:b/>
      <w:color w:val="FF0000"/>
    </w:rPr>
  </w:style>
  <w:style w:type="character" w:customStyle="1" w:styleId="NormalTok">
    <w:name w:val="NormalTok"/>
    <w:basedOn w:val="VerbatimChar"/>
    <w:rsid w:val="00A971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554</Words>
  <Characters>3162</Characters>
  <Application>Microsoft Office Word</Application>
  <DocSecurity>0</DocSecurity>
  <Lines>26</Lines>
  <Paragraphs>7</Paragraphs>
  <ScaleCrop>false</ScaleCrop>
  <Company>HP</Company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Poke Star</cp:lastModifiedBy>
  <cp:revision>2</cp:revision>
  <dcterms:created xsi:type="dcterms:W3CDTF">2026-02-28T09:40:00Z</dcterms:created>
  <dcterms:modified xsi:type="dcterms:W3CDTF">2026-02-28T09:53:00Z</dcterms:modified>
</cp:coreProperties>
</file>