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8C2A6" w14:textId="77777777" w:rsidR="00380DC3" w:rsidRPr="00611355" w:rsidRDefault="00E004AB" w:rsidP="00611355">
      <w:pPr>
        <w:pStyle w:val="ListParagraph"/>
        <w:numPr>
          <w:ilvl w:val="0"/>
          <w:numId w:val="1"/>
        </w:numPr>
        <w:rPr>
          <w:rFonts w:cstheme="minorHAnsi"/>
          <w:color w:val="000000" w:themeColor="text1"/>
          <w:lang w:val="en-US"/>
        </w:rPr>
      </w:pPr>
      <w:r w:rsidRPr="00611355">
        <w:rPr>
          <w:rFonts w:cstheme="minorHAnsi"/>
          <w:color w:val="000000" w:themeColor="text1"/>
          <w:lang w:val="en-US"/>
        </w:rPr>
        <w:t>Explain the basic architecture of RNN cell.</w:t>
      </w:r>
    </w:p>
    <w:p w14:paraId="2FF058DC" w14:textId="77777777" w:rsidR="00E004AB" w:rsidRPr="00611355" w:rsidRDefault="00E90697" w:rsidP="00611355">
      <w:pPr>
        <w:pStyle w:val="ListParagraph"/>
        <w:numPr>
          <w:ilvl w:val="0"/>
          <w:numId w:val="1"/>
        </w:numPr>
        <w:rPr>
          <w:rFonts w:cstheme="minorHAnsi"/>
          <w:color w:val="000000" w:themeColor="text1"/>
          <w:lang w:val="en-US"/>
        </w:rPr>
      </w:pPr>
      <w:r w:rsidRPr="00611355">
        <w:rPr>
          <w:rFonts w:cstheme="minorHAnsi"/>
          <w:color w:val="000000" w:themeColor="text1"/>
          <w:lang w:val="en-US"/>
        </w:rPr>
        <w:t xml:space="preserve">Explain </w:t>
      </w:r>
      <w:r w:rsidR="00E004AB" w:rsidRPr="00611355">
        <w:rPr>
          <w:rFonts w:cstheme="minorHAnsi"/>
          <w:color w:val="000000" w:themeColor="text1"/>
          <w:lang w:val="en-US"/>
        </w:rPr>
        <w:t>Backpropagation through time (BPTT)</w:t>
      </w:r>
    </w:p>
    <w:p w14:paraId="328DC1D2" w14:textId="77777777" w:rsidR="00E004AB" w:rsidRPr="00611355" w:rsidRDefault="00E90697" w:rsidP="00611355">
      <w:pPr>
        <w:pStyle w:val="ListParagraph"/>
        <w:numPr>
          <w:ilvl w:val="0"/>
          <w:numId w:val="1"/>
        </w:numPr>
        <w:rPr>
          <w:rFonts w:cstheme="minorHAnsi"/>
          <w:color w:val="000000" w:themeColor="text1"/>
          <w:lang w:val="en-US"/>
        </w:rPr>
      </w:pPr>
      <w:r w:rsidRPr="00611355">
        <w:rPr>
          <w:rFonts w:cstheme="minorHAnsi"/>
          <w:color w:val="000000" w:themeColor="text1"/>
          <w:lang w:val="en-US"/>
        </w:rPr>
        <w:t xml:space="preserve">Explain </w:t>
      </w:r>
      <w:r w:rsidR="00E004AB" w:rsidRPr="00611355">
        <w:rPr>
          <w:rFonts w:cstheme="minorHAnsi"/>
          <w:color w:val="000000" w:themeColor="text1"/>
          <w:lang w:val="en-US"/>
        </w:rPr>
        <w:t>Vanishing and exploding gradients</w:t>
      </w:r>
    </w:p>
    <w:p w14:paraId="03515D39" w14:textId="77777777" w:rsidR="00E004AB" w:rsidRPr="00611355" w:rsidRDefault="00E90697" w:rsidP="00611355">
      <w:pPr>
        <w:pStyle w:val="ListParagraph"/>
        <w:numPr>
          <w:ilvl w:val="0"/>
          <w:numId w:val="1"/>
        </w:numPr>
        <w:rPr>
          <w:rFonts w:cstheme="minorHAnsi"/>
          <w:color w:val="000000" w:themeColor="text1"/>
          <w:lang w:val="en-US"/>
        </w:rPr>
      </w:pPr>
      <w:r w:rsidRPr="00611355">
        <w:rPr>
          <w:rFonts w:cstheme="minorHAnsi"/>
          <w:color w:val="000000" w:themeColor="text1"/>
          <w:lang w:val="en-US"/>
        </w:rPr>
        <w:t xml:space="preserve">Explain </w:t>
      </w:r>
      <w:r w:rsidR="00E004AB" w:rsidRPr="00611355">
        <w:rPr>
          <w:rFonts w:cstheme="minorHAnsi"/>
          <w:color w:val="000000" w:themeColor="text1"/>
          <w:lang w:val="en-US"/>
        </w:rPr>
        <w:t>Long short-term memory (LSTM)</w:t>
      </w:r>
    </w:p>
    <w:p w14:paraId="63721591" w14:textId="77777777" w:rsidR="00E004AB" w:rsidRPr="00611355" w:rsidRDefault="00E90697" w:rsidP="00611355">
      <w:pPr>
        <w:pStyle w:val="ListParagraph"/>
        <w:numPr>
          <w:ilvl w:val="0"/>
          <w:numId w:val="1"/>
        </w:numPr>
        <w:rPr>
          <w:rFonts w:cstheme="minorHAnsi"/>
          <w:color w:val="000000" w:themeColor="text1"/>
          <w:lang w:val="en-US"/>
        </w:rPr>
      </w:pPr>
      <w:r w:rsidRPr="00611355">
        <w:rPr>
          <w:rFonts w:cstheme="minorHAnsi"/>
          <w:color w:val="000000" w:themeColor="text1"/>
          <w:lang w:val="en-US"/>
        </w:rPr>
        <w:t xml:space="preserve">Explain </w:t>
      </w:r>
      <w:r w:rsidR="00E004AB" w:rsidRPr="00611355">
        <w:rPr>
          <w:rFonts w:cstheme="minorHAnsi"/>
          <w:color w:val="000000" w:themeColor="text1"/>
          <w:lang w:val="en-US"/>
        </w:rPr>
        <w:t>Gated recurrent unit (GRU)</w:t>
      </w:r>
    </w:p>
    <w:p w14:paraId="2AB24EEB" w14:textId="77777777" w:rsidR="00E004AB" w:rsidRPr="00611355" w:rsidRDefault="00E90697" w:rsidP="00611355">
      <w:pPr>
        <w:pStyle w:val="ListParagraph"/>
        <w:numPr>
          <w:ilvl w:val="0"/>
          <w:numId w:val="1"/>
        </w:numPr>
        <w:rPr>
          <w:rFonts w:cstheme="minorHAnsi"/>
          <w:color w:val="000000" w:themeColor="text1"/>
          <w:lang w:val="en-US"/>
        </w:rPr>
      </w:pPr>
      <w:r w:rsidRPr="00611355">
        <w:rPr>
          <w:rFonts w:cstheme="minorHAnsi"/>
          <w:color w:val="000000" w:themeColor="text1"/>
          <w:lang w:val="en-US"/>
        </w:rPr>
        <w:t xml:space="preserve">Explain </w:t>
      </w:r>
      <w:r w:rsidR="00E004AB" w:rsidRPr="00611355">
        <w:rPr>
          <w:rFonts w:cstheme="minorHAnsi"/>
          <w:color w:val="000000" w:themeColor="text1"/>
          <w:lang w:val="en-US"/>
        </w:rPr>
        <w:t>Peephole LSTM</w:t>
      </w:r>
    </w:p>
    <w:p w14:paraId="158A65CA" w14:textId="77777777" w:rsidR="00E004AB" w:rsidRPr="00611355" w:rsidRDefault="00E004AB" w:rsidP="00611355">
      <w:pPr>
        <w:pStyle w:val="ListParagraph"/>
        <w:numPr>
          <w:ilvl w:val="0"/>
          <w:numId w:val="1"/>
        </w:numPr>
        <w:rPr>
          <w:rFonts w:cstheme="minorHAnsi"/>
          <w:color w:val="000000" w:themeColor="text1"/>
          <w:lang w:val="en-US"/>
        </w:rPr>
      </w:pPr>
      <w:r w:rsidRPr="00611355">
        <w:rPr>
          <w:rFonts w:cstheme="minorHAnsi"/>
          <w:color w:val="000000" w:themeColor="text1"/>
          <w:lang w:val="en-US"/>
        </w:rPr>
        <w:t>Bidirectional RNNs</w:t>
      </w:r>
    </w:p>
    <w:p w14:paraId="796FB6BE" w14:textId="77777777" w:rsidR="00E004AB" w:rsidRPr="00611355" w:rsidRDefault="00E90697" w:rsidP="00611355">
      <w:pPr>
        <w:pStyle w:val="ListParagraph"/>
        <w:numPr>
          <w:ilvl w:val="0"/>
          <w:numId w:val="1"/>
        </w:numPr>
        <w:rPr>
          <w:rFonts w:cstheme="minorHAnsi"/>
          <w:color w:val="000000" w:themeColor="text1"/>
          <w:lang w:val="en-US"/>
        </w:rPr>
      </w:pPr>
      <w:r w:rsidRPr="00611355">
        <w:rPr>
          <w:rFonts w:cstheme="minorHAnsi"/>
          <w:color w:val="000000" w:themeColor="text1"/>
          <w:lang w:val="en-US"/>
        </w:rPr>
        <w:t>Explain the gates of LSTM with equations.</w:t>
      </w:r>
    </w:p>
    <w:p w14:paraId="4DC29859" w14:textId="77777777" w:rsidR="00E90697" w:rsidRPr="00611355" w:rsidRDefault="00E90697" w:rsidP="00611355">
      <w:pPr>
        <w:pStyle w:val="ListParagraph"/>
        <w:numPr>
          <w:ilvl w:val="0"/>
          <w:numId w:val="1"/>
        </w:numPr>
        <w:rPr>
          <w:rFonts w:cstheme="minorHAnsi"/>
          <w:color w:val="000000" w:themeColor="text1"/>
          <w:lang w:val="en-US"/>
        </w:rPr>
      </w:pPr>
      <w:r w:rsidRPr="00611355">
        <w:rPr>
          <w:rFonts w:cstheme="minorHAnsi"/>
          <w:color w:val="000000" w:themeColor="text1"/>
          <w:lang w:val="en-US"/>
        </w:rPr>
        <w:t xml:space="preserve">Explain </w:t>
      </w:r>
      <w:proofErr w:type="spellStart"/>
      <w:r w:rsidRPr="00611355">
        <w:rPr>
          <w:rFonts w:cstheme="minorHAnsi"/>
          <w:color w:val="000000" w:themeColor="text1"/>
          <w:lang w:val="en-US"/>
        </w:rPr>
        <w:t>BiLSTM</w:t>
      </w:r>
      <w:proofErr w:type="spellEnd"/>
    </w:p>
    <w:p w14:paraId="3D5B7BF4" w14:textId="77777777" w:rsidR="00E90697" w:rsidRPr="00611355" w:rsidRDefault="00E90697" w:rsidP="00611355">
      <w:pPr>
        <w:pStyle w:val="ListParagraph"/>
        <w:numPr>
          <w:ilvl w:val="0"/>
          <w:numId w:val="1"/>
        </w:numPr>
        <w:rPr>
          <w:rFonts w:cstheme="minorHAnsi"/>
          <w:color w:val="000000" w:themeColor="text1"/>
          <w:lang w:val="en-US"/>
        </w:rPr>
      </w:pPr>
      <w:r w:rsidRPr="00611355">
        <w:rPr>
          <w:rFonts w:cstheme="minorHAnsi"/>
          <w:color w:val="000000" w:themeColor="text1"/>
          <w:lang w:val="en-US"/>
        </w:rPr>
        <w:t xml:space="preserve">Explain </w:t>
      </w:r>
      <w:proofErr w:type="spellStart"/>
      <w:r w:rsidRPr="00611355">
        <w:rPr>
          <w:rFonts w:cstheme="minorHAnsi"/>
          <w:color w:val="000000" w:themeColor="text1"/>
          <w:lang w:val="en-US"/>
        </w:rPr>
        <w:t>BiGRU</w:t>
      </w:r>
      <w:proofErr w:type="spellEnd"/>
    </w:p>
    <w:p w14:paraId="79AF0F83" w14:textId="13D331D4" w:rsidR="00E90697" w:rsidRPr="00611355" w:rsidRDefault="00611355" w:rsidP="00611355">
      <w:pPr>
        <w:rPr>
          <w:rFonts w:cstheme="minorHAnsi"/>
          <w:color w:val="000000" w:themeColor="text1"/>
          <w:lang w:val="en-US"/>
        </w:rPr>
      </w:pPr>
      <w:r w:rsidRPr="00611355">
        <w:rPr>
          <w:rFonts w:cstheme="minorHAnsi"/>
          <w:color w:val="000000" w:themeColor="text1"/>
          <w:lang w:val="en-US"/>
        </w:rPr>
        <w:t>Answer:</w:t>
      </w:r>
    </w:p>
    <w:p w14:paraId="1DB917BD" w14:textId="77777777" w:rsidR="00611355" w:rsidRPr="00611355" w:rsidRDefault="00611355" w:rsidP="00611355">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611355">
        <w:rPr>
          <w:rFonts w:asciiTheme="minorHAnsi" w:hAnsiTheme="minorHAnsi" w:cstheme="minorHAnsi"/>
          <w:color w:val="000000" w:themeColor="text1"/>
          <w:sz w:val="22"/>
          <w:szCs w:val="22"/>
        </w:rPr>
        <w:t>The basic architecture of an RNN cell: An RNN cell is a type of neural network unit that has a loop within it, allowing it to maintain a memory of previous inputs. The basic architecture of an RNN cell consists of an input layer, a hidden layer, and an output layer. The input layer receives the current input and the hidden layer receives the output from the previous time step. The hidden layer then computes a new hidden state, which is passed to the output layer and also used as the input for the next time step.</w:t>
      </w:r>
    </w:p>
    <w:p w14:paraId="60D05D50" w14:textId="77777777" w:rsidR="00611355" w:rsidRPr="00611355" w:rsidRDefault="00611355" w:rsidP="00611355">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611355">
        <w:rPr>
          <w:rFonts w:asciiTheme="minorHAnsi" w:hAnsiTheme="minorHAnsi" w:cstheme="minorHAnsi"/>
          <w:color w:val="000000" w:themeColor="text1"/>
          <w:sz w:val="22"/>
          <w:szCs w:val="22"/>
        </w:rPr>
        <w:t>Backpropagation through time (BPTT): Backpropagation through time (BPTT) is a technique used to train recurrent neural networks (RNNs). BPTT is similar to the standard backpropagation algorithm used in feedforward neural networks, but it also takes into account the time dimension of the RNN. BPTT works by unrolling the RNN over time, creating a sequence of feedforward neural networks that can be trained using backpropagation.</w:t>
      </w:r>
    </w:p>
    <w:p w14:paraId="3498B3FC" w14:textId="77777777" w:rsidR="00611355" w:rsidRPr="00611355" w:rsidRDefault="00611355" w:rsidP="00611355">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611355">
        <w:rPr>
          <w:rFonts w:asciiTheme="minorHAnsi" w:hAnsiTheme="minorHAnsi" w:cstheme="minorHAnsi"/>
          <w:color w:val="000000" w:themeColor="text1"/>
          <w:sz w:val="22"/>
          <w:szCs w:val="22"/>
        </w:rPr>
        <w:t>Vanishing and exploding gradients: Vanishing gradients occur when the gradients used in backpropagation become too small and effectively vanish as they propagate through the network. This can occur in deep neural networks and in RNNs with long-term dependencies, and can result in slow or ineffective learning. Exploding gradients, on the other hand, occur when the gradients become too large and cause the weights to update in an unstable manner. Both vanishing and exploding gradients can be addressed through techniques like gradient clipping, weight initialization, and using alternative activation functions.</w:t>
      </w:r>
    </w:p>
    <w:p w14:paraId="613D8FEE" w14:textId="77777777" w:rsidR="00611355" w:rsidRPr="00611355" w:rsidRDefault="00611355" w:rsidP="00611355">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611355">
        <w:rPr>
          <w:rFonts w:asciiTheme="minorHAnsi" w:hAnsiTheme="minorHAnsi" w:cstheme="minorHAnsi"/>
          <w:color w:val="000000" w:themeColor="text1"/>
          <w:sz w:val="22"/>
          <w:szCs w:val="22"/>
        </w:rPr>
        <w:t>Long short-term memory (LSTM): Long short-term memory (LSTM) is a type of RNN cell that is designed to address the vanishing gradient problem and to better capture long-term dependencies in data. LSTM cells have a more complex architecture than standard RNN cells, including three gates (input, forget, and output) and a memory cell. The gates control the flow of information into and out of the memory cell, allowing the LSTM to selectively remember or forget previous inputs.</w:t>
      </w:r>
    </w:p>
    <w:p w14:paraId="11C77EF2" w14:textId="77777777" w:rsidR="00611355" w:rsidRPr="00611355" w:rsidRDefault="00611355" w:rsidP="00611355">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611355">
        <w:rPr>
          <w:rFonts w:asciiTheme="minorHAnsi" w:hAnsiTheme="minorHAnsi" w:cstheme="minorHAnsi"/>
          <w:color w:val="000000" w:themeColor="text1"/>
          <w:sz w:val="22"/>
          <w:szCs w:val="22"/>
        </w:rPr>
        <w:t>Gated recurrent unit (GRU): Gated recurrent unit (GRU) is another type of RNN cell that is similar to LSTM but has a simpler architecture. GRU cells also have gates that control the flow of information, but they have only two gates (update and reset) instead of three. GRUs are faster to train and require less memory than LSTMs, but may be less effective at capturing long-term dependencies.</w:t>
      </w:r>
    </w:p>
    <w:p w14:paraId="2D5DC974" w14:textId="77777777" w:rsidR="00611355" w:rsidRPr="00611355" w:rsidRDefault="00611355" w:rsidP="00611355">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611355">
        <w:rPr>
          <w:rFonts w:asciiTheme="minorHAnsi" w:hAnsiTheme="minorHAnsi" w:cstheme="minorHAnsi"/>
          <w:color w:val="000000" w:themeColor="text1"/>
          <w:sz w:val="22"/>
          <w:szCs w:val="22"/>
        </w:rPr>
        <w:t>Peephole LSTM: Peephole LSTM is a variant of LSTM that adds connections between the memory cell and the gates, allowing the gates to directly access the previous state of the memory cell. This can improve the ability of the LSTM to remember long-term dependencies.</w:t>
      </w:r>
    </w:p>
    <w:p w14:paraId="0206422F" w14:textId="77777777" w:rsidR="00611355" w:rsidRPr="00611355" w:rsidRDefault="00611355" w:rsidP="00611355">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611355">
        <w:rPr>
          <w:rFonts w:asciiTheme="minorHAnsi" w:hAnsiTheme="minorHAnsi" w:cstheme="minorHAnsi"/>
          <w:color w:val="000000" w:themeColor="text1"/>
          <w:sz w:val="22"/>
          <w:szCs w:val="22"/>
        </w:rPr>
        <w:t>Bidirectional RNNs: Bidirectional RNNs are a type of RNN that processes input in both forward and backward directions, allowing it to capture information from past and future contexts. This is done by duplicating the RNN cell and processing the input sequence in both directions, and then combining the outputs from each direction.</w:t>
      </w:r>
    </w:p>
    <w:p w14:paraId="11271823" w14:textId="77777777" w:rsidR="00611355" w:rsidRPr="00611355" w:rsidRDefault="00611355" w:rsidP="00611355">
      <w:pPr>
        <w:numPr>
          <w:ilvl w:val="0"/>
          <w:numId w:val="3"/>
        </w:numPr>
        <w:spacing w:after="0" w:line="240" w:lineRule="auto"/>
        <w:rPr>
          <w:rFonts w:eastAsia="Times New Roman" w:cstheme="minorHAnsi"/>
          <w:color w:val="000000" w:themeColor="text1"/>
          <w:lang w:val="en-US"/>
        </w:rPr>
      </w:pPr>
      <w:r w:rsidRPr="00611355">
        <w:rPr>
          <w:rFonts w:eastAsia="Times New Roman" w:cstheme="minorHAnsi"/>
          <w:color w:val="000000" w:themeColor="text1"/>
          <w:lang w:val="en-US"/>
        </w:rPr>
        <w:lastRenderedPageBreak/>
        <w:t>Long short-term memory (LSTM) is a type of recurrent neural network (RNN) that uses gated cells to allow for better control of the flow of information through the network. The LSTM cell has three main gates: the input gate, the forget gate, and the output gate. These gates control which information is added to the cell state, which information is forgotten from the cell state, and which information is output from the cell state, respectively.</w:t>
      </w:r>
    </w:p>
    <w:p w14:paraId="23D5AC71" w14:textId="77777777" w:rsidR="00611355" w:rsidRPr="00611355" w:rsidRDefault="00611355" w:rsidP="00611355">
      <w:pPr>
        <w:spacing w:before="300" w:after="300" w:line="240" w:lineRule="auto"/>
        <w:rPr>
          <w:rFonts w:eastAsia="Times New Roman" w:cstheme="minorHAnsi"/>
          <w:color w:val="000000" w:themeColor="text1"/>
          <w:lang w:val="en-US"/>
        </w:rPr>
      </w:pPr>
      <w:r w:rsidRPr="00611355">
        <w:rPr>
          <w:rFonts w:eastAsia="Times New Roman" w:cstheme="minorHAnsi"/>
          <w:color w:val="000000" w:themeColor="text1"/>
          <w:lang w:val="en-US"/>
        </w:rPr>
        <w:t>The equations for the gates in an LSTM cell are as follows:</w:t>
      </w:r>
    </w:p>
    <w:p w14:paraId="57452797" w14:textId="77777777" w:rsidR="00611355" w:rsidRPr="00611355" w:rsidRDefault="00611355" w:rsidP="00611355">
      <w:pPr>
        <w:spacing w:before="300" w:after="300" w:line="240" w:lineRule="auto"/>
        <w:rPr>
          <w:rFonts w:eastAsia="Times New Roman" w:cstheme="minorHAnsi"/>
          <w:color w:val="000000" w:themeColor="text1"/>
          <w:lang w:val="en-US"/>
        </w:rPr>
      </w:pPr>
      <w:r w:rsidRPr="00611355">
        <w:rPr>
          <w:rFonts w:eastAsia="Times New Roman" w:cstheme="minorHAnsi"/>
          <w:color w:val="000000" w:themeColor="text1"/>
          <w:lang w:val="en-US"/>
        </w:rPr>
        <w:t>Input gate:</w:t>
      </w:r>
    </w:p>
    <w:p w14:paraId="130CC312" w14:textId="77777777" w:rsidR="00611355" w:rsidRPr="00611355" w:rsidRDefault="00611355" w:rsidP="00611355">
      <w:pPr>
        <w:numPr>
          <w:ilvl w:val="0"/>
          <w:numId w:val="4"/>
        </w:numPr>
        <w:spacing w:after="0" w:line="240" w:lineRule="auto"/>
        <w:rPr>
          <w:rFonts w:eastAsia="Times New Roman" w:cstheme="minorHAnsi"/>
          <w:color w:val="000000" w:themeColor="text1"/>
          <w:lang w:val="en-US"/>
        </w:rPr>
      </w:pPr>
      <w:proofErr w:type="spellStart"/>
      <w:r w:rsidRPr="00611355">
        <w:rPr>
          <w:rFonts w:eastAsia="Times New Roman" w:cstheme="minorHAnsi"/>
          <w:color w:val="000000" w:themeColor="text1"/>
          <w:lang w:val="en-US"/>
        </w:rPr>
        <w:t>i_t</w:t>
      </w:r>
      <w:proofErr w:type="spellEnd"/>
      <w:r w:rsidRPr="00611355">
        <w:rPr>
          <w:rFonts w:eastAsia="Times New Roman" w:cstheme="minorHAnsi"/>
          <w:color w:val="000000" w:themeColor="text1"/>
          <w:lang w:val="en-US"/>
        </w:rPr>
        <w:t xml:space="preserve"> = </w:t>
      </w:r>
      <w:proofErr w:type="gramStart"/>
      <w:r w:rsidRPr="00611355">
        <w:rPr>
          <w:rFonts w:eastAsia="Times New Roman" w:cstheme="minorHAnsi"/>
          <w:color w:val="000000" w:themeColor="text1"/>
          <w:lang w:val="en-US"/>
        </w:rPr>
        <w:t>sigmoid(</w:t>
      </w:r>
      <w:proofErr w:type="spellStart"/>
      <w:proofErr w:type="gramEnd"/>
      <w:r w:rsidRPr="00611355">
        <w:rPr>
          <w:rFonts w:eastAsia="Times New Roman" w:cstheme="minorHAnsi"/>
          <w:color w:val="000000" w:themeColor="text1"/>
          <w:lang w:val="en-US"/>
        </w:rPr>
        <w:t>W_i</w:t>
      </w:r>
      <w:proofErr w:type="spellEnd"/>
      <w:r w:rsidRPr="00611355">
        <w:rPr>
          <w:rFonts w:eastAsia="Times New Roman" w:cstheme="minorHAnsi"/>
          <w:color w:val="000000" w:themeColor="text1"/>
          <w:lang w:val="en-US"/>
        </w:rPr>
        <w:t>[</w:t>
      </w:r>
      <w:proofErr w:type="spellStart"/>
      <w:r w:rsidRPr="00611355">
        <w:rPr>
          <w:rFonts w:eastAsia="Times New Roman" w:cstheme="minorHAnsi"/>
          <w:color w:val="000000" w:themeColor="text1"/>
          <w:lang w:val="en-US"/>
        </w:rPr>
        <w:t>x_t</w:t>
      </w:r>
      <w:proofErr w:type="spellEnd"/>
      <w:r w:rsidRPr="00611355">
        <w:rPr>
          <w:rFonts w:eastAsia="Times New Roman" w:cstheme="minorHAnsi"/>
          <w:color w:val="000000" w:themeColor="text1"/>
          <w:lang w:val="en-US"/>
        </w:rPr>
        <w:t xml:space="preserve">, h_{t-1}] + </w:t>
      </w:r>
      <w:proofErr w:type="spellStart"/>
      <w:r w:rsidRPr="00611355">
        <w:rPr>
          <w:rFonts w:eastAsia="Times New Roman" w:cstheme="minorHAnsi"/>
          <w:color w:val="000000" w:themeColor="text1"/>
          <w:lang w:val="en-US"/>
        </w:rPr>
        <w:t>b_i</w:t>
      </w:r>
      <w:proofErr w:type="spellEnd"/>
      <w:r w:rsidRPr="00611355">
        <w:rPr>
          <w:rFonts w:eastAsia="Times New Roman" w:cstheme="minorHAnsi"/>
          <w:color w:val="000000" w:themeColor="text1"/>
          <w:lang w:val="en-US"/>
        </w:rPr>
        <w:t>)</w:t>
      </w:r>
    </w:p>
    <w:p w14:paraId="6BA43CA3" w14:textId="77777777" w:rsidR="00611355" w:rsidRPr="00611355" w:rsidRDefault="00611355" w:rsidP="00611355">
      <w:pPr>
        <w:spacing w:before="300" w:after="300" w:line="240" w:lineRule="auto"/>
        <w:rPr>
          <w:rFonts w:eastAsia="Times New Roman" w:cstheme="minorHAnsi"/>
          <w:color w:val="000000" w:themeColor="text1"/>
          <w:lang w:val="en-US"/>
        </w:rPr>
      </w:pPr>
      <w:r w:rsidRPr="00611355">
        <w:rPr>
          <w:rFonts w:eastAsia="Times New Roman" w:cstheme="minorHAnsi"/>
          <w:color w:val="000000" w:themeColor="text1"/>
          <w:lang w:val="en-US"/>
        </w:rPr>
        <w:t>Forget gate:</w:t>
      </w:r>
    </w:p>
    <w:p w14:paraId="16B734C6" w14:textId="77777777" w:rsidR="00611355" w:rsidRPr="00611355" w:rsidRDefault="00611355" w:rsidP="00611355">
      <w:pPr>
        <w:numPr>
          <w:ilvl w:val="0"/>
          <w:numId w:val="5"/>
        </w:numPr>
        <w:spacing w:after="0" w:line="240" w:lineRule="auto"/>
        <w:rPr>
          <w:rFonts w:eastAsia="Times New Roman" w:cstheme="minorHAnsi"/>
          <w:color w:val="000000" w:themeColor="text1"/>
          <w:lang w:val="en-US"/>
        </w:rPr>
      </w:pPr>
      <w:proofErr w:type="spellStart"/>
      <w:r w:rsidRPr="00611355">
        <w:rPr>
          <w:rFonts w:eastAsia="Times New Roman" w:cstheme="minorHAnsi"/>
          <w:color w:val="000000" w:themeColor="text1"/>
          <w:lang w:val="en-US"/>
        </w:rPr>
        <w:t>f_t</w:t>
      </w:r>
      <w:proofErr w:type="spellEnd"/>
      <w:r w:rsidRPr="00611355">
        <w:rPr>
          <w:rFonts w:eastAsia="Times New Roman" w:cstheme="minorHAnsi"/>
          <w:color w:val="000000" w:themeColor="text1"/>
          <w:lang w:val="en-US"/>
        </w:rPr>
        <w:t xml:space="preserve"> = </w:t>
      </w:r>
      <w:proofErr w:type="gramStart"/>
      <w:r w:rsidRPr="00611355">
        <w:rPr>
          <w:rFonts w:eastAsia="Times New Roman" w:cstheme="minorHAnsi"/>
          <w:color w:val="000000" w:themeColor="text1"/>
          <w:lang w:val="en-US"/>
        </w:rPr>
        <w:t>sigmoid(</w:t>
      </w:r>
      <w:proofErr w:type="spellStart"/>
      <w:proofErr w:type="gramEnd"/>
      <w:r w:rsidRPr="00611355">
        <w:rPr>
          <w:rFonts w:eastAsia="Times New Roman" w:cstheme="minorHAnsi"/>
          <w:color w:val="000000" w:themeColor="text1"/>
          <w:lang w:val="en-US"/>
        </w:rPr>
        <w:t>W_f</w:t>
      </w:r>
      <w:proofErr w:type="spellEnd"/>
      <w:r w:rsidRPr="00611355">
        <w:rPr>
          <w:rFonts w:eastAsia="Times New Roman" w:cstheme="minorHAnsi"/>
          <w:color w:val="000000" w:themeColor="text1"/>
          <w:lang w:val="en-US"/>
        </w:rPr>
        <w:t>[</w:t>
      </w:r>
      <w:proofErr w:type="spellStart"/>
      <w:r w:rsidRPr="00611355">
        <w:rPr>
          <w:rFonts w:eastAsia="Times New Roman" w:cstheme="minorHAnsi"/>
          <w:color w:val="000000" w:themeColor="text1"/>
          <w:lang w:val="en-US"/>
        </w:rPr>
        <w:t>x_t</w:t>
      </w:r>
      <w:proofErr w:type="spellEnd"/>
      <w:r w:rsidRPr="00611355">
        <w:rPr>
          <w:rFonts w:eastAsia="Times New Roman" w:cstheme="minorHAnsi"/>
          <w:color w:val="000000" w:themeColor="text1"/>
          <w:lang w:val="en-US"/>
        </w:rPr>
        <w:t xml:space="preserve">, h_{t-1}] + </w:t>
      </w:r>
      <w:proofErr w:type="spellStart"/>
      <w:r w:rsidRPr="00611355">
        <w:rPr>
          <w:rFonts w:eastAsia="Times New Roman" w:cstheme="minorHAnsi"/>
          <w:color w:val="000000" w:themeColor="text1"/>
          <w:lang w:val="en-US"/>
        </w:rPr>
        <w:t>b_f</w:t>
      </w:r>
      <w:proofErr w:type="spellEnd"/>
      <w:r w:rsidRPr="00611355">
        <w:rPr>
          <w:rFonts w:eastAsia="Times New Roman" w:cstheme="minorHAnsi"/>
          <w:color w:val="000000" w:themeColor="text1"/>
          <w:lang w:val="en-US"/>
        </w:rPr>
        <w:t>)</w:t>
      </w:r>
    </w:p>
    <w:p w14:paraId="0D7057A4" w14:textId="77777777" w:rsidR="00611355" w:rsidRPr="00611355" w:rsidRDefault="00611355" w:rsidP="00611355">
      <w:pPr>
        <w:spacing w:before="300" w:after="300" w:line="240" w:lineRule="auto"/>
        <w:rPr>
          <w:rFonts w:eastAsia="Times New Roman" w:cstheme="minorHAnsi"/>
          <w:color w:val="000000" w:themeColor="text1"/>
          <w:lang w:val="en-US"/>
        </w:rPr>
      </w:pPr>
      <w:r w:rsidRPr="00611355">
        <w:rPr>
          <w:rFonts w:eastAsia="Times New Roman" w:cstheme="minorHAnsi"/>
          <w:color w:val="000000" w:themeColor="text1"/>
          <w:lang w:val="en-US"/>
        </w:rPr>
        <w:t>Output gate:</w:t>
      </w:r>
    </w:p>
    <w:p w14:paraId="29DEDB89" w14:textId="77777777" w:rsidR="00611355" w:rsidRPr="00611355" w:rsidRDefault="00611355" w:rsidP="00611355">
      <w:pPr>
        <w:numPr>
          <w:ilvl w:val="0"/>
          <w:numId w:val="6"/>
        </w:numPr>
        <w:spacing w:after="0" w:line="240" w:lineRule="auto"/>
        <w:rPr>
          <w:rFonts w:eastAsia="Times New Roman" w:cstheme="minorHAnsi"/>
          <w:color w:val="000000" w:themeColor="text1"/>
          <w:lang w:val="en-US"/>
        </w:rPr>
      </w:pPr>
      <w:proofErr w:type="spellStart"/>
      <w:r w:rsidRPr="00611355">
        <w:rPr>
          <w:rFonts w:eastAsia="Times New Roman" w:cstheme="minorHAnsi"/>
          <w:color w:val="000000" w:themeColor="text1"/>
          <w:lang w:val="en-US"/>
        </w:rPr>
        <w:t>o_t</w:t>
      </w:r>
      <w:proofErr w:type="spellEnd"/>
      <w:r w:rsidRPr="00611355">
        <w:rPr>
          <w:rFonts w:eastAsia="Times New Roman" w:cstheme="minorHAnsi"/>
          <w:color w:val="000000" w:themeColor="text1"/>
          <w:lang w:val="en-US"/>
        </w:rPr>
        <w:t xml:space="preserve"> = </w:t>
      </w:r>
      <w:proofErr w:type="gramStart"/>
      <w:r w:rsidRPr="00611355">
        <w:rPr>
          <w:rFonts w:eastAsia="Times New Roman" w:cstheme="minorHAnsi"/>
          <w:color w:val="000000" w:themeColor="text1"/>
          <w:lang w:val="en-US"/>
        </w:rPr>
        <w:t>sigmoid(</w:t>
      </w:r>
      <w:proofErr w:type="spellStart"/>
      <w:proofErr w:type="gramEnd"/>
      <w:r w:rsidRPr="00611355">
        <w:rPr>
          <w:rFonts w:eastAsia="Times New Roman" w:cstheme="minorHAnsi"/>
          <w:color w:val="000000" w:themeColor="text1"/>
          <w:lang w:val="en-US"/>
        </w:rPr>
        <w:t>W_o</w:t>
      </w:r>
      <w:proofErr w:type="spellEnd"/>
      <w:r w:rsidRPr="00611355">
        <w:rPr>
          <w:rFonts w:eastAsia="Times New Roman" w:cstheme="minorHAnsi"/>
          <w:color w:val="000000" w:themeColor="text1"/>
          <w:lang w:val="en-US"/>
        </w:rPr>
        <w:t>[</w:t>
      </w:r>
      <w:proofErr w:type="spellStart"/>
      <w:r w:rsidRPr="00611355">
        <w:rPr>
          <w:rFonts w:eastAsia="Times New Roman" w:cstheme="minorHAnsi"/>
          <w:color w:val="000000" w:themeColor="text1"/>
          <w:lang w:val="en-US"/>
        </w:rPr>
        <w:t>x_t</w:t>
      </w:r>
      <w:proofErr w:type="spellEnd"/>
      <w:r w:rsidRPr="00611355">
        <w:rPr>
          <w:rFonts w:eastAsia="Times New Roman" w:cstheme="minorHAnsi"/>
          <w:color w:val="000000" w:themeColor="text1"/>
          <w:lang w:val="en-US"/>
        </w:rPr>
        <w:t xml:space="preserve">, h_{t-1}] + </w:t>
      </w:r>
      <w:proofErr w:type="spellStart"/>
      <w:r w:rsidRPr="00611355">
        <w:rPr>
          <w:rFonts w:eastAsia="Times New Roman" w:cstheme="minorHAnsi"/>
          <w:color w:val="000000" w:themeColor="text1"/>
          <w:lang w:val="en-US"/>
        </w:rPr>
        <w:t>b_o</w:t>
      </w:r>
      <w:proofErr w:type="spellEnd"/>
      <w:r w:rsidRPr="00611355">
        <w:rPr>
          <w:rFonts w:eastAsia="Times New Roman" w:cstheme="minorHAnsi"/>
          <w:color w:val="000000" w:themeColor="text1"/>
          <w:lang w:val="en-US"/>
        </w:rPr>
        <w:t>)</w:t>
      </w:r>
    </w:p>
    <w:p w14:paraId="6598F002" w14:textId="77777777" w:rsidR="00611355" w:rsidRPr="00611355" w:rsidRDefault="00611355" w:rsidP="00611355">
      <w:pPr>
        <w:spacing w:before="300" w:after="300" w:line="240" w:lineRule="auto"/>
        <w:rPr>
          <w:rFonts w:eastAsia="Times New Roman" w:cstheme="minorHAnsi"/>
          <w:color w:val="000000" w:themeColor="text1"/>
          <w:lang w:val="en-US"/>
        </w:rPr>
      </w:pPr>
      <w:r w:rsidRPr="00611355">
        <w:rPr>
          <w:rFonts w:eastAsia="Times New Roman" w:cstheme="minorHAnsi"/>
          <w:color w:val="000000" w:themeColor="text1"/>
          <w:lang w:val="en-US"/>
        </w:rPr>
        <w:t xml:space="preserve">These equations use the input vector </w:t>
      </w:r>
      <w:proofErr w:type="spellStart"/>
      <w:r w:rsidRPr="00611355">
        <w:rPr>
          <w:rFonts w:eastAsia="Times New Roman" w:cstheme="minorHAnsi"/>
          <w:color w:val="000000" w:themeColor="text1"/>
          <w:lang w:val="en-US"/>
        </w:rPr>
        <w:t>x_t</w:t>
      </w:r>
      <w:proofErr w:type="spellEnd"/>
      <w:r w:rsidRPr="00611355">
        <w:rPr>
          <w:rFonts w:eastAsia="Times New Roman" w:cstheme="minorHAnsi"/>
          <w:color w:val="000000" w:themeColor="text1"/>
          <w:lang w:val="en-US"/>
        </w:rPr>
        <w:t xml:space="preserve"> and the previous hidden state h_{t-1} to calculate the activation of each gate. The weights </w:t>
      </w:r>
      <w:proofErr w:type="spellStart"/>
      <w:r w:rsidRPr="00611355">
        <w:rPr>
          <w:rFonts w:eastAsia="Times New Roman" w:cstheme="minorHAnsi"/>
          <w:color w:val="000000" w:themeColor="text1"/>
          <w:lang w:val="en-US"/>
        </w:rPr>
        <w:t>W_i</w:t>
      </w:r>
      <w:proofErr w:type="spellEnd"/>
      <w:r w:rsidRPr="00611355">
        <w:rPr>
          <w:rFonts w:eastAsia="Times New Roman" w:cstheme="minorHAnsi"/>
          <w:color w:val="000000" w:themeColor="text1"/>
          <w:lang w:val="en-US"/>
        </w:rPr>
        <w:t xml:space="preserve">, </w:t>
      </w:r>
      <w:proofErr w:type="spellStart"/>
      <w:r w:rsidRPr="00611355">
        <w:rPr>
          <w:rFonts w:eastAsia="Times New Roman" w:cstheme="minorHAnsi"/>
          <w:color w:val="000000" w:themeColor="text1"/>
          <w:lang w:val="en-US"/>
        </w:rPr>
        <w:t>W_f</w:t>
      </w:r>
      <w:proofErr w:type="spellEnd"/>
      <w:r w:rsidRPr="00611355">
        <w:rPr>
          <w:rFonts w:eastAsia="Times New Roman" w:cstheme="minorHAnsi"/>
          <w:color w:val="000000" w:themeColor="text1"/>
          <w:lang w:val="en-US"/>
        </w:rPr>
        <w:t xml:space="preserve">, and </w:t>
      </w:r>
      <w:proofErr w:type="spellStart"/>
      <w:r w:rsidRPr="00611355">
        <w:rPr>
          <w:rFonts w:eastAsia="Times New Roman" w:cstheme="minorHAnsi"/>
          <w:color w:val="000000" w:themeColor="text1"/>
          <w:lang w:val="en-US"/>
        </w:rPr>
        <w:t>W_o</w:t>
      </w:r>
      <w:proofErr w:type="spellEnd"/>
      <w:r w:rsidRPr="00611355">
        <w:rPr>
          <w:rFonts w:eastAsia="Times New Roman" w:cstheme="minorHAnsi"/>
          <w:color w:val="000000" w:themeColor="text1"/>
          <w:lang w:val="en-US"/>
        </w:rPr>
        <w:t xml:space="preserve"> </w:t>
      </w:r>
      <w:proofErr w:type="gramStart"/>
      <w:r w:rsidRPr="00611355">
        <w:rPr>
          <w:rFonts w:eastAsia="Times New Roman" w:cstheme="minorHAnsi"/>
          <w:color w:val="000000" w:themeColor="text1"/>
          <w:lang w:val="en-US"/>
        </w:rPr>
        <w:t>are</w:t>
      </w:r>
      <w:proofErr w:type="gramEnd"/>
      <w:r w:rsidRPr="00611355">
        <w:rPr>
          <w:rFonts w:eastAsia="Times New Roman" w:cstheme="minorHAnsi"/>
          <w:color w:val="000000" w:themeColor="text1"/>
          <w:lang w:val="en-US"/>
        </w:rPr>
        <w:t xml:space="preserve"> learned parameters, and </w:t>
      </w:r>
      <w:proofErr w:type="spellStart"/>
      <w:r w:rsidRPr="00611355">
        <w:rPr>
          <w:rFonts w:eastAsia="Times New Roman" w:cstheme="minorHAnsi"/>
          <w:color w:val="000000" w:themeColor="text1"/>
          <w:lang w:val="en-US"/>
        </w:rPr>
        <w:t>b_i</w:t>
      </w:r>
      <w:proofErr w:type="spellEnd"/>
      <w:r w:rsidRPr="00611355">
        <w:rPr>
          <w:rFonts w:eastAsia="Times New Roman" w:cstheme="minorHAnsi"/>
          <w:color w:val="000000" w:themeColor="text1"/>
          <w:lang w:val="en-US"/>
        </w:rPr>
        <w:t xml:space="preserve">, </w:t>
      </w:r>
      <w:proofErr w:type="spellStart"/>
      <w:r w:rsidRPr="00611355">
        <w:rPr>
          <w:rFonts w:eastAsia="Times New Roman" w:cstheme="minorHAnsi"/>
          <w:color w:val="000000" w:themeColor="text1"/>
          <w:lang w:val="en-US"/>
        </w:rPr>
        <w:t>b_f</w:t>
      </w:r>
      <w:proofErr w:type="spellEnd"/>
      <w:r w:rsidRPr="00611355">
        <w:rPr>
          <w:rFonts w:eastAsia="Times New Roman" w:cstheme="minorHAnsi"/>
          <w:color w:val="000000" w:themeColor="text1"/>
          <w:lang w:val="en-US"/>
        </w:rPr>
        <w:t xml:space="preserve">, and </w:t>
      </w:r>
      <w:proofErr w:type="spellStart"/>
      <w:r w:rsidRPr="00611355">
        <w:rPr>
          <w:rFonts w:eastAsia="Times New Roman" w:cstheme="minorHAnsi"/>
          <w:color w:val="000000" w:themeColor="text1"/>
          <w:lang w:val="en-US"/>
        </w:rPr>
        <w:t>b_o</w:t>
      </w:r>
      <w:proofErr w:type="spellEnd"/>
      <w:r w:rsidRPr="00611355">
        <w:rPr>
          <w:rFonts w:eastAsia="Times New Roman" w:cstheme="minorHAnsi"/>
          <w:color w:val="000000" w:themeColor="text1"/>
          <w:lang w:val="en-US"/>
        </w:rPr>
        <w:t xml:space="preserve"> are bias terms.</w:t>
      </w:r>
    </w:p>
    <w:p w14:paraId="373C6361" w14:textId="77777777" w:rsidR="00611355" w:rsidRPr="00611355" w:rsidRDefault="00611355" w:rsidP="00611355">
      <w:pPr>
        <w:spacing w:before="300" w:after="300" w:line="240" w:lineRule="auto"/>
        <w:rPr>
          <w:rFonts w:eastAsia="Times New Roman" w:cstheme="minorHAnsi"/>
          <w:color w:val="000000" w:themeColor="text1"/>
          <w:lang w:val="en-US"/>
        </w:rPr>
      </w:pPr>
      <w:r w:rsidRPr="00611355">
        <w:rPr>
          <w:rFonts w:eastAsia="Times New Roman" w:cstheme="minorHAnsi"/>
          <w:color w:val="000000" w:themeColor="text1"/>
          <w:lang w:val="en-US"/>
        </w:rPr>
        <w:t>The cell state is updated as follows:</w:t>
      </w:r>
    </w:p>
    <w:p w14:paraId="22BD543C" w14:textId="77777777" w:rsidR="00611355" w:rsidRPr="00611355" w:rsidRDefault="00611355" w:rsidP="00611355">
      <w:pPr>
        <w:spacing w:before="300" w:after="300" w:line="240" w:lineRule="auto"/>
        <w:rPr>
          <w:rFonts w:eastAsia="Times New Roman" w:cstheme="minorHAnsi"/>
          <w:color w:val="000000" w:themeColor="text1"/>
          <w:lang w:val="en-US"/>
        </w:rPr>
      </w:pPr>
      <w:r w:rsidRPr="00611355">
        <w:rPr>
          <w:rFonts w:eastAsia="Times New Roman" w:cstheme="minorHAnsi"/>
          <w:color w:val="000000" w:themeColor="text1"/>
          <w:lang w:val="en-US"/>
        </w:rPr>
        <w:t>Cell state:</w:t>
      </w:r>
    </w:p>
    <w:p w14:paraId="54554D06" w14:textId="77777777" w:rsidR="00611355" w:rsidRPr="00611355" w:rsidRDefault="00611355" w:rsidP="00611355">
      <w:pPr>
        <w:numPr>
          <w:ilvl w:val="0"/>
          <w:numId w:val="7"/>
        </w:numPr>
        <w:spacing w:after="0" w:line="240" w:lineRule="auto"/>
        <w:rPr>
          <w:rFonts w:eastAsia="Times New Roman" w:cstheme="minorHAnsi"/>
          <w:color w:val="000000" w:themeColor="text1"/>
          <w:lang w:val="en-US"/>
        </w:rPr>
      </w:pPr>
      <w:proofErr w:type="spellStart"/>
      <w:r w:rsidRPr="00611355">
        <w:rPr>
          <w:rFonts w:eastAsia="Times New Roman" w:cstheme="minorHAnsi"/>
          <w:color w:val="000000" w:themeColor="text1"/>
          <w:lang w:val="en-US"/>
        </w:rPr>
        <w:t>C_t</w:t>
      </w:r>
      <w:proofErr w:type="spellEnd"/>
      <w:r w:rsidRPr="00611355">
        <w:rPr>
          <w:rFonts w:eastAsia="Times New Roman" w:cstheme="minorHAnsi"/>
          <w:color w:val="000000" w:themeColor="text1"/>
          <w:lang w:val="en-US"/>
        </w:rPr>
        <w:t xml:space="preserve"> = </w:t>
      </w:r>
      <w:proofErr w:type="spellStart"/>
      <w:r w:rsidRPr="00611355">
        <w:rPr>
          <w:rFonts w:eastAsia="Times New Roman" w:cstheme="minorHAnsi"/>
          <w:color w:val="000000" w:themeColor="text1"/>
          <w:lang w:val="en-US"/>
        </w:rPr>
        <w:t>f_t</w:t>
      </w:r>
      <w:proofErr w:type="spellEnd"/>
      <w:r w:rsidRPr="00611355">
        <w:rPr>
          <w:rFonts w:eastAsia="Times New Roman" w:cstheme="minorHAnsi"/>
          <w:color w:val="000000" w:themeColor="text1"/>
          <w:lang w:val="en-US"/>
        </w:rPr>
        <w:t xml:space="preserve"> * C_{t-1} + </w:t>
      </w:r>
      <w:proofErr w:type="spellStart"/>
      <w:r w:rsidRPr="00611355">
        <w:rPr>
          <w:rFonts w:eastAsia="Times New Roman" w:cstheme="minorHAnsi"/>
          <w:color w:val="000000" w:themeColor="text1"/>
          <w:lang w:val="en-US"/>
        </w:rPr>
        <w:t>i_t</w:t>
      </w:r>
      <w:proofErr w:type="spellEnd"/>
      <w:r w:rsidRPr="00611355">
        <w:rPr>
          <w:rFonts w:eastAsia="Times New Roman" w:cstheme="minorHAnsi"/>
          <w:color w:val="000000" w:themeColor="text1"/>
          <w:lang w:val="en-US"/>
        </w:rPr>
        <w:t xml:space="preserve"> * </w:t>
      </w:r>
      <w:proofErr w:type="gramStart"/>
      <w:r w:rsidRPr="00611355">
        <w:rPr>
          <w:rFonts w:eastAsia="Times New Roman" w:cstheme="minorHAnsi"/>
          <w:color w:val="000000" w:themeColor="text1"/>
          <w:lang w:val="en-US"/>
        </w:rPr>
        <w:t>tanh(</w:t>
      </w:r>
      <w:proofErr w:type="spellStart"/>
      <w:proofErr w:type="gramEnd"/>
      <w:r w:rsidRPr="00611355">
        <w:rPr>
          <w:rFonts w:eastAsia="Times New Roman" w:cstheme="minorHAnsi"/>
          <w:color w:val="000000" w:themeColor="text1"/>
          <w:lang w:val="en-US"/>
        </w:rPr>
        <w:t>W_c</w:t>
      </w:r>
      <w:proofErr w:type="spellEnd"/>
      <w:r w:rsidRPr="00611355">
        <w:rPr>
          <w:rFonts w:eastAsia="Times New Roman" w:cstheme="minorHAnsi"/>
          <w:color w:val="000000" w:themeColor="text1"/>
          <w:lang w:val="en-US"/>
        </w:rPr>
        <w:t>[</w:t>
      </w:r>
      <w:proofErr w:type="spellStart"/>
      <w:r w:rsidRPr="00611355">
        <w:rPr>
          <w:rFonts w:eastAsia="Times New Roman" w:cstheme="minorHAnsi"/>
          <w:color w:val="000000" w:themeColor="text1"/>
          <w:lang w:val="en-US"/>
        </w:rPr>
        <w:t>x_t</w:t>
      </w:r>
      <w:proofErr w:type="spellEnd"/>
      <w:r w:rsidRPr="00611355">
        <w:rPr>
          <w:rFonts w:eastAsia="Times New Roman" w:cstheme="minorHAnsi"/>
          <w:color w:val="000000" w:themeColor="text1"/>
          <w:lang w:val="en-US"/>
        </w:rPr>
        <w:t xml:space="preserve">, h_{t-1}] + </w:t>
      </w:r>
      <w:proofErr w:type="spellStart"/>
      <w:r w:rsidRPr="00611355">
        <w:rPr>
          <w:rFonts w:eastAsia="Times New Roman" w:cstheme="minorHAnsi"/>
          <w:color w:val="000000" w:themeColor="text1"/>
          <w:lang w:val="en-US"/>
        </w:rPr>
        <w:t>b_c</w:t>
      </w:r>
      <w:proofErr w:type="spellEnd"/>
      <w:r w:rsidRPr="00611355">
        <w:rPr>
          <w:rFonts w:eastAsia="Times New Roman" w:cstheme="minorHAnsi"/>
          <w:color w:val="000000" w:themeColor="text1"/>
          <w:lang w:val="en-US"/>
        </w:rPr>
        <w:t>)</w:t>
      </w:r>
    </w:p>
    <w:p w14:paraId="6778C71A" w14:textId="77777777" w:rsidR="00611355" w:rsidRPr="00611355" w:rsidRDefault="00611355" w:rsidP="00611355">
      <w:pPr>
        <w:spacing w:before="300" w:after="300" w:line="240" w:lineRule="auto"/>
        <w:rPr>
          <w:rFonts w:eastAsia="Times New Roman" w:cstheme="minorHAnsi"/>
          <w:color w:val="000000" w:themeColor="text1"/>
          <w:lang w:val="en-US"/>
        </w:rPr>
      </w:pPr>
      <w:r w:rsidRPr="00611355">
        <w:rPr>
          <w:rFonts w:eastAsia="Times New Roman" w:cstheme="minorHAnsi"/>
          <w:color w:val="000000" w:themeColor="text1"/>
          <w:lang w:val="en-US"/>
        </w:rPr>
        <w:t>The forget gate determines which information is forgotten from the previous cell state, and the input gate determines which new information is added to the cell state. The output gate controls which information is output from the cell state.</w:t>
      </w:r>
    </w:p>
    <w:p w14:paraId="1F7B2E2D" w14:textId="77777777" w:rsidR="00611355" w:rsidRPr="00611355" w:rsidRDefault="00611355" w:rsidP="00611355">
      <w:pPr>
        <w:numPr>
          <w:ilvl w:val="0"/>
          <w:numId w:val="8"/>
        </w:numPr>
        <w:spacing w:after="0" w:line="240" w:lineRule="auto"/>
        <w:rPr>
          <w:rFonts w:eastAsia="Times New Roman" w:cstheme="minorHAnsi"/>
          <w:color w:val="000000" w:themeColor="text1"/>
          <w:lang w:val="en-US"/>
        </w:rPr>
      </w:pPr>
      <w:r w:rsidRPr="00611355">
        <w:rPr>
          <w:rFonts w:eastAsia="Times New Roman" w:cstheme="minorHAnsi"/>
          <w:color w:val="000000" w:themeColor="text1"/>
          <w:lang w:val="en-US"/>
        </w:rPr>
        <w:t>Bidirectional LSTM (</w:t>
      </w:r>
      <w:proofErr w:type="spellStart"/>
      <w:r w:rsidRPr="00611355">
        <w:rPr>
          <w:rFonts w:eastAsia="Times New Roman" w:cstheme="minorHAnsi"/>
          <w:color w:val="000000" w:themeColor="text1"/>
          <w:lang w:val="en-US"/>
        </w:rPr>
        <w:t>BiLSTM</w:t>
      </w:r>
      <w:proofErr w:type="spellEnd"/>
      <w:r w:rsidRPr="00611355">
        <w:rPr>
          <w:rFonts w:eastAsia="Times New Roman" w:cstheme="minorHAnsi"/>
          <w:color w:val="000000" w:themeColor="text1"/>
          <w:lang w:val="en-US"/>
        </w:rPr>
        <w:t xml:space="preserve">) is a type of RNN that processes the input sequence in both forward and backward directions. </w:t>
      </w:r>
      <w:proofErr w:type="spellStart"/>
      <w:r w:rsidRPr="00611355">
        <w:rPr>
          <w:rFonts w:eastAsia="Times New Roman" w:cstheme="minorHAnsi"/>
          <w:color w:val="000000" w:themeColor="text1"/>
          <w:lang w:val="en-US"/>
        </w:rPr>
        <w:t>BiLSTMs</w:t>
      </w:r>
      <w:proofErr w:type="spellEnd"/>
      <w:r w:rsidRPr="00611355">
        <w:rPr>
          <w:rFonts w:eastAsia="Times New Roman" w:cstheme="minorHAnsi"/>
          <w:color w:val="000000" w:themeColor="text1"/>
          <w:lang w:val="en-US"/>
        </w:rPr>
        <w:t xml:space="preserve"> have two separate LSTM layers, one processing the input sequence from the beginning to the end, and the other processing the input sequence from the end to the beginning. The outputs from both LSTM layers are concatenated to produce the final output. This allows the model to capture both past and future context when making predictions.</w:t>
      </w:r>
    </w:p>
    <w:p w14:paraId="53A7463E" w14:textId="77777777" w:rsidR="00611355" w:rsidRPr="00611355" w:rsidRDefault="00611355" w:rsidP="00611355">
      <w:pPr>
        <w:spacing w:before="300" w:after="300" w:line="240" w:lineRule="auto"/>
        <w:rPr>
          <w:rFonts w:eastAsia="Times New Roman" w:cstheme="minorHAnsi"/>
          <w:color w:val="000000" w:themeColor="text1"/>
          <w:lang w:val="en-US"/>
        </w:rPr>
      </w:pPr>
      <w:r w:rsidRPr="00611355">
        <w:rPr>
          <w:rFonts w:eastAsia="Times New Roman" w:cstheme="minorHAnsi"/>
          <w:color w:val="000000" w:themeColor="text1"/>
          <w:lang w:val="en-US"/>
        </w:rPr>
        <w:t>The equations for the forward and backward LSTM layers are similar to the equations for the standard LSTM cell. The only difference is that the inputs are processed in reverse order in the backward LSTM layer.</w:t>
      </w:r>
    </w:p>
    <w:p w14:paraId="533EA6D1" w14:textId="77777777" w:rsidR="00611355" w:rsidRPr="00611355" w:rsidRDefault="00611355" w:rsidP="00611355">
      <w:pPr>
        <w:numPr>
          <w:ilvl w:val="0"/>
          <w:numId w:val="9"/>
        </w:numPr>
        <w:spacing w:after="0" w:line="240" w:lineRule="auto"/>
        <w:rPr>
          <w:rFonts w:eastAsia="Times New Roman" w:cstheme="minorHAnsi"/>
          <w:color w:val="000000" w:themeColor="text1"/>
          <w:lang w:val="en-US"/>
        </w:rPr>
      </w:pPr>
      <w:r w:rsidRPr="00611355">
        <w:rPr>
          <w:rFonts w:eastAsia="Times New Roman" w:cstheme="minorHAnsi"/>
          <w:color w:val="000000" w:themeColor="text1"/>
          <w:lang w:val="en-US"/>
        </w:rPr>
        <w:t>Bidirectional gated recurrent unit (</w:t>
      </w:r>
      <w:proofErr w:type="spellStart"/>
      <w:r w:rsidRPr="00611355">
        <w:rPr>
          <w:rFonts w:eastAsia="Times New Roman" w:cstheme="minorHAnsi"/>
          <w:color w:val="000000" w:themeColor="text1"/>
          <w:lang w:val="en-US"/>
        </w:rPr>
        <w:t>BiGRU</w:t>
      </w:r>
      <w:proofErr w:type="spellEnd"/>
      <w:r w:rsidRPr="00611355">
        <w:rPr>
          <w:rFonts w:eastAsia="Times New Roman" w:cstheme="minorHAnsi"/>
          <w:color w:val="000000" w:themeColor="text1"/>
          <w:lang w:val="en-US"/>
        </w:rPr>
        <w:t xml:space="preserve">) is another type of RNN that processes the input sequence in both forward and backward directions. </w:t>
      </w:r>
      <w:proofErr w:type="spellStart"/>
      <w:r w:rsidRPr="00611355">
        <w:rPr>
          <w:rFonts w:eastAsia="Times New Roman" w:cstheme="minorHAnsi"/>
          <w:color w:val="000000" w:themeColor="text1"/>
          <w:lang w:val="en-US"/>
        </w:rPr>
        <w:t>BiGRUs</w:t>
      </w:r>
      <w:proofErr w:type="spellEnd"/>
      <w:r w:rsidRPr="00611355">
        <w:rPr>
          <w:rFonts w:eastAsia="Times New Roman" w:cstheme="minorHAnsi"/>
          <w:color w:val="000000" w:themeColor="text1"/>
          <w:lang w:val="en-US"/>
        </w:rPr>
        <w:t xml:space="preserve"> have two separate GRU layers, one processing the input sequence from the beginning to the end, and the other processing the input sequence from the end to the beginning. The outputs from both GRU layers are </w:t>
      </w:r>
      <w:r w:rsidRPr="00611355">
        <w:rPr>
          <w:rFonts w:eastAsia="Times New Roman" w:cstheme="minorHAnsi"/>
          <w:color w:val="000000" w:themeColor="text1"/>
          <w:lang w:val="en-US"/>
        </w:rPr>
        <w:lastRenderedPageBreak/>
        <w:t>concatenated to produce the final output. This allows the model to capture both past and future context when making predictions.</w:t>
      </w:r>
    </w:p>
    <w:p w14:paraId="25928827" w14:textId="77777777" w:rsidR="00611355" w:rsidRPr="00611355" w:rsidRDefault="00611355" w:rsidP="00611355">
      <w:pPr>
        <w:spacing w:before="300" w:after="0" w:line="240" w:lineRule="auto"/>
        <w:rPr>
          <w:rFonts w:eastAsia="Times New Roman" w:cstheme="minorHAnsi"/>
          <w:color w:val="000000" w:themeColor="text1"/>
          <w:lang w:val="en-US"/>
        </w:rPr>
      </w:pPr>
      <w:r w:rsidRPr="00611355">
        <w:rPr>
          <w:rFonts w:eastAsia="Times New Roman" w:cstheme="minorHAnsi"/>
          <w:color w:val="000000" w:themeColor="text1"/>
          <w:lang w:val="en-US"/>
        </w:rPr>
        <w:t>The equations for the forward and backward GRU layers are similar to the equations for the standard GRU cell. The only difference is that the inputs are processed in reverse order in the backward GRU layer.</w:t>
      </w:r>
    </w:p>
    <w:p w14:paraId="282B43FF" w14:textId="77777777" w:rsidR="00611355" w:rsidRPr="00611355" w:rsidRDefault="00611355" w:rsidP="00611355">
      <w:pPr>
        <w:rPr>
          <w:rFonts w:cstheme="minorHAnsi"/>
          <w:color w:val="000000" w:themeColor="text1"/>
          <w:lang w:val="en-US"/>
        </w:rPr>
      </w:pPr>
    </w:p>
    <w:sectPr w:rsidR="00611355" w:rsidRPr="00611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6028"/>
    <w:multiLevelType w:val="multilevel"/>
    <w:tmpl w:val="480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9C420F"/>
    <w:multiLevelType w:val="hybridMultilevel"/>
    <w:tmpl w:val="B31A5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461F9C"/>
    <w:multiLevelType w:val="multilevel"/>
    <w:tmpl w:val="B890E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404A0A"/>
    <w:multiLevelType w:val="multilevel"/>
    <w:tmpl w:val="4470C8F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631B93"/>
    <w:multiLevelType w:val="multilevel"/>
    <w:tmpl w:val="2C88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174243"/>
    <w:multiLevelType w:val="multilevel"/>
    <w:tmpl w:val="75AE22B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0D3DBD"/>
    <w:multiLevelType w:val="multilevel"/>
    <w:tmpl w:val="61FC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DA37F8"/>
    <w:multiLevelType w:val="multilevel"/>
    <w:tmpl w:val="AB0465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5B0997"/>
    <w:multiLevelType w:val="multilevel"/>
    <w:tmpl w:val="4F72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3512256">
    <w:abstractNumId w:val="1"/>
  </w:num>
  <w:num w:numId="2" w16cid:durableId="594090475">
    <w:abstractNumId w:val="2"/>
  </w:num>
  <w:num w:numId="3" w16cid:durableId="525215602">
    <w:abstractNumId w:val="5"/>
  </w:num>
  <w:num w:numId="4" w16cid:durableId="1765685726">
    <w:abstractNumId w:val="8"/>
  </w:num>
  <w:num w:numId="5" w16cid:durableId="1006663949">
    <w:abstractNumId w:val="0"/>
  </w:num>
  <w:num w:numId="6" w16cid:durableId="972635393">
    <w:abstractNumId w:val="4"/>
  </w:num>
  <w:num w:numId="7" w16cid:durableId="227689536">
    <w:abstractNumId w:val="6"/>
  </w:num>
  <w:num w:numId="8" w16cid:durableId="275405861">
    <w:abstractNumId w:val="7"/>
  </w:num>
  <w:num w:numId="9" w16cid:durableId="8740063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4AB"/>
    <w:rsid w:val="00380DC3"/>
    <w:rsid w:val="00611355"/>
    <w:rsid w:val="00E004AB"/>
    <w:rsid w:val="00E90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F5A11"/>
  <w15:chartTrackingRefBased/>
  <w15:docId w15:val="{84DB82DD-3C49-4C09-907C-40469DB3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4AB"/>
    <w:pPr>
      <w:ind w:left="720"/>
      <w:contextualSpacing/>
    </w:pPr>
  </w:style>
  <w:style w:type="paragraph" w:styleId="NormalWeb">
    <w:name w:val="Normal (Web)"/>
    <w:basedOn w:val="Normal"/>
    <w:uiPriority w:val="99"/>
    <w:semiHidden/>
    <w:unhideWhenUsed/>
    <w:rsid w:val="0061135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20442">
      <w:bodyDiv w:val="1"/>
      <w:marLeft w:val="0"/>
      <w:marRight w:val="0"/>
      <w:marTop w:val="0"/>
      <w:marBottom w:val="0"/>
      <w:divBdr>
        <w:top w:val="none" w:sz="0" w:space="0" w:color="auto"/>
        <w:left w:val="none" w:sz="0" w:space="0" w:color="auto"/>
        <w:bottom w:val="none" w:sz="0" w:space="0" w:color="auto"/>
        <w:right w:val="none" w:sz="0" w:space="0" w:color="auto"/>
      </w:divBdr>
    </w:div>
    <w:div w:id="470100687">
      <w:bodyDiv w:val="1"/>
      <w:marLeft w:val="0"/>
      <w:marRight w:val="0"/>
      <w:marTop w:val="0"/>
      <w:marBottom w:val="0"/>
      <w:divBdr>
        <w:top w:val="none" w:sz="0" w:space="0" w:color="auto"/>
        <w:left w:val="none" w:sz="0" w:space="0" w:color="auto"/>
        <w:bottom w:val="none" w:sz="0" w:space="0" w:color="auto"/>
        <w:right w:val="none" w:sz="0" w:space="0" w:color="auto"/>
      </w:divBdr>
    </w:div>
    <w:div w:id="820123933">
      <w:bodyDiv w:val="1"/>
      <w:marLeft w:val="0"/>
      <w:marRight w:val="0"/>
      <w:marTop w:val="0"/>
      <w:marBottom w:val="0"/>
      <w:divBdr>
        <w:top w:val="none" w:sz="0" w:space="0" w:color="auto"/>
        <w:left w:val="none" w:sz="0" w:space="0" w:color="auto"/>
        <w:bottom w:val="none" w:sz="0" w:space="0" w:color="auto"/>
        <w:right w:val="none" w:sz="0" w:space="0" w:color="auto"/>
      </w:divBdr>
    </w:div>
    <w:div w:id="193234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2</cp:revision>
  <dcterms:created xsi:type="dcterms:W3CDTF">2021-03-04T13:34:00Z</dcterms:created>
  <dcterms:modified xsi:type="dcterms:W3CDTF">2023-02-18T15:28:00Z</dcterms:modified>
</cp:coreProperties>
</file>