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7EE69" w14:textId="77777777" w:rsidR="00396F90" w:rsidRDefault="00000000">
      <w:pPr>
        <w:spacing w:before="800" w:after="120"/>
        <w:jc w:val="center"/>
      </w:pPr>
      <w:r>
        <w:rPr>
          <w:b/>
          <w:bCs/>
          <w:color w:val="1B2A4A"/>
          <w:sz w:val="52"/>
          <w:szCs w:val="52"/>
        </w:rPr>
        <w:t>AI-FIRST PROJECT ARCHITECTURE</w:t>
      </w:r>
    </w:p>
    <w:p w14:paraId="20F1E566" w14:textId="77777777" w:rsidR="00396F90" w:rsidRDefault="00000000">
      <w:pPr>
        <w:spacing w:after="80"/>
        <w:jc w:val="center"/>
      </w:pPr>
      <w:r>
        <w:rPr>
          <w:color w:val="2563EB"/>
          <w:sz w:val="30"/>
          <w:szCs w:val="30"/>
        </w:rPr>
        <w:t>Zero-Developer Operations with Claude Code CLI</w:t>
      </w:r>
    </w:p>
    <w:p w14:paraId="7AFA36D1" w14:textId="77777777" w:rsidR="00396F90" w:rsidRDefault="00000000">
      <w:pPr>
        <w:spacing w:after="400"/>
        <w:jc w:val="center"/>
      </w:pPr>
      <w:r>
        <w:rPr>
          <w:color w:val="94A3B8"/>
          <w:sz w:val="24"/>
          <w:szCs w:val="24"/>
        </w:rPr>
        <w:t>Interview Reference &amp; Practical Implementation Guide</w:t>
      </w:r>
    </w:p>
    <w:p w14:paraId="6C15FC0A" w14:textId="77777777" w:rsidR="00396F90" w:rsidRDefault="00396F90">
      <w:pPr>
        <w:pBdr>
          <w:bottom w:val="single" w:sz="6" w:space="1" w:color="2563EB"/>
        </w:pBdr>
        <w:spacing w:before="160" w:after="160"/>
      </w:pPr>
    </w:p>
    <w:p w14:paraId="2272FF19" w14:textId="77777777" w:rsidR="00396F90" w:rsidRDefault="00396F9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76"/>
        <w:gridCol w:w="2893"/>
        <w:gridCol w:w="2891"/>
      </w:tblGrid>
      <w:tr w:rsidR="00396F90" w14:paraId="4EE2100B" w14:textId="77777777">
        <w:tc>
          <w:tcPr>
            <w:tcW w:w="0" w:type="auto"/>
            <w:tcBorders>
              <w:top w:val="nil"/>
              <w:left w:val="nil"/>
              <w:bottom w:val="nil"/>
              <w:right w:val="nil"/>
            </w:tcBorders>
            <w:shd w:val="clear" w:color="auto" w:fill="DBEAFE"/>
            <w:tcMar>
              <w:top w:w="160" w:type="dxa"/>
              <w:left w:w="160" w:type="dxa"/>
              <w:bottom w:w="160" w:type="dxa"/>
              <w:right w:w="160" w:type="dxa"/>
            </w:tcMar>
          </w:tcPr>
          <w:p w14:paraId="30B1387A" w14:textId="77777777" w:rsidR="00396F90" w:rsidRDefault="00000000">
            <w:pPr>
              <w:spacing w:after="40"/>
              <w:jc w:val="center"/>
            </w:pPr>
            <w:r>
              <w:rPr>
                <w:sz w:val="36"/>
                <w:szCs w:val="36"/>
              </w:rPr>
              <w:t>🤖</w:t>
            </w:r>
          </w:p>
          <w:p w14:paraId="19D0645C" w14:textId="77777777" w:rsidR="00396F90" w:rsidRDefault="00000000">
            <w:pPr>
              <w:jc w:val="center"/>
            </w:pPr>
            <w:r>
              <w:rPr>
                <w:b/>
                <w:bCs/>
                <w:color w:val="1B2A4A"/>
                <w:sz w:val="20"/>
                <w:szCs w:val="20"/>
              </w:rPr>
              <w:t>AI Copilot CLI</w:t>
            </w:r>
          </w:p>
          <w:p w14:paraId="6AA6CE33" w14:textId="77777777" w:rsidR="00396F90" w:rsidRDefault="00000000">
            <w:pPr>
              <w:jc w:val="center"/>
            </w:pPr>
            <w:r>
              <w:rPr>
                <w:color w:val="94A3B8"/>
                <w:sz w:val="18"/>
                <w:szCs w:val="18"/>
              </w:rPr>
              <w:t>Drives all development</w:t>
            </w:r>
          </w:p>
        </w:tc>
        <w:tc>
          <w:tcPr>
            <w:tcW w:w="0" w:type="auto"/>
            <w:tcBorders>
              <w:top w:val="nil"/>
              <w:left w:val="nil"/>
              <w:bottom w:val="nil"/>
              <w:right w:val="nil"/>
            </w:tcBorders>
            <w:shd w:val="clear" w:color="auto" w:fill="CCFBF1"/>
            <w:tcMar>
              <w:top w:w="160" w:type="dxa"/>
              <w:left w:w="160" w:type="dxa"/>
              <w:bottom w:w="160" w:type="dxa"/>
              <w:right w:w="160" w:type="dxa"/>
            </w:tcMar>
          </w:tcPr>
          <w:p w14:paraId="1C415DE2" w14:textId="77777777" w:rsidR="00396F90" w:rsidRDefault="00000000">
            <w:pPr>
              <w:spacing w:after="40"/>
              <w:jc w:val="center"/>
            </w:pPr>
            <w:r>
              <w:rPr>
                <w:sz w:val="36"/>
                <w:szCs w:val="36"/>
              </w:rPr>
              <w:t>🛡️</w:t>
            </w:r>
          </w:p>
          <w:p w14:paraId="12BB7B66" w14:textId="77777777" w:rsidR="00396F90" w:rsidRDefault="00000000">
            <w:pPr>
              <w:jc w:val="center"/>
            </w:pPr>
            <w:r>
              <w:rPr>
                <w:b/>
                <w:bCs/>
                <w:color w:val="0F766E"/>
                <w:sz w:val="20"/>
                <w:szCs w:val="20"/>
              </w:rPr>
              <w:t>Full Guardrails</w:t>
            </w:r>
          </w:p>
          <w:p w14:paraId="3D79B8CB" w14:textId="77777777" w:rsidR="00396F90" w:rsidRDefault="00000000">
            <w:pPr>
              <w:jc w:val="center"/>
            </w:pPr>
            <w:r>
              <w:rPr>
                <w:color w:val="94A3B8"/>
                <w:sz w:val="18"/>
                <w:szCs w:val="18"/>
              </w:rPr>
              <w:t>Zero human error</w:t>
            </w:r>
          </w:p>
        </w:tc>
        <w:tc>
          <w:tcPr>
            <w:tcW w:w="0" w:type="auto"/>
            <w:tcBorders>
              <w:top w:val="nil"/>
              <w:left w:val="nil"/>
              <w:bottom w:val="nil"/>
              <w:right w:val="nil"/>
            </w:tcBorders>
            <w:shd w:val="clear" w:color="auto" w:fill="EDE9FE"/>
            <w:tcMar>
              <w:top w:w="160" w:type="dxa"/>
              <w:left w:w="160" w:type="dxa"/>
              <w:bottom w:w="160" w:type="dxa"/>
              <w:right w:w="160" w:type="dxa"/>
            </w:tcMar>
          </w:tcPr>
          <w:p w14:paraId="01B31B31" w14:textId="77777777" w:rsidR="00396F90" w:rsidRDefault="00000000">
            <w:pPr>
              <w:spacing w:after="40"/>
              <w:jc w:val="center"/>
            </w:pPr>
            <w:r>
              <w:rPr>
                <w:sz w:val="36"/>
                <w:szCs w:val="36"/>
              </w:rPr>
              <w:t>🔄</w:t>
            </w:r>
          </w:p>
          <w:p w14:paraId="4F26D94D" w14:textId="77777777" w:rsidR="00396F90" w:rsidRDefault="00000000">
            <w:pPr>
              <w:jc w:val="center"/>
            </w:pPr>
            <w:r>
              <w:rPr>
                <w:b/>
                <w:bCs/>
                <w:color w:val="7C3AED"/>
                <w:sz w:val="20"/>
                <w:szCs w:val="20"/>
              </w:rPr>
              <w:t>Self-Healing</w:t>
            </w:r>
          </w:p>
          <w:p w14:paraId="206B4927" w14:textId="77777777" w:rsidR="00396F90" w:rsidRDefault="00000000">
            <w:pPr>
              <w:jc w:val="center"/>
            </w:pPr>
            <w:r>
              <w:rPr>
                <w:color w:val="94A3B8"/>
                <w:sz w:val="18"/>
                <w:szCs w:val="18"/>
              </w:rPr>
              <w:t>Monitor &amp; auto-fix</w:t>
            </w:r>
          </w:p>
        </w:tc>
      </w:tr>
    </w:tbl>
    <w:p w14:paraId="518E5CA6" w14:textId="77777777" w:rsidR="00396F90" w:rsidRDefault="00396F90">
      <w:pPr>
        <w:spacing w:after="240"/>
      </w:pPr>
    </w:p>
    <w:p w14:paraId="5D85204C" w14:textId="77777777" w:rsidR="00396F90" w:rsidRDefault="00000000">
      <w:r>
        <w:br w:type="page"/>
      </w:r>
    </w:p>
    <w:p w14:paraId="5734F533" w14:textId="77777777" w:rsidR="00396F90" w:rsidRDefault="00000000">
      <w:pPr>
        <w:spacing w:after="80"/>
      </w:pPr>
      <w:r>
        <w:rPr>
          <w:b/>
          <w:bCs/>
          <w:caps/>
          <w:color w:val="2563EB"/>
          <w:sz w:val="20"/>
          <w:szCs w:val="20"/>
        </w:rPr>
        <w:lastRenderedPageBreak/>
        <w:t>PART I</w:t>
      </w:r>
    </w:p>
    <w:p w14:paraId="25AF8D74" w14:textId="77777777" w:rsidR="00396F90" w:rsidRDefault="00000000">
      <w:pPr>
        <w:pStyle w:val="Heading1"/>
      </w:pPr>
      <w:r>
        <w:t>The Interview Answer: Big-Picture Vision</w:t>
      </w:r>
    </w:p>
    <w:p w14:paraId="5AD27281" w14:textId="77777777" w:rsidR="00396F90" w:rsidRDefault="00396F90">
      <w:pPr>
        <w:pBdr>
          <w:bottom w:val="single" w:sz="6" w:space="1" w:color="2563EB"/>
        </w:pBdr>
        <w:spacing w:before="160" w:after="160"/>
      </w:pPr>
    </w:p>
    <w:p w14:paraId="567FB71F" w14:textId="77777777" w:rsidR="00396F90" w:rsidRDefault="00396F90">
      <w:pPr>
        <w:spacing w:after="120"/>
      </w:pPr>
    </w:p>
    <w:p w14:paraId="7CA10E8E" w14:textId="77777777" w:rsidR="00396F90" w:rsidRDefault="00000000">
      <w:pPr>
        <w:pStyle w:val="Heading2"/>
        <w:spacing w:before="320" w:after="160"/>
      </w:pPr>
      <w:r>
        <w:rPr>
          <w:color w:val="1B2A4A"/>
        </w:rPr>
        <w:t>What Does "AI-First" Mean for a Software Project?</w:t>
      </w:r>
    </w:p>
    <w:p w14:paraId="49B845D0" w14:textId="77777777" w:rsidR="00396F90" w:rsidRDefault="00000000">
      <w:pPr>
        <w:spacing w:before="60" w:after="100"/>
      </w:pPr>
      <w:r>
        <w:rPr>
          <w:color w:val="0F172A"/>
        </w:rPr>
        <w:t>An AI-first project is one where the AI is not merely a tool — it is the primary engineer. Every developer workflow — writing code, running tests, reviewing changes, deploying, monitoring, and fixing bugs — is orchestrated by an AI copilot operating from a command-line interface (Claude Code CLI). Human involvement shifts from "doing" to "directing": you describe intent in natural language, and the AI executes a complete, safe, verifiable implementation.</w:t>
      </w:r>
    </w:p>
    <w:p w14:paraId="3D5B0984" w14:textId="77777777" w:rsidR="00396F90" w:rsidRDefault="00396F9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96F90" w14:paraId="646D098D" w14:textId="77777777">
        <w:tc>
          <w:tcPr>
            <w:tcW w:w="0" w:type="auto"/>
            <w:tcBorders>
              <w:top w:val="nil"/>
              <w:left w:val="nil"/>
              <w:bottom w:val="nil"/>
              <w:right w:val="nil"/>
            </w:tcBorders>
            <w:shd w:val="clear" w:color="auto" w:fill="DBEAFE"/>
            <w:tcMar>
              <w:top w:w="140" w:type="dxa"/>
              <w:left w:w="200" w:type="dxa"/>
              <w:bottom w:w="140" w:type="dxa"/>
              <w:right w:w="200" w:type="dxa"/>
            </w:tcMar>
          </w:tcPr>
          <w:p w14:paraId="6888D555" w14:textId="77777777" w:rsidR="00396F90" w:rsidRDefault="00000000">
            <w:r>
              <w:rPr>
                <w:color w:val="1B2A4A"/>
              </w:rPr>
              <w:t>🎯  The north star is this: a product manager types a requirement in plain English, and the AI delivers a tested, reviewed, deployed feature — with zero developer intervention.</w:t>
            </w:r>
          </w:p>
        </w:tc>
      </w:tr>
    </w:tbl>
    <w:p w14:paraId="461440BC" w14:textId="77777777" w:rsidR="00396F90" w:rsidRDefault="00396F90">
      <w:pPr>
        <w:spacing w:after="120"/>
      </w:pPr>
    </w:p>
    <w:p w14:paraId="12045653" w14:textId="77777777" w:rsidR="00396F90" w:rsidRDefault="00000000">
      <w:pPr>
        <w:pStyle w:val="Heading2"/>
        <w:spacing w:before="320" w:after="160"/>
      </w:pPr>
      <w:r>
        <w:rPr>
          <w:color w:val="1B2A4A"/>
        </w:rPr>
        <w:t>Core Pillars of the Architecture</w:t>
      </w:r>
    </w:p>
    <w:p w14:paraId="4B706274" w14:textId="77777777" w:rsidR="00396F90" w:rsidRDefault="00000000">
      <w:pPr>
        <w:pStyle w:val="ListParagraph"/>
        <w:numPr>
          <w:ilvl w:val="0"/>
          <w:numId w:val="2"/>
        </w:numPr>
        <w:spacing w:before="40" w:after="60"/>
      </w:pPr>
      <w:r>
        <w:rPr>
          <w:color w:val="0F172A"/>
        </w:rPr>
        <w:t>Instruction-Driven — A master CLAUDE.md file defines the project's conventions, tech stack, guardrails, and agent behaviors. Claude reads this before every action.</w:t>
      </w:r>
    </w:p>
    <w:p w14:paraId="317DCDBD" w14:textId="77777777" w:rsidR="00396F90" w:rsidRDefault="00000000">
      <w:pPr>
        <w:pStyle w:val="ListParagraph"/>
        <w:numPr>
          <w:ilvl w:val="0"/>
          <w:numId w:val="2"/>
        </w:numPr>
        <w:spacing w:before="40" w:after="60"/>
      </w:pPr>
      <w:r>
        <w:rPr>
          <w:color w:val="0F172A"/>
        </w:rPr>
        <w:t>Agent-Oriented — Specialized AI agents handle discrete responsibilities: Requirements, Feature, Test, Review, Deploy, Monitor, and Debug agents each own their domain.</w:t>
      </w:r>
    </w:p>
    <w:p w14:paraId="424A9E15" w14:textId="77777777" w:rsidR="00396F90" w:rsidRDefault="00000000">
      <w:pPr>
        <w:pStyle w:val="ListParagraph"/>
        <w:numPr>
          <w:ilvl w:val="0"/>
          <w:numId w:val="2"/>
        </w:numPr>
        <w:spacing w:before="40" w:after="60"/>
      </w:pPr>
      <w:r>
        <w:rPr>
          <w:color w:val="0F172A"/>
        </w:rPr>
        <w:t>Guardrail-First — Every change passes through automated gates: tests must be green, coverage thresholds must be met, no production deployments without UAT sign-off.</w:t>
      </w:r>
    </w:p>
    <w:p w14:paraId="439F5DFA" w14:textId="77777777" w:rsidR="00396F90" w:rsidRDefault="00000000">
      <w:pPr>
        <w:pStyle w:val="ListParagraph"/>
        <w:numPr>
          <w:ilvl w:val="0"/>
          <w:numId w:val="2"/>
        </w:numPr>
        <w:spacing w:before="40" w:after="60"/>
      </w:pPr>
      <w:r>
        <w:rPr>
          <w:color w:val="0F172A"/>
        </w:rPr>
        <w:t>Self-Healing — When logs surface an error, the Monitor Agent triggers the Debug Agent automatically, which analyzes, patches, and raises a PR — all without human intervention.</w:t>
      </w:r>
    </w:p>
    <w:p w14:paraId="53E50B33" w14:textId="77777777" w:rsidR="00396F90" w:rsidRDefault="00000000">
      <w:pPr>
        <w:pStyle w:val="ListParagraph"/>
        <w:numPr>
          <w:ilvl w:val="0"/>
          <w:numId w:val="2"/>
        </w:numPr>
        <w:spacing w:before="40" w:after="60"/>
      </w:pPr>
      <w:r>
        <w:rPr>
          <w:color w:val="0F172A"/>
        </w:rPr>
        <w:t>Audit-Complete — Every decision is logged, every PR contains AI-generated summaries, and every deployment is traced — giving complete visibility without a developer dashboard.</w:t>
      </w:r>
    </w:p>
    <w:p w14:paraId="14EB7307" w14:textId="77777777" w:rsidR="00396F90" w:rsidRDefault="00396F90">
      <w:pPr>
        <w:spacing w:after="120"/>
      </w:pPr>
    </w:p>
    <w:p w14:paraId="27A8A2AB" w14:textId="77777777" w:rsidR="00396F90" w:rsidRDefault="00000000">
      <w:pPr>
        <w:pStyle w:val="Heading2"/>
        <w:spacing w:before="320" w:after="160"/>
      </w:pPr>
      <w:r>
        <w:rPr>
          <w:color w:val="1B2A4A"/>
        </w:rPr>
        <w:t>The Shift: From Developer Workflow to AI Workflow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180"/>
        <w:gridCol w:w="3180"/>
      </w:tblGrid>
      <w:tr w:rsidR="00396F90" w14:paraId="3833FBF1" w14:textId="77777777">
        <w:trPr>
          <w:tblHeader/>
        </w:trPr>
        <w:tc>
          <w:tcPr>
            <w:tcW w:w="3000" w:type="dxa"/>
            <w:tcBorders>
              <w:top w:val="single" w:sz="4" w:space="0" w:color="E2E8F0"/>
              <w:left w:val="single" w:sz="4" w:space="0" w:color="E2E8F0"/>
              <w:bottom w:val="single" w:sz="4" w:space="0" w:color="E2E8F0"/>
              <w:right w:val="single" w:sz="4" w:space="0" w:color="E2E8F0"/>
            </w:tcBorders>
            <w:shd w:val="clear" w:color="auto" w:fill="1B2A4A"/>
            <w:tcMar>
              <w:top w:w="100" w:type="dxa"/>
              <w:left w:w="140" w:type="dxa"/>
              <w:bottom w:w="100" w:type="dxa"/>
              <w:right w:w="140" w:type="dxa"/>
            </w:tcMar>
            <w:vAlign w:val="center"/>
          </w:tcPr>
          <w:p w14:paraId="0B754CC5" w14:textId="77777777" w:rsidR="00396F90" w:rsidRDefault="00000000">
            <w:r>
              <w:rPr>
                <w:b/>
                <w:bCs/>
                <w:color w:val="FFFFFF"/>
                <w:sz w:val="20"/>
                <w:szCs w:val="20"/>
              </w:rPr>
              <w:t>Workflow Step</w:t>
            </w:r>
          </w:p>
        </w:tc>
        <w:tc>
          <w:tcPr>
            <w:tcW w:w="3180" w:type="dxa"/>
            <w:tcBorders>
              <w:top w:val="single" w:sz="4" w:space="0" w:color="E2E8F0"/>
              <w:left w:val="single" w:sz="4" w:space="0" w:color="E2E8F0"/>
              <w:bottom w:val="single" w:sz="4" w:space="0" w:color="E2E8F0"/>
              <w:right w:val="single" w:sz="4" w:space="0" w:color="E2E8F0"/>
            </w:tcBorders>
            <w:shd w:val="clear" w:color="auto" w:fill="1B2A4A"/>
            <w:tcMar>
              <w:top w:w="100" w:type="dxa"/>
              <w:left w:w="140" w:type="dxa"/>
              <w:bottom w:w="100" w:type="dxa"/>
              <w:right w:w="140" w:type="dxa"/>
            </w:tcMar>
            <w:vAlign w:val="center"/>
          </w:tcPr>
          <w:p w14:paraId="2E0EE275" w14:textId="77777777" w:rsidR="00396F90" w:rsidRDefault="00000000">
            <w:r>
              <w:rPr>
                <w:b/>
                <w:bCs/>
                <w:color w:val="FFFFFF"/>
                <w:sz w:val="20"/>
                <w:szCs w:val="20"/>
              </w:rPr>
              <w:t>Traditional Developer</w:t>
            </w:r>
          </w:p>
        </w:tc>
        <w:tc>
          <w:tcPr>
            <w:tcW w:w="3180" w:type="dxa"/>
            <w:tcBorders>
              <w:top w:val="single" w:sz="4" w:space="0" w:color="E2E8F0"/>
              <w:left w:val="single" w:sz="4" w:space="0" w:color="E2E8F0"/>
              <w:bottom w:val="single" w:sz="4" w:space="0" w:color="E2E8F0"/>
              <w:right w:val="single" w:sz="4" w:space="0" w:color="E2E8F0"/>
            </w:tcBorders>
            <w:shd w:val="clear" w:color="auto" w:fill="1B2A4A"/>
            <w:tcMar>
              <w:top w:w="100" w:type="dxa"/>
              <w:left w:w="140" w:type="dxa"/>
              <w:bottom w:w="100" w:type="dxa"/>
              <w:right w:w="140" w:type="dxa"/>
            </w:tcMar>
            <w:vAlign w:val="center"/>
          </w:tcPr>
          <w:p w14:paraId="0C126186" w14:textId="77777777" w:rsidR="00396F90" w:rsidRDefault="00000000">
            <w:r>
              <w:rPr>
                <w:b/>
                <w:bCs/>
                <w:color w:val="FFFFFF"/>
                <w:sz w:val="20"/>
                <w:szCs w:val="20"/>
              </w:rPr>
              <w:t>AI-First (Claude Code CLI)</w:t>
            </w:r>
          </w:p>
        </w:tc>
      </w:tr>
      <w:tr w:rsidR="00396F90" w14:paraId="3A9821F8" w14:textId="77777777">
        <w:tc>
          <w:tcPr>
            <w:tcW w:w="30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3D55111C" w14:textId="77777777" w:rsidR="00396F90" w:rsidRDefault="00000000">
            <w:r>
              <w:rPr>
                <w:color w:val="0F172A"/>
                <w:sz w:val="20"/>
                <w:szCs w:val="20"/>
              </w:rPr>
              <w:t>Understand requirements</w:t>
            </w:r>
          </w:p>
        </w:tc>
        <w:tc>
          <w:tcPr>
            <w:tcW w:w="318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037E40BC" w14:textId="77777777" w:rsidR="00396F90" w:rsidRDefault="00000000">
            <w:r>
              <w:rPr>
                <w:color w:val="0F172A"/>
                <w:sz w:val="20"/>
                <w:szCs w:val="20"/>
              </w:rPr>
              <w:t>Meetings, Jira tickets, guesswork</w:t>
            </w:r>
          </w:p>
        </w:tc>
        <w:tc>
          <w:tcPr>
            <w:tcW w:w="318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1D860C72" w14:textId="77777777" w:rsidR="00396F90" w:rsidRDefault="00000000">
            <w:r>
              <w:rPr>
                <w:color w:val="0F172A"/>
                <w:sz w:val="20"/>
                <w:szCs w:val="20"/>
              </w:rPr>
              <w:t>Requirements Agent asks clarifying Qs → design doc generated</w:t>
            </w:r>
          </w:p>
        </w:tc>
      </w:tr>
      <w:tr w:rsidR="00396F90" w14:paraId="19615973" w14:textId="77777777">
        <w:tc>
          <w:tcPr>
            <w:tcW w:w="30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795BF58A" w14:textId="77777777" w:rsidR="00396F90" w:rsidRDefault="00000000">
            <w:r>
              <w:rPr>
                <w:color w:val="0F172A"/>
                <w:sz w:val="20"/>
                <w:szCs w:val="20"/>
              </w:rPr>
              <w:t>Write code</w:t>
            </w:r>
          </w:p>
        </w:tc>
        <w:tc>
          <w:tcPr>
            <w:tcW w:w="318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57E7B627" w14:textId="77777777" w:rsidR="00396F90" w:rsidRDefault="00000000">
            <w:r>
              <w:rPr>
                <w:color w:val="0F172A"/>
                <w:sz w:val="20"/>
                <w:szCs w:val="20"/>
              </w:rPr>
              <w:t>IDE + hours of manual coding</w:t>
            </w:r>
          </w:p>
        </w:tc>
        <w:tc>
          <w:tcPr>
            <w:tcW w:w="318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6F43DC25" w14:textId="77777777" w:rsidR="00396F90" w:rsidRDefault="00000000">
            <w:r>
              <w:rPr>
                <w:color w:val="0F172A"/>
                <w:sz w:val="20"/>
                <w:szCs w:val="20"/>
              </w:rPr>
              <w:t>Feature Agent implements in target language from spec</w:t>
            </w:r>
          </w:p>
        </w:tc>
      </w:tr>
      <w:tr w:rsidR="00396F90" w14:paraId="5FF755B3" w14:textId="77777777">
        <w:tc>
          <w:tcPr>
            <w:tcW w:w="30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46B15ABB" w14:textId="77777777" w:rsidR="00396F90" w:rsidRDefault="00000000">
            <w:r>
              <w:rPr>
                <w:color w:val="0F172A"/>
                <w:sz w:val="20"/>
                <w:szCs w:val="20"/>
              </w:rPr>
              <w:lastRenderedPageBreak/>
              <w:t>Write tests</w:t>
            </w:r>
          </w:p>
        </w:tc>
        <w:tc>
          <w:tcPr>
            <w:tcW w:w="318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1CF29C7D" w14:textId="77777777" w:rsidR="00396F90" w:rsidRDefault="00000000">
            <w:r>
              <w:rPr>
                <w:color w:val="0F172A"/>
                <w:sz w:val="20"/>
                <w:szCs w:val="20"/>
              </w:rPr>
              <w:t>Separate sprint task, often skipped</w:t>
            </w:r>
          </w:p>
        </w:tc>
        <w:tc>
          <w:tcPr>
            <w:tcW w:w="318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226A381C" w14:textId="77777777" w:rsidR="00396F90" w:rsidRDefault="00000000">
            <w:r>
              <w:rPr>
                <w:color w:val="0F172A"/>
                <w:sz w:val="20"/>
                <w:szCs w:val="20"/>
              </w:rPr>
              <w:t>Test Agent auto-generates unit + integration tests alongside code</w:t>
            </w:r>
          </w:p>
        </w:tc>
      </w:tr>
      <w:tr w:rsidR="00396F90" w14:paraId="5A697AAB" w14:textId="77777777">
        <w:tc>
          <w:tcPr>
            <w:tcW w:w="30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2E9F9177" w14:textId="77777777" w:rsidR="00396F90" w:rsidRDefault="00000000">
            <w:r>
              <w:rPr>
                <w:color w:val="0F172A"/>
                <w:sz w:val="20"/>
                <w:szCs w:val="20"/>
              </w:rPr>
              <w:t>Code review</w:t>
            </w:r>
          </w:p>
        </w:tc>
        <w:tc>
          <w:tcPr>
            <w:tcW w:w="318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3A9C491D" w14:textId="77777777" w:rsidR="00396F90" w:rsidRDefault="00000000">
            <w:r>
              <w:rPr>
                <w:color w:val="0F172A"/>
                <w:sz w:val="20"/>
                <w:szCs w:val="20"/>
              </w:rPr>
              <w:t>PR review queue (1–3 days)</w:t>
            </w:r>
          </w:p>
        </w:tc>
        <w:tc>
          <w:tcPr>
            <w:tcW w:w="318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18ADB0EF" w14:textId="77777777" w:rsidR="00396F90" w:rsidRDefault="00000000">
            <w:r>
              <w:rPr>
                <w:color w:val="0F172A"/>
                <w:sz w:val="20"/>
                <w:szCs w:val="20"/>
              </w:rPr>
              <w:t>Review Agent checks within seconds; flags risks, style, coverage</w:t>
            </w:r>
          </w:p>
        </w:tc>
      </w:tr>
      <w:tr w:rsidR="00396F90" w14:paraId="79BEBEEC" w14:textId="77777777">
        <w:tc>
          <w:tcPr>
            <w:tcW w:w="30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1B93D4A8" w14:textId="77777777" w:rsidR="00396F90" w:rsidRDefault="00000000">
            <w:r>
              <w:rPr>
                <w:color w:val="0F172A"/>
                <w:sz w:val="20"/>
                <w:szCs w:val="20"/>
              </w:rPr>
              <w:t>Fix bugs from review</w:t>
            </w:r>
          </w:p>
        </w:tc>
        <w:tc>
          <w:tcPr>
            <w:tcW w:w="318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1151DF0A" w14:textId="77777777" w:rsidR="00396F90" w:rsidRDefault="00000000">
            <w:r>
              <w:rPr>
                <w:color w:val="0F172A"/>
                <w:sz w:val="20"/>
                <w:szCs w:val="20"/>
              </w:rPr>
              <w:t>Back-and-forth comments</w:t>
            </w:r>
          </w:p>
        </w:tc>
        <w:tc>
          <w:tcPr>
            <w:tcW w:w="318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0CE64A58" w14:textId="77777777" w:rsidR="00396F90" w:rsidRDefault="00000000">
            <w:r>
              <w:rPr>
                <w:color w:val="0F172A"/>
                <w:sz w:val="20"/>
                <w:szCs w:val="20"/>
              </w:rPr>
              <w:t>AI revises code autonomously; re-runs tests; updates PR</w:t>
            </w:r>
          </w:p>
        </w:tc>
      </w:tr>
      <w:tr w:rsidR="00396F90" w14:paraId="0B61978F" w14:textId="77777777">
        <w:tc>
          <w:tcPr>
            <w:tcW w:w="30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25AF6357" w14:textId="77777777" w:rsidR="00396F90" w:rsidRDefault="00000000">
            <w:r>
              <w:rPr>
                <w:color w:val="0F172A"/>
                <w:sz w:val="20"/>
                <w:szCs w:val="20"/>
              </w:rPr>
              <w:t>Deploy to UAT</w:t>
            </w:r>
          </w:p>
        </w:tc>
        <w:tc>
          <w:tcPr>
            <w:tcW w:w="318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5482C0F8" w14:textId="77777777" w:rsidR="00396F90" w:rsidRDefault="00000000">
            <w:r>
              <w:rPr>
                <w:color w:val="0F172A"/>
                <w:sz w:val="20"/>
                <w:szCs w:val="20"/>
              </w:rPr>
              <w:t>Manual or CI/CD trigger</w:t>
            </w:r>
          </w:p>
        </w:tc>
        <w:tc>
          <w:tcPr>
            <w:tcW w:w="318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3731C50F" w14:textId="77777777" w:rsidR="00396F90" w:rsidRDefault="00000000">
            <w:r>
              <w:rPr>
                <w:color w:val="0F172A"/>
                <w:sz w:val="20"/>
                <w:szCs w:val="20"/>
              </w:rPr>
              <w:t>Deploy Agent triggers pipeline; validates health checks</w:t>
            </w:r>
          </w:p>
        </w:tc>
      </w:tr>
      <w:tr w:rsidR="00396F90" w14:paraId="1BC1C8DE" w14:textId="77777777">
        <w:tc>
          <w:tcPr>
            <w:tcW w:w="30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3A000AE3" w14:textId="77777777" w:rsidR="00396F90" w:rsidRDefault="00000000">
            <w:r>
              <w:rPr>
                <w:color w:val="0F172A"/>
                <w:sz w:val="20"/>
                <w:szCs w:val="20"/>
              </w:rPr>
              <w:t>Deploy to Production</w:t>
            </w:r>
          </w:p>
        </w:tc>
        <w:tc>
          <w:tcPr>
            <w:tcW w:w="318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2EAE7A50" w14:textId="77777777" w:rsidR="00396F90" w:rsidRDefault="00000000">
            <w:r>
              <w:rPr>
                <w:color w:val="0F172A"/>
                <w:sz w:val="20"/>
                <w:szCs w:val="20"/>
              </w:rPr>
              <w:t>Approval + manual trigger</w:t>
            </w:r>
          </w:p>
        </w:tc>
        <w:tc>
          <w:tcPr>
            <w:tcW w:w="318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76970C5A" w14:textId="77777777" w:rsidR="00396F90" w:rsidRDefault="00000000">
            <w:r>
              <w:rPr>
                <w:color w:val="0F172A"/>
                <w:sz w:val="20"/>
                <w:szCs w:val="20"/>
              </w:rPr>
              <w:t>Requires explicit human approve command; AI handles the rest</w:t>
            </w:r>
          </w:p>
        </w:tc>
      </w:tr>
      <w:tr w:rsidR="00396F90" w14:paraId="607333B5" w14:textId="77777777">
        <w:tc>
          <w:tcPr>
            <w:tcW w:w="30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74439CF9" w14:textId="77777777" w:rsidR="00396F90" w:rsidRDefault="00000000">
            <w:r>
              <w:rPr>
                <w:color w:val="0F172A"/>
                <w:sz w:val="20"/>
                <w:szCs w:val="20"/>
              </w:rPr>
              <w:t>Monitor logs</w:t>
            </w:r>
          </w:p>
        </w:tc>
        <w:tc>
          <w:tcPr>
            <w:tcW w:w="318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60EA02BA" w14:textId="77777777" w:rsidR="00396F90" w:rsidRDefault="00000000">
            <w:r>
              <w:rPr>
                <w:color w:val="0F172A"/>
                <w:sz w:val="20"/>
                <w:szCs w:val="20"/>
              </w:rPr>
              <w:t>Kibana/Datadog dashboard check</w:t>
            </w:r>
          </w:p>
        </w:tc>
        <w:tc>
          <w:tcPr>
            <w:tcW w:w="318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0C778698" w14:textId="77777777" w:rsidR="00396F90" w:rsidRDefault="00000000">
            <w:r>
              <w:rPr>
                <w:color w:val="0F172A"/>
                <w:sz w:val="20"/>
                <w:szCs w:val="20"/>
              </w:rPr>
              <w:t>Monitor Agent streams logs; auto-detects anomalies 24/7</w:t>
            </w:r>
          </w:p>
        </w:tc>
      </w:tr>
      <w:tr w:rsidR="00396F90" w14:paraId="2153D143" w14:textId="77777777">
        <w:tc>
          <w:tcPr>
            <w:tcW w:w="30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3E939353" w14:textId="77777777" w:rsidR="00396F90" w:rsidRDefault="00000000">
            <w:r>
              <w:rPr>
                <w:color w:val="0F172A"/>
                <w:sz w:val="20"/>
                <w:szCs w:val="20"/>
              </w:rPr>
              <w:t>Fix production bug</w:t>
            </w:r>
          </w:p>
        </w:tc>
        <w:tc>
          <w:tcPr>
            <w:tcW w:w="318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3E87B88F" w14:textId="77777777" w:rsidR="00396F90" w:rsidRDefault="00000000">
            <w:r>
              <w:rPr>
                <w:color w:val="0F172A"/>
                <w:sz w:val="20"/>
                <w:szCs w:val="20"/>
              </w:rPr>
              <w:t>On-call engineer woken at 3am</w:t>
            </w:r>
          </w:p>
        </w:tc>
        <w:tc>
          <w:tcPr>
            <w:tcW w:w="318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77C024E1" w14:textId="77777777" w:rsidR="00396F90" w:rsidRDefault="00000000">
            <w:r>
              <w:rPr>
                <w:color w:val="0F172A"/>
                <w:sz w:val="20"/>
                <w:szCs w:val="20"/>
              </w:rPr>
              <w:t>Debug Agent diagnoses, patches, creates PR automatically</w:t>
            </w:r>
          </w:p>
        </w:tc>
      </w:tr>
    </w:tbl>
    <w:p w14:paraId="278FC50B" w14:textId="77777777" w:rsidR="00396F90" w:rsidRDefault="00396F90">
      <w:pPr>
        <w:spacing w:after="240"/>
      </w:pPr>
    </w:p>
    <w:p w14:paraId="5186F855" w14:textId="77777777" w:rsidR="00396F90" w:rsidRDefault="00000000">
      <w:r>
        <w:br w:type="page"/>
      </w:r>
    </w:p>
    <w:p w14:paraId="41F1BDB4" w14:textId="77777777" w:rsidR="00396F90" w:rsidRDefault="00000000">
      <w:pPr>
        <w:spacing w:after="80"/>
      </w:pPr>
      <w:r>
        <w:rPr>
          <w:b/>
          <w:bCs/>
          <w:caps/>
          <w:color w:val="0F766E"/>
          <w:sz w:val="20"/>
          <w:szCs w:val="20"/>
        </w:rPr>
        <w:lastRenderedPageBreak/>
        <w:t>PART II</w:t>
      </w:r>
    </w:p>
    <w:p w14:paraId="720780A6" w14:textId="77777777" w:rsidR="00396F90" w:rsidRDefault="00000000">
      <w:pPr>
        <w:pStyle w:val="Heading1"/>
      </w:pPr>
      <w:r>
        <w:t>Practical Architecture &amp; Implementation</w:t>
      </w:r>
    </w:p>
    <w:p w14:paraId="24DF4D7A" w14:textId="77777777" w:rsidR="00396F90" w:rsidRDefault="00396F90">
      <w:pPr>
        <w:pBdr>
          <w:bottom w:val="single" w:sz="6" w:space="1" w:color="0F766E"/>
        </w:pBdr>
        <w:spacing w:before="160" w:after="160"/>
      </w:pPr>
    </w:p>
    <w:p w14:paraId="25AC0DD3" w14:textId="77777777" w:rsidR="00396F90" w:rsidRDefault="00396F90">
      <w:pPr>
        <w:spacing w:after="120"/>
      </w:pPr>
    </w:p>
    <w:p w14:paraId="549B1C96" w14:textId="77777777" w:rsidR="00396F90" w:rsidRDefault="00000000">
      <w:pPr>
        <w:pStyle w:val="Heading2"/>
        <w:spacing w:before="320" w:after="160"/>
      </w:pPr>
      <w:r>
        <w:rPr>
          <w:color w:val="1B2A4A"/>
        </w:rPr>
        <w:t>System Architecture Overview</w:t>
      </w:r>
    </w:p>
    <w:p w14:paraId="5DA48487" w14:textId="77777777" w:rsidR="00396F90" w:rsidRDefault="00000000">
      <w:pPr>
        <w:spacing w:before="60" w:after="100"/>
      </w:pPr>
      <w:r>
        <w:rPr>
          <w:color w:val="0F172A"/>
        </w:rPr>
        <w:t>The architecture centres on Claude Code CLI as the orchestrator, plugged into the project via a CLAUDE.md instruction file and a set of MCP (Model Context Protocol) servers that give the AI access to GitHub, your deployment pipeline, log aggregators, and test runners.</w:t>
      </w:r>
    </w:p>
    <w:p w14:paraId="0B7D0750" w14:textId="77777777" w:rsidR="00396F90" w:rsidRDefault="00396F9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96F90" w14:paraId="2966B09E" w14:textId="77777777">
        <w:tc>
          <w:tcPr>
            <w:tcW w:w="0" w:type="auto"/>
            <w:tcBorders>
              <w:top w:val="nil"/>
              <w:left w:val="nil"/>
              <w:bottom w:val="nil"/>
              <w:right w:val="nil"/>
            </w:tcBorders>
            <w:shd w:val="clear" w:color="auto" w:fill="CCFBF1"/>
            <w:tcMar>
              <w:top w:w="140" w:type="dxa"/>
              <w:left w:w="200" w:type="dxa"/>
              <w:bottom w:w="140" w:type="dxa"/>
              <w:right w:w="200" w:type="dxa"/>
            </w:tcMar>
          </w:tcPr>
          <w:p w14:paraId="568E3A7D" w14:textId="77777777" w:rsidR="00396F90" w:rsidRDefault="00000000">
            <w:r>
              <w:rPr>
                <w:color w:val="0F766E"/>
              </w:rPr>
              <w:t>📋  Claude Code CLI reads CLAUDE.md on every session start. CLAUDE.md is the single source of truth — it defines every convention, every guardrail, every agent's behavior. Treat it as your AI team's employee handbook.</w:t>
            </w:r>
          </w:p>
        </w:tc>
      </w:tr>
    </w:tbl>
    <w:p w14:paraId="639263C1" w14:textId="77777777" w:rsidR="00396F90" w:rsidRDefault="00396F90">
      <w:pPr>
        <w:spacing w:after="120"/>
      </w:pPr>
    </w:p>
    <w:p w14:paraId="0209D276" w14:textId="77777777" w:rsidR="00396F90" w:rsidRDefault="00000000">
      <w:pPr>
        <w:pStyle w:val="Heading3"/>
      </w:pPr>
      <w:r>
        <w:rPr>
          <w:color w:val="1B2A4A"/>
        </w:rPr>
        <w:t>High-Level Component Diagram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880"/>
        <w:gridCol w:w="4680"/>
      </w:tblGrid>
      <w:tr w:rsidR="00396F90" w14:paraId="1F91A91A" w14:textId="77777777">
        <w:trPr>
          <w:tblHeader/>
        </w:trPr>
        <w:tc>
          <w:tcPr>
            <w:tcW w:w="1800" w:type="dxa"/>
            <w:tcBorders>
              <w:top w:val="single" w:sz="4" w:space="0" w:color="E2E8F0"/>
              <w:left w:val="single" w:sz="4" w:space="0" w:color="E2E8F0"/>
              <w:bottom w:val="single" w:sz="4" w:space="0" w:color="E2E8F0"/>
              <w:right w:val="single" w:sz="4" w:space="0" w:color="E2E8F0"/>
            </w:tcBorders>
            <w:shd w:val="clear" w:color="auto" w:fill="0F766E"/>
            <w:tcMar>
              <w:top w:w="100" w:type="dxa"/>
              <w:left w:w="140" w:type="dxa"/>
              <w:bottom w:w="100" w:type="dxa"/>
              <w:right w:w="140" w:type="dxa"/>
            </w:tcMar>
            <w:vAlign w:val="center"/>
          </w:tcPr>
          <w:p w14:paraId="4DDBA932" w14:textId="77777777" w:rsidR="00396F90" w:rsidRDefault="00000000">
            <w:r>
              <w:rPr>
                <w:b/>
                <w:bCs/>
                <w:color w:val="FFFFFF"/>
                <w:sz w:val="20"/>
                <w:szCs w:val="20"/>
              </w:rPr>
              <w:t>Layer</w:t>
            </w:r>
          </w:p>
        </w:tc>
        <w:tc>
          <w:tcPr>
            <w:tcW w:w="2880" w:type="dxa"/>
            <w:tcBorders>
              <w:top w:val="single" w:sz="4" w:space="0" w:color="E2E8F0"/>
              <w:left w:val="single" w:sz="4" w:space="0" w:color="E2E8F0"/>
              <w:bottom w:val="single" w:sz="4" w:space="0" w:color="E2E8F0"/>
              <w:right w:val="single" w:sz="4" w:space="0" w:color="E2E8F0"/>
            </w:tcBorders>
            <w:shd w:val="clear" w:color="auto" w:fill="0F766E"/>
            <w:tcMar>
              <w:top w:w="100" w:type="dxa"/>
              <w:left w:w="140" w:type="dxa"/>
              <w:bottom w:w="100" w:type="dxa"/>
              <w:right w:w="140" w:type="dxa"/>
            </w:tcMar>
            <w:vAlign w:val="center"/>
          </w:tcPr>
          <w:p w14:paraId="7EF6C312" w14:textId="77777777" w:rsidR="00396F90" w:rsidRDefault="00000000">
            <w:r>
              <w:rPr>
                <w:b/>
                <w:bCs/>
                <w:color w:val="FFFFFF"/>
                <w:sz w:val="20"/>
                <w:szCs w:val="20"/>
              </w:rPr>
              <w:t>Component</w:t>
            </w:r>
          </w:p>
        </w:tc>
        <w:tc>
          <w:tcPr>
            <w:tcW w:w="4680" w:type="dxa"/>
            <w:tcBorders>
              <w:top w:val="single" w:sz="4" w:space="0" w:color="E2E8F0"/>
              <w:left w:val="single" w:sz="4" w:space="0" w:color="E2E8F0"/>
              <w:bottom w:val="single" w:sz="4" w:space="0" w:color="E2E8F0"/>
              <w:right w:val="single" w:sz="4" w:space="0" w:color="E2E8F0"/>
            </w:tcBorders>
            <w:shd w:val="clear" w:color="auto" w:fill="0F766E"/>
            <w:tcMar>
              <w:top w:w="100" w:type="dxa"/>
              <w:left w:w="140" w:type="dxa"/>
              <w:bottom w:w="100" w:type="dxa"/>
              <w:right w:w="140" w:type="dxa"/>
            </w:tcMar>
            <w:vAlign w:val="center"/>
          </w:tcPr>
          <w:p w14:paraId="5BA68D90" w14:textId="77777777" w:rsidR="00396F90" w:rsidRDefault="00000000">
            <w:r>
              <w:rPr>
                <w:b/>
                <w:bCs/>
                <w:color w:val="FFFFFF"/>
                <w:sz w:val="20"/>
                <w:szCs w:val="20"/>
              </w:rPr>
              <w:t>Role</w:t>
            </w:r>
          </w:p>
        </w:tc>
      </w:tr>
      <w:tr w:rsidR="00396F90" w14:paraId="4D345622" w14:textId="77777777">
        <w:tc>
          <w:tcPr>
            <w:tcW w:w="18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3211117A" w14:textId="77777777" w:rsidR="00396F90" w:rsidRDefault="00000000">
            <w:r>
              <w:rPr>
                <w:color w:val="0F172A"/>
                <w:sz w:val="20"/>
                <w:szCs w:val="20"/>
              </w:rPr>
              <w:t>Entry Point</w:t>
            </w:r>
          </w:p>
        </w:tc>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53D856A7" w14:textId="77777777" w:rsidR="00396F90" w:rsidRDefault="00000000">
            <w:r>
              <w:rPr>
                <w:color w:val="0F172A"/>
                <w:sz w:val="20"/>
                <w:szCs w:val="20"/>
              </w:rPr>
              <w:t>Claude Code CLI</w:t>
            </w:r>
          </w:p>
        </w:tc>
        <w:tc>
          <w:tcPr>
            <w:tcW w:w="468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2D811CA3" w14:textId="77777777" w:rsidR="00396F90" w:rsidRDefault="00000000">
            <w:r>
              <w:rPr>
                <w:color w:val="0F172A"/>
                <w:sz w:val="20"/>
                <w:szCs w:val="20"/>
              </w:rPr>
              <w:t>Natural language interface; orchestrates all agents</w:t>
            </w:r>
          </w:p>
        </w:tc>
      </w:tr>
      <w:tr w:rsidR="00396F90" w14:paraId="7CAF0290" w14:textId="77777777">
        <w:tc>
          <w:tcPr>
            <w:tcW w:w="18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6BD923AD" w14:textId="77777777" w:rsidR="00396F90" w:rsidRDefault="00000000">
            <w:r>
              <w:rPr>
                <w:color w:val="0F172A"/>
                <w:sz w:val="20"/>
                <w:szCs w:val="20"/>
              </w:rPr>
              <w:t>Instruction Layer</w:t>
            </w:r>
          </w:p>
        </w:tc>
        <w:tc>
          <w:tcPr>
            <w:tcW w:w="288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043A8F13" w14:textId="77777777" w:rsidR="00396F90" w:rsidRDefault="00000000">
            <w:r>
              <w:rPr>
                <w:color w:val="0F172A"/>
                <w:sz w:val="20"/>
                <w:szCs w:val="20"/>
              </w:rPr>
              <w:t>CLAUDE.md</w:t>
            </w:r>
          </w:p>
        </w:tc>
        <w:tc>
          <w:tcPr>
            <w:tcW w:w="468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558F7CAE" w14:textId="77777777" w:rsidR="00396F90" w:rsidRDefault="00000000">
            <w:r>
              <w:rPr>
                <w:color w:val="0F172A"/>
                <w:sz w:val="20"/>
                <w:szCs w:val="20"/>
              </w:rPr>
              <w:t>Master config: conventions, guardrails, agent instructions, tech stack</w:t>
            </w:r>
          </w:p>
        </w:tc>
      </w:tr>
      <w:tr w:rsidR="00396F90" w14:paraId="69931F10" w14:textId="77777777">
        <w:tc>
          <w:tcPr>
            <w:tcW w:w="18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610248F8" w14:textId="77777777" w:rsidR="00396F90" w:rsidRDefault="00000000">
            <w:r>
              <w:rPr>
                <w:color w:val="0F172A"/>
                <w:sz w:val="20"/>
                <w:szCs w:val="20"/>
              </w:rPr>
              <w:t>Agent Layer</w:t>
            </w:r>
          </w:p>
        </w:tc>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2FB63945" w14:textId="77777777" w:rsidR="00396F90" w:rsidRDefault="00000000">
            <w:r>
              <w:rPr>
                <w:color w:val="0F172A"/>
                <w:sz w:val="20"/>
                <w:szCs w:val="20"/>
              </w:rPr>
              <w:t>7 Specialized Agents</w:t>
            </w:r>
          </w:p>
        </w:tc>
        <w:tc>
          <w:tcPr>
            <w:tcW w:w="468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7CBFEA79" w14:textId="77777777" w:rsidR="00396F90" w:rsidRDefault="00000000">
            <w:r>
              <w:rPr>
                <w:color w:val="0F172A"/>
                <w:sz w:val="20"/>
                <w:szCs w:val="20"/>
              </w:rPr>
              <w:t>Requirements, Feature, Test, Review, Deploy, Monitor, Debug</w:t>
            </w:r>
          </w:p>
        </w:tc>
      </w:tr>
      <w:tr w:rsidR="00396F90" w14:paraId="37346E48" w14:textId="77777777">
        <w:tc>
          <w:tcPr>
            <w:tcW w:w="18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4C1B936F" w14:textId="77777777" w:rsidR="00396F90" w:rsidRDefault="00000000">
            <w:r>
              <w:rPr>
                <w:color w:val="0F172A"/>
                <w:sz w:val="20"/>
                <w:szCs w:val="20"/>
              </w:rPr>
              <w:t>Tool Layer</w:t>
            </w:r>
          </w:p>
        </w:tc>
        <w:tc>
          <w:tcPr>
            <w:tcW w:w="288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58F3F55F" w14:textId="77777777" w:rsidR="00396F90" w:rsidRDefault="00000000">
            <w:r>
              <w:rPr>
                <w:color w:val="0F172A"/>
                <w:sz w:val="20"/>
                <w:szCs w:val="20"/>
              </w:rPr>
              <w:t>MCP Servers</w:t>
            </w:r>
          </w:p>
        </w:tc>
        <w:tc>
          <w:tcPr>
            <w:tcW w:w="468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22191481" w14:textId="77777777" w:rsidR="00396F90" w:rsidRDefault="00000000">
            <w:r>
              <w:rPr>
                <w:color w:val="0F172A"/>
                <w:sz w:val="20"/>
                <w:szCs w:val="20"/>
              </w:rPr>
              <w:t>GitHub MCP, CI/CD MCP, Logging MCP, DB MCP, Notification MCP</w:t>
            </w:r>
          </w:p>
        </w:tc>
      </w:tr>
      <w:tr w:rsidR="00396F90" w14:paraId="55BABCE1" w14:textId="77777777">
        <w:tc>
          <w:tcPr>
            <w:tcW w:w="18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71779CB1" w14:textId="77777777" w:rsidR="00396F90" w:rsidRDefault="00000000">
            <w:r>
              <w:rPr>
                <w:color w:val="0F172A"/>
                <w:sz w:val="20"/>
                <w:szCs w:val="20"/>
              </w:rPr>
              <w:t>Execution Layer</w:t>
            </w:r>
          </w:p>
        </w:tc>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14C318A8" w14:textId="77777777" w:rsidR="00396F90" w:rsidRDefault="00000000">
            <w:r>
              <w:rPr>
                <w:color w:val="0F172A"/>
                <w:sz w:val="20"/>
                <w:szCs w:val="20"/>
              </w:rPr>
              <w:t>Bash / SDK / APIs</w:t>
            </w:r>
          </w:p>
        </w:tc>
        <w:tc>
          <w:tcPr>
            <w:tcW w:w="468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1B959D28" w14:textId="77777777" w:rsidR="00396F90" w:rsidRDefault="00000000">
            <w:r>
              <w:rPr>
                <w:color w:val="0F172A"/>
                <w:sz w:val="20"/>
                <w:szCs w:val="20"/>
              </w:rPr>
              <w:t>Runs tests, commits code, calls APIs, reads logs</w:t>
            </w:r>
          </w:p>
        </w:tc>
      </w:tr>
      <w:tr w:rsidR="00396F90" w14:paraId="75F9D18D" w14:textId="77777777">
        <w:tc>
          <w:tcPr>
            <w:tcW w:w="18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77ECEA2A" w14:textId="77777777" w:rsidR="00396F90" w:rsidRDefault="00000000">
            <w:r>
              <w:rPr>
                <w:color w:val="0F172A"/>
                <w:sz w:val="20"/>
                <w:szCs w:val="20"/>
              </w:rPr>
              <w:t>Infrastructure</w:t>
            </w:r>
          </w:p>
        </w:tc>
        <w:tc>
          <w:tcPr>
            <w:tcW w:w="288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56E032B6" w14:textId="77777777" w:rsidR="00396F90" w:rsidRDefault="00000000">
            <w:r>
              <w:rPr>
                <w:color w:val="0F172A"/>
                <w:sz w:val="20"/>
                <w:szCs w:val="20"/>
              </w:rPr>
              <w:t>UAT + Production Envs</w:t>
            </w:r>
          </w:p>
        </w:tc>
        <w:tc>
          <w:tcPr>
            <w:tcW w:w="468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720647B5" w14:textId="77777777" w:rsidR="00396F90" w:rsidRDefault="00000000">
            <w:r>
              <w:rPr>
                <w:color w:val="0F172A"/>
                <w:sz w:val="20"/>
                <w:szCs w:val="20"/>
              </w:rPr>
              <w:t>Managed by Deploy Agent; AI never touches prod directly</w:t>
            </w:r>
          </w:p>
        </w:tc>
      </w:tr>
      <w:tr w:rsidR="00396F90" w14:paraId="774EEB84" w14:textId="77777777">
        <w:tc>
          <w:tcPr>
            <w:tcW w:w="18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0BE91685" w14:textId="77777777" w:rsidR="00396F90" w:rsidRDefault="00000000">
            <w:r>
              <w:rPr>
                <w:color w:val="0F172A"/>
                <w:sz w:val="20"/>
                <w:szCs w:val="20"/>
              </w:rPr>
              <w:t>Observability</w:t>
            </w:r>
          </w:p>
        </w:tc>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0811AF62" w14:textId="77777777" w:rsidR="00396F90" w:rsidRDefault="00000000">
            <w:r>
              <w:rPr>
                <w:color w:val="0F172A"/>
                <w:sz w:val="20"/>
                <w:szCs w:val="20"/>
              </w:rPr>
              <w:t>Log Aggregator + Alerts</w:t>
            </w:r>
          </w:p>
        </w:tc>
        <w:tc>
          <w:tcPr>
            <w:tcW w:w="468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2981E585" w14:textId="77777777" w:rsidR="00396F90" w:rsidRDefault="00000000">
            <w:r>
              <w:rPr>
                <w:color w:val="0F172A"/>
                <w:sz w:val="20"/>
                <w:szCs w:val="20"/>
              </w:rPr>
              <w:t>Monitor Agent polls continuously; anomalies trigger Debug Agent</w:t>
            </w:r>
          </w:p>
        </w:tc>
      </w:tr>
    </w:tbl>
    <w:p w14:paraId="29AE1CBE" w14:textId="77777777" w:rsidR="00396F90" w:rsidRDefault="00396F90">
      <w:pPr>
        <w:spacing w:after="240"/>
      </w:pPr>
    </w:p>
    <w:p w14:paraId="17916D2F" w14:textId="77777777" w:rsidR="00396F90" w:rsidRDefault="00000000">
      <w:pPr>
        <w:pStyle w:val="Heading2"/>
        <w:spacing w:before="320" w:after="160"/>
      </w:pPr>
      <w:r>
        <w:rPr>
          <w:color w:val="1B2A4A"/>
        </w:rPr>
        <w:t>The CLAUDE.md Master File — Structure</w:t>
      </w:r>
    </w:p>
    <w:p w14:paraId="4116547A" w14:textId="77777777" w:rsidR="00396F90" w:rsidRDefault="00000000">
      <w:pPr>
        <w:spacing w:before="60" w:after="100"/>
      </w:pPr>
      <w:r>
        <w:rPr>
          <w:color w:val="0F172A"/>
        </w:rPr>
        <w:t>This is the most critical artifact in the entire system. Every agent reads it at the start of every session. It must be versioned in your repository and treated as a living document.</w:t>
      </w:r>
    </w:p>
    <w:p w14:paraId="10B3B333" w14:textId="77777777" w:rsidR="00396F90" w:rsidRDefault="00396F9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880"/>
        <w:gridCol w:w="4080"/>
      </w:tblGrid>
      <w:tr w:rsidR="00396F90" w14:paraId="3DCBD760" w14:textId="77777777">
        <w:trPr>
          <w:tblHeader/>
        </w:trPr>
        <w:tc>
          <w:tcPr>
            <w:tcW w:w="2400" w:type="dxa"/>
            <w:tcBorders>
              <w:top w:val="single" w:sz="4" w:space="0" w:color="E2E8F0"/>
              <w:left w:val="single" w:sz="4" w:space="0" w:color="E2E8F0"/>
              <w:bottom w:val="single" w:sz="4" w:space="0" w:color="E2E8F0"/>
              <w:right w:val="single" w:sz="4" w:space="0" w:color="E2E8F0"/>
            </w:tcBorders>
            <w:shd w:val="clear" w:color="auto" w:fill="2563EB"/>
            <w:tcMar>
              <w:top w:w="100" w:type="dxa"/>
              <w:left w:w="140" w:type="dxa"/>
              <w:bottom w:w="100" w:type="dxa"/>
              <w:right w:w="140" w:type="dxa"/>
            </w:tcMar>
            <w:vAlign w:val="center"/>
          </w:tcPr>
          <w:p w14:paraId="58EE6E10" w14:textId="77777777" w:rsidR="00396F90" w:rsidRDefault="00000000">
            <w:r>
              <w:rPr>
                <w:b/>
                <w:bCs/>
                <w:color w:val="FFFFFF"/>
                <w:sz w:val="20"/>
                <w:szCs w:val="20"/>
              </w:rPr>
              <w:lastRenderedPageBreak/>
              <w:t>Section in CLAUDE.md</w:t>
            </w:r>
          </w:p>
        </w:tc>
        <w:tc>
          <w:tcPr>
            <w:tcW w:w="2880" w:type="dxa"/>
            <w:tcBorders>
              <w:top w:val="single" w:sz="4" w:space="0" w:color="E2E8F0"/>
              <w:left w:val="single" w:sz="4" w:space="0" w:color="E2E8F0"/>
              <w:bottom w:val="single" w:sz="4" w:space="0" w:color="E2E8F0"/>
              <w:right w:val="single" w:sz="4" w:space="0" w:color="E2E8F0"/>
            </w:tcBorders>
            <w:shd w:val="clear" w:color="auto" w:fill="2563EB"/>
            <w:tcMar>
              <w:top w:w="100" w:type="dxa"/>
              <w:left w:w="140" w:type="dxa"/>
              <w:bottom w:w="100" w:type="dxa"/>
              <w:right w:w="140" w:type="dxa"/>
            </w:tcMar>
            <w:vAlign w:val="center"/>
          </w:tcPr>
          <w:p w14:paraId="4E01410A" w14:textId="77777777" w:rsidR="00396F90" w:rsidRDefault="00000000">
            <w:r>
              <w:rPr>
                <w:b/>
                <w:bCs/>
                <w:color w:val="FFFFFF"/>
                <w:sz w:val="20"/>
                <w:szCs w:val="20"/>
              </w:rPr>
              <w:t>What It Contains</w:t>
            </w:r>
          </w:p>
        </w:tc>
        <w:tc>
          <w:tcPr>
            <w:tcW w:w="4080" w:type="dxa"/>
            <w:tcBorders>
              <w:top w:val="single" w:sz="4" w:space="0" w:color="E2E8F0"/>
              <w:left w:val="single" w:sz="4" w:space="0" w:color="E2E8F0"/>
              <w:bottom w:val="single" w:sz="4" w:space="0" w:color="E2E8F0"/>
              <w:right w:val="single" w:sz="4" w:space="0" w:color="E2E8F0"/>
            </w:tcBorders>
            <w:shd w:val="clear" w:color="auto" w:fill="2563EB"/>
            <w:tcMar>
              <w:top w:w="100" w:type="dxa"/>
              <w:left w:w="140" w:type="dxa"/>
              <w:bottom w:w="100" w:type="dxa"/>
              <w:right w:w="140" w:type="dxa"/>
            </w:tcMar>
            <w:vAlign w:val="center"/>
          </w:tcPr>
          <w:p w14:paraId="212905AF" w14:textId="77777777" w:rsidR="00396F90" w:rsidRDefault="00000000">
            <w:r>
              <w:rPr>
                <w:b/>
                <w:bCs/>
                <w:color w:val="FFFFFF"/>
                <w:sz w:val="20"/>
                <w:szCs w:val="20"/>
              </w:rPr>
              <w:t>Example Content</w:t>
            </w:r>
          </w:p>
        </w:tc>
      </w:tr>
      <w:tr w:rsidR="00396F90" w14:paraId="4D9E0D08" w14:textId="77777777">
        <w:tc>
          <w:tcPr>
            <w:tcW w:w="24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50125EAF" w14:textId="77777777" w:rsidR="00396F90" w:rsidRDefault="00000000">
            <w:r>
              <w:rPr>
                <w:color w:val="0F172A"/>
                <w:sz w:val="20"/>
                <w:szCs w:val="20"/>
              </w:rPr>
              <w:t>Project Overview</w:t>
            </w:r>
          </w:p>
        </w:tc>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6BC72D1F" w14:textId="77777777" w:rsidR="00396F90" w:rsidRDefault="00000000">
            <w:r>
              <w:rPr>
                <w:color w:val="0F172A"/>
                <w:sz w:val="20"/>
                <w:szCs w:val="20"/>
              </w:rPr>
              <w:t>Tech stack, architecture summary, repo layout</w:t>
            </w:r>
          </w:p>
        </w:tc>
        <w:tc>
          <w:tcPr>
            <w:tcW w:w="408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531AFE63" w14:textId="77777777" w:rsidR="00396F90" w:rsidRDefault="00000000">
            <w:r>
              <w:rPr>
                <w:color w:val="0F172A"/>
                <w:sz w:val="20"/>
                <w:szCs w:val="20"/>
              </w:rPr>
              <w:t>Backend: .NET 8, Frontend: React 18, DB: PostgreSQL 15</w:t>
            </w:r>
          </w:p>
        </w:tc>
      </w:tr>
      <w:tr w:rsidR="00396F90" w14:paraId="03B4AA45" w14:textId="77777777">
        <w:tc>
          <w:tcPr>
            <w:tcW w:w="24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4366C96B" w14:textId="77777777" w:rsidR="00396F90" w:rsidRDefault="00000000">
            <w:r>
              <w:rPr>
                <w:color w:val="0F172A"/>
                <w:sz w:val="20"/>
                <w:szCs w:val="20"/>
              </w:rPr>
              <w:t>Coding Standards</w:t>
            </w:r>
          </w:p>
        </w:tc>
        <w:tc>
          <w:tcPr>
            <w:tcW w:w="288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5949DBB8" w14:textId="77777777" w:rsidR="00396F90" w:rsidRDefault="00000000">
            <w:r>
              <w:rPr>
                <w:color w:val="0F172A"/>
                <w:sz w:val="20"/>
                <w:szCs w:val="20"/>
              </w:rPr>
              <w:t>Language conventions, naming, patterns</w:t>
            </w:r>
          </w:p>
        </w:tc>
        <w:tc>
          <w:tcPr>
            <w:tcW w:w="408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017F177C" w14:textId="77777777" w:rsidR="00396F90" w:rsidRDefault="00000000">
            <w:r>
              <w:rPr>
                <w:color w:val="0F172A"/>
                <w:sz w:val="20"/>
                <w:szCs w:val="20"/>
              </w:rPr>
              <w:t>Use PascalCase for C# classes; snake_case for Python; always use repository pattern</w:t>
            </w:r>
          </w:p>
        </w:tc>
      </w:tr>
      <w:tr w:rsidR="00396F90" w14:paraId="0C1E5E76" w14:textId="77777777">
        <w:tc>
          <w:tcPr>
            <w:tcW w:w="24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44F4D1B7" w14:textId="77777777" w:rsidR="00396F90" w:rsidRDefault="00000000">
            <w:r>
              <w:rPr>
                <w:color w:val="0F172A"/>
                <w:sz w:val="20"/>
                <w:szCs w:val="20"/>
              </w:rPr>
              <w:t>Agent Behaviors</w:t>
            </w:r>
          </w:p>
        </w:tc>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7F1E24BE" w14:textId="77777777" w:rsidR="00396F90" w:rsidRDefault="00000000">
            <w:r>
              <w:rPr>
                <w:color w:val="0F172A"/>
                <w:sz w:val="20"/>
                <w:szCs w:val="20"/>
              </w:rPr>
              <w:t>Per-agent instructions &amp; scope limits</w:t>
            </w:r>
          </w:p>
        </w:tc>
        <w:tc>
          <w:tcPr>
            <w:tcW w:w="408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42748BA7" w14:textId="77777777" w:rsidR="00396F90" w:rsidRDefault="00000000">
            <w:r>
              <w:rPr>
                <w:color w:val="0F172A"/>
                <w:sz w:val="20"/>
                <w:szCs w:val="20"/>
              </w:rPr>
              <w:t>Feature Agent: never modify existing tests; always add new test file per feature</w:t>
            </w:r>
          </w:p>
        </w:tc>
      </w:tr>
      <w:tr w:rsidR="00396F90" w14:paraId="4201CEAA" w14:textId="77777777">
        <w:tc>
          <w:tcPr>
            <w:tcW w:w="24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041A91B7" w14:textId="77777777" w:rsidR="00396F90" w:rsidRDefault="00000000">
            <w:r>
              <w:rPr>
                <w:color w:val="0F172A"/>
                <w:sz w:val="20"/>
                <w:szCs w:val="20"/>
              </w:rPr>
              <w:t>Guardrails</w:t>
            </w:r>
          </w:p>
        </w:tc>
        <w:tc>
          <w:tcPr>
            <w:tcW w:w="288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0A54B97A" w14:textId="77777777" w:rsidR="00396F90" w:rsidRDefault="00000000">
            <w:r>
              <w:rPr>
                <w:color w:val="0F172A"/>
                <w:sz w:val="20"/>
                <w:szCs w:val="20"/>
              </w:rPr>
              <w:t>Hard rules that override all instructions</w:t>
            </w:r>
          </w:p>
        </w:tc>
        <w:tc>
          <w:tcPr>
            <w:tcW w:w="408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6F5C464C" w14:textId="77777777" w:rsidR="00396F90" w:rsidRDefault="00000000">
            <w:r>
              <w:rPr>
                <w:color w:val="0F172A"/>
                <w:sz w:val="20"/>
                <w:szCs w:val="20"/>
              </w:rPr>
              <w:t>NEVER deploy to production if any test fails. NEVER commit secrets.</w:t>
            </w:r>
          </w:p>
        </w:tc>
      </w:tr>
      <w:tr w:rsidR="00396F90" w14:paraId="4E244437" w14:textId="77777777">
        <w:tc>
          <w:tcPr>
            <w:tcW w:w="24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5A622FBD" w14:textId="77777777" w:rsidR="00396F90" w:rsidRDefault="00000000">
            <w:r>
              <w:rPr>
                <w:color w:val="0F172A"/>
                <w:sz w:val="20"/>
                <w:szCs w:val="20"/>
              </w:rPr>
              <w:t>Environment Config</w:t>
            </w:r>
          </w:p>
        </w:tc>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03CE59A7" w14:textId="77777777" w:rsidR="00396F90" w:rsidRDefault="00000000">
            <w:r>
              <w:rPr>
                <w:color w:val="0F172A"/>
                <w:sz w:val="20"/>
                <w:szCs w:val="20"/>
              </w:rPr>
              <w:t>UAT vs Prod distinctions, deploy commands</w:t>
            </w:r>
          </w:p>
        </w:tc>
        <w:tc>
          <w:tcPr>
            <w:tcW w:w="408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1E52160A" w14:textId="77777777" w:rsidR="00396F90" w:rsidRDefault="00000000">
            <w:r>
              <w:rPr>
                <w:color w:val="0F172A"/>
                <w:sz w:val="20"/>
                <w:szCs w:val="20"/>
              </w:rPr>
              <w:t>UAT deploy: kubectl apply -f k8s/uat/. Prod: requires human approve keyword.</w:t>
            </w:r>
          </w:p>
        </w:tc>
      </w:tr>
      <w:tr w:rsidR="00396F90" w14:paraId="675931B9" w14:textId="77777777">
        <w:tc>
          <w:tcPr>
            <w:tcW w:w="24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6059CFDD" w14:textId="77777777" w:rsidR="00396F90" w:rsidRDefault="00000000">
            <w:r>
              <w:rPr>
                <w:color w:val="0F172A"/>
                <w:sz w:val="20"/>
                <w:szCs w:val="20"/>
              </w:rPr>
              <w:t>MCP Server Config</w:t>
            </w:r>
          </w:p>
        </w:tc>
        <w:tc>
          <w:tcPr>
            <w:tcW w:w="288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708841FA" w14:textId="77777777" w:rsidR="00396F90" w:rsidRDefault="00000000">
            <w:r>
              <w:rPr>
                <w:color w:val="0F172A"/>
                <w:sz w:val="20"/>
                <w:szCs w:val="20"/>
              </w:rPr>
              <w:t>Tool endpoints and auth references</w:t>
            </w:r>
          </w:p>
        </w:tc>
        <w:tc>
          <w:tcPr>
            <w:tcW w:w="408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3657F4DA" w14:textId="77777777" w:rsidR="00396F90" w:rsidRDefault="00000000">
            <w:r>
              <w:rPr>
                <w:color w:val="0F172A"/>
                <w:sz w:val="20"/>
                <w:szCs w:val="20"/>
              </w:rPr>
              <w:t>GitHub MCP: repo = org/project. CI MCP: Jenkins URL. Logging: CloudWatch ARN.</w:t>
            </w:r>
          </w:p>
        </w:tc>
      </w:tr>
      <w:tr w:rsidR="00396F90" w14:paraId="5E2304D9" w14:textId="77777777">
        <w:tc>
          <w:tcPr>
            <w:tcW w:w="24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63D580F0" w14:textId="77777777" w:rsidR="00396F90" w:rsidRDefault="00000000">
            <w:r>
              <w:rPr>
                <w:color w:val="0F172A"/>
                <w:sz w:val="20"/>
                <w:szCs w:val="20"/>
              </w:rPr>
              <w:t>PR Template</w:t>
            </w:r>
          </w:p>
        </w:tc>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10C06543" w14:textId="77777777" w:rsidR="00396F90" w:rsidRDefault="00000000">
            <w:r>
              <w:rPr>
                <w:color w:val="0F172A"/>
                <w:sz w:val="20"/>
                <w:szCs w:val="20"/>
              </w:rPr>
              <w:t>Auto-generated PR structure</w:t>
            </w:r>
          </w:p>
        </w:tc>
        <w:tc>
          <w:tcPr>
            <w:tcW w:w="408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3FF9684C" w14:textId="77777777" w:rsidR="00396F90" w:rsidRDefault="00000000">
            <w:r>
              <w:rPr>
                <w:color w:val="0F172A"/>
                <w:sz w:val="20"/>
                <w:szCs w:val="20"/>
              </w:rPr>
              <w:t>Summary / Changes / Tests Added / Risks / Rollback Plan</w:t>
            </w:r>
          </w:p>
        </w:tc>
      </w:tr>
      <w:tr w:rsidR="00396F90" w14:paraId="0CF6572D" w14:textId="77777777">
        <w:tc>
          <w:tcPr>
            <w:tcW w:w="24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007DDF7D" w14:textId="77777777" w:rsidR="00396F90" w:rsidRDefault="00000000">
            <w:r>
              <w:rPr>
                <w:color w:val="0F172A"/>
                <w:sz w:val="20"/>
                <w:szCs w:val="20"/>
              </w:rPr>
              <w:t>Test Requirements</w:t>
            </w:r>
          </w:p>
        </w:tc>
        <w:tc>
          <w:tcPr>
            <w:tcW w:w="288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77F36C0A" w14:textId="77777777" w:rsidR="00396F90" w:rsidRDefault="00000000">
            <w:r>
              <w:rPr>
                <w:color w:val="0F172A"/>
                <w:sz w:val="20"/>
                <w:szCs w:val="20"/>
              </w:rPr>
              <w:t>Minimum coverage, required test types</w:t>
            </w:r>
          </w:p>
        </w:tc>
        <w:tc>
          <w:tcPr>
            <w:tcW w:w="408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5084AD39" w14:textId="77777777" w:rsidR="00396F90" w:rsidRDefault="00000000">
            <w:r>
              <w:rPr>
                <w:color w:val="0F172A"/>
                <w:sz w:val="20"/>
                <w:szCs w:val="20"/>
              </w:rPr>
              <w:t>Min 80% coverage. Unit + Integration required. E2E for all user-facing features.</w:t>
            </w:r>
          </w:p>
        </w:tc>
      </w:tr>
      <w:tr w:rsidR="00396F90" w14:paraId="3A7F9A31" w14:textId="77777777">
        <w:tc>
          <w:tcPr>
            <w:tcW w:w="24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617B094D" w14:textId="77777777" w:rsidR="00396F90" w:rsidRDefault="00000000">
            <w:r>
              <w:rPr>
                <w:color w:val="0F172A"/>
                <w:sz w:val="20"/>
                <w:szCs w:val="20"/>
              </w:rPr>
              <w:t>Escalation Rules</w:t>
            </w:r>
          </w:p>
        </w:tc>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4820B267" w14:textId="77777777" w:rsidR="00396F90" w:rsidRDefault="00000000">
            <w:r>
              <w:rPr>
                <w:color w:val="0F172A"/>
                <w:sz w:val="20"/>
                <w:szCs w:val="20"/>
              </w:rPr>
              <w:t>When AI should pause and ask a human</w:t>
            </w:r>
          </w:p>
        </w:tc>
        <w:tc>
          <w:tcPr>
            <w:tcW w:w="408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2968F4AF" w14:textId="77777777" w:rsidR="00396F90" w:rsidRDefault="00000000">
            <w:r>
              <w:rPr>
                <w:color w:val="0F172A"/>
                <w:sz w:val="20"/>
                <w:szCs w:val="20"/>
              </w:rPr>
              <w:t>If DB schema change required → pause and ask. If prod incident → Slack alert.</w:t>
            </w:r>
          </w:p>
        </w:tc>
      </w:tr>
    </w:tbl>
    <w:p w14:paraId="4C4B219E" w14:textId="77777777" w:rsidR="00396F90" w:rsidRDefault="00396F90">
      <w:pPr>
        <w:spacing w:after="240"/>
      </w:pPr>
    </w:p>
    <w:p w14:paraId="79557FBD" w14:textId="77777777" w:rsidR="00396F90" w:rsidRDefault="00000000">
      <w:r>
        <w:br w:type="page"/>
      </w:r>
    </w:p>
    <w:p w14:paraId="60127197" w14:textId="77777777" w:rsidR="00396F90" w:rsidRDefault="00000000">
      <w:pPr>
        <w:pStyle w:val="Heading2"/>
        <w:spacing w:before="320" w:after="160"/>
      </w:pPr>
      <w:r>
        <w:rPr>
          <w:color w:val="1B2A4A"/>
        </w:rPr>
        <w:lastRenderedPageBreak/>
        <w:t>Complete Agent Registry</w:t>
      </w:r>
    </w:p>
    <w:p w14:paraId="3E9C9854" w14:textId="77777777" w:rsidR="00396F90" w:rsidRDefault="00000000">
      <w:pPr>
        <w:spacing w:before="60" w:after="100"/>
      </w:pPr>
      <w:r>
        <w:rPr>
          <w:color w:val="0F172A"/>
        </w:rPr>
        <w:t>Each agent is a distinct behavioral persona defined in CLAUDE.md. Claude Code CLI automatically switches persona based on the task type detected from user input.</w:t>
      </w:r>
    </w:p>
    <w:p w14:paraId="188CACA1" w14:textId="77777777" w:rsidR="00396F90" w:rsidRDefault="00396F90">
      <w:pPr>
        <w:spacing w:after="120"/>
      </w:pPr>
    </w:p>
    <w:p w14:paraId="67C7555B" w14:textId="77777777" w:rsidR="00396F90" w:rsidRDefault="00000000">
      <w:pPr>
        <w:pStyle w:val="Heading3"/>
      </w:pPr>
      <w:r>
        <w:rPr>
          <w:color w:val="1B2A4A"/>
        </w:rPr>
        <w:t>Agent 1: Requirements 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396F90" w14:paraId="7D965205" w14:textId="77777777">
        <w:trPr>
          <w:tblHeader/>
        </w:trPr>
        <w:tc>
          <w:tcPr>
            <w:tcW w:w="2200" w:type="dxa"/>
            <w:tcBorders>
              <w:top w:val="single" w:sz="4" w:space="0" w:color="E2E8F0"/>
              <w:left w:val="single" w:sz="4" w:space="0" w:color="E2E8F0"/>
              <w:bottom w:val="single" w:sz="4" w:space="0" w:color="E2E8F0"/>
              <w:right w:val="single" w:sz="4" w:space="0" w:color="E2E8F0"/>
            </w:tcBorders>
            <w:shd w:val="clear" w:color="auto" w:fill="7C3AED"/>
            <w:tcMar>
              <w:top w:w="100" w:type="dxa"/>
              <w:left w:w="140" w:type="dxa"/>
              <w:bottom w:w="100" w:type="dxa"/>
              <w:right w:w="140" w:type="dxa"/>
            </w:tcMar>
            <w:vAlign w:val="center"/>
          </w:tcPr>
          <w:p w14:paraId="65227F17" w14:textId="77777777" w:rsidR="00396F90" w:rsidRDefault="00000000">
            <w:r>
              <w:rPr>
                <w:b/>
                <w:bCs/>
                <w:color w:val="FFFFFF"/>
                <w:sz w:val="20"/>
                <w:szCs w:val="20"/>
              </w:rPr>
              <w:t>Attribute</w:t>
            </w:r>
          </w:p>
        </w:tc>
        <w:tc>
          <w:tcPr>
            <w:tcW w:w="7160" w:type="dxa"/>
            <w:tcBorders>
              <w:top w:val="single" w:sz="4" w:space="0" w:color="E2E8F0"/>
              <w:left w:val="single" w:sz="4" w:space="0" w:color="E2E8F0"/>
              <w:bottom w:val="single" w:sz="4" w:space="0" w:color="E2E8F0"/>
              <w:right w:val="single" w:sz="4" w:space="0" w:color="E2E8F0"/>
            </w:tcBorders>
            <w:shd w:val="clear" w:color="auto" w:fill="7C3AED"/>
            <w:tcMar>
              <w:top w:w="100" w:type="dxa"/>
              <w:left w:w="140" w:type="dxa"/>
              <w:bottom w:w="100" w:type="dxa"/>
              <w:right w:w="140" w:type="dxa"/>
            </w:tcMar>
            <w:vAlign w:val="center"/>
          </w:tcPr>
          <w:p w14:paraId="777278EF" w14:textId="77777777" w:rsidR="00396F90" w:rsidRDefault="00000000">
            <w:r>
              <w:rPr>
                <w:b/>
                <w:bCs/>
                <w:color w:val="FFFFFF"/>
                <w:sz w:val="20"/>
                <w:szCs w:val="20"/>
              </w:rPr>
              <w:t>Detail</w:t>
            </w:r>
          </w:p>
        </w:tc>
      </w:tr>
      <w:tr w:rsidR="00396F90" w14:paraId="3C6E725C" w14:textId="77777777">
        <w:tc>
          <w:tcPr>
            <w:tcW w:w="22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0AD58AEC" w14:textId="77777777" w:rsidR="00396F90" w:rsidRDefault="00000000">
            <w:r>
              <w:rPr>
                <w:color w:val="0F172A"/>
                <w:sz w:val="20"/>
                <w:szCs w:val="20"/>
              </w:rPr>
              <w:t>Trigger</w:t>
            </w:r>
          </w:p>
        </w:tc>
        <w:tc>
          <w:tcPr>
            <w:tcW w:w="71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3D3F3203" w14:textId="77777777" w:rsidR="00396F90" w:rsidRDefault="00000000">
            <w:r>
              <w:rPr>
                <w:color w:val="0F172A"/>
                <w:sz w:val="20"/>
                <w:szCs w:val="20"/>
              </w:rPr>
              <w:t>Vague or ambiguous user request (e.g., "add a payment feature")</w:t>
            </w:r>
          </w:p>
        </w:tc>
      </w:tr>
      <w:tr w:rsidR="00396F90" w14:paraId="363A61E1" w14:textId="77777777">
        <w:tc>
          <w:tcPr>
            <w:tcW w:w="22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74260205" w14:textId="77777777" w:rsidR="00396F90" w:rsidRDefault="00000000">
            <w:r>
              <w:rPr>
                <w:color w:val="0F172A"/>
                <w:sz w:val="20"/>
                <w:szCs w:val="20"/>
              </w:rPr>
              <w:t>Primary Goal</w:t>
            </w:r>
          </w:p>
        </w:tc>
        <w:tc>
          <w:tcPr>
            <w:tcW w:w="716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71286868" w14:textId="77777777" w:rsidR="00396F90" w:rsidRDefault="00000000">
            <w:r>
              <w:rPr>
                <w:color w:val="0F172A"/>
                <w:sz w:val="20"/>
                <w:szCs w:val="20"/>
              </w:rPr>
              <w:t>Transform fuzzy requirements into a precise, unambiguous implementation spec</w:t>
            </w:r>
          </w:p>
        </w:tc>
      </w:tr>
      <w:tr w:rsidR="00396F90" w14:paraId="5F38A5F4" w14:textId="77777777">
        <w:tc>
          <w:tcPr>
            <w:tcW w:w="22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78C9D791" w14:textId="77777777" w:rsidR="00396F90" w:rsidRDefault="00000000">
            <w:r>
              <w:rPr>
                <w:color w:val="0F172A"/>
                <w:sz w:val="20"/>
                <w:szCs w:val="20"/>
              </w:rPr>
              <w:t>Questions Asked</w:t>
            </w:r>
          </w:p>
        </w:tc>
        <w:tc>
          <w:tcPr>
            <w:tcW w:w="71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725FC5EA" w14:textId="77777777" w:rsidR="00396F90" w:rsidRDefault="00000000">
            <w:r>
              <w:rPr>
                <w:color w:val="0F172A"/>
                <w:sz w:val="20"/>
                <w:szCs w:val="20"/>
              </w:rPr>
              <w:t>What are the inputs/outputs? Any edge cases? Which environments? Any dependencies? What's the acceptance criteria?</w:t>
            </w:r>
          </w:p>
        </w:tc>
      </w:tr>
      <w:tr w:rsidR="00396F90" w14:paraId="3EB2AAAF" w14:textId="77777777">
        <w:tc>
          <w:tcPr>
            <w:tcW w:w="22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1B437CE6" w14:textId="77777777" w:rsidR="00396F90" w:rsidRDefault="00000000">
            <w:r>
              <w:rPr>
                <w:color w:val="0F172A"/>
                <w:sz w:val="20"/>
                <w:szCs w:val="20"/>
              </w:rPr>
              <w:t>Output</w:t>
            </w:r>
          </w:p>
        </w:tc>
        <w:tc>
          <w:tcPr>
            <w:tcW w:w="716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071B55AE" w14:textId="77777777" w:rsidR="00396F90" w:rsidRDefault="00000000">
            <w:r>
              <w:rPr>
                <w:color w:val="0F172A"/>
                <w:sz w:val="20"/>
                <w:szCs w:val="20"/>
              </w:rPr>
              <w:t>A structured spec document saved as docs/specs/SPEC-{ticket}.md in the repo</w:t>
            </w:r>
          </w:p>
        </w:tc>
      </w:tr>
      <w:tr w:rsidR="00396F90" w14:paraId="1CA88A27" w14:textId="77777777">
        <w:tc>
          <w:tcPr>
            <w:tcW w:w="22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674AD76F" w14:textId="77777777" w:rsidR="00396F90" w:rsidRDefault="00000000">
            <w:r>
              <w:rPr>
                <w:color w:val="0F172A"/>
                <w:sz w:val="20"/>
                <w:szCs w:val="20"/>
              </w:rPr>
              <w:t>Guardrails</w:t>
            </w:r>
          </w:p>
        </w:tc>
        <w:tc>
          <w:tcPr>
            <w:tcW w:w="71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3D37B1B0" w14:textId="77777777" w:rsidR="00396F90" w:rsidRDefault="00000000">
            <w:r>
              <w:rPr>
                <w:color w:val="0F172A"/>
                <w:sz w:val="20"/>
                <w:szCs w:val="20"/>
              </w:rPr>
              <w:t>Must not write a single line of code until spec is approved. Spec must answer: Who, What, Why, How, Definition of Done.</w:t>
            </w:r>
          </w:p>
        </w:tc>
      </w:tr>
      <w:tr w:rsidR="00396F90" w14:paraId="0D326E9D" w14:textId="77777777">
        <w:tc>
          <w:tcPr>
            <w:tcW w:w="22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08C8AC26" w14:textId="77777777" w:rsidR="00396F90" w:rsidRDefault="00000000">
            <w:r>
              <w:rPr>
                <w:color w:val="0F172A"/>
                <w:sz w:val="20"/>
                <w:szCs w:val="20"/>
              </w:rPr>
              <w:t>Handoff</w:t>
            </w:r>
          </w:p>
        </w:tc>
        <w:tc>
          <w:tcPr>
            <w:tcW w:w="716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1580E734" w14:textId="77777777" w:rsidR="00396F90" w:rsidRDefault="00000000">
            <w:r>
              <w:rPr>
                <w:color w:val="0F172A"/>
                <w:sz w:val="20"/>
                <w:szCs w:val="20"/>
              </w:rPr>
              <w:t>On approval, invokes Feature Agent with the spec file as context</w:t>
            </w:r>
          </w:p>
        </w:tc>
      </w:tr>
    </w:tbl>
    <w:p w14:paraId="62CA43C4" w14:textId="77777777" w:rsidR="00396F90" w:rsidRDefault="00396F90">
      <w:pPr>
        <w:spacing w:after="120"/>
      </w:pPr>
    </w:p>
    <w:p w14:paraId="0496A207" w14:textId="77777777" w:rsidR="00396F90" w:rsidRDefault="00000000">
      <w:pPr>
        <w:pStyle w:val="Heading3"/>
      </w:pPr>
      <w:r>
        <w:rPr>
          <w:color w:val="1B2A4A"/>
        </w:rPr>
        <w:t>Agent 2: Feature 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396F90" w14:paraId="6242D47A" w14:textId="77777777">
        <w:trPr>
          <w:tblHeader/>
        </w:trPr>
        <w:tc>
          <w:tcPr>
            <w:tcW w:w="2200" w:type="dxa"/>
            <w:tcBorders>
              <w:top w:val="single" w:sz="4" w:space="0" w:color="E2E8F0"/>
              <w:left w:val="single" w:sz="4" w:space="0" w:color="E2E8F0"/>
              <w:bottom w:val="single" w:sz="4" w:space="0" w:color="E2E8F0"/>
              <w:right w:val="single" w:sz="4" w:space="0" w:color="E2E8F0"/>
            </w:tcBorders>
            <w:shd w:val="clear" w:color="auto" w:fill="EA580C"/>
            <w:tcMar>
              <w:top w:w="100" w:type="dxa"/>
              <w:left w:w="140" w:type="dxa"/>
              <w:bottom w:w="100" w:type="dxa"/>
              <w:right w:w="140" w:type="dxa"/>
            </w:tcMar>
            <w:vAlign w:val="center"/>
          </w:tcPr>
          <w:p w14:paraId="21D2A8A2" w14:textId="77777777" w:rsidR="00396F90" w:rsidRDefault="00000000">
            <w:r>
              <w:rPr>
                <w:b/>
                <w:bCs/>
                <w:color w:val="FFFFFF"/>
                <w:sz w:val="20"/>
                <w:szCs w:val="20"/>
              </w:rPr>
              <w:t>Attribute</w:t>
            </w:r>
          </w:p>
        </w:tc>
        <w:tc>
          <w:tcPr>
            <w:tcW w:w="7160" w:type="dxa"/>
            <w:tcBorders>
              <w:top w:val="single" w:sz="4" w:space="0" w:color="E2E8F0"/>
              <w:left w:val="single" w:sz="4" w:space="0" w:color="E2E8F0"/>
              <w:bottom w:val="single" w:sz="4" w:space="0" w:color="E2E8F0"/>
              <w:right w:val="single" w:sz="4" w:space="0" w:color="E2E8F0"/>
            </w:tcBorders>
            <w:shd w:val="clear" w:color="auto" w:fill="EA580C"/>
            <w:tcMar>
              <w:top w:w="100" w:type="dxa"/>
              <w:left w:w="140" w:type="dxa"/>
              <w:bottom w:w="100" w:type="dxa"/>
              <w:right w:w="140" w:type="dxa"/>
            </w:tcMar>
            <w:vAlign w:val="center"/>
          </w:tcPr>
          <w:p w14:paraId="299C0A45" w14:textId="77777777" w:rsidR="00396F90" w:rsidRDefault="00000000">
            <w:r>
              <w:rPr>
                <w:b/>
                <w:bCs/>
                <w:color w:val="FFFFFF"/>
                <w:sz w:val="20"/>
                <w:szCs w:val="20"/>
              </w:rPr>
              <w:t>Detail</w:t>
            </w:r>
          </w:p>
        </w:tc>
      </w:tr>
      <w:tr w:rsidR="00396F90" w14:paraId="70BB2E63" w14:textId="77777777">
        <w:tc>
          <w:tcPr>
            <w:tcW w:w="22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38DE3D3D" w14:textId="77777777" w:rsidR="00396F90" w:rsidRDefault="00000000">
            <w:r>
              <w:rPr>
                <w:color w:val="0F172A"/>
                <w:sz w:val="20"/>
                <w:szCs w:val="20"/>
              </w:rPr>
              <w:t>Trigger</w:t>
            </w:r>
          </w:p>
        </w:tc>
        <w:tc>
          <w:tcPr>
            <w:tcW w:w="71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40E01CBC" w14:textId="77777777" w:rsidR="00396F90" w:rsidRDefault="00000000">
            <w:r>
              <w:rPr>
                <w:color w:val="0F172A"/>
                <w:sz w:val="20"/>
                <w:szCs w:val="20"/>
              </w:rPr>
              <w:t>Approved spec file received from Requirements Agent, or direct "implement X" with clear spec</w:t>
            </w:r>
          </w:p>
        </w:tc>
      </w:tr>
      <w:tr w:rsidR="00396F90" w14:paraId="1AF1E426" w14:textId="77777777">
        <w:tc>
          <w:tcPr>
            <w:tcW w:w="22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57EF80DA" w14:textId="77777777" w:rsidR="00396F90" w:rsidRDefault="00000000">
            <w:r>
              <w:rPr>
                <w:color w:val="0F172A"/>
                <w:sz w:val="20"/>
                <w:szCs w:val="20"/>
              </w:rPr>
              <w:t>Primary Goal</w:t>
            </w:r>
          </w:p>
        </w:tc>
        <w:tc>
          <w:tcPr>
            <w:tcW w:w="716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1A2F12D3" w14:textId="77777777" w:rsidR="00396F90" w:rsidRDefault="00000000">
            <w:r>
              <w:rPr>
                <w:color w:val="0F172A"/>
                <w:sz w:val="20"/>
                <w:szCs w:val="20"/>
              </w:rPr>
              <w:t>Implement the feature end-to-end: backend, frontend, config changes</w:t>
            </w:r>
          </w:p>
        </w:tc>
      </w:tr>
      <w:tr w:rsidR="00396F90" w14:paraId="2CF8D5F1" w14:textId="77777777">
        <w:tc>
          <w:tcPr>
            <w:tcW w:w="22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4CCA41D2" w14:textId="77777777" w:rsidR="00396F90" w:rsidRDefault="00000000">
            <w:r>
              <w:rPr>
                <w:color w:val="0F172A"/>
                <w:sz w:val="20"/>
                <w:szCs w:val="20"/>
              </w:rPr>
              <w:t>Steps Executed</w:t>
            </w:r>
          </w:p>
        </w:tc>
        <w:tc>
          <w:tcPr>
            <w:tcW w:w="71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064C0217" w14:textId="77777777" w:rsidR="00396F90" w:rsidRDefault="00000000">
            <w:r>
              <w:rPr>
                <w:color w:val="0F172A"/>
                <w:sz w:val="20"/>
                <w:szCs w:val="20"/>
              </w:rPr>
              <w:t>1) Read spec 2) Checkout new branch (feat/{ticket}) 3) Implement code 4) Update relevant config/env files 5) Document inline 6) Hand to Test Agent</w:t>
            </w:r>
          </w:p>
        </w:tc>
      </w:tr>
      <w:tr w:rsidR="00396F90" w14:paraId="6B1DA7FE" w14:textId="77777777">
        <w:tc>
          <w:tcPr>
            <w:tcW w:w="22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6134511F" w14:textId="77777777" w:rsidR="00396F90" w:rsidRDefault="00000000">
            <w:r>
              <w:rPr>
                <w:color w:val="0F172A"/>
                <w:sz w:val="20"/>
                <w:szCs w:val="20"/>
              </w:rPr>
              <w:t>Scope</w:t>
            </w:r>
          </w:p>
        </w:tc>
        <w:tc>
          <w:tcPr>
            <w:tcW w:w="716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2F18F28C" w14:textId="77777777" w:rsidR="00396F90" w:rsidRDefault="00000000">
            <w:r>
              <w:rPr>
                <w:color w:val="0F172A"/>
                <w:sz w:val="20"/>
                <w:szCs w:val="20"/>
              </w:rPr>
              <w:t>Modifies only files relevant to the spec. Never touches test files for other features. Never modifies prod config.</w:t>
            </w:r>
          </w:p>
        </w:tc>
      </w:tr>
      <w:tr w:rsidR="00396F90" w14:paraId="54F6BF9A" w14:textId="77777777">
        <w:tc>
          <w:tcPr>
            <w:tcW w:w="22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6BC2B1E2" w14:textId="77777777" w:rsidR="00396F90" w:rsidRDefault="00000000">
            <w:r>
              <w:rPr>
                <w:color w:val="0F172A"/>
                <w:sz w:val="20"/>
                <w:szCs w:val="20"/>
              </w:rPr>
              <w:t>Guardrails</w:t>
            </w:r>
          </w:p>
        </w:tc>
        <w:tc>
          <w:tcPr>
            <w:tcW w:w="71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272F199F" w14:textId="77777777" w:rsidR="00396F90" w:rsidRDefault="00000000">
            <w:r>
              <w:rPr>
                <w:color w:val="0F172A"/>
                <w:sz w:val="20"/>
                <w:szCs w:val="20"/>
              </w:rPr>
              <w:t>Branch protection: never commit directly to main/master. Must follow coding standards in CLAUDE.md. No hardcoded secrets.</w:t>
            </w:r>
          </w:p>
        </w:tc>
      </w:tr>
      <w:tr w:rsidR="00396F90" w14:paraId="6008D07F" w14:textId="77777777">
        <w:tc>
          <w:tcPr>
            <w:tcW w:w="22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192164CB" w14:textId="77777777" w:rsidR="00396F90" w:rsidRDefault="00000000">
            <w:r>
              <w:rPr>
                <w:color w:val="0F172A"/>
                <w:sz w:val="20"/>
                <w:szCs w:val="20"/>
              </w:rPr>
              <w:t>Rollback Plan</w:t>
            </w:r>
          </w:p>
        </w:tc>
        <w:tc>
          <w:tcPr>
            <w:tcW w:w="716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31247E2A" w14:textId="77777777" w:rsidR="00396F90" w:rsidRDefault="00000000">
            <w:r>
              <w:rPr>
                <w:color w:val="0F172A"/>
                <w:sz w:val="20"/>
                <w:szCs w:val="20"/>
              </w:rPr>
              <w:t>All changes in a feature branch — safe to delete if anything goes wrong</w:t>
            </w:r>
          </w:p>
        </w:tc>
      </w:tr>
    </w:tbl>
    <w:p w14:paraId="4D337DAA" w14:textId="77777777" w:rsidR="00396F90" w:rsidRDefault="00396F90">
      <w:pPr>
        <w:spacing w:after="120"/>
      </w:pPr>
    </w:p>
    <w:p w14:paraId="4B68C151" w14:textId="77777777" w:rsidR="00396F90" w:rsidRDefault="00000000">
      <w:pPr>
        <w:pStyle w:val="Heading3"/>
      </w:pPr>
      <w:r>
        <w:rPr>
          <w:color w:val="1B2A4A"/>
        </w:rPr>
        <w:t>Agent 3: Test 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396F90" w14:paraId="10732F5E" w14:textId="77777777">
        <w:trPr>
          <w:tblHeader/>
        </w:trPr>
        <w:tc>
          <w:tcPr>
            <w:tcW w:w="2200" w:type="dxa"/>
            <w:tcBorders>
              <w:top w:val="single" w:sz="4" w:space="0" w:color="E2E8F0"/>
              <w:left w:val="single" w:sz="4" w:space="0" w:color="E2E8F0"/>
              <w:bottom w:val="single" w:sz="4" w:space="0" w:color="E2E8F0"/>
              <w:right w:val="single" w:sz="4" w:space="0" w:color="E2E8F0"/>
            </w:tcBorders>
            <w:shd w:val="clear" w:color="auto" w:fill="15803D"/>
            <w:tcMar>
              <w:top w:w="100" w:type="dxa"/>
              <w:left w:w="140" w:type="dxa"/>
              <w:bottom w:w="100" w:type="dxa"/>
              <w:right w:w="140" w:type="dxa"/>
            </w:tcMar>
            <w:vAlign w:val="center"/>
          </w:tcPr>
          <w:p w14:paraId="0CCD231C" w14:textId="77777777" w:rsidR="00396F90" w:rsidRDefault="00000000">
            <w:r>
              <w:rPr>
                <w:b/>
                <w:bCs/>
                <w:color w:val="FFFFFF"/>
                <w:sz w:val="20"/>
                <w:szCs w:val="20"/>
              </w:rPr>
              <w:t>Attribute</w:t>
            </w:r>
          </w:p>
        </w:tc>
        <w:tc>
          <w:tcPr>
            <w:tcW w:w="7160" w:type="dxa"/>
            <w:tcBorders>
              <w:top w:val="single" w:sz="4" w:space="0" w:color="E2E8F0"/>
              <w:left w:val="single" w:sz="4" w:space="0" w:color="E2E8F0"/>
              <w:bottom w:val="single" w:sz="4" w:space="0" w:color="E2E8F0"/>
              <w:right w:val="single" w:sz="4" w:space="0" w:color="E2E8F0"/>
            </w:tcBorders>
            <w:shd w:val="clear" w:color="auto" w:fill="15803D"/>
            <w:tcMar>
              <w:top w:w="100" w:type="dxa"/>
              <w:left w:w="140" w:type="dxa"/>
              <w:bottom w:w="100" w:type="dxa"/>
              <w:right w:w="140" w:type="dxa"/>
            </w:tcMar>
            <w:vAlign w:val="center"/>
          </w:tcPr>
          <w:p w14:paraId="34C8A51E" w14:textId="77777777" w:rsidR="00396F90" w:rsidRDefault="00000000">
            <w:r>
              <w:rPr>
                <w:b/>
                <w:bCs/>
                <w:color w:val="FFFFFF"/>
                <w:sz w:val="20"/>
                <w:szCs w:val="20"/>
              </w:rPr>
              <w:t>Detail</w:t>
            </w:r>
          </w:p>
        </w:tc>
      </w:tr>
      <w:tr w:rsidR="00396F90" w14:paraId="53E20CEB" w14:textId="77777777">
        <w:tc>
          <w:tcPr>
            <w:tcW w:w="22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2DECD6DB" w14:textId="77777777" w:rsidR="00396F90" w:rsidRDefault="00000000">
            <w:r>
              <w:rPr>
                <w:color w:val="0F172A"/>
                <w:sz w:val="20"/>
                <w:szCs w:val="20"/>
              </w:rPr>
              <w:t>Trigger</w:t>
            </w:r>
          </w:p>
        </w:tc>
        <w:tc>
          <w:tcPr>
            <w:tcW w:w="71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71FB61C1" w14:textId="77777777" w:rsidR="00396F90" w:rsidRDefault="00000000">
            <w:r>
              <w:rPr>
                <w:color w:val="0F172A"/>
                <w:sz w:val="20"/>
                <w:szCs w:val="20"/>
              </w:rPr>
              <w:t>Feature Agent completes implementation; also triggered on "run tests" command</w:t>
            </w:r>
          </w:p>
        </w:tc>
      </w:tr>
      <w:tr w:rsidR="00396F90" w14:paraId="21A79556" w14:textId="77777777">
        <w:tc>
          <w:tcPr>
            <w:tcW w:w="22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22166B1D" w14:textId="77777777" w:rsidR="00396F90" w:rsidRDefault="00000000">
            <w:r>
              <w:rPr>
                <w:color w:val="0F172A"/>
                <w:sz w:val="20"/>
                <w:szCs w:val="20"/>
              </w:rPr>
              <w:lastRenderedPageBreak/>
              <w:t>Primary Goal</w:t>
            </w:r>
          </w:p>
        </w:tc>
        <w:tc>
          <w:tcPr>
            <w:tcW w:w="716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511805E9" w14:textId="77777777" w:rsidR="00396F90" w:rsidRDefault="00000000">
            <w:r>
              <w:rPr>
                <w:color w:val="0F172A"/>
                <w:sz w:val="20"/>
                <w:szCs w:val="20"/>
              </w:rPr>
              <w:t>Ensure the new feature is fully tested and existing tests still pass</w:t>
            </w:r>
          </w:p>
        </w:tc>
      </w:tr>
      <w:tr w:rsidR="00396F90" w14:paraId="69D7669D" w14:textId="77777777">
        <w:tc>
          <w:tcPr>
            <w:tcW w:w="22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3518C7FA" w14:textId="77777777" w:rsidR="00396F90" w:rsidRDefault="00000000">
            <w:r>
              <w:rPr>
                <w:color w:val="0F172A"/>
                <w:sz w:val="20"/>
                <w:szCs w:val="20"/>
              </w:rPr>
              <w:t>Test Types Generated</w:t>
            </w:r>
          </w:p>
        </w:tc>
        <w:tc>
          <w:tcPr>
            <w:tcW w:w="71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12BCA374" w14:textId="77777777" w:rsidR="00396F90" w:rsidRDefault="00000000">
            <w:r>
              <w:rPr>
                <w:color w:val="0F172A"/>
                <w:sz w:val="20"/>
                <w:szCs w:val="20"/>
              </w:rPr>
              <w:t>Unit tests for all new functions/methods; Integration tests for new API endpoints; E2E tests for new UI flows; Edge case tests for boundary inputs; Regression snapshot for existing affected areas</w:t>
            </w:r>
          </w:p>
        </w:tc>
      </w:tr>
      <w:tr w:rsidR="00396F90" w14:paraId="21E7E10C" w14:textId="77777777">
        <w:tc>
          <w:tcPr>
            <w:tcW w:w="22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07888E33" w14:textId="77777777" w:rsidR="00396F90" w:rsidRDefault="00000000">
            <w:r>
              <w:rPr>
                <w:color w:val="0F172A"/>
                <w:sz w:val="20"/>
                <w:szCs w:val="20"/>
              </w:rPr>
              <w:t>Coverage Gate</w:t>
            </w:r>
          </w:p>
        </w:tc>
        <w:tc>
          <w:tcPr>
            <w:tcW w:w="716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1CC3E2FE" w14:textId="77777777" w:rsidR="00396F90" w:rsidRDefault="00000000">
            <w:r>
              <w:rPr>
                <w:color w:val="0F172A"/>
                <w:sz w:val="20"/>
                <w:szCs w:val="20"/>
              </w:rPr>
              <w:t>Fails if new code coverage &lt; 80%. Reports exact uncovered lines.</w:t>
            </w:r>
          </w:p>
        </w:tc>
      </w:tr>
      <w:tr w:rsidR="00396F90" w14:paraId="7B505945" w14:textId="77777777">
        <w:tc>
          <w:tcPr>
            <w:tcW w:w="22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57B15ABB" w14:textId="77777777" w:rsidR="00396F90" w:rsidRDefault="00000000">
            <w:r>
              <w:rPr>
                <w:color w:val="0F172A"/>
                <w:sz w:val="20"/>
                <w:szCs w:val="20"/>
              </w:rPr>
              <w:t>Existing Tests</w:t>
            </w:r>
          </w:p>
        </w:tc>
        <w:tc>
          <w:tcPr>
            <w:tcW w:w="71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49F29BD0" w14:textId="77777777" w:rsidR="00396F90" w:rsidRDefault="00000000">
            <w:r>
              <w:rPr>
                <w:color w:val="0F172A"/>
                <w:sz w:val="20"/>
                <w:szCs w:val="20"/>
              </w:rPr>
              <w:t>Runs full test suite; any failure → stops pipeline and alerts Feature Agent to fix</w:t>
            </w:r>
          </w:p>
        </w:tc>
      </w:tr>
      <w:tr w:rsidR="00396F90" w14:paraId="3BF796AA" w14:textId="77777777">
        <w:tc>
          <w:tcPr>
            <w:tcW w:w="22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547D9CAF" w14:textId="77777777" w:rsidR="00396F90" w:rsidRDefault="00000000">
            <w:r>
              <w:rPr>
                <w:color w:val="0F172A"/>
                <w:sz w:val="20"/>
                <w:szCs w:val="20"/>
              </w:rPr>
              <w:t>Output</w:t>
            </w:r>
          </w:p>
        </w:tc>
        <w:tc>
          <w:tcPr>
            <w:tcW w:w="716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71F0BFB6" w14:textId="77777777" w:rsidR="00396F90" w:rsidRDefault="00000000">
            <w:r>
              <w:rPr>
                <w:color w:val="0F172A"/>
                <w:sz w:val="20"/>
                <w:szCs w:val="20"/>
              </w:rPr>
              <w:t>Test report in /reports/test-{timestamp}.html; coverage badge updated in README</w:t>
            </w:r>
          </w:p>
        </w:tc>
      </w:tr>
    </w:tbl>
    <w:p w14:paraId="245BC0AA" w14:textId="77777777" w:rsidR="00396F90" w:rsidRDefault="00396F90">
      <w:pPr>
        <w:spacing w:after="120"/>
      </w:pPr>
    </w:p>
    <w:p w14:paraId="6EFB097B" w14:textId="77777777" w:rsidR="00396F90" w:rsidRDefault="00000000">
      <w:pPr>
        <w:pStyle w:val="Heading3"/>
      </w:pPr>
      <w:r>
        <w:rPr>
          <w:color w:val="1B2A4A"/>
        </w:rPr>
        <w:t>Agent 4: Review 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396F90" w14:paraId="3E43BA16" w14:textId="77777777">
        <w:trPr>
          <w:tblHeader/>
        </w:trPr>
        <w:tc>
          <w:tcPr>
            <w:tcW w:w="2200" w:type="dxa"/>
            <w:tcBorders>
              <w:top w:val="single" w:sz="4" w:space="0" w:color="E2E8F0"/>
              <w:left w:val="single" w:sz="4" w:space="0" w:color="E2E8F0"/>
              <w:bottom w:val="single" w:sz="4" w:space="0" w:color="E2E8F0"/>
              <w:right w:val="single" w:sz="4" w:space="0" w:color="E2E8F0"/>
            </w:tcBorders>
            <w:shd w:val="clear" w:color="auto" w:fill="2563EB"/>
            <w:tcMar>
              <w:top w:w="100" w:type="dxa"/>
              <w:left w:w="140" w:type="dxa"/>
              <w:bottom w:w="100" w:type="dxa"/>
              <w:right w:w="140" w:type="dxa"/>
            </w:tcMar>
            <w:vAlign w:val="center"/>
          </w:tcPr>
          <w:p w14:paraId="2FA797B7" w14:textId="77777777" w:rsidR="00396F90" w:rsidRDefault="00000000">
            <w:r>
              <w:rPr>
                <w:b/>
                <w:bCs/>
                <w:color w:val="FFFFFF"/>
                <w:sz w:val="20"/>
                <w:szCs w:val="20"/>
              </w:rPr>
              <w:t>Attribute</w:t>
            </w:r>
          </w:p>
        </w:tc>
        <w:tc>
          <w:tcPr>
            <w:tcW w:w="7160" w:type="dxa"/>
            <w:tcBorders>
              <w:top w:val="single" w:sz="4" w:space="0" w:color="E2E8F0"/>
              <w:left w:val="single" w:sz="4" w:space="0" w:color="E2E8F0"/>
              <w:bottom w:val="single" w:sz="4" w:space="0" w:color="E2E8F0"/>
              <w:right w:val="single" w:sz="4" w:space="0" w:color="E2E8F0"/>
            </w:tcBorders>
            <w:shd w:val="clear" w:color="auto" w:fill="2563EB"/>
            <w:tcMar>
              <w:top w:w="100" w:type="dxa"/>
              <w:left w:w="140" w:type="dxa"/>
              <w:bottom w:w="100" w:type="dxa"/>
              <w:right w:w="140" w:type="dxa"/>
            </w:tcMar>
            <w:vAlign w:val="center"/>
          </w:tcPr>
          <w:p w14:paraId="4B740DD6" w14:textId="77777777" w:rsidR="00396F90" w:rsidRDefault="00000000">
            <w:r>
              <w:rPr>
                <w:b/>
                <w:bCs/>
                <w:color w:val="FFFFFF"/>
                <w:sz w:val="20"/>
                <w:szCs w:val="20"/>
              </w:rPr>
              <w:t>Detail</w:t>
            </w:r>
          </w:p>
        </w:tc>
      </w:tr>
      <w:tr w:rsidR="00396F90" w14:paraId="3B70C4B4" w14:textId="77777777">
        <w:tc>
          <w:tcPr>
            <w:tcW w:w="22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4746B4AF" w14:textId="77777777" w:rsidR="00396F90" w:rsidRDefault="00000000">
            <w:r>
              <w:rPr>
                <w:color w:val="0F172A"/>
                <w:sz w:val="20"/>
                <w:szCs w:val="20"/>
              </w:rPr>
              <w:t>Trigger</w:t>
            </w:r>
          </w:p>
        </w:tc>
        <w:tc>
          <w:tcPr>
            <w:tcW w:w="71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7E8E7D7B" w14:textId="77777777" w:rsidR="00396F90" w:rsidRDefault="00000000">
            <w:r>
              <w:rPr>
                <w:color w:val="0F172A"/>
                <w:sz w:val="20"/>
                <w:szCs w:val="20"/>
              </w:rPr>
              <w:t>All tests pass; Feature Agent has committed to feature branch</w:t>
            </w:r>
          </w:p>
        </w:tc>
      </w:tr>
      <w:tr w:rsidR="00396F90" w14:paraId="5E1A0104" w14:textId="77777777">
        <w:tc>
          <w:tcPr>
            <w:tcW w:w="22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70371251" w14:textId="77777777" w:rsidR="00396F90" w:rsidRDefault="00000000">
            <w:r>
              <w:rPr>
                <w:color w:val="0F172A"/>
                <w:sz w:val="20"/>
                <w:szCs w:val="20"/>
              </w:rPr>
              <w:t>Primary Goal</w:t>
            </w:r>
          </w:p>
        </w:tc>
        <w:tc>
          <w:tcPr>
            <w:tcW w:w="716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0BC6A0F8" w14:textId="77777777" w:rsidR="00396F90" w:rsidRDefault="00000000">
            <w:r>
              <w:rPr>
                <w:color w:val="0F172A"/>
                <w:sz w:val="20"/>
                <w:szCs w:val="20"/>
              </w:rPr>
              <w:t>Perform comprehensive code review equivalent to a senior engineer</w:t>
            </w:r>
          </w:p>
        </w:tc>
      </w:tr>
      <w:tr w:rsidR="00396F90" w14:paraId="69D5A8C7" w14:textId="77777777">
        <w:tc>
          <w:tcPr>
            <w:tcW w:w="22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26A5D5C4" w14:textId="77777777" w:rsidR="00396F90" w:rsidRDefault="00000000">
            <w:r>
              <w:rPr>
                <w:color w:val="0F172A"/>
                <w:sz w:val="20"/>
                <w:szCs w:val="20"/>
              </w:rPr>
              <w:t>Review Dimensions</w:t>
            </w:r>
          </w:p>
        </w:tc>
        <w:tc>
          <w:tcPr>
            <w:tcW w:w="71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4306757A" w14:textId="77777777" w:rsidR="00396F90" w:rsidRDefault="00000000">
            <w:r>
              <w:rPr>
                <w:color w:val="0F172A"/>
                <w:sz w:val="20"/>
                <w:szCs w:val="20"/>
              </w:rPr>
              <w:t>Code correctness, security vulnerabilities, performance bottlenecks, SOLID principles, CLAUDE.md convention compliance, API backward compatibility, dependency version safety</w:t>
            </w:r>
          </w:p>
        </w:tc>
      </w:tr>
      <w:tr w:rsidR="00396F90" w14:paraId="2CF7F29C" w14:textId="77777777">
        <w:tc>
          <w:tcPr>
            <w:tcW w:w="22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44B8C3DE" w14:textId="77777777" w:rsidR="00396F90" w:rsidRDefault="00000000">
            <w:r>
              <w:rPr>
                <w:color w:val="0F172A"/>
                <w:sz w:val="20"/>
                <w:szCs w:val="20"/>
              </w:rPr>
              <w:t>Severity Levels</w:t>
            </w:r>
          </w:p>
        </w:tc>
        <w:tc>
          <w:tcPr>
            <w:tcW w:w="716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7F3EF2DD" w14:textId="77777777" w:rsidR="00396F90" w:rsidRDefault="00000000">
            <w:r>
              <w:rPr>
                <w:color w:val="0F172A"/>
                <w:sz w:val="20"/>
                <w:szCs w:val="20"/>
              </w:rPr>
              <w:t>BLOCKER (must fix before PR), WARNING (should fix), INFO (nice to have)</w:t>
            </w:r>
          </w:p>
        </w:tc>
      </w:tr>
      <w:tr w:rsidR="00396F90" w14:paraId="03E8FCBA" w14:textId="77777777">
        <w:tc>
          <w:tcPr>
            <w:tcW w:w="22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3F231AEC" w14:textId="77777777" w:rsidR="00396F90" w:rsidRDefault="00000000">
            <w:r>
              <w:rPr>
                <w:color w:val="0F172A"/>
                <w:sz w:val="20"/>
                <w:szCs w:val="20"/>
              </w:rPr>
              <w:t>Action on BLOCKER</w:t>
            </w:r>
          </w:p>
        </w:tc>
        <w:tc>
          <w:tcPr>
            <w:tcW w:w="71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40CC97D1" w14:textId="77777777" w:rsidR="00396F90" w:rsidRDefault="00000000">
            <w:r>
              <w:rPr>
                <w:color w:val="0F172A"/>
                <w:sz w:val="20"/>
                <w:szCs w:val="20"/>
              </w:rPr>
              <w:t>Sends issues back to Feature Agent with exact file/line/reason. Feature Agent fixes and re-runs from Test Agent.</w:t>
            </w:r>
          </w:p>
        </w:tc>
      </w:tr>
      <w:tr w:rsidR="00396F90" w14:paraId="009D8243" w14:textId="77777777">
        <w:tc>
          <w:tcPr>
            <w:tcW w:w="22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1C343035" w14:textId="77777777" w:rsidR="00396F90" w:rsidRDefault="00000000">
            <w:r>
              <w:rPr>
                <w:color w:val="0F172A"/>
                <w:sz w:val="20"/>
                <w:szCs w:val="20"/>
              </w:rPr>
              <w:t>PR Generation</w:t>
            </w:r>
          </w:p>
        </w:tc>
        <w:tc>
          <w:tcPr>
            <w:tcW w:w="716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192A236B" w14:textId="77777777" w:rsidR="00396F90" w:rsidRDefault="00000000">
            <w:r>
              <w:rPr>
                <w:color w:val="0F172A"/>
                <w:sz w:val="20"/>
                <w:szCs w:val="20"/>
              </w:rPr>
              <w:t>If no BLOCKERs → auto-generates PR with full summary, diff, test results, risk assessment, and rollback plan</w:t>
            </w:r>
          </w:p>
        </w:tc>
      </w:tr>
    </w:tbl>
    <w:p w14:paraId="359AF545" w14:textId="77777777" w:rsidR="00396F90" w:rsidRDefault="00396F90">
      <w:pPr>
        <w:spacing w:after="120"/>
      </w:pPr>
    </w:p>
    <w:p w14:paraId="14C02300" w14:textId="77777777" w:rsidR="00396F90" w:rsidRDefault="00000000">
      <w:pPr>
        <w:pStyle w:val="Heading3"/>
      </w:pPr>
      <w:r>
        <w:rPr>
          <w:color w:val="1B2A4A"/>
        </w:rPr>
        <w:t>Agent 5: Deploy 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396F90" w14:paraId="3EE6660D" w14:textId="77777777">
        <w:trPr>
          <w:tblHeader/>
        </w:trPr>
        <w:tc>
          <w:tcPr>
            <w:tcW w:w="2200" w:type="dxa"/>
            <w:tcBorders>
              <w:top w:val="single" w:sz="4" w:space="0" w:color="E2E8F0"/>
              <w:left w:val="single" w:sz="4" w:space="0" w:color="E2E8F0"/>
              <w:bottom w:val="single" w:sz="4" w:space="0" w:color="E2E8F0"/>
              <w:right w:val="single" w:sz="4" w:space="0" w:color="E2E8F0"/>
            </w:tcBorders>
            <w:shd w:val="clear" w:color="auto" w:fill="0F766E"/>
            <w:tcMar>
              <w:top w:w="100" w:type="dxa"/>
              <w:left w:w="140" w:type="dxa"/>
              <w:bottom w:w="100" w:type="dxa"/>
              <w:right w:w="140" w:type="dxa"/>
            </w:tcMar>
            <w:vAlign w:val="center"/>
          </w:tcPr>
          <w:p w14:paraId="2A0B6828" w14:textId="77777777" w:rsidR="00396F90" w:rsidRDefault="00000000">
            <w:r>
              <w:rPr>
                <w:b/>
                <w:bCs/>
                <w:color w:val="FFFFFF"/>
                <w:sz w:val="20"/>
                <w:szCs w:val="20"/>
              </w:rPr>
              <w:t>Attribute</w:t>
            </w:r>
          </w:p>
        </w:tc>
        <w:tc>
          <w:tcPr>
            <w:tcW w:w="7160" w:type="dxa"/>
            <w:tcBorders>
              <w:top w:val="single" w:sz="4" w:space="0" w:color="E2E8F0"/>
              <w:left w:val="single" w:sz="4" w:space="0" w:color="E2E8F0"/>
              <w:bottom w:val="single" w:sz="4" w:space="0" w:color="E2E8F0"/>
              <w:right w:val="single" w:sz="4" w:space="0" w:color="E2E8F0"/>
            </w:tcBorders>
            <w:shd w:val="clear" w:color="auto" w:fill="0F766E"/>
            <w:tcMar>
              <w:top w:w="100" w:type="dxa"/>
              <w:left w:w="140" w:type="dxa"/>
              <w:bottom w:w="100" w:type="dxa"/>
              <w:right w:w="140" w:type="dxa"/>
            </w:tcMar>
            <w:vAlign w:val="center"/>
          </w:tcPr>
          <w:p w14:paraId="12A78001" w14:textId="77777777" w:rsidR="00396F90" w:rsidRDefault="00000000">
            <w:r>
              <w:rPr>
                <w:b/>
                <w:bCs/>
                <w:color w:val="FFFFFF"/>
                <w:sz w:val="20"/>
                <w:szCs w:val="20"/>
              </w:rPr>
              <w:t>Detail</w:t>
            </w:r>
          </w:p>
        </w:tc>
      </w:tr>
      <w:tr w:rsidR="00396F90" w14:paraId="40A905DA" w14:textId="77777777">
        <w:tc>
          <w:tcPr>
            <w:tcW w:w="22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27E5E9B3" w14:textId="77777777" w:rsidR="00396F90" w:rsidRDefault="00000000">
            <w:r>
              <w:rPr>
                <w:color w:val="0F172A"/>
                <w:sz w:val="20"/>
                <w:szCs w:val="20"/>
              </w:rPr>
              <w:t>Trigger</w:t>
            </w:r>
          </w:p>
        </w:tc>
        <w:tc>
          <w:tcPr>
            <w:tcW w:w="71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3A433DDC" w14:textId="77777777" w:rsidR="00396F90" w:rsidRDefault="00000000">
            <w:r>
              <w:rPr>
                <w:color w:val="0F172A"/>
                <w:sz w:val="20"/>
                <w:szCs w:val="20"/>
              </w:rPr>
              <w:t>PR merged to main (auto-deploys to UAT); "deploy to production" command (after human approve)</w:t>
            </w:r>
          </w:p>
        </w:tc>
      </w:tr>
      <w:tr w:rsidR="00396F90" w14:paraId="5839D76B" w14:textId="77777777">
        <w:tc>
          <w:tcPr>
            <w:tcW w:w="22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2F52495F" w14:textId="77777777" w:rsidR="00396F90" w:rsidRDefault="00000000">
            <w:r>
              <w:rPr>
                <w:color w:val="0F172A"/>
                <w:sz w:val="20"/>
                <w:szCs w:val="20"/>
              </w:rPr>
              <w:t>UAT Deployment</w:t>
            </w:r>
          </w:p>
        </w:tc>
        <w:tc>
          <w:tcPr>
            <w:tcW w:w="716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02D59ECD" w14:textId="77777777" w:rsidR="00396F90" w:rsidRDefault="00000000">
            <w:r>
              <w:rPr>
                <w:color w:val="0F172A"/>
                <w:sz w:val="20"/>
                <w:szCs w:val="20"/>
              </w:rPr>
              <w:t>Triggers CI/CD pipeline → runs smoke tests → validates health endpoint → sends Slack notification with UAT URL</w:t>
            </w:r>
          </w:p>
        </w:tc>
      </w:tr>
      <w:tr w:rsidR="00396F90" w14:paraId="1ED28473" w14:textId="77777777">
        <w:tc>
          <w:tcPr>
            <w:tcW w:w="22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3E09FF83" w14:textId="77777777" w:rsidR="00396F90" w:rsidRDefault="00000000">
            <w:r>
              <w:rPr>
                <w:color w:val="0F172A"/>
                <w:sz w:val="20"/>
                <w:szCs w:val="20"/>
              </w:rPr>
              <w:t>Production Deployment</w:t>
            </w:r>
          </w:p>
        </w:tc>
        <w:tc>
          <w:tcPr>
            <w:tcW w:w="71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209C14B1" w14:textId="77777777" w:rsidR="00396F90" w:rsidRDefault="00000000">
            <w:r>
              <w:rPr>
                <w:color w:val="0F172A"/>
                <w:sz w:val="20"/>
                <w:szCs w:val="20"/>
              </w:rPr>
              <w:t>REQUIRES explicit "approve production deploy" command in CLI. Never autonomous. Runs blue-green or canary deployment.</w:t>
            </w:r>
          </w:p>
        </w:tc>
      </w:tr>
      <w:tr w:rsidR="00396F90" w14:paraId="071A0A89" w14:textId="77777777">
        <w:tc>
          <w:tcPr>
            <w:tcW w:w="22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0D2FE175" w14:textId="77777777" w:rsidR="00396F90" w:rsidRDefault="00000000">
            <w:r>
              <w:rPr>
                <w:color w:val="0F172A"/>
                <w:sz w:val="20"/>
                <w:szCs w:val="20"/>
              </w:rPr>
              <w:t>Health Checks</w:t>
            </w:r>
          </w:p>
        </w:tc>
        <w:tc>
          <w:tcPr>
            <w:tcW w:w="716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00E90965" w14:textId="77777777" w:rsidR="00396F90" w:rsidRDefault="00000000">
            <w:r>
              <w:rPr>
                <w:color w:val="0F172A"/>
                <w:sz w:val="20"/>
                <w:szCs w:val="20"/>
              </w:rPr>
              <w:t>After deploy: polls /health endpoint for 60s; checks error rate &lt; 0.1%; validates DB connectivity</w:t>
            </w:r>
          </w:p>
        </w:tc>
      </w:tr>
      <w:tr w:rsidR="00396F90" w14:paraId="6CE60A92" w14:textId="77777777">
        <w:tc>
          <w:tcPr>
            <w:tcW w:w="22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0D12EF02" w14:textId="77777777" w:rsidR="00396F90" w:rsidRDefault="00000000">
            <w:r>
              <w:rPr>
                <w:color w:val="0F172A"/>
                <w:sz w:val="20"/>
                <w:szCs w:val="20"/>
              </w:rPr>
              <w:lastRenderedPageBreak/>
              <w:t>Rollback Trigger</w:t>
            </w:r>
          </w:p>
        </w:tc>
        <w:tc>
          <w:tcPr>
            <w:tcW w:w="71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2A67D869" w14:textId="77777777" w:rsidR="00396F90" w:rsidRDefault="00000000">
            <w:r>
              <w:rPr>
                <w:color w:val="0F172A"/>
                <w:sz w:val="20"/>
                <w:szCs w:val="20"/>
              </w:rPr>
              <w:t>If health check fails → automatic rollback to previous version → alerts human via Slack + email</w:t>
            </w:r>
          </w:p>
        </w:tc>
      </w:tr>
      <w:tr w:rsidR="00396F90" w14:paraId="323AB05D" w14:textId="77777777">
        <w:tc>
          <w:tcPr>
            <w:tcW w:w="22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5030841A" w14:textId="77777777" w:rsidR="00396F90" w:rsidRDefault="00000000">
            <w:r>
              <w:rPr>
                <w:color w:val="0F172A"/>
                <w:sz w:val="20"/>
                <w:szCs w:val="20"/>
              </w:rPr>
              <w:t>Audit Log</w:t>
            </w:r>
          </w:p>
        </w:tc>
        <w:tc>
          <w:tcPr>
            <w:tcW w:w="716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7048C1AB" w14:textId="77777777" w:rsidR="00396F90" w:rsidRDefault="00000000">
            <w:r>
              <w:rPr>
                <w:color w:val="0F172A"/>
                <w:sz w:val="20"/>
                <w:szCs w:val="20"/>
              </w:rPr>
              <w:t>Every deployment logged: who triggered, what version, timestamp, environment, pass/fail</w:t>
            </w:r>
          </w:p>
        </w:tc>
      </w:tr>
    </w:tbl>
    <w:p w14:paraId="108CA133" w14:textId="77777777" w:rsidR="00396F90" w:rsidRDefault="00396F90">
      <w:pPr>
        <w:spacing w:after="120"/>
      </w:pPr>
    </w:p>
    <w:p w14:paraId="7E10EAF4" w14:textId="77777777" w:rsidR="00396F90" w:rsidRDefault="00000000">
      <w:pPr>
        <w:pStyle w:val="Heading3"/>
      </w:pPr>
      <w:r>
        <w:rPr>
          <w:color w:val="1B2A4A"/>
        </w:rPr>
        <w:t>Agent 6: Monitor 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396F90" w14:paraId="5517D7E6" w14:textId="77777777">
        <w:trPr>
          <w:tblHeader/>
        </w:trPr>
        <w:tc>
          <w:tcPr>
            <w:tcW w:w="2200" w:type="dxa"/>
            <w:tcBorders>
              <w:top w:val="single" w:sz="4" w:space="0" w:color="E2E8F0"/>
              <w:left w:val="single" w:sz="4" w:space="0" w:color="E2E8F0"/>
              <w:bottom w:val="single" w:sz="4" w:space="0" w:color="E2E8F0"/>
              <w:right w:val="single" w:sz="4" w:space="0" w:color="E2E8F0"/>
            </w:tcBorders>
            <w:shd w:val="clear" w:color="auto" w:fill="DC2626"/>
            <w:tcMar>
              <w:top w:w="100" w:type="dxa"/>
              <w:left w:w="140" w:type="dxa"/>
              <w:bottom w:w="100" w:type="dxa"/>
              <w:right w:w="140" w:type="dxa"/>
            </w:tcMar>
            <w:vAlign w:val="center"/>
          </w:tcPr>
          <w:p w14:paraId="6A129324" w14:textId="77777777" w:rsidR="00396F90" w:rsidRDefault="00000000">
            <w:r>
              <w:rPr>
                <w:b/>
                <w:bCs/>
                <w:color w:val="FFFFFF"/>
                <w:sz w:val="20"/>
                <w:szCs w:val="20"/>
              </w:rPr>
              <w:t>Attribute</w:t>
            </w:r>
          </w:p>
        </w:tc>
        <w:tc>
          <w:tcPr>
            <w:tcW w:w="7160" w:type="dxa"/>
            <w:tcBorders>
              <w:top w:val="single" w:sz="4" w:space="0" w:color="E2E8F0"/>
              <w:left w:val="single" w:sz="4" w:space="0" w:color="E2E8F0"/>
              <w:bottom w:val="single" w:sz="4" w:space="0" w:color="E2E8F0"/>
              <w:right w:val="single" w:sz="4" w:space="0" w:color="E2E8F0"/>
            </w:tcBorders>
            <w:shd w:val="clear" w:color="auto" w:fill="DC2626"/>
            <w:tcMar>
              <w:top w:w="100" w:type="dxa"/>
              <w:left w:w="140" w:type="dxa"/>
              <w:bottom w:w="100" w:type="dxa"/>
              <w:right w:w="140" w:type="dxa"/>
            </w:tcMar>
            <w:vAlign w:val="center"/>
          </w:tcPr>
          <w:p w14:paraId="65A3B9B2" w14:textId="77777777" w:rsidR="00396F90" w:rsidRDefault="00000000">
            <w:r>
              <w:rPr>
                <w:b/>
                <w:bCs/>
                <w:color w:val="FFFFFF"/>
                <w:sz w:val="20"/>
                <w:szCs w:val="20"/>
              </w:rPr>
              <w:t>Detail</w:t>
            </w:r>
          </w:p>
        </w:tc>
      </w:tr>
      <w:tr w:rsidR="00396F90" w14:paraId="036E69F9" w14:textId="77777777">
        <w:tc>
          <w:tcPr>
            <w:tcW w:w="22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0EC28486" w14:textId="77777777" w:rsidR="00396F90" w:rsidRDefault="00000000">
            <w:r>
              <w:rPr>
                <w:color w:val="0F172A"/>
                <w:sz w:val="20"/>
                <w:szCs w:val="20"/>
              </w:rPr>
              <w:t>Trigger</w:t>
            </w:r>
          </w:p>
        </w:tc>
        <w:tc>
          <w:tcPr>
            <w:tcW w:w="71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5762C6B8" w14:textId="77777777" w:rsidR="00396F90" w:rsidRDefault="00000000">
            <w:r>
              <w:rPr>
                <w:color w:val="0F172A"/>
                <w:sz w:val="20"/>
                <w:szCs w:val="20"/>
              </w:rPr>
              <w:t>Runs as a background daemon; also triggered by "check logs" command</w:t>
            </w:r>
          </w:p>
        </w:tc>
      </w:tr>
      <w:tr w:rsidR="00396F90" w14:paraId="313AA262" w14:textId="77777777">
        <w:tc>
          <w:tcPr>
            <w:tcW w:w="22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3DE422DD" w14:textId="77777777" w:rsidR="00396F90" w:rsidRDefault="00000000">
            <w:r>
              <w:rPr>
                <w:color w:val="0F172A"/>
                <w:sz w:val="20"/>
                <w:szCs w:val="20"/>
              </w:rPr>
              <w:t>Primary Goal</w:t>
            </w:r>
          </w:p>
        </w:tc>
        <w:tc>
          <w:tcPr>
            <w:tcW w:w="716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741A54F8" w14:textId="77777777" w:rsidR="00396F90" w:rsidRDefault="00000000">
            <w:r>
              <w:rPr>
                <w:color w:val="0F172A"/>
                <w:sz w:val="20"/>
                <w:szCs w:val="20"/>
              </w:rPr>
              <w:t>Continuous observability — detect anomalies before users report them</w:t>
            </w:r>
          </w:p>
        </w:tc>
      </w:tr>
      <w:tr w:rsidR="00396F90" w14:paraId="50BC32D8" w14:textId="77777777">
        <w:tc>
          <w:tcPr>
            <w:tcW w:w="22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31745FD8" w14:textId="77777777" w:rsidR="00396F90" w:rsidRDefault="00000000">
            <w:r>
              <w:rPr>
                <w:color w:val="0F172A"/>
                <w:sz w:val="20"/>
                <w:szCs w:val="20"/>
              </w:rPr>
              <w:t>What It Monitors</w:t>
            </w:r>
          </w:p>
        </w:tc>
        <w:tc>
          <w:tcPr>
            <w:tcW w:w="71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588DBDEE" w14:textId="77777777" w:rsidR="00396F90" w:rsidRDefault="00000000">
            <w:r>
              <w:rPr>
                <w:color w:val="0F172A"/>
                <w:sz w:val="20"/>
                <w:szCs w:val="20"/>
              </w:rPr>
              <w:t>Application error logs, API response times (p50/p95/p99), error rate percentage, memory/CPU usage, DB query performance, failed job counts</w:t>
            </w:r>
          </w:p>
        </w:tc>
      </w:tr>
      <w:tr w:rsidR="00396F90" w14:paraId="53C4751C" w14:textId="77777777">
        <w:tc>
          <w:tcPr>
            <w:tcW w:w="22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5EF76B13" w14:textId="77777777" w:rsidR="00396F90" w:rsidRDefault="00000000">
            <w:r>
              <w:rPr>
                <w:color w:val="0F172A"/>
                <w:sz w:val="20"/>
                <w:szCs w:val="20"/>
              </w:rPr>
              <w:t>Anomaly Detection</w:t>
            </w:r>
          </w:p>
        </w:tc>
        <w:tc>
          <w:tcPr>
            <w:tcW w:w="716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54D3933D" w14:textId="77777777" w:rsidR="00396F90" w:rsidRDefault="00000000">
            <w:r>
              <w:rPr>
                <w:color w:val="0F172A"/>
                <w:sz w:val="20"/>
                <w:szCs w:val="20"/>
              </w:rPr>
              <w:t>Error spike &gt; 10x baseline in 5 min; p95 latency &gt; 2s; Error rate &gt; 1%; OOM errors; Repeated 5xx errors</w:t>
            </w:r>
          </w:p>
        </w:tc>
      </w:tr>
      <w:tr w:rsidR="00396F90" w14:paraId="6C029031" w14:textId="77777777">
        <w:tc>
          <w:tcPr>
            <w:tcW w:w="22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32CD86DE" w14:textId="77777777" w:rsidR="00396F90" w:rsidRDefault="00000000">
            <w:r>
              <w:rPr>
                <w:color w:val="0F172A"/>
                <w:sz w:val="20"/>
                <w:szCs w:val="20"/>
              </w:rPr>
              <w:t>On Anomaly</w:t>
            </w:r>
          </w:p>
        </w:tc>
        <w:tc>
          <w:tcPr>
            <w:tcW w:w="71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11BBC85F" w14:textId="77777777" w:rsidR="00396F90" w:rsidRDefault="00000000">
            <w:r>
              <w:rPr>
                <w:color w:val="0F172A"/>
                <w:sz w:val="20"/>
                <w:szCs w:val="20"/>
              </w:rPr>
              <w:t>Captures log snippet → invokes Debug Agent with context → sends immediate Slack alert with severity</w:t>
            </w:r>
          </w:p>
        </w:tc>
      </w:tr>
      <w:tr w:rsidR="00396F90" w14:paraId="437E4674" w14:textId="77777777">
        <w:tc>
          <w:tcPr>
            <w:tcW w:w="22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3962A408" w14:textId="77777777" w:rsidR="00396F90" w:rsidRDefault="00000000">
            <w:r>
              <w:rPr>
                <w:color w:val="0F172A"/>
                <w:sz w:val="20"/>
                <w:szCs w:val="20"/>
              </w:rPr>
              <w:t>Reporting</w:t>
            </w:r>
          </w:p>
        </w:tc>
        <w:tc>
          <w:tcPr>
            <w:tcW w:w="716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183BA6E4" w14:textId="77777777" w:rsidR="00396F90" w:rsidRDefault="00000000">
            <w:r>
              <w:rPr>
                <w:color w:val="0F172A"/>
                <w:sz w:val="20"/>
                <w:szCs w:val="20"/>
              </w:rPr>
              <w:t>Daily summary report: top errors, slowest endpoints, deployment impact analysis</w:t>
            </w:r>
          </w:p>
        </w:tc>
      </w:tr>
    </w:tbl>
    <w:p w14:paraId="5E61B0DF" w14:textId="77777777" w:rsidR="00396F90" w:rsidRDefault="00396F90">
      <w:pPr>
        <w:spacing w:after="120"/>
      </w:pPr>
    </w:p>
    <w:p w14:paraId="64CB47F5" w14:textId="77777777" w:rsidR="00396F90" w:rsidRDefault="00000000">
      <w:pPr>
        <w:pStyle w:val="Heading3"/>
      </w:pPr>
      <w:r>
        <w:rPr>
          <w:color w:val="1B2A4A"/>
        </w:rPr>
        <w:t>Agent 7: Debug 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396F90" w14:paraId="20217791" w14:textId="77777777">
        <w:trPr>
          <w:tblHeader/>
        </w:trPr>
        <w:tc>
          <w:tcPr>
            <w:tcW w:w="2200" w:type="dxa"/>
            <w:tcBorders>
              <w:top w:val="single" w:sz="4" w:space="0" w:color="E2E8F0"/>
              <w:left w:val="single" w:sz="4" w:space="0" w:color="E2E8F0"/>
              <w:bottom w:val="single" w:sz="4" w:space="0" w:color="E2E8F0"/>
              <w:right w:val="single" w:sz="4" w:space="0" w:color="E2E8F0"/>
            </w:tcBorders>
            <w:shd w:val="clear" w:color="auto" w:fill="EA580C"/>
            <w:tcMar>
              <w:top w:w="100" w:type="dxa"/>
              <w:left w:w="140" w:type="dxa"/>
              <w:bottom w:w="100" w:type="dxa"/>
              <w:right w:w="140" w:type="dxa"/>
            </w:tcMar>
            <w:vAlign w:val="center"/>
          </w:tcPr>
          <w:p w14:paraId="65945FE3" w14:textId="77777777" w:rsidR="00396F90" w:rsidRDefault="00000000">
            <w:r>
              <w:rPr>
                <w:b/>
                <w:bCs/>
                <w:color w:val="FFFFFF"/>
                <w:sz w:val="20"/>
                <w:szCs w:val="20"/>
              </w:rPr>
              <w:t>Attribute</w:t>
            </w:r>
          </w:p>
        </w:tc>
        <w:tc>
          <w:tcPr>
            <w:tcW w:w="7160" w:type="dxa"/>
            <w:tcBorders>
              <w:top w:val="single" w:sz="4" w:space="0" w:color="E2E8F0"/>
              <w:left w:val="single" w:sz="4" w:space="0" w:color="E2E8F0"/>
              <w:bottom w:val="single" w:sz="4" w:space="0" w:color="E2E8F0"/>
              <w:right w:val="single" w:sz="4" w:space="0" w:color="E2E8F0"/>
            </w:tcBorders>
            <w:shd w:val="clear" w:color="auto" w:fill="EA580C"/>
            <w:tcMar>
              <w:top w:w="100" w:type="dxa"/>
              <w:left w:w="140" w:type="dxa"/>
              <w:bottom w:w="100" w:type="dxa"/>
              <w:right w:w="140" w:type="dxa"/>
            </w:tcMar>
            <w:vAlign w:val="center"/>
          </w:tcPr>
          <w:p w14:paraId="082F7829" w14:textId="77777777" w:rsidR="00396F90" w:rsidRDefault="00000000">
            <w:r>
              <w:rPr>
                <w:b/>
                <w:bCs/>
                <w:color w:val="FFFFFF"/>
                <w:sz w:val="20"/>
                <w:szCs w:val="20"/>
              </w:rPr>
              <w:t>Detail</w:t>
            </w:r>
          </w:p>
        </w:tc>
      </w:tr>
      <w:tr w:rsidR="00396F90" w14:paraId="6589B8EB" w14:textId="77777777">
        <w:tc>
          <w:tcPr>
            <w:tcW w:w="22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3EF4B1C5" w14:textId="77777777" w:rsidR="00396F90" w:rsidRDefault="00000000">
            <w:r>
              <w:rPr>
                <w:color w:val="0F172A"/>
                <w:sz w:val="20"/>
                <w:szCs w:val="20"/>
              </w:rPr>
              <w:t>Trigger</w:t>
            </w:r>
          </w:p>
        </w:tc>
        <w:tc>
          <w:tcPr>
            <w:tcW w:w="71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4C549FF8" w14:textId="77777777" w:rsidR="00396F90" w:rsidRDefault="00000000">
            <w:r>
              <w:rPr>
                <w:color w:val="0F172A"/>
                <w:sz w:val="20"/>
                <w:szCs w:val="20"/>
              </w:rPr>
              <w:t>Monitor Agent detects anomaly; or "fix this bug" with log/error pasted</w:t>
            </w:r>
          </w:p>
        </w:tc>
      </w:tr>
      <w:tr w:rsidR="00396F90" w14:paraId="3787405A" w14:textId="77777777">
        <w:tc>
          <w:tcPr>
            <w:tcW w:w="22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6F8808AD" w14:textId="77777777" w:rsidR="00396F90" w:rsidRDefault="00000000">
            <w:r>
              <w:rPr>
                <w:color w:val="0F172A"/>
                <w:sz w:val="20"/>
                <w:szCs w:val="20"/>
              </w:rPr>
              <w:t>Primary Goal</w:t>
            </w:r>
          </w:p>
        </w:tc>
        <w:tc>
          <w:tcPr>
            <w:tcW w:w="716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50C1D7F9" w14:textId="77777777" w:rsidR="00396F90" w:rsidRDefault="00000000">
            <w:r>
              <w:rPr>
                <w:color w:val="0F172A"/>
                <w:sz w:val="20"/>
                <w:szCs w:val="20"/>
              </w:rPr>
              <w:t>Root cause analysis → patch → verified fix with no regressions</w:t>
            </w:r>
          </w:p>
        </w:tc>
      </w:tr>
      <w:tr w:rsidR="00396F90" w14:paraId="6DEC48B3" w14:textId="77777777">
        <w:tc>
          <w:tcPr>
            <w:tcW w:w="22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5ABC8ED1" w14:textId="77777777" w:rsidR="00396F90" w:rsidRDefault="00000000">
            <w:r>
              <w:rPr>
                <w:color w:val="0F172A"/>
                <w:sz w:val="20"/>
                <w:szCs w:val="20"/>
              </w:rPr>
              <w:t>Investigation Steps</w:t>
            </w:r>
          </w:p>
        </w:tc>
        <w:tc>
          <w:tcPr>
            <w:tcW w:w="71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0EBFC4C4" w14:textId="77777777" w:rsidR="00396F90" w:rsidRDefault="00000000">
            <w:r>
              <w:rPr>
                <w:color w:val="0F172A"/>
                <w:sz w:val="20"/>
                <w:szCs w:val="20"/>
              </w:rPr>
              <w:t>1) Parse error/stack trace 2) Identify affected file/function 3) Read git history for recent changes 4) Hypothesize root cause 5) Implement minimal fix 6) Run affected tests</w:t>
            </w:r>
          </w:p>
        </w:tc>
      </w:tr>
      <w:tr w:rsidR="00396F90" w14:paraId="557BE258" w14:textId="77777777">
        <w:tc>
          <w:tcPr>
            <w:tcW w:w="22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1CADEF65" w14:textId="77777777" w:rsidR="00396F90" w:rsidRDefault="00000000">
            <w:r>
              <w:rPr>
                <w:color w:val="0F172A"/>
                <w:sz w:val="20"/>
                <w:szCs w:val="20"/>
              </w:rPr>
              <w:t>Fix Strategy</w:t>
            </w:r>
          </w:p>
        </w:tc>
        <w:tc>
          <w:tcPr>
            <w:tcW w:w="716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57C5AC9D" w14:textId="77777777" w:rsidR="00396F90" w:rsidRDefault="00000000">
            <w:r>
              <w:rPr>
                <w:color w:val="0F172A"/>
                <w:sz w:val="20"/>
                <w:szCs w:val="20"/>
              </w:rPr>
              <w:t>Prefer smallest possible change. Never refactor during bugfix. Separate issues = separate PRs.</w:t>
            </w:r>
          </w:p>
        </w:tc>
      </w:tr>
      <w:tr w:rsidR="00396F90" w14:paraId="438A6AC7" w14:textId="77777777">
        <w:tc>
          <w:tcPr>
            <w:tcW w:w="22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0CA7259C" w14:textId="77777777" w:rsidR="00396F90" w:rsidRDefault="00000000">
            <w:r>
              <w:rPr>
                <w:color w:val="0F172A"/>
                <w:sz w:val="20"/>
                <w:szCs w:val="20"/>
              </w:rPr>
              <w:t>Output</w:t>
            </w:r>
          </w:p>
        </w:tc>
        <w:tc>
          <w:tcPr>
            <w:tcW w:w="71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035A8AC5" w14:textId="77777777" w:rsidR="00396F90" w:rsidRDefault="00000000">
            <w:r>
              <w:rPr>
                <w:color w:val="0F172A"/>
                <w:sz w:val="20"/>
                <w:szCs w:val="20"/>
              </w:rPr>
              <w:t>Bugfix PR with: Root Cause Summary, Fix Description, How Verified, Risk Level, Linked Monitor Alert</w:t>
            </w:r>
          </w:p>
        </w:tc>
      </w:tr>
      <w:tr w:rsidR="00396F90" w14:paraId="01AC6566" w14:textId="77777777">
        <w:tc>
          <w:tcPr>
            <w:tcW w:w="22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302F2B83" w14:textId="77777777" w:rsidR="00396F90" w:rsidRDefault="00000000">
            <w:r>
              <w:rPr>
                <w:color w:val="0F172A"/>
                <w:sz w:val="20"/>
                <w:szCs w:val="20"/>
              </w:rPr>
              <w:t>Escalation</w:t>
            </w:r>
          </w:p>
        </w:tc>
        <w:tc>
          <w:tcPr>
            <w:tcW w:w="716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1CA5048D" w14:textId="77777777" w:rsidR="00396F90" w:rsidRDefault="00000000">
            <w:r>
              <w:rPr>
                <w:color w:val="0F172A"/>
                <w:sz w:val="20"/>
                <w:szCs w:val="20"/>
              </w:rPr>
              <w:t>If root cause is architecture-level or requires &gt; 2h of work → pauses, writes analysis doc, alerts human</w:t>
            </w:r>
          </w:p>
        </w:tc>
      </w:tr>
    </w:tbl>
    <w:p w14:paraId="4DBABB2B" w14:textId="77777777" w:rsidR="00396F90" w:rsidRDefault="00396F90">
      <w:pPr>
        <w:spacing w:after="240"/>
      </w:pPr>
    </w:p>
    <w:p w14:paraId="0FAB348C" w14:textId="77777777" w:rsidR="00396F90" w:rsidRDefault="00000000">
      <w:r>
        <w:br w:type="page"/>
      </w:r>
    </w:p>
    <w:p w14:paraId="360B93C2" w14:textId="77777777" w:rsidR="00396F90" w:rsidRDefault="00000000">
      <w:pPr>
        <w:pStyle w:val="Heading2"/>
        <w:spacing w:before="320" w:after="160"/>
      </w:pPr>
      <w:r>
        <w:rPr>
          <w:color w:val="1B2A4A"/>
        </w:rPr>
        <w:lastRenderedPageBreak/>
        <w:t>Complete Skills, Prompts &amp; Instructions Reference</w:t>
      </w:r>
    </w:p>
    <w:p w14:paraId="75305C74" w14:textId="77777777" w:rsidR="00396F90" w:rsidRDefault="00396F90">
      <w:pPr>
        <w:spacing w:after="120"/>
      </w:pPr>
    </w:p>
    <w:p w14:paraId="5B57CC52" w14:textId="77777777" w:rsidR="00396F90" w:rsidRDefault="00000000">
      <w:pPr>
        <w:pStyle w:val="Heading3"/>
      </w:pPr>
      <w:r>
        <w:rPr>
          <w:color w:val="1B2A4A"/>
        </w:rPr>
        <w:t>Core CLI Commands (Natural Language → Agent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000"/>
        <w:gridCol w:w="4160"/>
      </w:tblGrid>
      <w:tr w:rsidR="00396F90" w14:paraId="0B1275A8" w14:textId="77777777">
        <w:trPr>
          <w:tblHeader/>
        </w:trPr>
        <w:tc>
          <w:tcPr>
            <w:tcW w:w="3200" w:type="dxa"/>
            <w:tcBorders>
              <w:top w:val="single" w:sz="4" w:space="0" w:color="E2E8F0"/>
              <w:left w:val="single" w:sz="4" w:space="0" w:color="E2E8F0"/>
              <w:bottom w:val="single" w:sz="4" w:space="0" w:color="E2E8F0"/>
              <w:right w:val="single" w:sz="4" w:space="0" w:color="E2E8F0"/>
            </w:tcBorders>
            <w:shd w:val="clear" w:color="auto" w:fill="1B2A4A"/>
            <w:tcMar>
              <w:top w:w="100" w:type="dxa"/>
              <w:left w:w="140" w:type="dxa"/>
              <w:bottom w:w="100" w:type="dxa"/>
              <w:right w:w="140" w:type="dxa"/>
            </w:tcMar>
            <w:vAlign w:val="center"/>
          </w:tcPr>
          <w:p w14:paraId="52463B22" w14:textId="77777777" w:rsidR="00396F90" w:rsidRDefault="00000000">
            <w:r>
              <w:rPr>
                <w:b/>
                <w:bCs/>
                <w:color w:val="FFFFFF"/>
                <w:sz w:val="20"/>
                <w:szCs w:val="20"/>
              </w:rPr>
              <w:t>User Says (Natural Language)</w:t>
            </w:r>
          </w:p>
        </w:tc>
        <w:tc>
          <w:tcPr>
            <w:tcW w:w="2000" w:type="dxa"/>
            <w:tcBorders>
              <w:top w:val="single" w:sz="4" w:space="0" w:color="E2E8F0"/>
              <w:left w:val="single" w:sz="4" w:space="0" w:color="E2E8F0"/>
              <w:bottom w:val="single" w:sz="4" w:space="0" w:color="E2E8F0"/>
              <w:right w:val="single" w:sz="4" w:space="0" w:color="E2E8F0"/>
            </w:tcBorders>
            <w:shd w:val="clear" w:color="auto" w:fill="1B2A4A"/>
            <w:tcMar>
              <w:top w:w="100" w:type="dxa"/>
              <w:left w:w="140" w:type="dxa"/>
              <w:bottom w:w="100" w:type="dxa"/>
              <w:right w:w="140" w:type="dxa"/>
            </w:tcMar>
            <w:vAlign w:val="center"/>
          </w:tcPr>
          <w:p w14:paraId="6B575CEB" w14:textId="77777777" w:rsidR="00396F90" w:rsidRDefault="00000000">
            <w:r>
              <w:rPr>
                <w:b/>
                <w:bCs/>
                <w:color w:val="FFFFFF"/>
                <w:sz w:val="20"/>
                <w:szCs w:val="20"/>
              </w:rPr>
              <w:t>Agent Activated</w:t>
            </w:r>
          </w:p>
        </w:tc>
        <w:tc>
          <w:tcPr>
            <w:tcW w:w="4160" w:type="dxa"/>
            <w:tcBorders>
              <w:top w:val="single" w:sz="4" w:space="0" w:color="E2E8F0"/>
              <w:left w:val="single" w:sz="4" w:space="0" w:color="E2E8F0"/>
              <w:bottom w:val="single" w:sz="4" w:space="0" w:color="E2E8F0"/>
              <w:right w:val="single" w:sz="4" w:space="0" w:color="E2E8F0"/>
            </w:tcBorders>
            <w:shd w:val="clear" w:color="auto" w:fill="1B2A4A"/>
            <w:tcMar>
              <w:top w:w="100" w:type="dxa"/>
              <w:left w:w="140" w:type="dxa"/>
              <w:bottom w:w="100" w:type="dxa"/>
              <w:right w:w="140" w:type="dxa"/>
            </w:tcMar>
            <w:vAlign w:val="center"/>
          </w:tcPr>
          <w:p w14:paraId="11948DD9" w14:textId="77777777" w:rsidR="00396F90" w:rsidRDefault="00000000">
            <w:r>
              <w:rPr>
                <w:b/>
                <w:bCs/>
                <w:color w:val="FFFFFF"/>
                <w:sz w:val="20"/>
                <w:szCs w:val="20"/>
              </w:rPr>
              <w:t>Action Sequence</w:t>
            </w:r>
          </w:p>
        </w:tc>
      </w:tr>
      <w:tr w:rsidR="00396F90" w14:paraId="4FCA6498" w14:textId="77777777">
        <w:tc>
          <w:tcPr>
            <w:tcW w:w="32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5E386DDE" w14:textId="77777777" w:rsidR="00396F90" w:rsidRDefault="00000000">
            <w:r>
              <w:rPr>
                <w:color w:val="0F172A"/>
                <w:sz w:val="20"/>
                <w:szCs w:val="20"/>
              </w:rPr>
              <w:t>"Add a feature to allow users to export reports as PDF"</w:t>
            </w:r>
          </w:p>
        </w:tc>
        <w:tc>
          <w:tcPr>
            <w:tcW w:w="20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35DBD490" w14:textId="77777777" w:rsidR="00396F90" w:rsidRDefault="00000000">
            <w:r>
              <w:rPr>
                <w:color w:val="0F172A"/>
                <w:sz w:val="20"/>
                <w:szCs w:val="20"/>
              </w:rPr>
              <w:t>Requirements → Feature → Test → Review</w:t>
            </w:r>
          </w:p>
        </w:tc>
        <w:tc>
          <w:tcPr>
            <w:tcW w:w="41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4D7655E7" w14:textId="77777777" w:rsidR="00396F90" w:rsidRDefault="00000000">
            <w:r>
              <w:rPr>
                <w:color w:val="0F172A"/>
                <w:sz w:val="20"/>
                <w:szCs w:val="20"/>
              </w:rPr>
              <w:t>Spec → Implement → Test → Review → PR</w:t>
            </w:r>
          </w:p>
        </w:tc>
      </w:tr>
      <w:tr w:rsidR="00396F90" w14:paraId="6EC1BF61" w14:textId="77777777">
        <w:tc>
          <w:tcPr>
            <w:tcW w:w="32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228207B8" w14:textId="77777777" w:rsidR="00396F90" w:rsidRDefault="00000000">
            <w:r>
              <w:rPr>
                <w:color w:val="0F172A"/>
                <w:sz w:val="20"/>
                <w:szCs w:val="20"/>
              </w:rPr>
              <w:t>"Update the login flow to support SSO"</w:t>
            </w:r>
          </w:p>
        </w:tc>
        <w:tc>
          <w:tcPr>
            <w:tcW w:w="20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716ED1EB" w14:textId="77777777" w:rsidR="00396F90" w:rsidRDefault="00000000">
            <w:r>
              <w:rPr>
                <w:color w:val="0F172A"/>
                <w:sz w:val="20"/>
                <w:szCs w:val="20"/>
              </w:rPr>
              <w:t>Requirements → Feature → Test → Review</w:t>
            </w:r>
          </w:p>
        </w:tc>
        <w:tc>
          <w:tcPr>
            <w:tcW w:w="416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4378076D" w14:textId="77777777" w:rsidR="00396F90" w:rsidRDefault="00000000">
            <w:r>
              <w:rPr>
                <w:color w:val="0F172A"/>
                <w:sz w:val="20"/>
                <w:szCs w:val="20"/>
              </w:rPr>
              <w:t>Clarify SSO provider → Spec → Implement → Test → PR</w:t>
            </w:r>
          </w:p>
        </w:tc>
      </w:tr>
      <w:tr w:rsidR="00396F90" w14:paraId="39F81A7D" w14:textId="77777777">
        <w:tc>
          <w:tcPr>
            <w:tcW w:w="32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19D7E3D4" w14:textId="77777777" w:rsidR="00396F90" w:rsidRDefault="00000000">
            <w:r>
              <w:rPr>
                <w:color w:val="0F172A"/>
                <w:sz w:val="20"/>
                <w:szCs w:val="20"/>
              </w:rPr>
              <w:t>"Check if everything is working in production"</w:t>
            </w:r>
          </w:p>
        </w:tc>
        <w:tc>
          <w:tcPr>
            <w:tcW w:w="20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0A4BEB99" w14:textId="77777777" w:rsidR="00396F90" w:rsidRDefault="00000000">
            <w:r>
              <w:rPr>
                <w:color w:val="0F172A"/>
                <w:sz w:val="20"/>
                <w:szCs w:val="20"/>
              </w:rPr>
              <w:t>Monitor Agent</w:t>
            </w:r>
          </w:p>
        </w:tc>
        <w:tc>
          <w:tcPr>
            <w:tcW w:w="41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1D9A0D2C" w14:textId="77777777" w:rsidR="00396F90" w:rsidRDefault="00000000">
            <w:r>
              <w:rPr>
                <w:color w:val="0F172A"/>
                <w:sz w:val="20"/>
                <w:szCs w:val="20"/>
              </w:rPr>
              <w:t>Stream last 1h logs → error rate → latency → summary report</w:t>
            </w:r>
          </w:p>
        </w:tc>
      </w:tr>
      <w:tr w:rsidR="00396F90" w14:paraId="3415A364" w14:textId="77777777">
        <w:tc>
          <w:tcPr>
            <w:tcW w:w="32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7E1D0E84" w14:textId="77777777" w:rsidR="00396F90" w:rsidRDefault="00000000">
            <w:r>
              <w:rPr>
                <w:color w:val="0F172A"/>
                <w:sz w:val="20"/>
                <w:szCs w:val="20"/>
              </w:rPr>
              <w:t>"Fix the bug causing 500 errors on /api/orders"</w:t>
            </w:r>
          </w:p>
        </w:tc>
        <w:tc>
          <w:tcPr>
            <w:tcW w:w="20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3BC2C761" w14:textId="77777777" w:rsidR="00396F90" w:rsidRDefault="00000000">
            <w:r>
              <w:rPr>
                <w:color w:val="0F172A"/>
                <w:sz w:val="20"/>
                <w:szCs w:val="20"/>
              </w:rPr>
              <w:t>Debug Agent</w:t>
            </w:r>
          </w:p>
        </w:tc>
        <w:tc>
          <w:tcPr>
            <w:tcW w:w="416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3A679D98" w14:textId="77777777" w:rsidR="00396F90" w:rsidRDefault="00000000">
            <w:r>
              <w:rPr>
                <w:color w:val="0F172A"/>
                <w:sz w:val="20"/>
                <w:szCs w:val="20"/>
              </w:rPr>
              <w:t>Analyze logs → RCA → patch → test → PR</w:t>
            </w:r>
          </w:p>
        </w:tc>
      </w:tr>
      <w:tr w:rsidR="00396F90" w14:paraId="40E54E1B" w14:textId="77777777">
        <w:tc>
          <w:tcPr>
            <w:tcW w:w="32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3D29FEA2" w14:textId="77777777" w:rsidR="00396F90" w:rsidRDefault="00000000">
            <w:r>
              <w:rPr>
                <w:color w:val="0F172A"/>
                <w:sz w:val="20"/>
                <w:szCs w:val="20"/>
              </w:rPr>
              <w:t>"Deploy the latest changes to UAT"</w:t>
            </w:r>
          </w:p>
        </w:tc>
        <w:tc>
          <w:tcPr>
            <w:tcW w:w="20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0F1A5563" w14:textId="77777777" w:rsidR="00396F90" w:rsidRDefault="00000000">
            <w:r>
              <w:rPr>
                <w:color w:val="0F172A"/>
                <w:sz w:val="20"/>
                <w:szCs w:val="20"/>
              </w:rPr>
              <w:t>Deploy Agent</w:t>
            </w:r>
          </w:p>
        </w:tc>
        <w:tc>
          <w:tcPr>
            <w:tcW w:w="41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004A63DA" w14:textId="77777777" w:rsidR="00396F90" w:rsidRDefault="00000000">
            <w:r>
              <w:rPr>
                <w:color w:val="0F172A"/>
                <w:sz w:val="20"/>
                <w:szCs w:val="20"/>
              </w:rPr>
              <w:t>Trigger pipeline → health check → Slack notify</w:t>
            </w:r>
          </w:p>
        </w:tc>
      </w:tr>
      <w:tr w:rsidR="00396F90" w14:paraId="23E1E6DC" w14:textId="77777777">
        <w:tc>
          <w:tcPr>
            <w:tcW w:w="32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37F22638" w14:textId="77777777" w:rsidR="00396F90" w:rsidRDefault="00000000">
            <w:r>
              <w:rPr>
                <w:color w:val="0F172A"/>
                <w:sz w:val="20"/>
                <w:szCs w:val="20"/>
              </w:rPr>
              <w:t>"Deploy to production"</w:t>
            </w:r>
          </w:p>
        </w:tc>
        <w:tc>
          <w:tcPr>
            <w:tcW w:w="20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5FB11459" w14:textId="77777777" w:rsidR="00396F90" w:rsidRDefault="00000000">
            <w:r>
              <w:rPr>
                <w:color w:val="0F172A"/>
                <w:sz w:val="20"/>
                <w:szCs w:val="20"/>
              </w:rPr>
              <w:t>Deploy Agent (gated)</w:t>
            </w:r>
          </w:p>
        </w:tc>
        <w:tc>
          <w:tcPr>
            <w:tcW w:w="416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27668AA7" w14:textId="77777777" w:rsidR="00396F90" w:rsidRDefault="00000000">
            <w:r>
              <w:rPr>
                <w:color w:val="0F172A"/>
                <w:sz w:val="20"/>
                <w:szCs w:val="20"/>
              </w:rPr>
              <w:t>Requires: "I approve production deploy" confirmation → execute</w:t>
            </w:r>
          </w:p>
        </w:tc>
      </w:tr>
      <w:tr w:rsidR="00396F90" w14:paraId="0E4439AD" w14:textId="77777777">
        <w:tc>
          <w:tcPr>
            <w:tcW w:w="32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2C62569F" w14:textId="77777777" w:rsidR="00396F90" w:rsidRDefault="00000000">
            <w:r>
              <w:rPr>
                <w:color w:val="0F172A"/>
                <w:sz w:val="20"/>
                <w:szCs w:val="20"/>
              </w:rPr>
              <w:t>"Run all tests and tell me what's failing"</w:t>
            </w:r>
          </w:p>
        </w:tc>
        <w:tc>
          <w:tcPr>
            <w:tcW w:w="20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53A1DD4A" w14:textId="77777777" w:rsidR="00396F90" w:rsidRDefault="00000000">
            <w:r>
              <w:rPr>
                <w:color w:val="0F172A"/>
                <w:sz w:val="20"/>
                <w:szCs w:val="20"/>
              </w:rPr>
              <w:t>Test Agent</w:t>
            </w:r>
          </w:p>
        </w:tc>
        <w:tc>
          <w:tcPr>
            <w:tcW w:w="41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03B33D53" w14:textId="77777777" w:rsidR="00396F90" w:rsidRDefault="00000000">
            <w:r>
              <w:rPr>
                <w:color w:val="0F172A"/>
                <w:sz w:val="20"/>
                <w:szCs w:val="20"/>
              </w:rPr>
              <w:t>Full test run → failure report → suggested fixes</w:t>
            </w:r>
          </w:p>
        </w:tc>
      </w:tr>
      <w:tr w:rsidR="00396F90" w14:paraId="3096CCC9" w14:textId="77777777">
        <w:tc>
          <w:tcPr>
            <w:tcW w:w="32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6A654EE1" w14:textId="77777777" w:rsidR="00396F90" w:rsidRDefault="00000000">
            <w:r>
              <w:rPr>
                <w:color w:val="0F172A"/>
                <w:sz w:val="20"/>
                <w:szCs w:val="20"/>
              </w:rPr>
              <w:t>"Review the code in the current PR"</w:t>
            </w:r>
          </w:p>
        </w:tc>
        <w:tc>
          <w:tcPr>
            <w:tcW w:w="20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4B8FEDF2" w14:textId="77777777" w:rsidR="00396F90" w:rsidRDefault="00000000">
            <w:r>
              <w:rPr>
                <w:color w:val="0F172A"/>
                <w:sz w:val="20"/>
                <w:szCs w:val="20"/>
              </w:rPr>
              <w:t>Review Agent</w:t>
            </w:r>
          </w:p>
        </w:tc>
        <w:tc>
          <w:tcPr>
            <w:tcW w:w="416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6BA83F71" w14:textId="77777777" w:rsidR="00396F90" w:rsidRDefault="00000000">
            <w:r>
              <w:rPr>
                <w:color w:val="0F172A"/>
                <w:sz w:val="20"/>
                <w:szCs w:val="20"/>
              </w:rPr>
              <w:t>Full code review → severity-tagged issue list</w:t>
            </w:r>
          </w:p>
        </w:tc>
      </w:tr>
      <w:tr w:rsidR="00396F90" w14:paraId="16D0B2D5" w14:textId="77777777">
        <w:tc>
          <w:tcPr>
            <w:tcW w:w="32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243B02BA" w14:textId="77777777" w:rsidR="00396F90" w:rsidRDefault="00000000">
            <w:r>
              <w:rPr>
                <w:color w:val="0F172A"/>
                <w:sz w:val="20"/>
                <w:szCs w:val="20"/>
              </w:rPr>
              <w:t>"What was the last thing that broke in prod?"</w:t>
            </w:r>
          </w:p>
        </w:tc>
        <w:tc>
          <w:tcPr>
            <w:tcW w:w="20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06E46CE5" w14:textId="77777777" w:rsidR="00396F90" w:rsidRDefault="00000000">
            <w:r>
              <w:rPr>
                <w:color w:val="0F172A"/>
                <w:sz w:val="20"/>
                <w:szCs w:val="20"/>
              </w:rPr>
              <w:t>Monitor Agent</w:t>
            </w:r>
          </w:p>
        </w:tc>
        <w:tc>
          <w:tcPr>
            <w:tcW w:w="41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04324012" w14:textId="77777777" w:rsidR="00396F90" w:rsidRDefault="00000000">
            <w:r>
              <w:rPr>
                <w:color w:val="0F172A"/>
                <w:sz w:val="20"/>
                <w:szCs w:val="20"/>
              </w:rPr>
              <w:t>Query alert history → summarize last incident + fix</w:t>
            </w:r>
          </w:p>
        </w:tc>
      </w:tr>
      <w:tr w:rsidR="00396F90" w14:paraId="43675010" w14:textId="77777777">
        <w:tc>
          <w:tcPr>
            <w:tcW w:w="32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5F694302" w14:textId="77777777" w:rsidR="00396F90" w:rsidRDefault="00000000">
            <w:r>
              <w:rPr>
                <w:color w:val="0F172A"/>
                <w:sz w:val="20"/>
                <w:szCs w:val="20"/>
              </w:rPr>
              <w:t>"I want to refactor the payment service"</w:t>
            </w:r>
          </w:p>
        </w:tc>
        <w:tc>
          <w:tcPr>
            <w:tcW w:w="20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643C9551" w14:textId="77777777" w:rsidR="00396F90" w:rsidRDefault="00000000">
            <w:r>
              <w:rPr>
                <w:color w:val="0F172A"/>
                <w:sz w:val="20"/>
                <w:szCs w:val="20"/>
              </w:rPr>
              <w:t>Requirements Agent</w:t>
            </w:r>
          </w:p>
        </w:tc>
        <w:tc>
          <w:tcPr>
            <w:tcW w:w="416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03392C5B" w14:textId="77777777" w:rsidR="00396F90" w:rsidRDefault="00000000">
            <w:r>
              <w:rPr>
                <w:color w:val="0F172A"/>
                <w:sz w:val="20"/>
                <w:szCs w:val="20"/>
              </w:rPr>
              <w:t>Ask 5 clarifying Qs → spec → impact analysis → plan</w:t>
            </w:r>
          </w:p>
        </w:tc>
      </w:tr>
    </w:tbl>
    <w:p w14:paraId="6D7747B6" w14:textId="77777777" w:rsidR="00396F90" w:rsidRDefault="00396F90">
      <w:pPr>
        <w:spacing w:after="120"/>
      </w:pPr>
    </w:p>
    <w:p w14:paraId="1406F00E" w14:textId="77777777" w:rsidR="00396F90" w:rsidRDefault="00000000">
      <w:pPr>
        <w:pStyle w:val="Heading3"/>
      </w:pPr>
      <w:r>
        <w:rPr>
          <w:color w:val="1B2A4A"/>
        </w:rPr>
        <w:t>MCP Server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000"/>
        <w:gridCol w:w="3000"/>
        <w:gridCol w:w="2560"/>
      </w:tblGrid>
      <w:tr w:rsidR="00396F90" w14:paraId="25A002D4" w14:textId="77777777">
        <w:trPr>
          <w:tblHeader/>
        </w:trPr>
        <w:tc>
          <w:tcPr>
            <w:tcW w:w="1800" w:type="dxa"/>
            <w:tcBorders>
              <w:top w:val="single" w:sz="4" w:space="0" w:color="E2E8F0"/>
              <w:left w:val="single" w:sz="4" w:space="0" w:color="E2E8F0"/>
              <w:bottom w:val="single" w:sz="4" w:space="0" w:color="E2E8F0"/>
              <w:right w:val="single" w:sz="4" w:space="0" w:color="E2E8F0"/>
            </w:tcBorders>
            <w:shd w:val="clear" w:color="auto" w:fill="0F766E"/>
            <w:tcMar>
              <w:top w:w="100" w:type="dxa"/>
              <w:left w:w="140" w:type="dxa"/>
              <w:bottom w:w="100" w:type="dxa"/>
              <w:right w:w="140" w:type="dxa"/>
            </w:tcMar>
            <w:vAlign w:val="center"/>
          </w:tcPr>
          <w:p w14:paraId="693401F4" w14:textId="77777777" w:rsidR="00396F90" w:rsidRDefault="00000000">
            <w:r>
              <w:rPr>
                <w:b/>
                <w:bCs/>
                <w:color w:val="FFFFFF"/>
                <w:sz w:val="20"/>
                <w:szCs w:val="20"/>
              </w:rPr>
              <w:t>MCP Server</w:t>
            </w:r>
          </w:p>
        </w:tc>
        <w:tc>
          <w:tcPr>
            <w:tcW w:w="2000" w:type="dxa"/>
            <w:tcBorders>
              <w:top w:val="single" w:sz="4" w:space="0" w:color="E2E8F0"/>
              <w:left w:val="single" w:sz="4" w:space="0" w:color="E2E8F0"/>
              <w:bottom w:val="single" w:sz="4" w:space="0" w:color="E2E8F0"/>
              <w:right w:val="single" w:sz="4" w:space="0" w:color="E2E8F0"/>
            </w:tcBorders>
            <w:shd w:val="clear" w:color="auto" w:fill="0F766E"/>
            <w:tcMar>
              <w:top w:w="100" w:type="dxa"/>
              <w:left w:w="140" w:type="dxa"/>
              <w:bottom w:w="100" w:type="dxa"/>
              <w:right w:w="140" w:type="dxa"/>
            </w:tcMar>
            <w:vAlign w:val="center"/>
          </w:tcPr>
          <w:p w14:paraId="0B3BE8AD" w14:textId="77777777" w:rsidR="00396F90" w:rsidRDefault="00000000">
            <w:r>
              <w:rPr>
                <w:b/>
                <w:bCs/>
                <w:color w:val="FFFFFF"/>
                <w:sz w:val="20"/>
                <w:szCs w:val="20"/>
              </w:rPr>
              <w:t>Purpose</w:t>
            </w:r>
          </w:p>
        </w:tc>
        <w:tc>
          <w:tcPr>
            <w:tcW w:w="3000" w:type="dxa"/>
            <w:tcBorders>
              <w:top w:val="single" w:sz="4" w:space="0" w:color="E2E8F0"/>
              <w:left w:val="single" w:sz="4" w:space="0" w:color="E2E8F0"/>
              <w:bottom w:val="single" w:sz="4" w:space="0" w:color="E2E8F0"/>
              <w:right w:val="single" w:sz="4" w:space="0" w:color="E2E8F0"/>
            </w:tcBorders>
            <w:shd w:val="clear" w:color="auto" w:fill="0F766E"/>
            <w:tcMar>
              <w:top w:w="100" w:type="dxa"/>
              <w:left w:w="140" w:type="dxa"/>
              <w:bottom w:w="100" w:type="dxa"/>
              <w:right w:w="140" w:type="dxa"/>
            </w:tcMar>
            <w:vAlign w:val="center"/>
          </w:tcPr>
          <w:p w14:paraId="1459F211" w14:textId="77777777" w:rsidR="00396F90" w:rsidRDefault="00000000">
            <w:r>
              <w:rPr>
                <w:b/>
                <w:bCs/>
                <w:color w:val="FFFFFF"/>
                <w:sz w:val="20"/>
                <w:szCs w:val="20"/>
              </w:rPr>
              <w:t>Tools Exposed</w:t>
            </w:r>
          </w:p>
        </w:tc>
        <w:tc>
          <w:tcPr>
            <w:tcW w:w="2560" w:type="dxa"/>
            <w:tcBorders>
              <w:top w:val="single" w:sz="4" w:space="0" w:color="E2E8F0"/>
              <w:left w:val="single" w:sz="4" w:space="0" w:color="E2E8F0"/>
              <w:bottom w:val="single" w:sz="4" w:space="0" w:color="E2E8F0"/>
              <w:right w:val="single" w:sz="4" w:space="0" w:color="E2E8F0"/>
            </w:tcBorders>
            <w:shd w:val="clear" w:color="auto" w:fill="0F766E"/>
            <w:tcMar>
              <w:top w:w="100" w:type="dxa"/>
              <w:left w:w="140" w:type="dxa"/>
              <w:bottom w:w="100" w:type="dxa"/>
              <w:right w:w="140" w:type="dxa"/>
            </w:tcMar>
            <w:vAlign w:val="center"/>
          </w:tcPr>
          <w:p w14:paraId="59A83903" w14:textId="77777777" w:rsidR="00396F90" w:rsidRDefault="00000000">
            <w:r>
              <w:rPr>
                <w:b/>
                <w:bCs/>
                <w:color w:val="FFFFFF"/>
                <w:sz w:val="20"/>
                <w:szCs w:val="20"/>
              </w:rPr>
              <w:t>Used By Agent</w:t>
            </w:r>
          </w:p>
        </w:tc>
      </w:tr>
      <w:tr w:rsidR="00396F90" w14:paraId="5677A94B" w14:textId="77777777">
        <w:tc>
          <w:tcPr>
            <w:tcW w:w="18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06995796" w14:textId="77777777" w:rsidR="00396F90" w:rsidRDefault="00000000">
            <w:r>
              <w:rPr>
                <w:color w:val="0F172A"/>
                <w:sz w:val="20"/>
                <w:szCs w:val="20"/>
              </w:rPr>
              <w:t>GitHub MCP</w:t>
            </w:r>
          </w:p>
        </w:tc>
        <w:tc>
          <w:tcPr>
            <w:tcW w:w="20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43C1BD6E" w14:textId="77777777" w:rsidR="00396F90" w:rsidRDefault="00000000">
            <w:r>
              <w:rPr>
                <w:color w:val="0F172A"/>
                <w:sz w:val="20"/>
                <w:szCs w:val="20"/>
              </w:rPr>
              <w:t>Full repo &amp; PR management</w:t>
            </w:r>
          </w:p>
        </w:tc>
        <w:tc>
          <w:tcPr>
            <w:tcW w:w="30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7A8CF7AE" w14:textId="77777777" w:rsidR="00396F90" w:rsidRDefault="00000000">
            <w:r>
              <w:rPr>
                <w:color w:val="0F172A"/>
                <w:sz w:val="20"/>
                <w:szCs w:val="20"/>
              </w:rPr>
              <w:t>create_branch, create_pr, get_file, commit_file, list_prs, merge_pr</w:t>
            </w:r>
          </w:p>
        </w:tc>
        <w:tc>
          <w:tcPr>
            <w:tcW w:w="25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0D06BC6F" w14:textId="77777777" w:rsidR="00396F90" w:rsidRDefault="00000000">
            <w:r>
              <w:rPr>
                <w:color w:val="0F172A"/>
                <w:sz w:val="20"/>
                <w:szCs w:val="20"/>
              </w:rPr>
              <w:t>Feature, Review, Debug</w:t>
            </w:r>
          </w:p>
        </w:tc>
      </w:tr>
      <w:tr w:rsidR="00396F90" w14:paraId="13376E70" w14:textId="77777777">
        <w:tc>
          <w:tcPr>
            <w:tcW w:w="18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47A67A36" w14:textId="77777777" w:rsidR="00396F90" w:rsidRDefault="00000000">
            <w:r>
              <w:rPr>
                <w:color w:val="0F172A"/>
                <w:sz w:val="20"/>
                <w:szCs w:val="20"/>
              </w:rPr>
              <w:t>CI/CD MCP</w:t>
            </w:r>
          </w:p>
        </w:tc>
        <w:tc>
          <w:tcPr>
            <w:tcW w:w="20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58AB4CE5" w14:textId="77777777" w:rsidR="00396F90" w:rsidRDefault="00000000">
            <w:r>
              <w:rPr>
                <w:color w:val="0F172A"/>
                <w:sz w:val="20"/>
                <w:szCs w:val="20"/>
              </w:rPr>
              <w:t>Pipeline trigger &amp; status</w:t>
            </w:r>
          </w:p>
        </w:tc>
        <w:tc>
          <w:tcPr>
            <w:tcW w:w="30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3EB1E0E2" w14:textId="77777777" w:rsidR="00396F90" w:rsidRDefault="00000000">
            <w:r>
              <w:rPr>
                <w:color w:val="0F172A"/>
                <w:sz w:val="20"/>
                <w:szCs w:val="20"/>
              </w:rPr>
              <w:t>trigger_pipeline, get_pipeline_status, get_build_logs, cancel_build</w:t>
            </w:r>
          </w:p>
        </w:tc>
        <w:tc>
          <w:tcPr>
            <w:tcW w:w="256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490D02F6" w14:textId="77777777" w:rsidR="00396F90" w:rsidRDefault="00000000">
            <w:r>
              <w:rPr>
                <w:color w:val="0F172A"/>
                <w:sz w:val="20"/>
                <w:szCs w:val="20"/>
              </w:rPr>
              <w:t>Deploy, Test</w:t>
            </w:r>
          </w:p>
        </w:tc>
      </w:tr>
      <w:tr w:rsidR="00396F90" w14:paraId="4F110388" w14:textId="77777777">
        <w:tc>
          <w:tcPr>
            <w:tcW w:w="18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509474B6" w14:textId="77777777" w:rsidR="00396F90" w:rsidRDefault="00000000">
            <w:r>
              <w:rPr>
                <w:color w:val="0F172A"/>
                <w:sz w:val="20"/>
                <w:szCs w:val="20"/>
              </w:rPr>
              <w:t>Logging MCP</w:t>
            </w:r>
          </w:p>
        </w:tc>
        <w:tc>
          <w:tcPr>
            <w:tcW w:w="20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6A4E4288" w14:textId="77777777" w:rsidR="00396F90" w:rsidRDefault="00000000">
            <w:r>
              <w:rPr>
                <w:color w:val="0F172A"/>
                <w:sz w:val="20"/>
                <w:szCs w:val="20"/>
              </w:rPr>
              <w:t>Log ingestion &amp; query</w:t>
            </w:r>
          </w:p>
        </w:tc>
        <w:tc>
          <w:tcPr>
            <w:tcW w:w="30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575B4222" w14:textId="77777777" w:rsidR="00396F90" w:rsidRDefault="00000000">
            <w:r>
              <w:rPr>
                <w:color w:val="0F172A"/>
                <w:sz w:val="20"/>
                <w:szCs w:val="20"/>
              </w:rPr>
              <w:t>query_logs, get_error_rate, get_latency_p95, stream_logs, get_alerts</w:t>
            </w:r>
          </w:p>
        </w:tc>
        <w:tc>
          <w:tcPr>
            <w:tcW w:w="25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6304ED50" w14:textId="77777777" w:rsidR="00396F90" w:rsidRDefault="00000000">
            <w:r>
              <w:rPr>
                <w:color w:val="0F172A"/>
                <w:sz w:val="20"/>
                <w:szCs w:val="20"/>
              </w:rPr>
              <w:t>Monitor, Debug</w:t>
            </w:r>
          </w:p>
        </w:tc>
      </w:tr>
      <w:tr w:rsidR="00396F90" w14:paraId="4EE22B59" w14:textId="77777777">
        <w:tc>
          <w:tcPr>
            <w:tcW w:w="18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5AC160B5" w14:textId="77777777" w:rsidR="00396F90" w:rsidRDefault="00000000">
            <w:r>
              <w:rPr>
                <w:color w:val="0F172A"/>
                <w:sz w:val="20"/>
                <w:szCs w:val="20"/>
              </w:rPr>
              <w:lastRenderedPageBreak/>
              <w:t>Notification MCP</w:t>
            </w:r>
          </w:p>
        </w:tc>
        <w:tc>
          <w:tcPr>
            <w:tcW w:w="20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47A7D399" w14:textId="77777777" w:rsidR="00396F90" w:rsidRDefault="00000000">
            <w:r>
              <w:rPr>
                <w:color w:val="0F172A"/>
                <w:sz w:val="20"/>
                <w:szCs w:val="20"/>
              </w:rPr>
              <w:t>Slack + email alerts</w:t>
            </w:r>
          </w:p>
        </w:tc>
        <w:tc>
          <w:tcPr>
            <w:tcW w:w="30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0C6D783D" w14:textId="77777777" w:rsidR="00396F90" w:rsidRDefault="00000000">
            <w:r>
              <w:rPr>
                <w:color w:val="0F172A"/>
                <w:sz w:val="20"/>
                <w:szCs w:val="20"/>
              </w:rPr>
              <w:t>send_slack, send_email, create_incident, resolve_incident</w:t>
            </w:r>
          </w:p>
        </w:tc>
        <w:tc>
          <w:tcPr>
            <w:tcW w:w="256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5EAA85F7" w14:textId="77777777" w:rsidR="00396F90" w:rsidRDefault="00000000">
            <w:r>
              <w:rPr>
                <w:color w:val="0F172A"/>
                <w:sz w:val="20"/>
                <w:szCs w:val="20"/>
              </w:rPr>
              <w:t>All Agents</w:t>
            </w:r>
          </w:p>
        </w:tc>
      </w:tr>
      <w:tr w:rsidR="00396F90" w14:paraId="0F030D32" w14:textId="77777777">
        <w:tc>
          <w:tcPr>
            <w:tcW w:w="18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55A5CE45" w14:textId="77777777" w:rsidR="00396F90" w:rsidRDefault="00000000">
            <w:r>
              <w:rPr>
                <w:color w:val="0F172A"/>
                <w:sz w:val="20"/>
                <w:szCs w:val="20"/>
              </w:rPr>
              <w:t>Database MCP</w:t>
            </w:r>
          </w:p>
        </w:tc>
        <w:tc>
          <w:tcPr>
            <w:tcW w:w="20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54E71E35" w14:textId="77777777" w:rsidR="00396F90" w:rsidRDefault="00000000">
            <w:r>
              <w:rPr>
                <w:color w:val="0F172A"/>
                <w:sz w:val="20"/>
                <w:szCs w:val="20"/>
              </w:rPr>
              <w:t>Schema introspection only</w:t>
            </w:r>
          </w:p>
        </w:tc>
        <w:tc>
          <w:tcPr>
            <w:tcW w:w="30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417EBBBC" w14:textId="77777777" w:rsidR="00396F90" w:rsidRDefault="00000000">
            <w:r>
              <w:rPr>
                <w:color w:val="0F172A"/>
                <w:sz w:val="20"/>
                <w:szCs w:val="20"/>
              </w:rPr>
              <w:t>list_tables, get_schema, run_readonly_query</w:t>
            </w:r>
          </w:p>
        </w:tc>
        <w:tc>
          <w:tcPr>
            <w:tcW w:w="25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35F4E507" w14:textId="77777777" w:rsidR="00396F90" w:rsidRDefault="00000000">
            <w:r>
              <w:rPr>
                <w:color w:val="0F172A"/>
                <w:sz w:val="20"/>
                <w:szCs w:val="20"/>
              </w:rPr>
              <w:t>Requirements, Debug</w:t>
            </w:r>
          </w:p>
        </w:tc>
      </w:tr>
      <w:tr w:rsidR="00396F90" w14:paraId="5C1F7FC0" w14:textId="77777777">
        <w:tc>
          <w:tcPr>
            <w:tcW w:w="18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031DEDDE" w14:textId="77777777" w:rsidR="00396F90" w:rsidRDefault="00000000">
            <w:r>
              <w:rPr>
                <w:color w:val="0F172A"/>
                <w:sz w:val="20"/>
                <w:szCs w:val="20"/>
              </w:rPr>
              <w:t>Test Runner MCP</w:t>
            </w:r>
          </w:p>
        </w:tc>
        <w:tc>
          <w:tcPr>
            <w:tcW w:w="20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2E3B01B1" w14:textId="77777777" w:rsidR="00396F90" w:rsidRDefault="00000000">
            <w:r>
              <w:rPr>
                <w:color w:val="0F172A"/>
                <w:sz w:val="20"/>
                <w:szCs w:val="20"/>
              </w:rPr>
              <w:t>Execute test suites</w:t>
            </w:r>
          </w:p>
        </w:tc>
        <w:tc>
          <w:tcPr>
            <w:tcW w:w="30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28BCA4F1" w14:textId="77777777" w:rsidR="00396F90" w:rsidRDefault="00000000">
            <w:r>
              <w:rPr>
                <w:color w:val="0F172A"/>
                <w:sz w:val="20"/>
                <w:szCs w:val="20"/>
              </w:rPr>
              <w:t>run_unit_tests, run_integration, get_coverage_report, run_e2e</w:t>
            </w:r>
          </w:p>
        </w:tc>
        <w:tc>
          <w:tcPr>
            <w:tcW w:w="256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68108086" w14:textId="77777777" w:rsidR="00396F90" w:rsidRDefault="00000000">
            <w:r>
              <w:rPr>
                <w:color w:val="0F172A"/>
                <w:sz w:val="20"/>
                <w:szCs w:val="20"/>
              </w:rPr>
              <w:t>Test Agent</w:t>
            </w:r>
          </w:p>
        </w:tc>
      </w:tr>
      <w:tr w:rsidR="00396F90" w14:paraId="2AE51A15" w14:textId="77777777">
        <w:tc>
          <w:tcPr>
            <w:tcW w:w="18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3F74D83E" w14:textId="77777777" w:rsidR="00396F90" w:rsidRDefault="00000000">
            <w:r>
              <w:rPr>
                <w:color w:val="0F172A"/>
                <w:sz w:val="20"/>
                <w:szCs w:val="20"/>
              </w:rPr>
              <w:t>Secrets Manager MCP</w:t>
            </w:r>
          </w:p>
        </w:tc>
        <w:tc>
          <w:tcPr>
            <w:tcW w:w="20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0098A728" w14:textId="77777777" w:rsidR="00396F90" w:rsidRDefault="00000000">
            <w:r>
              <w:rPr>
                <w:color w:val="0F172A"/>
                <w:sz w:val="20"/>
                <w:szCs w:val="20"/>
              </w:rPr>
              <w:t>Safe credential injection</w:t>
            </w:r>
          </w:p>
        </w:tc>
        <w:tc>
          <w:tcPr>
            <w:tcW w:w="30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7B515AD5" w14:textId="77777777" w:rsidR="00396F90" w:rsidRDefault="00000000">
            <w:r>
              <w:rPr>
                <w:color w:val="0F172A"/>
                <w:sz w:val="20"/>
                <w:szCs w:val="20"/>
              </w:rPr>
              <w:t>get_secret (read-only, never expose value in logs)</w:t>
            </w:r>
          </w:p>
        </w:tc>
        <w:tc>
          <w:tcPr>
            <w:tcW w:w="25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7B168B26" w14:textId="77777777" w:rsidR="00396F90" w:rsidRDefault="00000000">
            <w:r>
              <w:rPr>
                <w:color w:val="0F172A"/>
                <w:sz w:val="20"/>
                <w:szCs w:val="20"/>
              </w:rPr>
              <w:t>Feature, Deploy</w:t>
            </w:r>
          </w:p>
        </w:tc>
      </w:tr>
    </w:tbl>
    <w:p w14:paraId="3226530C" w14:textId="77777777" w:rsidR="00396F90" w:rsidRDefault="00396F90">
      <w:pPr>
        <w:spacing w:after="120"/>
      </w:pPr>
    </w:p>
    <w:p w14:paraId="034CCEC7" w14:textId="77777777" w:rsidR="00396F90" w:rsidRDefault="00000000">
      <w:pPr>
        <w:pStyle w:val="Heading3"/>
      </w:pPr>
      <w:r>
        <w:rPr>
          <w:color w:val="1B2A4A"/>
        </w:rPr>
        <w:t>Guardrails Reference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2200"/>
        <w:gridCol w:w="2160"/>
      </w:tblGrid>
      <w:tr w:rsidR="00396F90" w14:paraId="6CA5DAB0" w14:textId="77777777">
        <w:trPr>
          <w:tblHeader/>
        </w:trPr>
        <w:tc>
          <w:tcPr>
            <w:tcW w:w="2200" w:type="dxa"/>
            <w:tcBorders>
              <w:top w:val="single" w:sz="4" w:space="0" w:color="E2E8F0"/>
              <w:left w:val="single" w:sz="4" w:space="0" w:color="E2E8F0"/>
              <w:bottom w:val="single" w:sz="4" w:space="0" w:color="E2E8F0"/>
              <w:right w:val="single" w:sz="4" w:space="0" w:color="E2E8F0"/>
            </w:tcBorders>
            <w:shd w:val="clear" w:color="auto" w:fill="DC2626"/>
            <w:tcMar>
              <w:top w:w="100" w:type="dxa"/>
              <w:left w:w="140" w:type="dxa"/>
              <w:bottom w:w="100" w:type="dxa"/>
              <w:right w:w="140" w:type="dxa"/>
            </w:tcMar>
            <w:vAlign w:val="center"/>
          </w:tcPr>
          <w:p w14:paraId="34A54C7C" w14:textId="77777777" w:rsidR="00396F90" w:rsidRDefault="00000000">
            <w:r>
              <w:rPr>
                <w:b/>
                <w:bCs/>
                <w:color w:val="FFFFFF"/>
                <w:sz w:val="20"/>
                <w:szCs w:val="20"/>
              </w:rPr>
              <w:t>Guardrail</w:t>
            </w:r>
          </w:p>
        </w:tc>
        <w:tc>
          <w:tcPr>
            <w:tcW w:w="2800" w:type="dxa"/>
            <w:tcBorders>
              <w:top w:val="single" w:sz="4" w:space="0" w:color="E2E8F0"/>
              <w:left w:val="single" w:sz="4" w:space="0" w:color="E2E8F0"/>
              <w:bottom w:val="single" w:sz="4" w:space="0" w:color="E2E8F0"/>
              <w:right w:val="single" w:sz="4" w:space="0" w:color="E2E8F0"/>
            </w:tcBorders>
            <w:shd w:val="clear" w:color="auto" w:fill="DC2626"/>
            <w:tcMar>
              <w:top w:w="100" w:type="dxa"/>
              <w:left w:w="140" w:type="dxa"/>
              <w:bottom w:w="100" w:type="dxa"/>
              <w:right w:w="140" w:type="dxa"/>
            </w:tcMar>
            <w:vAlign w:val="center"/>
          </w:tcPr>
          <w:p w14:paraId="447400A0" w14:textId="77777777" w:rsidR="00396F90" w:rsidRDefault="00000000">
            <w:r>
              <w:rPr>
                <w:b/>
                <w:bCs/>
                <w:color w:val="FFFFFF"/>
                <w:sz w:val="20"/>
                <w:szCs w:val="20"/>
              </w:rPr>
              <w:t>Rule</w:t>
            </w:r>
          </w:p>
        </w:tc>
        <w:tc>
          <w:tcPr>
            <w:tcW w:w="2200" w:type="dxa"/>
            <w:tcBorders>
              <w:top w:val="single" w:sz="4" w:space="0" w:color="E2E8F0"/>
              <w:left w:val="single" w:sz="4" w:space="0" w:color="E2E8F0"/>
              <w:bottom w:val="single" w:sz="4" w:space="0" w:color="E2E8F0"/>
              <w:right w:val="single" w:sz="4" w:space="0" w:color="E2E8F0"/>
            </w:tcBorders>
            <w:shd w:val="clear" w:color="auto" w:fill="DC2626"/>
            <w:tcMar>
              <w:top w:w="100" w:type="dxa"/>
              <w:left w:w="140" w:type="dxa"/>
              <w:bottom w:w="100" w:type="dxa"/>
              <w:right w:w="140" w:type="dxa"/>
            </w:tcMar>
            <w:vAlign w:val="center"/>
          </w:tcPr>
          <w:p w14:paraId="3148C0DC" w14:textId="77777777" w:rsidR="00396F90" w:rsidRDefault="00000000">
            <w:r>
              <w:rPr>
                <w:b/>
                <w:bCs/>
                <w:color w:val="FFFFFF"/>
                <w:sz w:val="20"/>
                <w:szCs w:val="20"/>
              </w:rPr>
              <w:t>Enforcement</w:t>
            </w:r>
          </w:p>
        </w:tc>
        <w:tc>
          <w:tcPr>
            <w:tcW w:w="2160" w:type="dxa"/>
            <w:tcBorders>
              <w:top w:val="single" w:sz="4" w:space="0" w:color="E2E8F0"/>
              <w:left w:val="single" w:sz="4" w:space="0" w:color="E2E8F0"/>
              <w:bottom w:val="single" w:sz="4" w:space="0" w:color="E2E8F0"/>
              <w:right w:val="single" w:sz="4" w:space="0" w:color="E2E8F0"/>
            </w:tcBorders>
            <w:shd w:val="clear" w:color="auto" w:fill="DC2626"/>
            <w:tcMar>
              <w:top w:w="100" w:type="dxa"/>
              <w:left w:w="140" w:type="dxa"/>
              <w:bottom w:w="100" w:type="dxa"/>
              <w:right w:w="140" w:type="dxa"/>
            </w:tcMar>
            <w:vAlign w:val="center"/>
          </w:tcPr>
          <w:p w14:paraId="4F1B7D61" w14:textId="77777777" w:rsidR="00396F90" w:rsidRDefault="00000000">
            <w:r>
              <w:rPr>
                <w:b/>
                <w:bCs/>
                <w:color w:val="FFFFFF"/>
                <w:sz w:val="20"/>
                <w:szCs w:val="20"/>
              </w:rPr>
              <w:t>Override?</w:t>
            </w:r>
          </w:p>
        </w:tc>
      </w:tr>
      <w:tr w:rsidR="00396F90" w14:paraId="2781DA7B" w14:textId="77777777">
        <w:tc>
          <w:tcPr>
            <w:tcW w:w="22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31C373B8" w14:textId="77777777" w:rsidR="00396F90" w:rsidRDefault="00000000">
            <w:r>
              <w:rPr>
                <w:color w:val="0F172A"/>
                <w:sz w:val="20"/>
                <w:szCs w:val="20"/>
              </w:rPr>
              <w:t>Test Gate</w:t>
            </w:r>
          </w:p>
        </w:tc>
        <w:tc>
          <w:tcPr>
            <w:tcW w:w="28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323B3555" w14:textId="77777777" w:rsidR="00396F90" w:rsidRDefault="00000000">
            <w:r>
              <w:rPr>
                <w:color w:val="0F172A"/>
                <w:sz w:val="20"/>
                <w:szCs w:val="20"/>
              </w:rPr>
              <w:t>PR cannot be raised if any test fails</w:t>
            </w:r>
          </w:p>
        </w:tc>
        <w:tc>
          <w:tcPr>
            <w:tcW w:w="22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2479CF67" w14:textId="77777777" w:rsidR="00396F90" w:rsidRDefault="00000000">
            <w:r>
              <w:rPr>
                <w:color w:val="0F172A"/>
                <w:sz w:val="20"/>
                <w:szCs w:val="20"/>
              </w:rPr>
              <w:t>Test Agent blocks; CI gate rejects</w:t>
            </w:r>
          </w:p>
        </w:tc>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70166DDE" w14:textId="77777777" w:rsidR="00396F90" w:rsidRDefault="00000000">
            <w:r>
              <w:rPr>
                <w:color w:val="DC2626"/>
                <w:sz w:val="20"/>
                <w:szCs w:val="20"/>
              </w:rPr>
              <w:t>No</w:t>
            </w:r>
          </w:p>
        </w:tc>
      </w:tr>
      <w:tr w:rsidR="00396F90" w14:paraId="39B4AD09" w14:textId="77777777">
        <w:tc>
          <w:tcPr>
            <w:tcW w:w="22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3BA76BB0" w14:textId="77777777" w:rsidR="00396F90" w:rsidRDefault="00000000">
            <w:r>
              <w:rPr>
                <w:color w:val="0F172A"/>
                <w:sz w:val="20"/>
                <w:szCs w:val="20"/>
              </w:rPr>
              <w:t>Coverage Gate</w:t>
            </w:r>
          </w:p>
        </w:tc>
        <w:tc>
          <w:tcPr>
            <w:tcW w:w="28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20DB11F6" w14:textId="77777777" w:rsidR="00396F90" w:rsidRDefault="00000000">
            <w:r>
              <w:rPr>
                <w:color w:val="0F172A"/>
                <w:sz w:val="20"/>
                <w:szCs w:val="20"/>
              </w:rPr>
              <w:t>New code must have ≥ 80% test coverage</w:t>
            </w:r>
          </w:p>
        </w:tc>
        <w:tc>
          <w:tcPr>
            <w:tcW w:w="22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0F4CC7BD" w14:textId="77777777" w:rsidR="00396F90" w:rsidRDefault="00000000">
            <w:r>
              <w:rPr>
                <w:color w:val="0F172A"/>
                <w:sz w:val="20"/>
                <w:szCs w:val="20"/>
              </w:rPr>
              <w:t>Test Agent measures; blocks on failure</w:t>
            </w:r>
          </w:p>
        </w:tc>
        <w:tc>
          <w:tcPr>
            <w:tcW w:w="216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0F974813" w14:textId="77777777" w:rsidR="00396F90" w:rsidRDefault="00000000">
            <w:r>
              <w:rPr>
                <w:color w:val="DC2626"/>
                <w:sz w:val="20"/>
                <w:szCs w:val="20"/>
              </w:rPr>
              <w:t>No</w:t>
            </w:r>
          </w:p>
        </w:tc>
      </w:tr>
      <w:tr w:rsidR="00396F90" w14:paraId="01E691FA" w14:textId="77777777">
        <w:tc>
          <w:tcPr>
            <w:tcW w:w="22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635F0B95" w14:textId="77777777" w:rsidR="00396F90" w:rsidRDefault="00000000">
            <w:r>
              <w:rPr>
                <w:color w:val="0F172A"/>
                <w:sz w:val="20"/>
                <w:szCs w:val="20"/>
              </w:rPr>
              <w:t>Branch Protection</w:t>
            </w:r>
          </w:p>
        </w:tc>
        <w:tc>
          <w:tcPr>
            <w:tcW w:w="28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504C40C0" w14:textId="77777777" w:rsidR="00396F90" w:rsidRDefault="00000000">
            <w:r>
              <w:rPr>
                <w:color w:val="0F172A"/>
                <w:sz w:val="20"/>
                <w:szCs w:val="20"/>
              </w:rPr>
              <w:t>No direct commits to main/master/release</w:t>
            </w:r>
          </w:p>
        </w:tc>
        <w:tc>
          <w:tcPr>
            <w:tcW w:w="22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185CD5A0" w14:textId="77777777" w:rsidR="00396F90" w:rsidRDefault="00000000">
            <w:r>
              <w:rPr>
                <w:color w:val="0F172A"/>
                <w:sz w:val="20"/>
                <w:szCs w:val="20"/>
              </w:rPr>
              <w:t>Git hook + GitHub branch rules</w:t>
            </w:r>
          </w:p>
        </w:tc>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3C7C26BA" w14:textId="77777777" w:rsidR="00396F90" w:rsidRDefault="00000000">
            <w:r>
              <w:rPr>
                <w:color w:val="DC2626"/>
                <w:sz w:val="20"/>
                <w:szCs w:val="20"/>
              </w:rPr>
              <w:t>No</w:t>
            </w:r>
          </w:p>
        </w:tc>
      </w:tr>
      <w:tr w:rsidR="00396F90" w14:paraId="357552DC" w14:textId="77777777">
        <w:tc>
          <w:tcPr>
            <w:tcW w:w="22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057AE696" w14:textId="77777777" w:rsidR="00396F90" w:rsidRDefault="00000000">
            <w:r>
              <w:rPr>
                <w:color w:val="0F172A"/>
                <w:sz w:val="20"/>
                <w:szCs w:val="20"/>
              </w:rPr>
              <w:t>Production Gate</w:t>
            </w:r>
          </w:p>
        </w:tc>
        <w:tc>
          <w:tcPr>
            <w:tcW w:w="28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56ECB5E6" w14:textId="77777777" w:rsidR="00396F90" w:rsidRDefault="00000000">
            <w:r>
              <w:rPr>
                <w:color w:val="0F172A"/>
                <w:sz w:val="20"/>
                <w:szCs w:val="20"/>
              </w:rPr>
              <w:t>Production deploys require explicit human approval</w:t>
            </w:r>
          </w:p>
        </w:tc>
        <w:tc>
          <w:tcPr>
            <w:tcW w:w="22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520B2C3D" w14:textId="77777777" w:rsidR="00396F90" w:rsidRDefault="00000000">
            <w:r>
              <w:rPr>
                <w:color w:val="0F172A"/>
                <w:sz w:val="20"/>
                <w:szCs w:val="20"/>
              </w:rPr>
              <w:t>Deploy Agent checks for approve keyword</w:t>
            </w:r>
          </w:p>
        </w:tc>
        <w:tc>
          <w:tcPr>
            <w:tcW w:w="216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11AD03BE" w14:textId="77777777" w:rsidR="00396F90" w:rsidRDefault="00000000">
            <w:r>
              <w:rPr>
                <w:color w:val="EA580C"/>
                <w:sz w:val="20"/>
                <w:szCs w:val="20"/>
              </w:rPr>
              <w:t>Human only</w:t>
            </w:r>
          </w:p>
        </w:tc>
      </w:tr>
      <w:tr w:rsidR="00396F90" w14:paraId="53610653" w14:textId="77777777">
        <w:tc>
          <w:tcPr>
            <w:tcW w:w="22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70F89CA8" w14:textId="77777777" w:rsidR="00396F90" w:rsidRDefault="00000000">
            <w:r>
              <w:rPr>
                <w:color w:val="0F172A"/>
                <w:sz w:val="20"/>
                <w:szCs w:val="20"/>
              </w:rPr>
              <w:t>Secret Detection</w:t>
            </w:r>
          </w:p>
        </w:tc>
        <w:tc>
          <w:tcPr>
            <w:tcW w:w="28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0C9ED7F7" w14:textId="77777777" w:rsidR="00396F90" w:rsidRDefault="00000000">
            <w:r>
              <w:rPr>
                <w:color w:val="0F172A"/>
                <w:sz w:val="20"/>
                <w:szCs w:val="20"/>
              </w:rPr>
              <w:t>No API keys, passwords, or tokens in code</w:t>
            </w:r>
          </w:p>
        </w:tc>
        <w:tc>
          <w:tcPr>
            <w:tcW w:w="22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44CFC6AB" w14:textId="77777777" w:rsidR="00396F90" w:rsidRDefault="00000000">
            <w:r>
              <w:rPr>
                <w:color w:val="0F172A"/>
                <w:sz w:val="20"/>
                <w:szCs w:val="20"/>
              </w:rPr>
              <w:t>Pre-commit hook (gitleaks)</w:t>
            </w:r>
          </w:p>
        </w:tc>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720560D7" w14:textId="77777777" w:rsidR="00396F90" w:rsidRDefault="00000000">
            <w:r>
              <w:rPr>
                <w:color w:val="DC2626"/>
                <w:sz w:val="20"/>
                <w:szCs w:val="20"/>
              </w:rPr>
              <w:t>No</w:t>
            </w:r>
          </w:p>
        </w:tc>
      </w:tr>
      <w:tr w:rsidR="00396F90" w14:paraId="178D97F8" w14:textId="77777777">
        <w:tc>
          <w:tcPr>
            <w:tcW w:w="22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4C3C7F7C" w14:textId="77777777" w:rsidR="00396F90" w:rsidRDefault="00000000">
            <w:r>
              <w:rPr>
                <w:color w:val="0F172A"/>
                <w:sz w:val="20"/>
                <w:szCs w:val="20"/>
              </w:rPr>
              <w:t>Schema Change Gate</w:t>
            </w:r>
          </w:p>
        </w:tc>
        <w:tc>
          <w:tcPr>
            <w:tcW w:w="28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47F39003" w14:textId="77777777" w:rsidR="00396F90" w:rsidRDefault="00000000">
            <w:r>
              <w:rPr>
                <w:color w:val="0F172A"/>
                <w:sz w:val="20"/>
                <w:szCs w:val="20"/>
              </w:rPr>
              <w:t>DB migration = automatic human review request</w:t>
            </w:r>
          </w:p>
        </w:tc>
        <w:tc>
          <w:tcPr>
            <w:tcW w:w="22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65E8A65E" w14:textId="77777777" w:rsidR="00396F90" w:rsidRDefault="00000000">
            <w:r>
              <w:rPr>
                <w:color w:val="0F172A"/>
                <w:sz w:val="20"/>
                <w:szCs w:val="20"/>
              </w:rPr>
              <w:t>Requirements Agent detects + escalates</w:t>
            </w:r>
          </w:p>
        </w:tc>
        <w:tc>
          <w:tcPr>
            <w:tcW w:w="216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294357D7" w14:textId="77777777" w:rsidR="00396F90" w:rsidRDefault="00000000">
            <w:r>
              <w:rPr>
                <w:color w:val="EA580C"/>
                <w:sz w:val="20"/>
                <w:szCs w:val="20"/>
              </w:rPr>
              <w:t>Human only</w:t>
            </w:r>
          </w:p>
        </w:tc>
      </w:tr>
      <w:tr w:rsidR="00396F90" w14:paraId="05299B3F" w14:textId="77777777">
        <w:tc>
          <w:tcPr>
            <w:tcW w:w="22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2E0BB5CC" w14:textId="77777777" w:rsidR="00396F90" w:rsidRDefault="00000000">
            <w:r>
              <w:rPr>
                <w:color w:val="0F172A"/>
                <w:sz w:val="20"/>
                <w:szCs w:val="20"/>
              </w:rPr>
              <w:t>Backward Compatibility</w:t>
            </w:r>
          </w:p>
        </w:tc>
        <w:tc>
          <w:tcPr>
            <w:tcW w:w="28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124A2F80" w14:textId="77777777" w:rsidR="00396F90" w:rsidRDefault="00000000">
            <w:r>
              <w:rPr>
                <w:color w:val="0F172A"/>
                <w:sz w:val="20"/>
                <w:szCs w:val="20"/>
              </w:rPr>
              <w:t>No breaking API changes without version bump</w:t>
            </w:r>
          </w:p>
        </w:tc>
        <w:tc>
          <w:tcPr>
            <w:tcW w:w="22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430CF38D" w14:textId="77777777" w:rsidR="00396F90" w:rsidRDefault="00000000">
            <w:r>
              <w:rPr>
                <w:color w:val="0F172A"/>
                <w:sz w:val="20"/>
                <w:szCs w:val="20"/>
              </w:rPr>
              <w:t>Review Agent checks API contracts</w:t>
            </w:r>
          </w:p>
        </w:tc>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62E84EF3" w14:textId="77777777" w:rsidR="00396F90" w:rsidRDefault="00000000">
            <w:r>
              <w:rPr>
                <w:color w:val="EA580C"/>
                <w:sz w:val="20"/>
                <w:szCs w:val="20"/>
              </w:rPr>
              <w:t>Human only</w:t>
            </w:r>
          </w:p>
        </w:tc>
      </w:tr>
      <w:tr w:rsidR="00396F90" w14:paraId="4E6F9660" w14:textId="77777777">
        <w:tc>
          <w:tcPr>
            <w:tcW w:w="22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283560A2" w14:textId="77777777" w:rsidR="00396F90" w:rsidRDefault="00000000">
            <w:r>
              <w:rPr>
                <w:color w:val="0F172A"/>
                <w:sz w:val="20"/>
                <w:szCs w:val="20"/>
              </w:rPr>
              <w:t>Environment Isolation</w:t>
            </w:r>
          </w:p>
        </w:tc>
        <w:tc>
          <w:tcPr>
            <w:tcW w:w="28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22C8E8CA" w14:textId="77777777" w:rsidR="00396F90" w:rsidRDefault="00000000">
            <w:r>
              <w:rPr>
                <w:color w:val="0F172A"/>
                <w:sz w:val="20"/>
                <w:szCs w:val="20"/>
              </w:rPr>
              <w:t>AI never runs destructive commands on prod DB</w:t>
            </w:r>
          </w:p>
        </w:tc>
        <w:tc>
          <w:tcPr>
            <w:tcW w:w="22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1097613B" w14:textId="77777777" w:rsidR="00396F90" w:rsidRDefault="00000000">
            <w:r>
              <w:rPr>
                <w:color w:val="0F172A"/>
                <w:sz w:val="20"/>
                <w:szCs w:val="20"/>
              </w:rPr>
              <w:t>DB MCP is read-only; write via app only</w:t>
            </w:r>
          </w:p>
        </w:tc>
        <w:tc>
          <w:tcPr>
            <w:tcW w:w="216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1A79D1BA" w14:textId="77777777" w:rsidR="00396F90" w:rsidRDefault="00000000">
            <w:r>
              <w:rPr>
                <w:color w:val="DC2626"/>
                <w:sz w:val="20"/>
                <w:szCs w:val="20"/>
              </w:rPr>
              <w:t>No</w:t>
            </w:r>
          </w:p>
        </w:tc>
      </w:tr>
      <w:tr w:rsidR="00396F90" w14:paraId="37D0324F" w14:textId="77777777">
        <w:tc>
          <w:tcPr>
            <w:tcW w:w="22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29E8B77E" w14:textId="77777777" w:rsidR="00396F90" w:rsidRDefault="00000000">
            <w:r>
              <w:rPr>
                <w:color w:val="0F172A"/>
                <w:sz w:val="20"/>
                <w:szCs w:val="20"/>
              </w:rPr>
              <w:t>Scope Limit</w:t>
            </w:r>
          </w:p>
        </w:tc>
        <w:tc>
          <w:tcPr>
            <w:tcW w:w="28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5FD435B6" w14:textId="77777777" w:rsidR="00396F90" w:rsidRDefault="00000000">
            <w:r>
              <w:rPr>
                <w:color w:val="0F172A"/>
                <w:sz w:val="20"/>
                <w:szCs w:val="20"/>
              </w:rPr>
              <w:t>Each agent operates only within its defined file scope</w:t>
            </w:r>
          </w:p>
        </w:tc>
        <w:tc>
          <w:tcPr>
            <w:tcW w:w="22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6B1D7842" w14:textId="77777777" w:rsidR="00396F90" w:rsidRDefault="00000000">
            <w:r>
              <w:rPr>
                <w:color w:val="0F172A"/>
                <w:sz w:val="20"/>
                <w:szCs w:val="20"/>
              </w:rPr>
              <w:t>CLAUDE.md enforced per-agent</w:t>
            </w:r>
          </w:p>
        </w:tc>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649B6074" w14:textId="77777777" w:rsidR="00396F90" w:rsidRDefault="00000000">
            <w:r>
              <w:rPr>
                <w:color w:val="EA580C"/>
                <w:sz w:val="20"/>
                <w:szCs w:val="20"/>
              </w:rPr>
              <w:t>Human only</w:t>
            </w:r>
          </w:p>
        </w:tc>
      </w:tr>
      <w:tr w:rsidR="00396F90" w14:paraId="6436127E" w14:textId="77777777">
        <w:tc>
          <w:tcPr>
            <w:tcW w:w="22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4926D751" w14:textId="77777777" w:rsidR="00396F90" w:rsidRDefault="00000000">
            <w:r>
              <w:rPr>
                <w:color w:val="0F172A"/>
                <w:sz w:val="20"/>
                <w:szCs w:val="20"/>
              </w:rPr>
              <w:t>Audit Trail</w:t>
            </w:r>
          </w:p>
        </w:tc>
        <w:tc>
          <w:tcPr>
            <w:tcW w:w="28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721F175D" w14:textId="77777777" w:rsidR="00396F90" w:rsidRDefault="00000000">
            <w:r>
              <w:rPr>
                <w:color w:val="0F172A"/>
                <w:sz w:val="20"/>
                <w:szCs w:val="20"/>
              </w:rPr>
              <w:t>Every AI action is logged with timestamp + rationale</w:t>
            </w:r>
          </w:p>
        </w:tc>
        <w:tc>
          <w:tcPr>
            <w:tcW w:w="22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2DD03BEE" w14:textId="77777777" w:rsidR="00396F90" w:rsidRDefault="00000000">
            <w:r>
              <w:rPr>
                <w:color w:val="0F172A"/>
                <w:sz w:val="20"/>
                <w:szCs w:val="20"/>
              </w:rPr>
              <w:t>Logging MCP captures all tool calls</w:t>
            </w:r>
          </w:p>
        </w:tc>
        <w:tc>
          <w:tcPr>
            <w:tcW w:w="216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2897D794" w14:textId="77777777" w:rsidR="00396F90" w:rsidRDefault="00000000">
            <w:r>
              <w:rPr>
                <w:color w:val="DC2626"/>
                <w:sz w:val="20"/>
                <w:szCs w:val="20"/>
              </w:rPr>
              <w:t>No</w:t>
            </w:r>
          </w:p>
        </w:tc>
      </w:tr>
    </w:tbl>
    <w:p w14:paraId="097061CA" w14:textId="77777777" w:rsidR="00396F90" w:rsidRDefault="00396F90">
      <w:pPr>
        <w:spacing w:after="240"/>
      </w:pPr>
    </w:p>
    <w:p w14:paraId="37643915" w14:textId="77777777" w:rsidR="00396F90" w:rsidRDefault="00000000">
      <w:r>
        <w:br w:type="page"/>
      </w:r>
    </w:p>
    <w:p w14:paraId="1AEEA509" w14:textId="77777777" w:rsidR="00396F90" w:rsidRDefault="00000000">
      <w:pPr>
        <w:pStyle w:val="Heading2"/>
        <w:spacing w:before="320" w:after="160"/>
      </w:pPr>
      <w:r>
        <w:rPr>
          <w:color w:val="1B2A4A"/>
        </w:rPr>
        <w:lastRenderedPageBreak/>
        <w:t>End-to-End Workflow Blueprints</w:t>
      </w:r>
    </w:p>
    <w:p w14:paraId="503E0BE8" w14:textId="77777777" w:rsidR="00396F90" w:rsidRDefault="00396F90">
      <w:pPr>
        <w:spacing w:after="120"/>
      </w:pPr>
    </w:p>
    <w:p w14:paraId="775BA19D" w14:textId="77777777" w:rsidR="00396F90" w:rsidRDefault="00000000">
      <w:pPr>
        <w:pStyle w:val="Heading3"/>
      </w:pPr>
      <w:r>
        <w:rPr>
          <w:color w:val="1B2A4A"/>
        </w:rPr>
        <w:t>Workflow 1: Adding a New Feature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14"/>
        <w:gridCol w:w="1598"/>
        <w:gridCol w:w="4333"/>
        <w:gridCol w:w="2715"/>
      </w:tblGrid>
      <w:tr w:rsidR="00396F90" w14:paraId="4698DD2A" w14:textId="77777777">
        <w:trPr>
          <w:tblHeader/>
        </w:trPr>
        <w:tc>
          <w:tcPr>
            <w:tcW w:w="600" w:type="dxa"/>
            <w:tcBorders>
              <w:top w:val="single" w:sz="4" w:space="0" w:color="E2E8F0"/>
              <w:left w:val="single" w:sz="4" w:space="0" w:color="E2E8F0"/>
              <w:bottom w:val="single" w:sz="4" w:space="0" w:color="E2E8F0"/>
              <w:right w:val="single" w:sz="4" w:space="0" w:color="E2E8F0"/>
            </w:tcBorders>
            <w:shd w:val="clear" w:color="auto" w:fill="15803D"/>
            <w:tcMar>
              <w:top w:w="100" w:type="dxa"/>
              <w:left w:w="140" w:type="dxa"/>
              <w:bottom w:w="100" w:type="dxa"/>
              <w:right w:w="140" w:type="dxa"/>
            </w:tcMar>
            <w:vAlign w:val="center"/>
          </w:tcPr>
          <w:p w14:paraId="1153F82D" w14:textId="77777777" w:rsidR="00396F90" w:rsidRDefault="00000000">
            <w:r>
              <w:rPr>
                <w:b/>
                <w:bCs/>
                <w:color w:val="FFFFFF"/>
                <w:sz w:val="20"/>
                <w:szCs w:val="20"/>
              </w:rPr>
              <w:t>Step</w:t>
            </w:r>
          </w:p>
        </w:tc>
        <w:tc>
          <w:tcPr>
            <w:tcW w:w="1600" w:type="dxa"/>
            <w:tcBorders>
              <w:top w:val="single" w:sz="4" w:space="0" w:color="E2E8F0"/>
              <w:left w:val="single" w:sz="4" w:space="0" w:color="E2E8F0"/>
              <w:bottom w:val="single" w:sz="4" w:space="0" w:color="E2E8F0"/>
              <w:right w:val="single" w:sz="4" w:space="0" w:color="E2E8F0"/>
            </w:tcBorders>
            <w:shd w:val="clear" w:color="auto" w:fill="15803D"/>
            <w:tcMar>
              <w:top w:w="100" w:type="dxa"/>
              <w:left w:w="140" w:type="dxa"/>
              <w:bottom w:w="100" w:type="dxa"/>
              <w:right w:w="140" w:type="dxa"/>
            </w:tcMar>
            <w:vAlign w:val="center"/>
          </w:tcPr>
          <w:p w14:paraId="5D649EA7" w14:textId="77777777" w:rsidR="00396F90" w:rsidRDefault="00000000">
            <w:r>
              <w:rPr>
                <w:b/>
                <w:bCs/>
                <w:color w:val="FFFFFF"/>
                <w:sz w:val="20"/>
                <w:szCs w:val="20"/>
              </w:rPr>
              <w:t>Agent</w:t>
            </w:r>
          </w:p>
        </w:tc>
        <w:tc>
          <w:tcPr>
            <w:tcW w:w="4400" w:type="dxa"/>
            <w:tcBorders>
              <w:top w:val="single" w:sz="4" w:space="0" w:color="E2E8F0"/>
              <w:left w:val="single" w:sz="4" w:space="0" w:color="E2E8F0"/>
              <w:bottom w:val="single" w:sz="4" w:space="0" w:color="E2E8F0"/>
              <w:right w:val="single" w:sz="4" w:space="0" w:color="E2E8F0"/>
            </w:tcBorders>
            <w:shd w:val="clear" w:color="auto" w:fill="15803D"/>
            <w:tcMar>
              <w:top w:w="100" w:type="dxa"/>
              <w:left w:w="140" w:type="dxa"/>
              <w:bottom w:w="100" w:type="dxa"/>
              <w:right w:w="140" w:type="dxa"/>
            </w:tcMar>
            <w:vAlign w:val="center"/>
          </w:tcPr>
          <w:p w14:paraId="7827515E" w14:textId="77777777" w:rsidR="00396F90" w:rsidRDefault="00000000">
            <w:r>
              <w:rPr>
                <w:b/>
                <w:bCs/>
                <w:color w:val="FFFFFF"/>
                <w:sz w:val="20"/>
                <w:szCs w:val="20"/>
              </w:rPr>
              <w:t>Action</w:t>
            </w:r>
          </w:p>
        </w:tc>
        <w:tc>
          <w:tcPr>
            <w:tcW w:w="2760" w:type="dxa"/>
            <w:tcBorders>
              <w:top w:val="single" w:sz="4" w:space="0" w:color="E2E8F0"/>
              <w:left w:val="single" w:sz="4" w:space="0" w:color="E2E8F0"/>
              <w:bottom w:val="single" w:sz="4" w:space="0" w:color="E2E8F0"/>
              <w:right w:val="single" w:sz="4" w:space="0" w:color="E2E8F0"/>
            </w:tcBorders>
            <w:shd w:val="clear" w:color="auto" w:fill="15803D"/>
            <w:tcMar>
              <w:top w:w="100" w:type="dxa"/>
              <w:left w:w="140" w:type="dxa"/>
              <w:bottom w:w="100" w:type="dxa"/>
              <w:right w:w="140" w:type="dxa"/>
            </w:tcMar>
            <w:vAlign w:val="center"/>
          </w:tcPr>
          <w:p w14:paraId="17698826" w14:textId="77777777" w:rsidR="00396F90" w:rsidRDefault="00000000">
            <w:r>
              <w:rPr>
                <w:b/>
                <w:bCs/>
                <w:color w:val="FFFFFF"/>
                <w:sz w:val="20"/>
                <w:szCs w:val="20"/>
              </w:rPr>
              <w:t>Output</w:t>
            </w:r>
          </w:p>
        </w:tc>
      </w:tr>
      <w:tr w:rsidR="00396F90" w14:paraId="217B9297" w14:textId="77777777">
        <w:tc>
          <w:tcPr>
            <w:tcW w:w="6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71697969" w14:textId="77777777" w:rsidR="00396F90" w:rsidRDefault="00000000">
            <w:r>
              <w:rPr>
                <w:color w:val="0F172A"/>
                <w:sz w:val="20"/>
                <w:szCs w:val="20"/>
              </w:rPr>
              <w:t>1</w:t>
            </w:r>
          </w:p>
        </w:tc>
        <w:tc>
          <w:tcPr>
            <w:tcW w:w="16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76639339" w14:textId="77777777" w:rsidR="00396F90" w:rsidRDefault="00000000">
            <w:r>
              <w:rPr>
                <w:color w:val="0F172A"/>
                <w:sz w:val="20"/>
                <w:szCs w:val="20"/>
              </w:rPr>
              <w:t>Requirements</w:t>
            </w:r>
          </w:p>
        </w:tc>
        <w:tc>
          <w:tcPr>
            <w:tcW w:w="44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6513E911" w14:textId="77777777" w:rsidR="00396F90" w:rsidRDefault="00000000">
            <w:r>
              <w:rPr>
                <w:color w:val="0F172A"/>
                <w:sz w:val="20"/>
                <w:szCs w:val="20"/>
              </w:rPr>
              <w:t>User describes feature → AI detects ambiguity → asks up to 5 targeted clarifying questions</w:t>
            </w:r>
          </w:p>
        </w:tc>
        <w:tc>
          <w:tcPr>
            <w:tcW w:w="27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47E118A7" w14:textId="77777777" w:rsidR="00396F90" w:rsidRDefault="00000000">
            <w:r>
              <w:rPr>
                <w:color w:val="0F172A"/>
                <w:sz w:val="20"/>
                <w:szCs w:val="20"/>
              </w:rPr>
              <w:t>Answers captured</w:t>
            </w:r>
          </w:p>
        </w:tc>
      </w:tr>
      <w:tr w:rsidR="00396F90" w14:paraId="7394F7BF" w14:textId="77777777">
        <w:tc>
          <w:tcPr>
            <w:tcW w:w="6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1CB36F1E" w14:textId="77777777" w:rsidR="00396F90" w:rsidRDefault="00000000">
            <w:r>
              <w:rPr>
                <w:color w:val="0F172A"/>
                <w:sz w:val="20"/>
                <w:szCs w:val="20"/>
              </w:rPr>
              <w:t>2</w:t>
            </w:r>
          </w:p>
        </w:tc>
        <w:tc>
          <w:tcPr>
            <w:tcW w:w="16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2ABA9795" w14:textId="77777777" w:rsidR="00396F90" w:rsidRDefault="00000000">
            <w:r>
              <w:rPr>
                <w:color w:val="0F172A"/>
                <w:sz w:val="20"/>
                <w:szCs w:val="20"/>
              </w:rPr>
              <w:t>Requirements</w:t>
            </w:r>
          </w:p>
        </w:tc>
        <w:tc>
          <w:tcPr>
            <w:tcW w:w="44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5356061F" w14:textId="77777777" w:rsidR="00396F90" w:rsidRDefault="00000000">
            <w:r>
              <w:rPr>
                <w:color w:val="0F172A"/>
                <w:sz w:val="20"/>
                <w:szCs w:val="20"/>
              </w:rPr>
              <w:t>Generates structured spec: inputs, outputs, edge cases, acceptance criteria, affected components</w:t>
            </w:r>
          </w:p>
        </w:tc>
        <w:tc>
          <w:tcPr>
            <w:tcW w:w="276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2635A8AF" w14:textId="77777777" w:rsidR="00396F90" w:rsidRDefault="00000000">
            <w:r>
              <w:rPr>
                <w:color w:val="0F172A"/>
                <w:sz w:val="20"/>
                <w:szCs w:val="20"/>
              </w:rPr>
              <w:t>SPEC-{id}.md saved to repo</w:t>
            </w:r>
          </w:p>
        </w:tc>
      </w:tr>
      <w:tr w:rsidR="00396F90" w14:paraId="4C6FC6AC" w14:textId="77777777">
        <w:tc>
          <w:tcPr>
            <w:tcW w:w="6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34F140BD" w14:textId="77777777" w:rsidR="00396F90" w:rsidRDefault="00000000">
            <w:r>
              <w:rPr>
                <w:color w:val="0F172A"/>
                <w:sz w:val="20"/>
                <w:szCs w:val="20"/>
              </w:rPr>
              <w:t>3</w:t>
            </w:r>
          </w:p>
        </w:tc>
        <w:tc>
          <w:tcPr>
            <w:tcW w:w="16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264D7126" w14:textId="77777777" w:rsidR="00396F90" w:rsidRDefault="00000000">
            <w:r>
              <w:rPr>
                <w:color w:val="0F172A"/>
                <w:sz w:val="20"/>
                <w:szCs w:val="20"/>
              </w:rPr>
              <w:t>Human</w:t>
            </w:r>
          </w:p>
        </w:tc>
        <w:tc>
          <w:tcPr>
            <w:tcW w:w="44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03FA7428" w14:textId="77777777" w:rsidR="00396F90" w:rsidRDefault="00000000">
            <w:r>
              <w:rPr>
                <w:color w:val="0F172A"/>
                <w:sz w:val="20"/>
                <w:szCs w:val="20"/>
              </w:rPr>
              <w:t>Reviews spec in repo or CLI summary. Types "approve spec" or requests changes</w:t>
            </w:r>
          </w:p>
        </w:tc>
        <w:tc>
          <w:tcPr>
            <w:tcW w:w="27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3A46E298" w14:textId="77777777" w:rsidR="00396F90" w:rsidRDefault="00000000">
            <w:r>
              <w:rPr>
                <w:color w:val="0F172A"/>
                <w:sz w:val="20"/>
                <w:szCs w:val="20"/>
              </w:rPr>
              <w:t>Approved spec</w:t>
            </w:r>
          </w:p>
        </w:tc>
      </w:tr>
      <w:tr w:rsidR="00396F90" w14:paraId="774A8855" w14:textId="77777777">
        <w:tc>
          <w:tcPr>
            <w:tcW w:w="6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77258C13" w14:textId="77777777" w:rsidR="00396F90" w:rsidRDefault="00000000">
            <w:r>
              <w:rPr>
                <w:color w:val="0F172A"/>
                <w:sz w:val="20"/>
                <w:szCs w:val="20"/>
              </w:rPr>
              <w:t>4</w:t>
            </w:r>
          </w:p>
        </w:tc>
        <w:tc>
          <w:tcPr>
            <w:tcW w:w="16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767B9BB3" w14:textId="77777777" w:rsidR="00396F90" w:rsidRDefault="00000000">
            <w:r>
              <w:rPr>
                <w:color w:val="0F172A"/>
                <w:sz w:val="20"/>
                <w:szCs w:val="20"/>
              </w:rPr>
              <w:t>Feature</w:t>
            </w:r>
          </w:p>
        </w:tc>
        <w:tc>
          <w:tcPr>
            <w:tcW w:w="44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7F112A52" w14:textId="77777777" w:rsidR="00396F90" w:rsidRDefault="00000000">
            <w:r>
              <w:rPr>
                <w:color w:val="0F172A"/>
                <w:sz w:val="20"/>
                <w:szCs w:val="20"/>
              </w:rPr>
              <w:t>Creates branch feat/{ticket}, implements backend + frontend + config per spec</w:t>
            </w:r>
          </w:p>
        </w:tc>
        <w:tc>
          <w:tcPr>
            <w:tcW w:w="276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50917536" w14:textId="77777777" w:rsidR="00396F90" w:rsidRDefault="00000000">
            <w:r>
              <w:rPr>
                <w:color w:val="0F172A"/>
                <w:sz w:val="20"/>
                <w:szCs w:val="20"/>
              </w:rPr>
              <w:t>Code on feature branch</w:t>
            </w:r>
          </w:p>
        </w:tc>
      </w:tr>
      <w:tr w:rsidR="00396F90" w14:paraId="103AD417" w14:textId="77777777">
        <w:tc>
          <w:tcPr>
            <w:tcW w:w="6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015D1E6B" w14:textId="77777777" w:rsidR="00396F90" w:rsidRDefault="00000000">
            <w:r>
              <w:rPr>
                <w:color w:val="0F172A"/>
                <w:sz w:val="20"/>
                <w:szCs w:val="20"/>
              </w:rPr>
              <w:t>5</w:t>
            </w:r>
          </w:p>
        </w:tc>
        <w:tc>
          <w:tcPr>
            <w:tcW w:w="16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6C6493CF" w14:textId="77777777" w:rsidR="00396F90" w:rsidRDefault="00000000">
            <w:r>
              <w:rPr>
                <w:color w:val="0F172A"/>
                <w:sz w:val="20"/>
                <w:szCs w:val="20"/>
              </w:rPr>
              <w:t>Test</w:t>
            </w:r>
          </w:p>
        </w:tc>
        <w:tc>
          <w:tcPr>
            <w:tcW w:w="44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69875B18" w14:textId="77777777" w:rsidR="00396F90" w:rsidRDefault="00000000">
            <w:r>
              <w:rPr>
                <w:color w:val="0F172A"/>
                <w:sz w:val="20"/>
                <w:szCs w:val="20"/>
              </w:rPr>
              <w:t>Writes unit/integration/e2e tests; runs full suite; checks coverage ≥ 80%</w:t>
            </w:r>
          </w:p>
        </w:tc>
        <w:tc>
          <w:tcPr>
            <w:tcW w:w="27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08BE8682" w14:textId="77777777" w:rsidR="00396F90" w:rsidRDefault="00000000">
            <w:r>
              <w:rPr>
                <w:color w:val="0F172A"/>
                <w:sz w:val="20"/>
                <w:szCs w:val="20"/>
              </w:rPr>
              <w:t>Green test suite + report</w:t>
            </w:r>
          </w:p>
        </w:tc>
      </w:tr>
      <w:tr w:rsidR="00396F90" w14:paraId="4E566968" w14:textId="77777777">
        <w:tc>
          <w:tcPr>
            <w:tcW w:w="6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3BE725EF" w14:textId="77777777" w:rsidR="00396F90" w:rsidRDefault="00000000">
            <w:r>
              <w:rPr>
                <w:color w:val="0F172A"/>
                <w:sz w:val="20"/>
                <w:szCs w:val="20"/>
              </w:rPr>
              <w:t>6</w:t>
            </w:r>
          </w:p>
        </w:tc>
        <w:tc>
          <w:tcPr>
            <w:tcW w:w="16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2DA728C7" w14:textId="77777777" w:rsidR="00396F90" w:rsidRDefault="00000000">
            <w:r>
              <w:rPr>
                <w:color w:val="0F172A"/>
                <w:sz w:val="20"/>
                <w:szCs w:val="20"/>
              </w:rPr>
              <w:t>Review</w:t>
            </w:r>
          </w:p>
        </w:tc>
        <w:tc>
          <w:tcPr>
            <w:tcW w:w="44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00D423CD" w14:textId="77777777" w:rsidR="00396F90" w:rsidRDefault="00000000">
            <w:r>
              <w:rPr>
                <w:color w:val="0F172A"/>
                <w:sz w:val="20"/>
                <w:szCs w:val="20"/>
              </w:rPr>
              <w:t>Full code review against CLAUDE.md conventions; checks security, perf, contracts</w:t>
            </w:r>
          </w:p>
        </w:tc>
        <w:tc>
          <w:tcPr>
            <w:tcW w:w="276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656E2A37" w14:textId="77777777" w:rsidR="00396F90" w:rsidRDefault="00000000">
            <w:r>
              <w:rPr>
                <w:color w:val="0F172A"/>
                <w:sz w:val="20"/>
                <w:szCs w:val="20"/>
              </w:rPr>
              <w:t>Review report</w:t>
            </w:r>
          </w:p>
        </w:tc>
      </w:tr>
      <w:tr w:rsidR="00396F90" w14:paraId="75366869" w14:textId="77777777">
        <w:tc>
          <w:tcPr>
            <w:tcW w:w="6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64168F86" w14:textId="77777777" w:rsidR="00396F90" w:rsidRDefault="00000000">
            <w:r>
              <w:rPr>
                <w:color w:val="0F172A"/>
                <w:sz w:val="20"/>
                <w:szCs w:val="20"/>
              </w:rPr>
              <w:t>7</w:t>
            </w:r>
          </w:p>
        </w:tc>
        <w:tc>
          <w:tcPr>
            <w:tcW w:w="16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508CF23A" w14:textId="77777777" w:rsidR="00396F90" w:rsidRDefault="00000000">
            <w:r>
              <w:rPr>
                <w:color w:val="0F172A"/>
                <w:sz w:val="20"/>
                <w:szCs w:val="20"/>
              </w:rPr>
              <w:t>Feature</w:t>
            </w:r>
          </w:p>
        </w:tc>
        <w:tc>
          <w:tcPr>
            <w:tcW w:w="44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4A358026" w14:textId="77777777" w:rsidR="00396F90" w:rsidRDefault="00000000">
            <w:r>
              <w:rPr>
                <w:color w:val="0F172A"/>
                <w:sz w:val="20"/>
                <w:szCs w:val="20"/>
              </w:rPr>
              <w:t>Fixes any BLOCKERs found in review; re-runs Test Agent</w:t>
            </w:r>
          </w:p>
        </w:tc>
        <w:tc>
          <w:tcPr>
            <w:tcW w:w="27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01820CEC" w14:textId="77777777" w:rsidR="00396F90" w:rsidRDefault="00000000">
            <w:r>
              <w:rPr>
                <w:color w:val="0F172A"/>
                <w:sz w:val="20"/>
                <w:szCs w:val="20"/>
              </w:rPr>
              <w:t>Updated code, green tests</w:t>
            </w:r>
          </w:p>
        </w:tc>
      </w:tr>
      <w:tr w:rsidR="00396F90" w14:paraId="2BFE3D36" w14:textId="77777777">
        <w:tc>
          <w:tcPr>
            <w:tcW w:w="6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43508A91" w14:textId="77777777" w:rsidR="00396F90" w:rsidRDefault="00000000">
            <w:r>
              <w:rPr>
                <w:color w:val="0F172A"/>
                <w:sz w:val="20"/>
                <w:szCs w:val="20"/>
              </w:rPr>
              <w:t>8</w:t>
            </w:r>
          </w:p>
        </w:tc>
        <w:tc>
          <w:tcPr>
            <w:tcW w:w="16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03E0BCD0" w14:textId="77777777" w:rsidR="00396F90" w:rsidRDefault="00000000">
            <w:r>
              <w:rPr>
                <w:color w:val="0F172A"/>
                <w:sz w:val="20"/>
                <w:szCs w:val="20"/>
              </w:rPr>
              <w:t>Review</w:t>
            </w:r>
          </w:p>
        </w:tc>
        <w:tc>
          <w:tcPr>
            <w:tcW w:w="44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5FB82CC3" w14:textId="77777777" w:rsidR="00396F90" w:rsidRDefault="00000000">
            <w:r>
              <w:rPr>
                <w:color w:val="0F172A"/>
                <w:sz w:val="20"/>
                <w:szCs w:val="20"/>
              </w:rPr>
              <w:t>Generates PR with: summary, test results, risk level, rollback plan</w:t>
            </w:r>
          </w:p>
        </w:tc>
        <w:tc>
          <w:tcPr>
            <w:tcW w:w="276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379A0D55" w14:textId="77777777" w:rsidR="00396F90" w:rsidRDefault="00000000">
            <w:r>
              <w:rPr>
                <w:color w:val="0F172A"/>
                <w:sz w:val="20"/>
                <w:szCs w:val="20"/>
              </w:rPr>
              <w:t>PR created on GitHub</w:t>
            </w:r>
          </w:p>
        </w:tc>
      </w:tr>
      <w:tr w:rsidR="00396F90" w14:paraId="66BC5475" w14:textId="77777777">
        <w:tc>
          <w:tcPr>
            <w:tcW w:w="6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537F1775" w14:textId="77777777" w:rsidR="00396F90" w:rsidRDefault="00000000">
            <w:r>
              <w:rPr>
                <w:color w:val="0F172A"/>
                <w:sz w:val="20"/>
                <w:szCs w:val="20"/>
              </w:rPr>
              <w:t>9</w:t>
            </w:r>
          </w:p>
        </w:tc>
        <w:tc>
          <w:tcPr>
            <w:tcW w:w="16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4DB3D159" w14:textId="77777777" w:rsidR="00396F90" w:rsidRDefault="00000000">
            <w:r>
              <w:rPr>
                <w:color w:val="0F172A"/>
                <w:sz w:val="20"/>
                <w:szCs w:val="20"/>
              </w:rPr>
              <w:t>Human</w:t>
            </w:r>
          </w:p>
        </w:tc>
        <w:tc>
          <w:tcPr>
            <w:tcW w:w="44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0673281D" w14:textId="77777777" w:rsidR="00396F90" w:rsidRDefault="00000000">
            <w:r>
              <w:rPr>
                <w:color w:val="0F172A"/>
                <w:sz w:val="20"/>
                <w:szCs w:val="20"/>
              </w:rPr>
              <w:t>Merges PR (or asks Review Agent to address remaining WARNINGs)</w:t>
            </w:r>
          </w:p>
        </w:tc>
        <w:tc>
          <w:tcPr>
            <w:tcW w:w="27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0AD69FC7" w14:textId="77777777" w:rsidR="00396F90" w:rsidRDefault="00000000">
            <w:r>
              <w:rPr>
                <w:color w:val="0F172A"/>
                <w:sz w:val="20"/>
                <w:szCs w:val="20"/>
              </w:rPr>
              <w:t>Merged to main</w:t>
            </w:r>
          </w:p>
        </w:tc>
      </w:tr>
      <w:tr w:rsidR="00396F90" w14:paraId="5852C4CA" w14:textId="77777777">
        <w:tc>
          <w:tcPr>
            <w:tcW w:w="6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6200EB10" w14:textId="77777777" w:rsidR="00396F90" w:rsidRDefault="00000000">
            <w:r>
              <w:rPr>
                <w:color w:val="0F172A"/>
                <w:sz w:val="20"/>
                <w:szCs w:val="20"/>
              </w:rPr>
              <w:t>10</w:t>
            </w:r>
          </w:p>
        </w:tc>
        <w:tc>
          <w:tcPr>
            <w:tcW w:w="16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5846A77E" w14:textId="77777777" w:rsidR="00396F90" w:rsidRDefault="00000000">
            <w:r>
              <w:rPr>
                <w:color w:val="0F172A"/>
                <w:sz w:val="20"/>
                <w:szCs w:val="20"/>
              </w:rPr>
              <w:t>Deploy</w:t>
            </w:r>
          </w:p>
        </w:tc>
        <w:tc>
          <w:tcPr>
            <w:tcW w:w="44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29946F15" w14:textId="77777777" w:rsidR="00396F90" w:rsidRDefault="00000000">
            <w:r>
              <w:rPr>
                <w:color w:val="0F172A"/>
                <w:sz w:val="20"/>
                <w:szCs w:val="20"/>
              </w:rPr>
              <w:t>Auto-triggers UAT pipeline; smoke tests; health check; Slack notification</w:t>
            </w:r>
          </w:p>
        </w:tc>
        <w:tc>
          <w:tcPr>
            <w:tcW w:w="276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3E763818" w14:textId="77777777" w:rsidR="00396F90" w:rsidRDefault="00000000">
            <w:r>
              <w:rPr>
                <w:color w:val="0F172A"/>
                <w:sz w:val="20"/>
                <w:szCs w:val="20"/>
              </w:rPr>
              <w:t>Feature live on UAT</w:t>
            </w:r>
          </w:p>
        </w:tc>
      </w:tr>
    </w:tbl>
    <w:p w14:paraId="7A544B93" w14:textId="77777777" w:rsidR="00396F90" w:rsidRDefault="00396F90">
      <w:pPr>
        <w:spacing w:after="120"/>
      </w:pPr>
    </w:p>
    <w:p w14:paraId="0EE45093" w14:textId="77777777" w:rsidR="00396F90" w:rsidRDefault="00000000">
      <w:pPr>
        <w:pStyle w:val="Heading3"/>
      </w:pPr>
      <w:r>
        <w:rPr>
          <w:color w:val="1B2A4A"/>
        </w:rPr>
        <w:t>Workflow 2: Monitor Detects &amp; Fixes a Production Bug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14"/>
        <w:gridCol w:w="1586"/>
        <w:gridCol w:w="4333"/>
        <w:gridCol w:w="2727"/>
      </w:tblGrid>
      <w:tr w:rsidR="00396F90" w14:paraId="4005E90F" w14:textId="77777777">
        <w:trPr>
          <w:tblHeader/>
        </w:trPr>
        <w:tc>
          <w:tcPr>
            <w:tcW w:w="600" w:type="dxa"/>
            <w:tcBorders>
              <w:top w:val="single" w:sz="4" w:space="0" w:color="E2E8F0"/>
              <w:left w:val="single" w:sz="4" w:space="0" w:color="E2E8F0"/>
              <w:bottom w:val="single" w:sz="4" w:space="0" w:color="E2E8F0"/>
              <w:right w:val="single" w:sz="4" w:space="0" w:color="E2E8F0"/>
            </w:tcBorders>
            <w:shd w:val="clear" w:color="auto" w:fill="DC2626"/>
            <w:tcMar>
              <w:top w:w="100" w:type="dxa"/>
              <w:left w:w="140" w:type="dxa"/>
              <w:bottom w:w="100" w:type="dxa"/>
              <w:right w:w="140" w:type="dxa"/>
            </w:tcMar>
            <w:vAlign w:val="center"/>
          </w:tcPr>
          <w:p w14:paraId="67F3C8C7" w14:textId="77777777" w:rsidR="00396F90" w:rsidRDefault="00000000">
            <w:r>
              <w:rPr>
                <w:b/>
                <w:bCs/>
                <w:color w:val="FFFFFF"/>
                <w:sz w:val="20"/>
                <w:szCs w:val="20"/>
              </w:rPr>
              <w:t>Step</w:t>
            </w:r>
          </w:p>
        </w:tc>
        <w:tc>
          <w:tcPr>
            <w:tcW w:w="1600" w:type="dxa"/>
            <w:tcBorders>
              <w:top w:val="single" w:sz="4" w:space="0" w:color="E2E8F0"/>
              <w:left w:val="single" w:sz="4" w:space="0" w:color="E2E8F0"/>
              <w:bottom w:val="single" w:sz="4" w:space="0" w:color="E2E8F0"/>
              <w:right w:val="single" w:sz="4" w:space="0" w:color="E2E8F0"/>
            </w:tcBorders>
            <w:shd w:val="clear" w:color="auto" w:fill="DC2626"/>
            <w:tcMar>
              <w:top w:w="100" w:type="dxa"/>
              <w:left w:w="140" w:type="dxa"/>
              <w:bottom w:w="100" w:type="dxa"/>
              <w:right w:w="140" w:type="dxa"/>
            </w:tcMar>
            <w:vAlign w:val="center"/>
          </w:tcPr>
          <w:p w14:paraId="0E6A6F09" w14:textId="77777777" w:rsidR="00396F90" w:rsidRDefault="00000000">
            <w:r>
              <w:rPr>
                <w:b/>
                <w:bCs/>
                <w:color w:val="FFFFFF"/>
                <w:sz w:val="20"/>
                <w:szCs w:val="20"/>
              </w:rPr>
              <w:t>Agent</w:t>
            </w:r>
          </w:p>
        </w:tc>
        <w:tc>
          <w:tcPr>
            <w:tcW w:w="4400" w:type="dxa"/>
            <w:tcBorders>
              <w:top w:val="single" w:sz="4" w:space="0" w:color="E2E8F0"/>
              <w:left w:val="single" w:sz="4" w:space="0" w:color="E2E8F0"/>
              <w:bottom w:val="single" w:sz="4" w:space="0" w:color="E2E8F0"/>
              <w:right w:val="single" w:sz="4" w:space="0" w:color="E2E8F0"/>
            </w:tcBorders>
            <w:shd w:val="clear" w:color="auto" w:fill="DC2626"/>
            <w:tcMar>
              <w:top w:w="100" w:type="dxa"/>
              <w:left w:w="140" w:type="dxa"/>
              <w:bottom w:w="100" w:type="dxa"/>
              <w:right w:w="140" w:type="dxa"/>
            </w:tcMar>
            <w:vAlign w:val="center"/>
          </w:tcPr>
          <w:p w14:paraId="24325F99" w14:textId="77777777" w:rsidR="00396F90" w:rsidRDefault="00000000">
            <w:r>
              <w:rPr>
                <w:b/>
                <w:bCs/>
                <w:color w:val="FFFFFF"/>
                <w:sz w:val="20"/>
                <w:szCs w:val="20"/>
              </w:rPr>
              <w:t>Action</w:t>
            </w:r>
          </w:p>
        </w:tc>
        <w:tc>
          <w:tcPr>
            <w:tcW w:w="2760" w:type="dxa"/>
            <w:tcBorders>
              <w:top w:val="single" w:sz="4" w:space="0" w:color="E2E8F0"/>
              <w:left w:val="single" w:sz="4" w:space="0" w:color="E2E8F0"/>
              <w:bottom w:val="single" w:sz="4" w:space="0" w:color="E2E8F0"/>
              <w:right w:val="single" w:sz="4" w:space="0" w:color="E2E8F0"/>
            </w:tcBorders>
            <w:shd w:val="clear" w:color="auto" w:fill="DC2626"/>
            <w:tcMar>
              <w:top w:w="100" w:type="dxa"/>
              <w:left w:w="140" w:type="dxa"/>
              <w:bottom w:w="100" w:type="dxa"/>
              <w:right w:w="140" w:type="dxa"/>
            </w:tcMar>
            <w:vAlign w:val="center"/>
          </w:tcPr>
          <w:p w14:paraId="3B8A3451" w14:textId="77777777" w:rsidR="00396F90" w:rsidRDefault="00000000">
            <w:r>
              <w:rPr>
                <w:b/>
                <w:bCs/>
                <w:color w:val="FFFFFF"/>
                <w:sz w:val="20"/>
                <w:szCs w:val="20"/>
              </w:rPr>
              <w:t>Output</w:t>
            </w:r>
          </w:p>
        </w:tc>
      </w:tr>
      <w:tr w:rsidR="00396F90" w14:paraId="3DFE9F3A" w14:textId="77777777">
        <w:tc>
          <w:tcPr>
            <w:tcW w:w="6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3DCAB1ED" w14:textId="77777777" w:rsidR="00396F90" w:rsidRDefault="00000000">
            <w:r>
              <w:rPr>
                <w:color w:val="0F172A"/>
                <w:sz w:val="20"/>
                <w:szCs w:val="20"/>
              </w:rPr>
              <w:t>1</w:t>
            </w:r>
          </w:p>
        </w:tc>
        <w:tc>
          <w:tcPr>
            <w:tcW w:w="16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2418A3E5" w14:textId="77777777" w:rsidR="00396F90" w:rsidRDefault="00000000">
            <w:r>
              <w:rPr>
                <w:color w:val="0F172A"/>
                <w:sz w:val="20"/>
                <w:szCs w:val="20"/>
              </w:rPr>
              <w:t>Monitor</w:t>
            </w:r>
          </w:p>
        </w:tc>
        <w:tc>
          <w:tcPr>
            <w:tcW w:w="44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60545704" w14:textId="77777777" w:rsidR="00396F90" w:rsidRDefault="00000000">
            <w:r>
              <w:rPr>
                <w:color w:val="0F172A"/>
                <w:sz w:val="20"/>
                <w:szCs w:val="20"/>
              </w:rPr>
              <w:t>Detects error spike (&gt;10x baseline) in /api/orders endpoint</w:t>
            </w:r>
          </w:p>
        </w:tc>
        <w:tc>
          <w:tcPr>
            <w:tcW w:w="27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1E9B1197" w14:textId="77777777" w:rsidR="00396F90" w:rsidRDefault="00000000">
            <w:r>
              <w:rPr>
                <w:color w:val="0F172A"/>
                <w:sz w:val="20"/>
                <w:szCs w:val="20"/>
              </w:rPr>
              <w:t>Alert triggered</w:t>
            </w:r>
          </w:p>
        </w:tc>
      </w:tr>
      <w:tr w:rsidR="00396F90" w14:paraId="7D1F443C" w14:textId="77777777">
        <w:tc>
          <w:tcPr>
            <w:tcW w:w="6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6C2F57F3" w14:textId="77777777" w:rsidR="00396F90" w:rsidRDefault="00000000">
            <w:r>
              <w:rPr>
                <w:color w:val="0F172A"/>
                <w:sz w:val="20"/>
                <w:szCs w:val="20"/>
              </w:rPr>
              <w:t>2</w:t>
            </w:r>
          </w:p>
        </w:tc>
        <w:tc>
          <w:tcPr>
            <w:tcW w:w="16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6F4DE3FC" w14:textId="77777777" w:rsidR="00396F90" w:rsidRDefault="00000000">
            <w:r>
              <w:rPr>
                <w:color w:val="0F172A"/>
                <w:sz w:val="20"/>
                <w:szCs w:val="20"/>
              </w:rPr>
              <w:t>Monitor</w:t>
            </w:r>
          </w:p>
        </w:tc>
        <w:tc>
          <w:tcPr>
            <w:tcW w:w="44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1A302B2B" w14:textId="77777777" w:rsidR="00396F90" w:rsidRDefault="00000000">
            <w:r>
              <w:rPr>
                <w:color w:val="0F172A"/>
                <w:sz w:val="20"/>
                <w:szCs w:val="20"/>
              </w:rPr>
              <w:t>Captures: error message, stack trace, affected time window, request volume</w:t>
            </w:r>
          </w:p>
        </w:tc>
        <w:tc>
          <w:tcPr>
            <w:tcW w:w="276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44F4C466" w14:textId="77777777" w:rsidR="00396F90" w:rsidRDefault="00000000">
            <w:r>
              <w:rPr>
                <w:color w:val="0F172A"/>
                <w:sz w:val="20"/>
                <w:szCs w:val="20"/>
              </w:rPr>
              <w:t>Context bundle</w:t>
            </w:r>
          </w:p>
        </w:tc>
      </w:tr>
      <w:tr w:rsidR="00396F90" w14:paraId="03AACF83" w14:textId="77777777">
        <w:tc>
          <w:tcPr>
            <w:tcW w:w="6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3389A111" w14:textId="77777777" w:rsidR="00396F90" w:rsidRDefault="00000000">
            <w:r>
              <w:rPr>
                <w:color w:val="0F172A"/>
                <w:sz w:val="20"/>
                <w:szCs w:val="20"/>
              </w:rPr>
              <w:t>3</w:t>
            </w:r>
          </w:p>
        </w:tc>
        <w:tc>
          <w:tcPr>
            <w:tcW w:w="16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41F4D8FA" w14:textId="77777777" w:rsidR="00396F90" w:rsidRDefault="00000000">
            <w:r>
              <w:rPr>
                <w:color w:val="0F172A"/>
                <w:sz w:val="20"/>
                <w:szCs w:val="20"/>
              </w:rPr>
              <w:t>Monitor</w:t>
            </w:r>
          </w:p>
        </w:tc>
        <w:tc>
          <w:tcPr>
            <w:tcW w:w="44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6934B374" w14:textId="77777777" w:rsidR="00396F90" w:rsidRDefault="00000000">
            <w:r>
              <w:rPr>
                <w:color w:val="0F172A"/>
                <w:sz w:val="20"/>
                <w:szCs w:val="20"/>
              </w:rPr>
              <w:t>Sends Slack alert: "CRITICAL: 500 errors on /api/orders — Debug Agent activated"</w:t>
            </w:r>
          </w:p>
        </w:tc>
        <w:tc>
          <w:tcPr>
            <w:tcW w:w="27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25D551AB" w14:textId="77777777" w:rsidR="00396F90" w:rsidRDefault="00000000">
            <w:r>
              <w:rPr>
                <w:color w:val="0F172A"/>
                <w:sz w:val="20"/>
                <w:szCs w:val="20"/>
              </w:rPr>
              <w:t>Human notified</w:t>
            </w:r>
          </w:p>
        </w:tc>
      </w:tr>
      <w:tr w:rsidR="00396F90" w14:paraId="305CA108" w14:textId="77777777">
        <w:tc>
          <w:tcPr>
            <w:tcW w:w="6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4AE78585" w14:textId="77777777" w:rsidR="00396F90" w:rsidRDefault="00000000">
            <w:r>
              <w:rPr>
                <w:color w:val="0F172A"/>
                <w:sz w:val="20"/>
                <w:szCs w:val="20"/>
              </w:rPr>
              <w:t>4</w:t>
            </w:r>
          </w:p>
        </w:tc>
        <w:tc>
          <w:tcPr>
            <w:tcW w:w="16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2EFA0A3F" w14:textId="77777777" w:rsidR="00396F90" w:rsidRDefault="00000000">
            <w:r>
              <w:rPr>
                <w:color w:val="0F172A"/>
                <w:sz w:val="20"/>
                <w:szCs w:val="20"/>
              </w:rPr>
              <w:t>Debug</w:t>
            </w:r>
          </w:p>
        </w:tc>
        <w:tc>
          <w:tcPr>
            <w:tcW w:w="44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4967DEF0" w14:textId="77777777" w:rsidR="00396F90" w:rsidRDefault="00000000">
            <w:r>
              <w:rPr>
                <w:color w:val="0F172A"/>
                <w:sz w:val="20"/>
                <w:szCs w:val="20"/>
              </w:rPr>
              <w:t>Analyzes stack trace → identifies root file + line → checks git log for recent changes</w:t>
            </w:r>
          </w:p>
        </w:tc>
        <w:tc>
          <w:tcPr>
            <w:tcW w:w="276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30E0850A" w14:textId="77777777" w:rsidR="00396F90" w:rsidRDefault="00000000">
            <w:r>
              <w:rPr>
                <w:color w:val="0F172A"/>
                <w:sz w:val="20"/>
                <w:szCs w:val="20"/>
              </w:rPr>
              <w:t>Root cause hypothesis</w:t>
            </w:r>
          </w:p>
        </w:tc>
      </w:tr>
      <w:tr w:rsidR="00396F90" w14:paraId="1388FE94" w14:textId="77777777">
        <w:tc>
          <w:tcPr>
            <w:tcW w:w="6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6C9A85EC" w14:textId="77777777" w:rsidR="00396F90" w:rsidRDefault="00000000">
            <w:r>
              <w:rPr>
                <w:color w:val="0F172A"/>
                <w:sz w:val="20"/>
                <w:szCs w:val="20"/>
              </w:rPr>
              <w:lastRenderedPageBreak/>
              <w:t>5</w:t>
            </w:r>
          </w:p>
        </w:tc>
        <w:tc>
          <w:tcPr>
            <w:tcW w:w="16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7F109CA7" w14:textId="77777777" w:rsidR="00396F90" w:rsidRDefault="00000000">
            <w:r>
              <w:rPr>
                <w:color w:val="0F172A"/>
                <w:sz w:val="20"/>
                <w:szCs w:val="20"/>
              </w:rPr>
              <w:t>Debug</w:t>
            </w:r>
          </w:p>
        </w:tc>
        <w:tc>
          <w:tcPr>
            <w:tcW w:w="44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3B569E7E" w14:textId="77777777" w:rsidR="00396F90" w:rsidRDefault="00000000">
            <w:r>
              <w:rPr>
                <w:color w:val="0F172A"/>
                <w:sz w:val="20"/>
                <w:szCs w:val="20"/>
              </w:rPr>
              <w:t>Implements minimal fix on branch fix/{ticket}; runs affected tests</w:t>
            </w:r>
          </w:p>
        </w:tc>
        <w:tc>
          <w:tcPr>
            <w:tcW w:w="27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050B09F0" w14:textId="77777777" w:rsidR="00396F90" w:rsidRDefault="00000000">
            <w:r>
              <w:rPr>
                <w:color w:val="0F172A"/>
                <w:sz w:val="20"/>
                <w:szCs w:val="20"/>
              </w:rPr>
              <w:t>Patched code, green tests</w:t>
            </w:r>
          </w:p>
        </w:tc>
      </w:tr>
      <w:tr w:rsidR="00396F90" w14:paraId="5A2CAFC5" w14:textId="77777777">
        <w:tc>
          <w:tcPr>
            <w:tcW w:w="6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099B24B3" w14:textId="77777777" w:rsidR="00396F90" w:rsidRDefault="00000000">
            <w:r>
              <w:rPr>
                <w:color w:val="0F172A"/>
                <w:sz w:val="20"/>
                <w:szCs w:val="20"/>
              </w:rPr>
              <w:t>6</w:t>
            </w:r>
          </w:p>
        </w:tc>
        <w:tc>
          <w:tcPr>
            <w:tcW w:w="16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1FDB8B98" w14:textId="77777777" w:rsidR="00396F90" w:rsidRDefault="00000000">
            <w:r>
              <w:rPr>
                <w:color w:val="0F172A"/>
                <w:sz w:val="20"/>
                <w:szCs w:val="20"/>
              </w:rPr>
              <w:t>Review</w:t>
            </w:r>
          </w:p>
        </w:tc>
        <w:tc>
          <w:tcPr>
            <w:tcW w:w="44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44871245" w14:textId="77777777" w:rsidR="00396F90" w:rsidRDefault="00000000">
            <w:r>
              <w:rPr>
                <w:color w:val="0F172A"/>
                <w:sz w:val="20"/>
                <w:szCs w:val="20"/>
              </w:rPr>
              <w:t>Fast-track review (simplified for hotfix); confirms fix doesn't break contracts</w:t>
            </w:r>
          </w:p>
        </w:tc>
        <w:tc>
          <w:tcPr>
            <w:tcW w:w="276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0CD4C8EC" w14:textId="77777777" w:rsidR="00396F90" w:rsidRDefault="00000000">
            <w:r>
              <w:rPr>
                <w:color w:val="0F172A"/>
                <w:sz w:val="20"/>
                <w:szCs w:val="20"/>
              </w:rPr>
              <w:t>Approved fix</w:t>
            </w:r>
          </w:p>
        </w:tc>
      </w:tr>
      <w:tr w:rsidR="00396F90" w14:paraId="156C8FAE" w14:textId="77777777">
        <w:tc>
          <w:tcPr>
            <w:tcW w:w="6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7F5FEE95" w14:textId="77777777" w:rsidR="00396F90" w:rsidRDefault="00000000">
            <w:r>
              <w:rPr>
                <w:color w:val="0F172A"/>
                <w:sz w:val="20"/>
                <w:szCs w:val="20"/>
              </w:rPr>
              <w:t>7</w:t>
            </w:r>
          </w:p>
        </w:tc>
        <w:tc>
          <w:tcPr>
            <w:tcW w:w="16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1E50B80D" w14:textId="77777777" w:rsidR="00396F90" w:rsidRDefault="00000000">
            <w:r>
              <w:rPr>
                <w:color w:val="0F172A"/>
                <w:sz w:val="20"/>
                <w:szCs w:val="20"/>
              </w:rPr>
              <w:t>Deploy</w:t>
            </w:r>
          </w:p>
        </w:tc>
        <w:tc>
          <w:tcPr>
            <w:tcW w:w="44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19B1902F" w14:textId="77777777" w:rsidR="00396F90" w:rsidRDefault="00000000">
            <w:r>
              <w:rPr>
                <w:color w:val="0F172A"/>
                <w:sz w:val="20"/>
                <w:szCs w:val="20"/>
              </w:rPr>
              <w:t>Human types "approve hotfix deploy to production" → Deploy Agent executes</w:t>
            </w:r>
          </w:p>
        </w:tc>
        <w:tc>
          <w:tcPr>
            <w:tcW w:w="27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4BF51D29" w14:textId="77777777" w:rsidR="00396F90" w:rsidRDefault="00000000">
            <w:r>
              <w:rPr>
                <w:color w:val="0F172A"/>
                <w:sz w:val="20"/>
                <w:szCs w:val="20"/>
              </w:rPr>
              <w:t>Fix live in prod</w:t>
            </w:r>
          </w:p>
        </w:tc>
      </w:tr>
      <w:tr w:rsidR="00396F90" w14:paraId="605B2E59" w14:textId="77777777">
        <w:tc>
          <w:tcPr>
            <w:tcW w:w="6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00D0BB44" w14:textId="77777777" w:rsidR="00396F90" w:rsidRDefault="00000000">
            <w:r>
              <w:rPr>
                <w:color w:val="0F172A"/>
                <w:sz w:val="20"/>
                <w:szCs w:val="20"/>
              </w:rPr>
              <w:t>8</w:t>
            </w:r>
          </w:p>
        </w:tc>
        <w:tc>
          <w:tcPr>
            <w:tcW w:w="16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62ACC3E4" w14:textId="77777777" w:rsidR="00396F90" w:rsidRDefault="00000000">
            <w:r>
              <w:rPr>
                <w:color w:val="0F172A"/>
                <w:sz w:val="20"/>
                <w:szCs w:val="20"/>
              </w:rPr>
              <w:t>Monitor</w:t>
            </w:r>
          </w:p>
        </w:tc>
        <w:tc>
          <w:tcPr>
            <w:tcW w:w="44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18E3F7C5" w14:textId="77777777" w:rsidR="00396F90" w:rsidRDefault="00000000">
            <w:r>
              <w:rPr>
                <w:color w:val="0F172A"/>
                <w:sz w:val="20"/>
                <w:szCs w:val="20"/>
              </w:rPr>
              <w:t>Confirms error rate returns to baseline; closes alert; posts resolution to Slack</w:t>
            </w:r>
          </w:p>
        </w:tc>
        <w:tc>
          <w:tcPr>
            <w:tcW w:w="276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7CA4FBC2" w14:textId="77777777" w:rsidR="00396F90" w:rsidRDefault="00000000">
            <w:r>
              <w:rPr>
                <w:color w:val="0F172A"/>
                <w:sz w:val="20"/>
                <w:szCs w:val="20"/>
              </w:rPr>
              <w:t>Incident resolved</w:t>
            </w:r>
          </w:p>
        </w:tc>
      </w:tr>
    </w:tbl>
    <w:p w14:paraId="250DE353" w14:textId="77777777" w:rsidR="00396F90" w:rsidRDefault="00396F90">
      <w:pPr>
        <w:spacing w:after="240"/>
      </w:pPr>
    </w:p>
    <w:p w14:paraId="20D6BC93" w14:textId="77777777" w:rsidR="00396F90" w:rsidRDefault="00000000">
      <w:r>
        <w:br w:type="page"/>
      </w:r>
    </w:p>
    <w:p w14:paraId="690D0993" w14:textId="77777777" w:rsidR="00396F90" w:rsidRDefault="00000000">
      <w:pPr>
        <w:spacing w:after="80"/>
      </w:pPr>
      <w:r>
        <w:rPr>
          <w:b/>
          <w:bCs/>
          <w:caps/>
          <w:color w:val="EA580C"/>
          <w:sz w:val="20"/>
          <w:szCs w:val="20"/>
        </w:rPr>
        <w:lastRenderedPageBreak/>
        <w:t>PART III</w:t>
      </w:r>
    </w:p>
    <w:p w14:paraId="343532C1" w14:textId="77777777" w:rsidR="00396F90" w:rsidRDefault="00000000">
      <w:pPr>
        <w:pStyle w:val="Heading1"/>
      </w:pPr>
      <w:r>
        <w:t>Step-by-Step Migration Plan</w:t>
      </w:r>
    </w:p>
    <w:p w14:paraId="77E8F498" w14:textId="77777777" w:rsidR="00396F90" w:rsidRDefault="00396F90">
      <w:pPr>
        <w:pBdr>
          <w:bottom w:val="single" w:sz="6" w:space="1" w:color="EA580C"/>
        </w:pBdr>
        <w:spacing w:before="160" w:after="160"/>
      </w:pPr>
    </w:p>
    <w:p w14:paraId="3EFC6D4B" w14:textId="77777777" w:rsidR="00396F90" w:rsidRDefault="00396F90">
      <w:pPr>
        <w:spacing w:after="120"/>
      </w:pPr>
    </w:p>
    <w:p w14:paraId="74F9BCAC" w14:textId="77777777" w:rsidR="00396F90" w:rsidRDefault="00000000">
      <w:pPr>
        <w:pStyle w:val="Heading2"/>
        <w:spacing w:before="320" w:after="160"/>
      </w:pPr>
      <w:r>
        <w:rPr>
          <w:color w:val="1B2A4A"/>
        </w:rPr>
        <w:t>Phase 0: Foundation (Week 1–2)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96F90" w14:paraId="317F89C8" w14:textId="77777777">
        <w:tc>
          <w:tcPr>
            <w:tcW w:w="0" w:type="auto"/>
            <w:tcBorders>
              <w:top w:val="nil"/>
              <w:left w:val="nil"/>
              <w:bottom w:val="nil"/>
              <w:right w:val="nil"/>
            </w:tcBorders>
            <w:shd w:val="clear" w:color="auto" w:fill="FED7AA"/>
            <w:tcMar>
              <w:top w:w="140" w:type="dxa"/>
              <w:left w:w="200" w:type="dxa"/>
              <w:bottom w:w="140" w:type="dxa"/>
              <w:right w:w="200" w:type="dxa"/>
            </w:tcMar>
          </w:tcPr>
          <w:p w14:paraId="2BC7F7F0" w14:textId="77777777" w:rsidR="00396F90" w:rsidRDefault="00000000">
            <w:r>
              <w:rPr>
                <w:color w:val="EA580C"/>
              </w:rPr>
              <w:t>⚠️  Before any AI agent can function, you need to establish the instruction layer. Skipping this step is the single most common reason AI-first projects fail.</w:t>
            </w:r>
          </w:p>
        </w:tc>
      </w:tr>
    </w:tbl>
    <w:p w14:paraId="04D57E19" w14:textId="77777777" w:rsidR="00396F90" w:rsidRDefault="00396F90">
      <w:pPr>
        <w:spacing w:after="120"/>
      </w:pPr>
    </w:p>
    <w:p w14:paraId="0D5340A7" w14:textId="77777777" w:rsidR="00396F90" w:rsidRDefault="00000000">
      <w:pPr>
        <w:pStyle w:val="ListParagraph"/>
        <w:numPr>
          <w:ilvl w:val="0"/>
          <w:numId w:val="3"/>
        </w:numPr>
        <w:spacing w:before="60" w:after="80"/>
      </w:pPr>
      <w:r>
        <w:rPr>
          <w:color w:val="0F172A"/>
        </w:rPr>
        <w:t>Install Claude Code CLI: npm install -g @anthropic-ai/claude-code</w:t>
      </w:r>
    </w:p>
    <w:p w14:paraId="4DE409A7" w14:textId="77777777" w:rsidR="00396F90" w:rsidRDefault="00000000">
      <w:pPr>
        <w:pStyle w:val="ListParagraph"/>
        <w:numPr>
          <w:ilvl w:val="0"/>
          <w:numId w:val="3"/>
        </w:numPr>
        <w:spacing w:before="60" w:after="80"/>
      </w:pPr>
      <w:r>
        <w:rPr>
          <w:color w:val="0F172A"/>
        </w:rPr>
        <w:t>Initialise Claude Code in your project root: claude-code init — this scaffolds a base CLAUDE.md</w:t>
      </w:r>
    </w:p>
    <w:p w14:paraId="40533458" w14:textId="77777777" w:rsidR="00396F90" w:rsidRDefault="00000000">
      <w:pPr>
        <w:pStyle w:val="ListParagraph"/>
        <w:numPr>
          <w:ilvl w:val="0"/>
          <w:numId w:val="3"/>
        </w:numPr>
        <w:spacing w:before="60" w:after="80"/>
      </w:pPr>
      <w:r>
        <w:rPr>
          <w:color w:val="0F172A"/>
        </w:rPr>
        <w:t>Audit your existing project: document tech stack, folder structure, test framework, CI/CD tool, log aggregator, deployment targets</w:t>
      </w:r>
    </w:p>
    <w:p w14:paraId="530BE44B" w14:textId="77777777" w:rsidR="00396F90" w:rsidRDefault="00000000">
      <w:pPr>
        <w:pStyle w:val="ListParagraph"/>
        <w:numPr>
          <w:ilvl w:val="0"/>
          <w:numId w:val="3"/>
        </w:numPr>
        <w:spacing w:before="60" w:after="80"/>
      </w:pPr>
      <w:r>
        <w:rPr>
          <w:color w:val="0F172A"/>
        </w:rPr>
        <w:t>Write the CLAUDE.md master file using the 9-section structure in Part II of this document</w:t>
      </w:r>
    </w:p>
    <w:p w14:paraId="0A41E04D" w14:textId="77777777" w:rsidR="00396F90" w:rsidRDefault="00000000">
      <w:pPr>
        <w:pStyle w:val="ListParagraph"/>
        <w:numPr>
          <w:ilvl w:val="0"/>
          <w:numId w:val="3"/>
        </w:numPr>
        <w:spacing w:before="60" w:after="80"/>
      </w:pPr>
      <w:r>
        <w:rPr>
          <w:color w:val="0F172A"/>
        </w:rPr>
        <w:t>Set up MCP servers: start with GitHub MCP and Logging MCP as minimum viable tools</w:t>
      </w:r>
    </w:p>
    <w:p w14:paraId="1C468F4A" w14:textId="77777777" w:rsidR="00396F90" w:rsidRDefault="00000000">
      <w:pPr>
        <w:pStyle w:val="ListParagraph"/>
        <w:numPr>
          <w:ilvl w:val="0"/>
          <w:numId w:val="3"/>
        </w:numPr>
        <w:spacing w:before="60" w:after="80"/>
      </w:pPr>
      <w:r>
        <w:rPr>
          <w:color w:val="0F172A"/>
        </w:rPr>
        <w:t>Install pre-commit hooks: gitleaks (secret scan), test runner, linter — these are your first automated guardrails</w:t>
      </w:r>
    </w:p>
    <w:p w14:paraId="59F3CEE4" w14:textId="77777777" w:rsidR="00396F90" w:rsidRDefault="00000000">
      <w:pPr>
        <w:pStyle w:val="ListParagraph"/>
        <w:numPr>
          <w:ilvl w:val="0"/>
          <w:numId w:val="3"/>
        </w:numPr>
        <w:spacing w:before="60" w:after="80"/>
      </w:pPr>
      <w:r>
        <w:rPr>
          <w:color w:val="0F172A"/>
        </w:rPr>
        <w:t>Commit CLAUDE.md and hook configs to the repository — treat them as first-class code</w:t>
      </w:r>
    </w:p>
    <w:p w14:paraId="7954E5D4" w14:textId="77777777" w:rsidR="00396F90" w:rsidRDefault="00396F90">
      <w:pPr>
        <w:spacing w:after="120"/>
      </w:pPr>
    </w:p>
    <w:p w14:paraId="4901F086" w14:textId="77777777" w:rsidR="00396F90" w:rsidRDefault="00000000">
      <w:pPr>
        <w:pStyle w:val="Heading2"/>
        <w:spacing w:before="320" w:after="160"/>
      </w:pPr>
      <w:r>
        <w:rPr>
          <w:color w:val="1B2A4A"/>
        </w:rPr>
        <w:t>Phase 1: Read-Only Intelligence (Week 3–4)</w:t>
      </w:r>
    </w:p>
    <w:p w14:paraId="6A751DEB" w14:textId="77777777" w:rsidR="00396F90" w:rsidRDefault="00000000">
      <w:pPr>
        <w:spacing w:before="60" w:after="100"/>
      </w:pPr>
      <w:r>
        <w:rPr>
          <w:color w:val="0F172A"/>
        </w:rPr>
        <w:t>Before trusting AI to write code, use it in read-only mode. This builds trust and surfaces gaps in CLAUDE.md.</w:t>
      </w:r>
    </w:p>
    <w:p w14:paraId="2A09A706" w14:textId="77777777" w:rsidR="00396F90" w:rsidRDefault="00000000">
      <w:pPr>
        <w:pStyle w:val="ListParagraph"/>
        <w:numPr>
          <w:ilvl w:val="0"/>
          <w:numId w:val="3"/>
        </w:numPr>
        <w:spacing w:before="60" w:after="80"/>
      </w:pPr>
      <w:r>
        <w:rPr>
          <w:color w:val="0F172A"/>
        </w:rPr>
        <w:t>Run: claude-code "explain the architecture of this project" — verify the AI understands your codebase correctly</w:t>
      </w:r>
    </w:p>
    <w:p w14:paraId="4F59652C" w14:textId="77777777" w:rsidR="00396F90" w:rsidRDefault="00000000">
      <w:pPr>
        <w:pStyle w:val="ListParagraph"/>
        <w:numPr>
          <w:ilvl w:val="0"/>
          <w:numId w:val="3"/>
        </w:numPr>
        <w:spacing w:before="60" w:after="80"/>
      </w:pPr>
      <w:r>
        <w:rPr>
          <w:color w:val="0F172A"/>
        </w:rPr>
        <w:t>Run: claude-code "check production logs for the past 24 hours and report any anomalies" — validate Monitor Agent behavior</w:t>
      </w:r>
    </w:p>
    <w:p w14:paraId="338B3A94" w14:textId="77777777" w:rsidR="00396F90" w:rsidRDefault="00000000">
      <w:pPr>
        <w:pStyle w:val="ListParagraph"/>
        <w:numPr>
          <w:ilvl w:val="0"/>
          <w:numId w:val="3"/>
        </w:numPr>
        <w:spacing w:before="60" w:after="80"/>
      </w:pPr>
      <w:r>
        <w:rPr>
          <w:color w:val="0F172A"/>
        </w:rPr>
        <w:t>Run: claude-code "review this PR" on an existing PR — compare its review to your team's review</w:t>
      </w:r>
    </w:p>
    <w:p w14:paraId="7F530153" w14:textId="77777777" w:rsidR="00396F90" w:rsidRDefault="00000000">
      <w:pPr>
        <w:pStyle w:val="ListParagraph"/>
        <w:numPr>
          <w:ilvl w:val="0"/>
          <w:numId w:val="3"/>
        </w:numPr>
        <w:spacing w:before="60" w:after="80"/>
      </w:pPr>
      <w:r>
        <w:rPr>
          <w:color w:val="0F172A"/>
        </w:rPr>
        <w:t>Identify gaps: wherever the AI misunderstands your project, update CLAUDE.md</w:t>
      </w:r>
    </w:p>
    <w:p w14:paraId="2E66CAE2" w14:textId="77777777" w:rsidR="00396F90" w:rsidRDefault="00000000">
      <w:pPr>
        <w:pStyle w:val="ListParagraph"/>
        <w:numPr>
          <w:ilvl w:val="0"/>
          <w:numId w:val="3"/>
        </w:numPr>
        <w:spacing w:before="60" w:after="80"/>
      </w:pPr>
      <w:r>
        <w:rPr>
          <w:color w:val="0F172A"/>
        </w:rPr>
        <w:t>Repeat until AI explanations match your mental model of the codebase</w:t>
      </w:r>
    </w:p>
    <w:p w14:paraId="38821200" w14:textId="77777777" w:rsidR="00396F90" w:rsidRDefault="00396F90">
      <w:pPr>
        <w:spacing w:after="120"/>
      </w:pPr>
    </w:p>
    <w:p w14:paraId="70F951EE" w14:textId="77777777" w:rsidR="00396F90" w:rsidRDefault="00000000">
      <w:pPr>
        <w:pStyle w:val="Heading2"/>
        <w:spacing w:before="320" w:after="160"/>
      </w:pPr>
      <w:r>
        <w:rPr>
          <w:color w:val="1B2A4A"/>
        </w:rPr>
        <w:t>Phase 2: AI-Assisted Development (Week 5–8)</w:t>
      </w:r>
    </w:p>
    <w:p w14:paraId="27C8FFB0" w14:textId="77777777" w:rsidR="00396F90" w:rsidRDefault="00000000">
      <w:pPr>
        <w:spacing w:before="60" w:after="100"/>
      </w:pPr>
      <w:r>
        <w:rPr>
          <w:color w:val="0F172A"/>
        </w:rPr>
        <w:t>Start using AI to generate code, but a human reviews and approves every output before merge.</w:t>
      </w:r>
    </w:p>
    <w:p w14:paraId="6505CFE3" w14:textId="77777777" w:rsidR="00396F90" w:rsidRDefault="00000000">
      <w:pPr>
        <w:pStyle w:val="ListParagraph"/>
        <w:numPr>
          <w:ilvl w:val="0"/>
          <w:numId w:val="3"/>
        </w:numPr>
        <w:spacing w:before="60" w:after="80"/>
      </w:pPr>
      <w:r>
        <w:rPr>
          <w:color w:val="0F172A"/>
        </w:rPr>
        <w:t>Pick a small, well-defined feature ticket as the first AI-implemented feature</w:t>
      </w:r>
    </w:p>
    <w:p w14:paraId="2B052636" w14:textId="77777777" w:rsidR="00396F90" w:rsidRDefault="00000000">
      <w:pPr>
        <w:pStyle w:val="ListParagraph"/>
        <w:numPr>
          <w:ilvl w:val="0"/>
          <w:numId w:val="3"/>
        </w:numPr>
        <w:spacing w:before="60" w:after="80"/>
      </w:pPr>
      <w:r>
        <w:rPr>
          <w:color w:val="0F172A"/>
        </w:rPr>
        <w:lastRenderedPageBreak/>
        <w:t>Run: claude-code "implement {ticket description}" — observe Requirements Agent in action</w:t>
      </w:r>
    </w:p>
    <w:p w14:paraId="7F97AAEC" w14:textId="77777777" w:rsidR="00396F90" w:rsidRDefault="00000000">
      <w:pPr>
        <w:pStyle w:val="ListParagraph"/>
        <w:numPr>
          <w:ilvl w:val="0"/>
          <w:numId w:val="3"/>
        </w:numPr>
        <w:spacing w:before="60" w:after="80"/>
      </w:pPr>
      <w:r>
        <w:rPr>
          <w:color w:val="0F172A"/>
        </w:rPr>
        <w:t>Review the spec it generates — correct it and document what was wrong in CLAUDE.md</w:t>
      </w:r>
    </w:p>
    <w:p w14:paraId="7885209C" w14:textId="77777777" w:rsidR="00396F90" w:rsidRDefault="00000000">
      <w:pPr>
        <w:pStyle w:val="ListParagraph"/>
        <w:numPr>
          <w:ilvl w:val="0"/>
          <w:numId w:val="3"/>
        </w:numPr>
        <w:spacing w:before="60" w:after="80"/>
      </w:pPr>
      <w:r>
        <w:rPr>
          <w:color w:val="0F172A"/>
        </w:rPr>
        <w:t>Approve spec and let Feature + Test + Review agents run</w:t>
      </w:r>
    </w:p>
    <w:p w14:paraId="2640EAB3" w14:textId="77777777" w:rsidR="00396F90" w:rsidRDefault="00000000">
      <w:pPr>
        <w:pStyle w:val="ListParagraph"/>
        <w:numPr>
          <w:ilvl w:val="0"/>
          <w:numId w:val="3"/>
        </w:numPr>
        <w:spacing w:before="60" w:after="80"/>
      </w:pPr>
      <w:r>
        <w:rPr>
          <w:color w:val="0F172A"/>
        </w:rPr>
        <w:t>Manually review the generated PR — compare to how you would have done it</w:t>
      </w:r>
    </w:p>
    <w:p w14:paraId="23788967" w14:textId="77777777" w:rsidR="00396F90" w:rsidRDefault="00000000">
      <w:pPr>
        <w:pStyle w:val="ListParagraph"/>
        <w:numPr>
          <w:ilvl w:val="0"/>
          <w:numId w:val="3"/>
        </w:numPr>
        <w:spacing w:before="60" w:after="80"/>
      </w:pPr>
      <w:r>
        <w:rPr>
          <w:color w:val="0F172A"/>
        </w:rPr>
        <w:t>Run 5–10 features this way; each time, the AI needs fewer corrections</w:t>
      </w:r>
    </w:p>
    <w:p w14:paraId="623C0CFB" w14:textId="77777777" w:rsidR="00396F90" w:rsidRDefault="00000000">
      <w:pPr>
        <w:pStyle w:val="ListParagraph"/>
        <w:numPr>
          <w:ilvl w:val="0"/>
          <w:numId w:val="3"/>
        </w:numPr>
        <w:spacing w:before="60" w:after="80"/>
      </w:pPr>
      <w:r>
        <w:rPr>
          <w:color w:val="0F172A"/>
        </w:rPr>
        <w:t>Set up CI/CD MCP server; connect Test Runner MCP</w:t>
      </w:r>
    </w:p>
    <w:p w14:paraId="34CAEDD9" w14:textId="77777777" w:rsidR="00396F90" w:rsidRDefault="00396F90">
      <w:pPr>
        <w:spacing w:after="120"/>
      </w:pPr>
    </w:p>
    <w:p w14:paraId="6813708D" w14:textId="77777777" w:rsidR="00396F90" w:rsidRDefault="00000000">
      <w:pPr>
        <w:pStyle w:val="Heading2"/>
        <w:spacing w:before="320" w:after="160"/>
      </w:pPr>
      <w:r>
        <w:rPr>
          <w:color w:val="1B2A4A"/>
        </w:rPr>
        <w:t>Phase 3: Supervised Autonomy (Week 9–12)</w:t>
      </w:r>
    </w:p>
    <w:p w14:paraId="4CD1BF71" w14:textId="77777777" w:rsidR="00396F90" w:rsidRDefault="00000000">
      <w:pPr>
        <w:spacing w:before="60" w:after="100"/>
      </w:pPr>
      <w:r>
        <w:rPr>
          <w:color w:val="0F172A"/>
        </w:rPr>
        <w:t>Humans approve specs and production deploys. Everything else runs autonomously.</w:t>
      </w:r>
    </w:p>
    <w:p w14:paraId="25AA334F" w14:textId="77777777" w:rsidR="00396F90" w:rsidRDefault="00000000">
      <w:pPr>
        <w:pStyle w:val="ListParagraph"/>
        <w:numPr>
          <w:ilvl w:val="0"/>
          <w:numId w:val="3"/>
        </w:numPr>
        <w:spacing w:before="60" w:after="80"/>
      </w:pPr>
      <w:r>
        <w:rPr>
          <w:color w:val="0F172A"/>
        </w:rPr>
        <w:t>Connect all 7 MCP servers to Claude Code CLI</w:t>
      </w:r>
    </w:p>
    <w:p w14:paraId="0D7F2EB3" w14:textId="77777777" w:rsidR="00396F90" w:rsidRDefault="00000000">
      <w:pPr>
        <w:pStyle w:val="ListParagraph"/>
        <w:numPr>
          <w:ilvl w:val="0"/>
          <w:numId w:val="3"/>
        </w:numPr>
        <w:spacing w:before="60" w:after="80"/>
      </w:pPr>
      <w:r>
        <w:rPr>
          <w:color w:val="0F172A"/>
        </w:rPr>
        <w:t>Enable Monitor Agent as a background daemon (claude-code monitor --daemon)</w:t>
      </w:r>
    </w:p>
    <w:p w14:paraId="632F4A10" w14:textId="77777777" w:rsidR="00396F90" w:rsidRDefault="00000000">
      <w:pPr>
        <w:pStyle w:val="ListParagraph"/>
        <w:numPr>
          <w:ilvl w:val="0"/>
          <w:numId w:val="3"/>
        </w:numPr>
        <w:spacing w:before="60" w:after="80"/>
      </w:pPr>
      <w:r>
        <w:rPr>
          <w:color w:val="0F172A"/>
        </w:rPr>
        <w:t>Set coverage gate enforcement in CI (fail build if &lt; 80%)</w:t>
      </w:r>
    </w:p>
    <w:p w14:paraId="28393B21" w14:textId="77777777" w:rsidR="00396F90" w:rsidRDefault="00000000">
      <w:pPr>
        <w:pStyle w:val="ListParagraph"/>
        <w:numPr>
          <w:ilvl w:val="0"/>
          <w:numId w:val="3"/>
        </w:numPr>
        <w:spacing w:before="60" w:after="80"/>
      </w:pPr>
      <w:r>
        <w:rPr>
          <w:color w:val="0F172A"/>
        </w:rPr>
        <w:t>Run the first end-to-end autonomous workflow: requirement → spec → code → test → review → PR (all AI)</w:t>
      </w:r>
    </w:p>
    <w:p w14:paraId="369E295F" w14:textId="77777777" w:rsidR="00396F90" w:rsidRDefault="00000000">
      <w:pPr>
        <w:pStyle w:val="ListParagraph"/>
        <w:numPr>
          <w:ilvl w:val="0"/>
          <w:numId w:val="3"/>
        </w:numPr>
        <w:spacing w:before="60" w:after="80"/>
      </w:pPr>
      <w:r>
        <w:rPr>
          <w:color w:val="0F172A"/>
        </w:rPr>
        <w:t>Human approves spec and merges PR — AI does everything else</w:t>
      </w:r>
    </w:p>
    <w:p w14:paraId="6CA5E6D1" w14:textId="77777777" w:rsidR="00396F90" w:rsidRDefault="00000000">
      <w:pPr>
        <w:pStyle w:val="ListParagraph"/>
        <w:numPr>
          <w:ilvl w:val="0"/>
          <w:numId w:val="3"/>
        </w:numPr>
        <w:spacing w:before="60" w:after="80"/>
      </w:pPr>
      <w:r>
        <w:rPr>
          <w:color w:val="0F172A"/>
        </w:rPr>
        <w:t>Document every intervention in a log — this becomes training data for CLAUDE.md improvements</w:t>
      </w:r>
    </w:p>
    <w:p w14:paraId="3394E0CE" w14:textId="77777777" w:rsidR="00396F90" w:rsidRDefault="00396F90">
      <w:pPr>
        <w:spacing w:after="120"/>
      </w:pPr>
    </w:p>
    <w:p w14:paraId="7181027E" w14:textId="77777777" w:rsidR="00396F90" w:rsidRDefault="00000000">
      <w:pPr>
        <w:pStyle w:val="Heading2"/>
        <w:spacing w:before="320" w:after="160"/>
      </w:pPr>
      <w:r>
        <w:rPr>
          <w:color w:val="1B2A4A"/>
        </w:rPr>
        <w:t>Phase 4: Full AI-First Operations (Week 13+)</w:t>
      </w:r>
    </w:p>
    <w:p w14:paraId="7D499CCC" w14:textId="77777777" w:rsidR="00396F90" w:rsidRDefault="00000000">
      <w:pPr>
        <w:spacing w:before="60" w:after="100"/>
      </w:pPr>
      <w:r>
        <w:rPr>
          <w:color w:val="0F172A"/>
        </w:rPr>
        <w:t>The system is now operating as designed. Human role is: provide requirements, approve specs, approve production deploys, handle architecture decisions.</w:t>
      </w:r>
    </w:p>
    <w:p w14:paraId="0C113613" w14:textId="77777777" w:rsidR="00396F90" w:rsidRDefault="00000000">
      <w:pPr>
        <w:pStyle w:val="ListParagraph"/>
        <w:numPr>
          <w:ilvl w:val="0"/>
          <w:numId w:val="3"/>
        </w:numPr>
        <w:spacing w:before="60" w:after="80"/>
      </w:pPr>
      <w:r>
        <w:rPr>
          <w:color w:val="0F172A"/>
        </w:rPr>
        <w:t>Enable autonomous Debug Agent (it creates fix PRs without prompting)</w:t>
      </w:r>
    </w:p>
    <w:p w14:paraId="0B54230A" w14:textId="77777777" w:rsidR="00396F90" w:rsidRDefault="00000000">
      <w:pPr>
        <w:pStyle w:val="ListParagraph"/>
        <w:numPr>
          <w:ilvl w:val="0"/>
          <w:numId w:val="3"/>
        </w:numPr>
        <w:spacing w:before="60" w:after="80"/>
      </w:pPr>
      <w:r>
        <w:rPr>
          <w:color w:val="0F172A"/>
        </w:rPr>
        <w:t>Set up weekly AI-generated system health reports</w:t>
      </w:r>
    </w:p>
    <w:p w14:paraId="35D0E996" w14:textId="77777777" w:rsidR="00396F90" w:rsidRDefault="00000000">
      <w:pPr>
        <w:pStyle w:val="ListParagraph"/>
        <w:numPr>
          <w:ilvl w:val="0"/>
          <w:numId w:val="3"/>
        </w:numPr>
        <w:spacing w:before="60" w:after="80"/>
      </w:pPr>
      <w:r>
        <w:rPr>
          <w:color w:val="0F172A"/>
        </w:rPr>
        <w:t>Establish quarterly CLAUDE.md reviews where you evolve guardrails based on incident learnings</w:t>
      </w:r>
    </w:p>
    <w:p w14:paraId="2A9DE6C0" w14:textId="77777777" w:rsidR="00396F90" w:rsidRDefault="00000000">
      <w:pPr>
        <w:pStyle w:val="ListParagraph"/>
        <w:numPr>
          <w:ilvl w:val="0"/>
          <w:numId w:val="3"/>
        </w:numPr>
        <w:spacing w:before="60" w:after="80"/>
      </w:pPr>
      <w:r>
        <w:rPr>
          <w:color w:val="0F172A"/>
        </w:rPr>
        <w:t>Consider AI-generated release notes, changelog, and documentation updates as final automation layer</w:t>
      </w:r>
    </w:p>
    <w:p w14:paraId="06AA23A1" w14:textId="77777777" w:rsidR="00396F90" w:rsidRDefault="00396F90">
      <w:pPr>
        <w:spacing w:after="240"/>
      </w:pPr>
    </w:p>
    <w:p w14:paraId="48257CBA" w14:textId="77777777" w:rsidR="00396F90" w:rsidRDefault="00000000">
      <w:r>
        <w:br w:type="page"/>
      </w:r>
    </w:p>
    <w:p w14:paraId="612ECFF9" w14:textId="77777777" w:rsidR="00396F90" w:rsidRDefault="00000000">
      <w:pPr>
        <w:pStyle w:val="Heading2"/>
        <w:spacing w:before="320" w:after="160"/>
      </w:pPr>
      <w:r>
        <w:rPr>
          <w:color w:val="1B2A4A"/>
        </w:rPr>
        <w:lastRenderedPageBreak/>
        <w:t>Recommended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5160"/>
      </w:tblGrid>
      <w:tr w:rsidR="00396F90" w14:paraId="29275773" w14:textId="77777777">
        <w:trPr>
          <w:tblHeader/>
        </w:trPr>
        <w:tc>
          <w:tcPr>
            <w:tcW w:w="1800" w:type="dxa"/>
            <w:tcBorders>
              <w:top w:val="single" w:sz="4" w:space="0" w:color="E2E8F0"/>
              <w:left w:val="single" w:sz="4" w:space="0" w:color="E2E8F0"/>
              <w:bottom w:val="single" w:sz="4" w:space="0" w:color="E2E8F0"/>
              <w:right w:val="single" w:sz="4" w:space="0" w:color="E2E8F0"/>
            </w:tcBorders>
            <w:shd w:val="clear" w:color="auto" w:fill="1B2A4A"/>
            <w:tcMar>
              <w:top w:w="100" w:type="dxa"/>
              <w:left w:w="140" w:type="dxa"/>
              <w:bottom w:w="100" w:type="dxa"/>
              <w:right w:w="140" w:type="dxa"/>
            </w:tcMar>
            <w:vAlign w:val="center"/>
          </w:tcPr>
          <w:p w14:paraId="5BED6C94" w14:textId="77777777" w:rsidR="00396F90" w:rsidRDefault="00000000">
            <w:r>
              <w:rPr>
                <w:b/>
                <w:bCs/>
                <w:color w:val="FFFFFF"/>
                <w:sz w:val="20"/>
                <w:szCs w:val="20"/>
              </w:rPr>
              <w:t>Category</w:t>
            </w:r>
          </w:p>
        </w:tc>
        <w:tc>
          <w:tcPr>
            <w:tcW w:w="2400" w:type="dxa"/>
            <w:tcBorders>
              <w:top w:val="single" w:sz="4" w:space="0" w:color="E2E8F0"/>
              <w:left w:val="single" w:sz="4" w:space="0" w:color="E2E8F0"/>
              <w:bottom w:val="single" w:sz="4" w:space="0" w:color="E2E8F0"/>
              <w:right w:val="single" w:sz="4" w:space="0" w:color="E2E8F0"/>
            </w:tcBorders>
            <w:shd w:val="clear" w:color="auto" w:fill="1B2A4A"/>
            <w:tcMar>
              <w:top w:w="100" w:type="dxa"/>
              <w:left w:w="140" w:type="dxa"/>
              <w:bottom w:w="100" w:type="dxa"/>
              <w:right w:w="140" w:type="dxa"/>
            </w:tcMar>
            <w:vAlign w:val="center"/>
          </w:tcPr>
          <w:p w14:paraId="3E6B63E6" w14:textId="77777777" w:rsidR="00396F90" w:rsidRDefault="00000000">
            <w:r>
              <w:rPr>
                <w:b/>
                <w:bCs/>
                <w:color w:val="FFFFFF"/>
                <w:sz w:val="20"/>
                <w:szCs w:val="20"/>
              </w:rPr>
              <w:t>Recommended Tool</w:t>
            </w:r>
          </w:p>
        </w:tc>
        <w:tc>
          <w:tcPr>
            <w:tcW w:w="5160" w:type="dxa"/>
            <w:tcBorders>
              <w:top w:val="single" w:sz="4" w:space="0" w:color="E2E8F0"/>
              <w:left w:val="single" w:sz="4" w:space="0" w:color="E2E8F0"/>
              <w:bottom w:val="single" w:sz="4" w:space="0" w:color="E2E8F0"/>
              <w:right w:val="single" w:sz="4" w:space="0" w:color="E2E8F0"/>
            </w:tcBorders>
            <w:shd w:val="clear" w:color="auto" w:fill="1B2A4A"/>
            <w:tcMar>
              <w:top w:w="100" w:type="dxa"/>
              <w:left w:w="140" w:type="dxa"/>
              <w:bottom w:w="100" w:type="dxa"/>
              <w:right w:w="140" w:type="dxa"/>
            </w:tcMar>
            <w:vAlign w:val="center"/>
          </w:tcPr>
          <w:p w14:paraId="38E44B3E" w14:textId="77777777" w:rsidR="00396F90" w:rsidRDefault="00000000">
            <w:r>
              <w:rPr>
                <w:b/>
                <w:bCs/>
                <w:color w:val="FFFFFF"/>
                <w:sz w:val="20"/>
                <w:szCs w:val="20"/>
              </w:rPr>
              <w:t>Why</w:t>
            </w:r>
          </w:p>
        </w:tc>
      </w:tr>
      <w:tr w:rsidR="00396F90" w14:paraId="46B114F4" w14:textId="77777777">
        <w:tc>
          <w:tcPr>
            <w:tcW w:w="18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6552AD05" w14:textId="77777777" w:rsidR="00396F90" w:rsidRDefault="00000000">
            <w:r>
              <w:rPr>
                <w:color w:val="0F172A"/>
                <w:sz w:val="20"/>
                <w:szCs w:val="20"/>
              </w:rPr>
              <w:t>AI Copilot CLI</w:t>
            </w:r>
          </w:p>
        </w:tc>
        <w:tc>
          <w:tcPr>
            <w:tcW w:w="24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2FC47547" w14:textId="77777777" w:rsidR="00396F90" w:rsidRDefault="00000000">
            <w:r>
              <w:rPr>
                <w:color w:val="0F172A"/>
                <w:sz w:val="20"/>
                <w:szCs w:val="20"/>
              </w:rPr>
              <w:t>Claude Code CLI (Anthropic)</w:t>
            </w:r>
          </w:p>
        </w:tc>
        <w:tc>
          <w:tcPr>
            <w:tcW w:w="51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1ED4042E" w14:textId="77777777" w:rsidR="00396F90" w:rsidRDefault="00000000">
            <w:r>
              <w:rPr>
                <w:color w:val="0F172A"/>
                <w:sz w:val="20"/>
                <w:szCs w:val="20"/>
              </w:rPr>
              <w:t>Deep code understanding, long context window, native MCP support</w:t>
            </w:r>
          </w:p>
        </w:tc>
      </w:tr>
      <w:tr w:rsidR="00396F90" w14:paraId="38490022" w14:textId="77777777">
        <w:tc>
          <w:tcPr>
            <w:tcW w:w="18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127DAFFB" w14:textId="77777777" w:rsidR="00396F90" w:rsidRDefault="00000000">
            <w:r>
              <w:rPr>
                <w:color w:val="0F172A"/>
                <w:sz w:val="20"/>
                <w:szCs w:val="20"/>
              </w:rPr>
              <w:t>Version Control</w:t>
            </w:r>
          </w:p>
        </w:tc>
        <w:tc>
          <w:tcPr>
            <w:tcW w:w="24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7AD4F3C4" w14:textId="77777777" w:rsidR="00396F90" w:rsidRDefault="00000000">
            <w:r>
              <w:rPr>
                <w:color w:val="0F172A"/>
                <w:sz w:val="20"/>
                <w:szCs w:val="20"/>
              </w:rPr>
              <w:t>GitHub + GitHub MCP Server</w:t>
            </w:r>
          </w:p>
        </w:tc>
        <w:tc>
          <w:tcPr>
            <w:tcW w:w="516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5698A043" w14:textId="77777777" w:rsidR="00396F90" w:rsidRDefault="00000000">
            <w:r>
              <w:rPr>
                <w:color w:val="0F172A"/>
                <w:sz w:val="20"/>
                <w:szCs w:val="20"/>
              </w:rPr>
              <w:t>Best MCP tooling; branch rules enforce guardrails</w:t>
            </w:r>
          </w:p>
        </w:tc>
      </w:tr>
      <w:tr w:rsidR="00396F90" w14:paraId="7B71CC53" w14:textId="77777777">
        <w:tc>
          <w:tcPr>
            <w:tcW w:w="18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6396F15D" w14:textId="77777777" w:rsidR="00396F90" w:rsidRDefault="00000000">
            <w:r>
              <w:rPr>
                <w:color w:val="0F172A"/>
                <w:sz w:val="20"/>
                <w:szCs w:val="20"/>
              </w:rPr>
              <w:t>CI/CD</w:t>
            </w:r>
          </w:p>
        </w:tc>
        <w:tc>
          <w:tcPr>
            <w:tcW w:w="24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30B674E5" w14:textId="77777777" w:rsidR="00396F90" w:rsidRDefault="00000000">
            <w:r>
              <w:rPr>
                <w:color w:val="0F172A"/>
                <w:sz w:val="20"/>
                <w:szCs w:val="20"/>
              </w:rPr>
              <w:t>GitHub Actions or Jenkins</w:t>
            </w:r>
          </w:p>
        </w:tc>
        <w:tc>
          <w:tcPr>
            <w:tcW w:w="51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62AF558C" w14:textId="77777777" w:rsidR="00396F90" w:rsidRDefault="00000000">
            <w:r>
              <w:rPr>
                <w:color w:val="0F172A"/>
                <w:sz w:val="20"/>
                <w:szCs w:val="20"/>
              </w:rPr>
              <w:t>First-class Claude Code integration; webhook support</w:t>
            </w:r>
          </w:p>
        </w:tc>
      </w:tr>
      <w:tr w:rsidR="00396F90" w14:paraId="51E2BC45" w14:textId="77777777">
        <w:tc>
          <w:tcPr>
            <w:tcW w:w="18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57B87EA4" w14:textId="77777777" w:rsidR="00396F90" w:rsidRDefault="00000000">
            <w:r>
              <w:rPr>
                <w:color w:val="0F172A"/>
                <w:sz w:val="20"/>
                <w:szCs w:val="20"/>
              </w:rPr>
              <w:t>Log Aggregation</w:t>
            </w:r>
          </w:p>
        </w:tc>
        <w:tc>
          <w:tcPr>
            <w:tcW w:w="24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5BDF4865" w14:textId="77777777" w:rsidR="00396F90" w:rsidRDefault="00000000">
            <w:r>
              <w:rPr>
                <w:color w:val="0F172A"/>
                <w:sz w:val="20"/>
                <w:szCs w:val="20"/>
              </w:rPr>
              <w:t>AWS CloudWatch / Datadog / ELK</w:t>
            </w:r>
          </w:p>
        </w:tc>
        <w:tc>
          <w:tcPr>
            <w:tcW w:w="516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1FE93D55" w14:textId="77777777" w:rsidR="00396F90" w:rsidRDefault="00000000">
            <w:r>
              <w:rPr>
                <w:color w:val="0F172A"/>
                <w:sz w:val="20"/>
                <w:szCs w:val="20"/>
              </w:rPr>
              <w:t>All support MCP-compatible APIs for log querying</w:t>
            </w:r>
          </w:p>
        </w:tc>
      </w:tr>
      <w:tr w:rsidR="00396F90" w14:paraId="17AF3FF3" w14:textId="77777777">
        <w:tc>
          <w:tcPr>
            <w:tcW w:w="18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025D8D78" w14:textId="77777777" w:rsidR="00396F90" w:rsidRDefault="00000000">
            <w:r>
              <w:rPr>
                <w:color w:val="0F172A"/>
                <w:sz w:val="20"/>
                <w:szCs w:val="20"/>
              </w:rPr>
              <w:t>Secret Scanning</w:t>
            </w:r>
          </w:p>
        </w:tc>
        <w:tc>
          <w:tcPr>
            <w:tcW w:w="24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5A08E55F" w14:textId="77777777" w:rsidR="00396F90" w:rsidRDefault="00000000">
            <w:r>
              <w:rPr>
                <w:color w:val="0F172A"/>
                <w:sz w:val="20"/>
                <w:szCs w:val="20"/>
              </w:rPr>
              <w:t>Gitleaks (pre-commit)</w:t>
            </w:r>
          </w:p>
        </w:tc>
        <w:tc>
          <w:tcPr>
            <w:tcW w:w="51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225450DF" w14:textId="77777777" w:rsidR="00396F90" w:rsidRDefault="00000000">
            <w:r>
              <w:rPr>
                <w:color w:val="0F172A"/>
                <w:sz w:val="20"/>
                <w:szCs w:val="20"/>
              </w:rPr>
              <w:t>Open source; zero configuration for common secret patterns</w:t>
            </w:r>
          </w:p>
        </w:tc>
      </w:tr>
      <w:tr w:rsidR="00396F90" w14:paraId="409192BA" w14:textId="77777777">
        <w:tc>
          <w:tcPr>
            <w:tcW w:w="18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393504F3" w14:textId="77777777" w:rsidR="00396F90" w:rsidRDefault="00000000">
            <w:r>
              <w:rPr>
                <w:color w:val="0F172A"/>
                <w:sz w:val="20"/>
                <w:szCs w:val="20"/>
              </w:rPr>
              <w:t>Test Framework</w:t>
            </w:r>
          </w:p>
        </w:tc>
        <w:tc>
          <w:tcPr>
            <w:tcW w:w="24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420BB68B" w14:textId="77777777" w:rsidR="00396F90" w:rsidRDefault="00000000">
            <w:r>
              <w:rPr>
                <w:color w:val="0F172A"/>
                <w:sz w:val="20"/>
                <w:szCs w:val="20"/>
              </w:rPr>
              <w:t>Project-native (Jest, xUnit, pytest, etc.)</w:t>
            </w:r>
          </w:p>
        </w:tc>
        <w:tc>
          <w:tcPr>
            <w:tcW w:w="516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5666CB49" w14:textId="77777777" w:rsidR="00396F90" w:rsidRDefault="00000000">
            <w:r>
              <w:rPr>
                <w:color w:val="0F172A"/>
                <w:sz w:val="20"/>
                <w:szCs w:val="20"/>
              </w:rPr>
              <w:t>AI writes tests in your existing framework; no migration needed</w:t>
            </w:r>
          </w:p>
        </w:tc>
      </w:tr>
      <w:tr w:rsidR="00396F90" w14:paraId="1B729FEF" w14:textId="77777777">
        <w:tc>
          <w:tcPr>
            <w:tcW w:w="18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2BB6AFEE" w14:textId="77777777" w:rsidR="00396F90" w:rsidRDefault="00000000">
            <w:r>
              <w:rPr>
                <w:color w:val="0F172A"/>
                <w:sz w:val="20"/>
                <w:szCs w:val="20"/>
              </w:rPr>
              <w:t>Coverage</w:t>
            </w:r>
          </w:p>
        </w:tc>
        <w:tc>
          <w:tcPr>
            <w:tcW w:w="24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1A880672" w14:textId="77777777" w:rsidR="00396F90" w:rsidRDefault="00000000">
            <w:r>
              <w:rPr>
                <w:color w:val="0F172A"/>
                <w:sz w:val="20"/>
                <w:szCs w:val="20"/>
              </w:rPr>
              <w:t>NYC / Istanbul / Coverlet / pytest-cov</w:t>
            </w:r>
          </w:p>
        </w:tc>
        <w:tc>
          <w:tcPr>
            <w:tcW w:w="51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6F6BF3BE" w14:textId="77777777" w:rsidR="00396F90" w:rsidRDefault="00000000">
            <w:r>
              <w:rPr>
                <w:color w:val="0F172A"/>
                <w:sz w:val="20"/>
                <w:szCs w:val="20"/>
              </w:rPr>
              <w:t>Machine-readable reports for Test Agent to parse</w:t>
            </w:r>
          </w:p>
        </w:tc>
      </w:tr>
      <w:tr w:rsidR="00396F90" w14:paraId="1FCFFC17" w14:textId="77777777">
        <w:tc>
          <w:tcPr>
            <w:tcW w:w="18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176E5A7C" w14:textId="77777777" w:rsidR="00396F90" w:rsidRDefault="00000000">
            <w:r>
              <w:rPr>
                <w:color w:val="0F172A"/>
                <w:sz w:val="20"/>
                <w:szCs w:val="20"/>
              </w:rPr>
              <w:t>Notification</w:t>
            </w:r>
          </w:p>
        </w:tc>
        <w:tc>
          <w:tcPr>
            <w:tcW w:w="24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7F920589" w14:textId="77777777" w:rsidR="00396F90" w:rsidRDefault="00000000">
            <w:r>
              <w:rPr>
                <w:color w:val="0F172A"/>
                <w:sz w:val="20"/>
                <w:szCs w:val="20"/>
              </w:rPr>
              <w:t>Slack + PagerDuty</w:t>
            </w:r>
          </w:p>
        </w:tc>
        <w:tc>
          <w:tcPr>
            <w:tcW w:w="516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1FEB4558" w14:textId="77777777" w:rsidR="00396F90" w:rsidRDefault="00000000">
            <w:r>
              <w:rPr>
                <w:color w:val="0F172A"/>
                <w:sz w:val="20"/>
                <w:szCs w:val="20"/>
              </w:rPr>
              <w:t>Monitor Agent sends structured alerts; PagerDuty for critical incidents</w:t>
            </w:r>
          </w:p>
        </w:tc>
      </w:tr>
      <w:tr w:rsidR="00396F90" w14:paraId="5FCA8D67" w14:textId="77777777">
        <w:tc>
          <w:tcPr>
            <w:tcW w:w="18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0906BDE6" w14:textId="77777777" w:rsidR="00396F90" w:rsidRDefault="00000000">
            <w:r>
              <w:rPr>
                <w:color w:val="0F172A"/>
                <w:sz w:val="20"/>
                <w:szCs w:val="20"/>
              </w:rPr>
              <w:t>Secrets Store</w:t>
            </w:r>
          </w:p>
        </w:tc>
        <w:tc>
          <w:tcPr>
            <w:tcW w:w="24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62AFD53A" w14:textId="77777777" w:rsidR="00396F90" w:rsidRDefault="00000000">
            <w:r>
              <w:rPr>
                <w:color w:val="0F172A"/>
                <w:sz w:val="20"/>
                <w:szCs w:val="20"/>
              </w:rPr>
              <w:t>AWS Secrets Manager / HashiCorp Vault</w:t>
            </w:r>
          </w:p>
        </w:tc>
        <w:tc>
          <w:tcPr>
            <w:tcW w:w="51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0E940683" w14:textId="77777777" w:rsidR="00396F90" w:rsidRDefault="00000000">
            <w:r>
              <w:rPr>
                <w:color w:val="0F172A"/>
                <w:sz w:val="20"/>
                <w:szCs w:val="20"/>
              </w:rPr>
              <w:t>MCP server fetches secrets safely; never exposed in prompts</w:t>
            </w:r>
          </w:p>
        </w:tc>
      </w:tr>
      <w:tr w:rsidR="00396F90" w14:paraId="64BC1F5E" w14:textId="77777777">
        <w:tc>
          <w:tcPr>
            <w:tcW w:w="18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789FA2FF" w14:textId="77777777" w:rsidR="00396F90" w:rsidRDefault="00000000">
            <w:r>
              <w:rPr>
                <w:color w:val="0F172A"/>
                <w:sz w:val="20"/>
                <w:szCs w:val="20"/>
              </w:rPr>
              <w:t>PR Templates</w:t>
            </w:r>
          </w:p>
        </w:tc>
        <w:tc>
          <w:tcPr>
            <w:tcW w:w="24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1F3D1723" w14:textId="77777777" w:rsidR="00396F90" w:rsidRDefault="00000000">
            <w:r>
              <w:rPr>
                <w:color w:val="0F172A"/>
                <w:sz w:val="20"/>
                <w:szCs w:val="20"/>
              </w:rPr>
              <w:t>GitHub PR Templates (.github/)</w:t>
            </w:r>
          </w:p>
        </w:tc>
        <w:tc>
          <w:tcPr>
            <w:tcW w:w="516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05AD4EFE" w14:textId="77777777" w:rsidR="00396F90" w:rsidRDefault="00000000">
            <w:r>
              <w:rPr>
                <w:color w:val="0F172A"/>
                <w:sz w:val="20"/>
                <w:szCs w:val="20"/>
              </w:rPr>
              <w:t>Review Agent auto-fills the template; ensures consistency</w:t>
            </w:r>
          </w:p>
        </w:tc>
      </w:tr>
    </w:tbl>
    <w:p w14:paraId="200C42BA" w14:textId="77777777" w:rsidR="00396F90" w:rsidRDefault="00396F90">
      <w:pPr>
        <w:spacing w:after="240"/>
      </w:pPr>
    </w:p>
    <w:p w14:paraId="11688A6D" w14:textId="77777777" w:rsidR="00396F90" w:rsidRDefault="00000000">
      <w:pPr>
        <w:pStyle w:val="Heading2"/>
        <w:spacing w:before="320" w:after="160"/>
      </w:pPr>
      <w:r>
        <w:rPr>
          <w:color w:val="1B2A4A"/>
        </w:rPr>
        <w:t>Common Pitfalls &amp; How to Avoid Them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600"/>
        <w:gridCol w:w="4560"/>
      </w:tblGrid>
      <w:tr w:rsidR="00396F90" w14:paraId="46F1D794" w14:textId="77777777">
        <w:trPr>
          <w:tblHeader/>
        </w:trPr>
        <w:tc>
          <w:tcPr>
            <w:tcW w:w="2200" w:type="dxa"/>
            <w:tcBorders>
              <w:top w:val="single" w:sz="4" w:space="0" w:color="E2E8F0"/>
              <w:left w:val="single" w:sz="4" w:space="0" w:color="E2E8F0"/>
              <w:bottom w:val="single" w:sz="4" w:space="0" w:color="E2E8F0"/>
              <w:right w:val="single" w:sz="4" w:space="0" w:color="E2E8F0"/>
            </w:tcBorders>
            <w:shd w:val="clear" w:color="auto" w:fill="EA580C"/>
            <w:tcMar>
              <w:top w:w="100" w:type="dxa"/>
              <w:left w:w="140" w:type="dxa"/>
              <w:bottom w:w="100" w:type="dxa"/>
              <w:right w:w="140" w:type="dxa"/>
            </w:tcMar>
            <w:vAlign w:val="center"/>
          </w:tcPr>
          <w:p w14:paraId="72933B8E" w14:textId="77777777" w:rsidR="00396F90" w:rsidRDefault="00000000">
            <w:r>
              <w:rPr>
                <w:b/>
                <w:bCs/>
                <w:color w:val="FFFFFF"/>
                <w:sz w:val="20"/>
                <w:szCs w:val="20"/>
              </w:rPr>
              <w:t>Pitfall</w:t>
            </w:r>
          </w:p>
        </w:tc>
        <w:tc>
          <w:tcPr>
            <w:tcW w:w="2600" w:type="dxa"/>
            <w:tcBorders>
              <w:top w:val="single" w:sz="4" w:space="0" w:color="E2E8F0"/>
              <w:left w:val="single" w:sz="4" w:space="0" w:color="E2E8F0"/>
              <w:bottom w:val="single" w:sz="4" w:space="0" w:color="E2E8F0"/>
              <w:right w:val="single" w:sz="4" w:space="0" w:color="E2E8F0"/>
            </w:tcBorders>
            <w:shd w:val="clear" w:color="auto" w:fill="EA580C"/>
            <w:tcMar>
              <w:top w:w="100" w:type="dxa"/>
              <w:left w:w="140" w:type="dxa"/>
              <w:bottom w:w="100" w:type="dxa"/>
              <w:right w:w="140" w:type="dxa"/>
            </w:tcMar>
            <w:vAlign w:val="center"/>
          </w:tcPr>
          <w:p w14:paraId="1560AD20" w14:textId="77777777" w:rsidR="00396F90" w:rsidRDefault="00000000">
            <w:r>
              <w:rPr>
                <w:b/>
                <w:bCs/>
                <w:color w:val="FFFFFF"/>
                <w:sz w:val="20"/>
                <w:szCs w:val="20"/>
              </w:rPr>
              <w:t>Symptom</w:t>
            </w:r>
          </w:p>
        </w:tc>
        <w:tc>
          <w:tcPr>
            <w:tcW w:w="4560" w:type="dxa"/>
            <w:tcBorders>
              <w:top w:val="single" w:sz="4" w:space="0" w:color="E2E8F0"/>
              <w:left w:val="single" w:sz="4" w:space="0" w:color="E2E8F0"/>
              <w:bottom w:val="single" w:sz="4" w:space="0" w:color="E2E8F0"/>
              <w:right w:val="single" w:sz="4" w:space="0" w:color="E2E8F0"/>
            </w:tcBorders>
            <w:shd w:val="clear" w:color="auto" w:fill="EA580C"/>
            <w:tcMar>
              <w:top w:w="100" w:type="dxa"/>
              <w:left w:w="140" w:type="dxa"/>
              <w:bottom w:w="100" w:type="dxa"/>
              <w:right w:w="140" w:type="dxa"/>
            </w:tcMar>
            <w:vAlign w:val="center"/>
          </w:tcPr>
          <w:p w14:paraId="38DE65BD" w14:textId="77777777" w:rsidR="00396F90" w:rsidRDefault="00000000">
            <w:r>
              <w:rPr>
                <w:b/>
                <w:bCs/>
                <w:color w:val="FFFFFF"/>
                <w:sz w:val="20"/>
                <w:szCs w:val="20"/>
              </w:rPr>
              <w:t>Prevention</w:t>
            </w:r>
          </w:p>
        </w:tc>
      </w:tr>
      <w:tr w:rsidR="00396F90" w14:paraId="40462E0C" w14:textId="77777777">
        <w:tc>
          <w:tcPr>
            <w:tcW w:w="22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46E83363" w14:textId="77777777" w:rsidR="00396F90" w:rsidRDefault="00000000">
            <w:r>
              <w:rPr>
                <w:color w:val="0F172A"/>
                <w:sz w:val="20"/>
                <w:szCs w:val="20"/>
              </w:rPr>
              <w:t>Thin CLAUDE.md</w:t>
            </w:r>
          </w:p>
        </w:tc>
        <w:tc>
          <w:tcPr>
            <w:tcW w:w="26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55084903" w14:textId="77777777" w:rsidR="00396F90" w:rsidRDefault="00000000">
            <w:r>
              <w:rPr>
                <w:color w:val="0F172A"/>
                <w:sz w:val="20"/>
                <w:szCs w:val="20"/>
              </w:rPr>
              <w:t>AI makes wrong architectural choices; style inconsistent</w:t>
            </w:r>
          </w:p>
        </w:tc>
        <w:tc>
          <w:tcPr>
            <w:tcW w:w="45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39E5CF15" w14:textId="77777777" w:rsidR="00396F90" w:rsidRDefault="00000000">
            <w:r>
              <w:rPr>
                <w:color w:val="0F172A"/>
                <w:sz w:val="20"/>
                <w:szCs w:val="20"/>
              </w:rPr>
              <w:t>Invest 2–3 days writing CLAUDE.md before writing any AI code</w:t>
            </w:r>
          </w:p>
        </w:tc>
      </w:tr>
      <w:tr w:rsidR="00396F90" w14:paraId="1BE027E6" w14:textId="77777777">
        <w:tc>
          <w:tcPr>
            <w:tcW w:w="22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5F615EE5" w14:textId="77777777" w:rsidR="00396F90" w:rsidRDefault="00000000">
            <w:r>
              <w:rPr>
                <w:color w:val="0F172A"/>
                <w:sz w:val="20"/>
                <w:szCs w:val="20"/>
              </w:rPr>
              <w:t>No Guardrails</w:t>
            </w:r>
          </w:p>
        </w:tc>
        <w:tc>
          <w:tcPr>
            <w:tcW w:w="26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35825D8B" w14:textId="77777777" w:rsidR="00396F90" w:rsidRDefault="00000000">
            <w:r>
              <w:rPr>
                <w:color w:val="0F172A"/>
                <w:sz w:val="20"/>
                <w:szCs w:val="20"/>
              </w:rPr>
              <w:t>AI deploys broken code; secrets leak; tests skipped</w:t>
            </w:r>
          </w:p>
        </w:tc>
        <w:tc>
          <w:tcPr>
            <w:tcW w:w="456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654B7BFB" w14:textId="77777777" w:rsidR="00396F90" w:rsidRDefault="00000000">
            <w:r>
              <w:rPr>
                <w:color w:val="0F172A"/>
                <w:sz w:val="20"/>
                <w:szCs w:val="20"/>
              </w:rPr>
              <w:t>Enforce gates at CI level, not just in CLAUDE.md prompts</w:t>
            </w:r>
          </w:p>
        </w:tc>
      </w:tr>
      <w:tr w:rsidR="00396F90" w14:paraId="0B14D74A" w14:textId="77777777">
        <w:tc>
          <w:tcPr>
            <w:tcW w:w="22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0167629F" w14:textId="77777777" w:rsidR="00396F90" w:rsidRDefault="00000000">
            <w:r>
              <w:rPr>
                <w:color w:val="0F172A"/>
                <w:sz w:val="20"/>
                <w:szCs w:val="20"/>
              </w:rPr>
              <w:t>Over-automation too fast</w:t>
            </w:r>
          </w:p>
        </w:tc>
        <w:tc>
          <w:tcPr>
            <w:tcW w:w="26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763F2CD9" w14:textId="77777777" w:rsidR="00396F90" w:rsidRDefault="00000000">
            <w:r>
              <w:rPr>
                <w:color w:val="0F172A"/>
                <w:sz w:val="20"/>
                <w:szCs w:val="20"/>
              </w:rPr>
              <w:t>AI makes changes no one understands; incidents spike</w:t>
            </w:r>
          </w:p>
        </w:tc>
        <w:tc>
          <w:tcPr>
            <w:tcW w:w="45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70A87EC9" w14:textId="77777777" w:rsidR="00396F90" w:rsidRDefault="00000000">
            <w:r>
              <w:rPr>
                <w:color w:val="0F172A"/>
                <w:sz w:val="20"/>
                <w:szCs w:val="20"/>
              </w:rPr>
              <w:t>Follow the 4-phase migration; spend time in Phase 1 and 2</w:t>
            </w:r>
          </w:p>
        </w:tc>
      </w:tr>
      <w:tr w:rsidR="00396F90" w14:paraId="62AD36E0" w14:textId="77777777">
        <w:tc>
          <w:tcPr>
            <w:tcW w:w="22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3993E582" w14:textId="77777777" w:rsidR="00396F90" w:rsidRDefault="00000000">
            <w:r>
              <w:rPr>
                <w:color w:val="0F172A"/>
                <w:sz w:val="20"/>
                <w:szCs w:val="20"/>
              </w:rPr>
              <w:t>Ignoring AI uncertainty</w:t>
            </w:r>
          </w:p>
        </w:tc>
        <w:tc>
          <w:tcPr>
            <w:tcW w:w="26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79D88BD5" w14:textId="77777777" w:rsidR="00396F90" w:rsidRDefault="00000000">
            <w:r>
              <w:rPr>
                <w:color w:val="0F172A"/>
                <w:sz w:val="20"/>
                <w:szCs w:val="20"/>
              </w:rPr>
              <w:t>AI guesses on ambiguous requirements; wrong feature built</w:t>
            </w:r>
          </w:p>
        </w:tc>
        <w:tc>
          <w:tcPr>
            <w:tcW w:w="456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037961E5" w14:textId="77777777" w:rsidR="00396F90" w:rsidRDefault="00000000">
            <w:r>
              <w:rPr>
                <w:color w:val="0F172A"/>
                <w:sz w:val="20"/>
                <w:szCs w:val="20"/>
              </w:rPr>
              <w:t>Requirements Agent must ask questions; enforce spec approval gate</w:t>
            </w:r>
          </w:p>
        </w:tc>
      </w:tr>
      <w:tr w:rsidR="00396F90" w14:paraId="3D99932B" w14:textId="77777777">
        <w:tc>
          <w:tcPr>
            <w:tcW w:w="22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2A1F216B" w14:textId="77777777" w:rsidR="00396F90" w:rsidRDefault="00000000">
            <w:r>
              <w:rPr>
                <w:color w:val="0F172A"/>
                <w:sz w:val="20"/>
                <w:szCs w:val="20"/>
              </w:rPr>
              <w:lastRenderedPageBreak/>
              <w:t>No human escalation path</w:t>
            </w:r>
          </w:p>
        </w:tc>
        <w:tc>
          <w:tcPr>
            <w:tcW w:w="26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0751CAE2" w14:textId="77777777" w:rsidR="00396F90" w:rsidRDefault="00000000">
            <w:r>
              <w:rPr>
                <w:color w:val="0F172A"/>
                <w:sz w:val="20"/>
                <w:szCs w:val="20"/>
              </w:rPr>
              <w:t>AI gets stuck in loop trying to fix unfixable problem</w:t>
            </w:r>
          </w:p>
        </w:tc>
        <w:tc>
          <w:tcPr>
            <w:tcW w:w="45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67E0FEBD" w14:textId="77777777" w:rsidR="00396F90" w:rsidRDefault="00000000">
            <w:r>
              <w:rPr>
                <w:color w:val="0F172A"/>
                <w:sz w:val="20"/>
                <w:szCs w:val="20"/>
              </w:rPr>
              <w:t>Debug Agent has max-3-retry rule; always escalates to human</w:t>
            </w:r>
          </w:p>
        </w:tc>
      </w:tr>
      <w:tr w:rsidR="00396F90" w14:paraId="019B1616" w14:textId="77777777">
        <w:tc>
          <w:tcPr>
            <w:tcW w:w="22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47AFB1C9" w14:textId="77777777" w:rsidR="00396F90" w:rsidRDefault="00000000">
            <w:r>
              <w:rPr>
                <w:color w:val="0F172A"/>
                <w:sz w:val="20"/>
                <w:szCs w:val="20"/>
              </w:rPr>
              <w:t>Stale CLAUDE.md</w:t>
            </w:r>
          </w:p>
        </w:tc>
        <w:tc>
          <w:tcPr>
            <w:tcW w:w="26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3A444BB4" w14:textId="77777777" w:rsidR="00396F90" w:rsidRDefault="00000000">
            <w:r>
              <w:rPr>
                <w:color w:val="0F172A"/>
                <w:sz w:val="20"/>
                <w:szCs w:val="20"/>
              </w:rPr>
              <w:t>AI follows outdated conventions; conflicts with new code</w:t>
            </w:r>
          </w:p>
        </w:tc>
        <w:tc>
          <w:tcPr>
            <w:tcW w:w="456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69191081" w14:textId="77777777" w:rsidR="00396F90" w:rsidRDefault="00000000">
            <w:r>
              <w:rPr>
                <w:color w:val="0F172A"/>
                <w:sz w:val="20"/>
                <w:szCs w:val="20"/>
              </w:rPr>
              <w:t>Review CLAUDE.md in every sprint retrospective; auto-prompt AI to suggest updates</w:t>
            </w:r>
          </w:p>
        </w:tc>
      </w:tr>
    </w:tbl>
    <w:p w14:paraId="35AAE8B7" w14:textId="77777777" w:rsidR="00396F90" w:rsidRDefault="00396F90">
      <w:pPr>
        <w:spacing w:after="240"/>
      </w:pPr>
    </w:p>
    <w:p w14:paraId="78AE7A16" w14:textId="77777777" w:rsidR="00396F90" w:rsidRDefault="00000000">
      <w:r>
        <w:br w:type="page"/>
      </w:r>
    </w:p>
    <w:p w14:paraId="588E9FD7" w14:textId="77777777" w:rsidR="00396F90" w:rsidRDefault="00000000">
      <w:pPr>
        <w:spacing w:after="80"/>
      </w:pPr>
      <w:r>
        <w:rPr>
          <w:b/>
          <w:bCs/>
          <w:caps/>
          <w:color w:val="7C3AED"/>
          <w:sz w:val="20"/>
          <w:szCs w:val="20"/>
        </w:rPr>
        <w:lastRenderedPageBreak/>
        <w:t>PART IV</w:t>
      </w:r>
    </w:p>
    <w:p w14:paraId="7296F310" w14:textId="77777777" w:rsidR="00396F90" w:rsidRDefault="00000000">
      <w:pPr>
        <w:pStyle w:val="Heading1"/>
      </w:pPr>
      <w:r>
        <w:t>Interview Summary: What to Say</w:t>
      </w:r>
    </w:p>
    <w:p w14:paraId="23F7A599" w14:textId="77777777" w:rsidR="00396F90" w:rsidRDefault="00396F90">
      <w:pPr>
        <w:pBdr>
          <w:bottom w:val="single" w:sz="6" w:space="1" w:color="7C3AED"/>
        </w:pBdr>
        <w:spacing w:before="160" w:after="160"/>
      </w:pPr>
    </w:p>
    <w:p w14:paraId="6E98B0ED" w14:textId="77777777" w:rsidR="00396F90" w:rsidRDefault="00396F90">
      <w:pPr>
        <w:spacing w:after="120"/>
      </w:pPr>
    </w:p>
    <w:p w14:paraId="72C865D6" w14:textId="77777777" w:rsidR="00396F90" w:rsidRDefault="00000000">
      <w:pPr>
        <w:pStyle w:val="Heading2"/>
        <w:spacing w:before="320" w:after="160"/>
      </w:pPr>
      <w:r>
        <w:rPr>
          <w:color w:val="1B2A4A"/>
        </w:rPr>
        <w:t>Elevator Pitch (60 seconds)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96F90" w14:paraId="1671E183" w14:textId="77777777">
        <w:tc>
          <w:tcPr>
            <w:tcW w:w="0" w:type="auto"/>
            <w:tcBorders>
              <w:top w:val="nil"/>
              <w:left w:val="nil"/>
              <w:bottom w:val="nil"/>
              <w:right w:val="nil"/>
            </w:tcBorders>
            <w:shd w:val="clear" w:color="auto" w:fill="EDE9FE"/>
            <w:tcMar>
              <w:top w:w="140" w:type="dxa"/>
              <w:left w:w="200" w:type="dxa"/>
              <w:bottom w:w="140" w:type="dxa"/>
              <w:right w:w="200" w:type="dxa"/>
            </w:tcMar>
          </w:tcPr>
          <w:p w14:paraId="0CF7B89C" w14:textId="77777777" w:rsidR="00396F90" w:rsidRDefault="00000000">
            <w:r>
              <w:rPr>
                <w:color w:val="7C3AED"/>
              </w:rPr>
              <w:t>💬  "An AI-first project means the AI is the primary engineer — not a code autocomplete tool. I'd architect it around Claude Code CLI, with a CLAUDE.md master instruction file that acts as the AI's employee handbook. Seven specialized agents handle the full SDLC: from interpreting ambiguous requirements and writing code, to running tests, reviewing PRs, deploying, monitoring logs, and auto-fixing bugs. Humans retain three decisions: approve specifications, approve production deploys, and approve architectural changes. Everything else runs autonomously with full guardrails — no test failures slip through, no secrets leak, no production deploy happens without health checks. The system becomes progressively more autonomous over a 12-week migration from the existing project."</w:t>
            </w:r>
          </w:p>
        </w:tc>
      </w:tr>
    </w:tbl>
    <w:p w14:paraId="29E511D8" w14:textId="77777777" w:rsidR="00396F90" w:rsidRDefault="00396F90">
      <w:pPr>
        <w:spacing w:after="120"/>
      </w:pPr>
    </w:p>
    <w:p w14:paraId="53EA483C" w14:textId="77777777" w:rsidR="00396F90" w:rsidRDefault="00000000">
      <w:pPr>
        <w:pStyle w:val="Heading2"/>
        <w:spacing w:before="320" w:after="160"/>
      </w:pPr>
      <w:r>
        <w:rPr>
          <w:color w:val="1B2A4A"/>
        </w:rPr>
        <w:t>Key Differentiators to Emphasize</w:t>
      </w:r>
    </w:p>
    <w:p w14:paraId="5DE20B8C" w14:textId="77777777" w:rsidR="00396F90" w:rsidRDefault="00000000">
      <w:pPr>
        <w:pStyle w:val="ListParagraph"/>
        <w:numPr>
          <w:ilvl w:val="0"/>
          <w:numId w:val="2"/>
        </w:numPr>
        <w:spacing w:before="40" w:after="60"/>
      </w:pPr>
      <w:r>
        <w:rPr>
          <w:color w:val="0F172A"/>
        </w:rPr>
        <w:t>CLAUDE.md as a living document — it is the AI's source of truth, not just a prompt. It evolves with the project.</w:t>
      </w:r>
    </w:p>
    <w:p w14:paraId="43E1ED53" w14:textId="77777777" w:rsidR="00396F90" w:rsidRDefault="00000000">
      <w:pPr>
        <w:pStyle w:val="ListParagraph"/>
        <w:numPr>
          <w:ilvl w:val="0"/>
          <w:numId w:val="2"/>
        </w:numPr>
        <w:spacing w:before="40" w:after="60"/>
      </w:pPr>
      <w:r>
        <w:rPr>
          <w:color w:val="0F172A"/>
        </w:rPr>
        <w:t>Guardrails are enforced at infrastructure level (CI gates, git hooks) — not just trusted to the AI's judgment.</w:t>
      </w:r>
    </w:p>
    <w:p w14:paraId="4D5A5F78" w14:textId="77777777" w:rsidR="00396F90" w:rsidRDefault="00000000">
      <w:pPr>
        <w:pStyle w:val="ListParagraph"/>
        <w:numPr>
          <w:ilvl w:val="0"/>
          <w:numId w:val="2"/>
        </w:numPr>
        <w:spacing w:before="40" w:after="60"/>
      </w:pPr>
      <w:r>
        <w:rPr>
          <w:color w:val="0F172A"/>
        </w:rPr>
        <w:t>Human control is intentionally preserved at three critical decision points — this is not "replace the team", it is "elevate the team".</w:t>
      </w:r>
    </w:p>
    <w:p w14:paraId="1F0D6207" w14:textId="77777777" w:rsidR="00396F90" w:rsidRDefault="00000000">
      <w:pPr>
        <w:pStyle w:val="ListParagraph"/>
        <w:numPr>
          <w:ilvl w:val="0"/>
          <w:numId w:val="2"/>
        </w:numPr>
        <w:spacing w:before="40" w:after="60"/>
      </w:pPr>
      <w:r>
        <w:rPr>
          <w:color w:val="0F172A"/>
        </w:rPr>
        <w:t>The Monitor + Debug Agent loop is the most powerful capability: self-healing infrastructure that catches and fixes issues before users notice.</w:t>
      </w:r>
    </w:p>
    <w:p w14:paraId="5F765B71" w14:textId="77777777" w:rsidR="00396F90" w:rsidRDefault="00000000">
      <w:pPr>
        <w:pStyle w:val="ListParagraph"/>
        <w:numPr>
          <w:ilvl w:val="0"/>
          <w:numId w:val="2"/>
        </w:numPr>
        <w:spacing w:before="40" w:after="60"/>
      </w:pPr>
      <w:r>
        <w:rPr>
          <w:color w:val="0F172A"/>
        </w:rPr>
        <w:t>The 4-phase migration plan proves you understand that this is a process, not a toggle switch.</w:t>
      </w:r>
    </w:p>
    <w:p w14:paraId="5A9EE108" w14:textId="77777777" w:rsidR="00396F90" w:rsidRDefault="00396F90">
      <w:pPr>
        <w:spacing w:after="120"/>
      </w:pPr>
    </w:p>
    <w:p w14:paraId="1C2BC7BA" w14:textId="77777777" w:rsidR="00396F90" w:rsidRDefault="00000000">
      <w:pPr>
        <w:pStyle w:val="Heading2"/>
        <w:spacing w:before="320" w:after="160"/>
      </w:pPr>
      <w:r>
        <w:rPr>
          <w:color w:val="1B2A4A"/>
        </w:rPr>
        <w:t>Likely Interview Follow-Up Questions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396F90" w14:paraId="7C05EEDA" w14:textId="77777777">
        <w:trPr>
          <w:tblHeader/>
        </w:trPr>
        <w:tc>
          <w:tcPr>
            <w:tcW w:w="3200" w:type="dxa"/>
            <w:tcBorders>
              <w:top w:val="single" w:sz="4" w:space="0" w:color="E2E8F0"/>
              <w:left w:val="single" w:sz="4" w:space="0" w:color="E2E8F0"/>
              <w:bottom w:val="single" w:sz="4" w:space="0" w:color="E2E8F0"/>
              <w:right w:val="single" w:sz="4" w:space="0" w:color="E2E8F0"/>
            </w:tcBorders>
            <w:shd w:val="clear" w:color="auto" w:fill="7C3AED"/>
            <w:tcMar>
              <w:top w:w="100" w:type="dxa"/>
              <w:left w:w="140" w:type="dxa"/>
              <w:bottom w:w="100" w:type="dxa"/>
              <w:right w:w="140" w:type="dxa"/>
            </w:tcMar>
            <w:vAlign w:val="center"/>
          </w:tcPr>
          <w:p w14:paraId="5699D98D" w14:textId="77777777" w:rsidR="00396F90" w:rsidRDefault="00000000">
            <w:r>
              <w:rPr>
                <w:b/>
                <w:bCs/>
                <w:color w:val="FFFFFF"/>
                <w:sz w:val="20"/>
                <w:szCs w:val="20"/>
              </w:rPr>
              <w:t>Question</w:t>
            </w:r>
          </w:p>
        </w:tc>
        <w:tc>
          <w:tcPr>
            <w:tcW w:w="6160" w:type="dxa"/>
            <w:tcBorders>
              <w:top w:val="single" w:sz="4" w:space="0" w:color="E2E8F0"/>
              <w:left w:val="single" w:sz="4" w:space="0" w:color="E2E8F0"/>
              <w:bottom w:val="single" w:sz="4" w:space="0" w:color="E2E8F0"/>
              <w:right w:val="single" w:sz="4" w:space="0" w:color="E2E8F0"/>
            </w:tcBorders>
            <w:shd w:val="clear" w:color="auto" w:fill="7C3AED"/>
            <w:tcMar>
              <w:top w:w="100" w:type="dxa"/>
              <w:left w:w="140" w:type="dxa"/>
              <w:bottom w:w="100" w:type="dxa"/>
              <w:right w:w="140" w:type="dxa"/>
            </w:tcMar>
            <w:vAlign w:val="center"/>
          </w:tcPr>
          <w:p w14:paraId="673BCBCA" w14:textId="77777777" w:rsidR="00396F90" w:rsidRDefault="00000000">
            <w:r>
              <w:rPr>
                <w:b/>
                <w:bCs/>
                <w:color w:val="FFFFFF"/>
                <w:sz w:val="20"/>
                <w:szCs w:val="20"/>
              </w:rPr>
              <w:t>Strong Answer</w:t>
            </w:r>
          </w:p>
        </w:tc>
      </w:tr>
      <w:tr w:rsidR="00396F90" w14:paraId="090FA7BB" w14:textId="77777777">
        <w:tc>
          <w:tcPr>
            <w:tcW w:w="32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0AA925AC" w14:textId="77777777" w:rsidR="00396F90" w:rsidRDefault="00000000">
            <w:r>
              <w:rPr>
                <w:color w:val="0F172A"/>
                <w:sz w:val="20"/>
                <w:szCs w:val="20"/>
              </w:rPr>
              <w:t>How do you prevent the AI from making catastrophic changes?</w:t>
            </w:r>
          </w:p>
        </w:tc>
        <w:tc>
          <w:tcPr>
            <w:tcW w:w="61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1616F05C" w14:textId="77777777" w:rsidR="00396F90" w:rsidRDefault="00000000">
            <w:r>
              <w:rPr>
                <w:color w:val="0F172A"/>
                <w:sz w:val="20"/>
                <w:szCs w:val="20"/>
              </w:rPr>
              <w:t>Three layers: CLAUDE.md guardrails (soft), pre-commit hooks (hard), CI gates (infrastructure). Production requires explicit human approval — AI physically cannot bypass this.</w:t>
            </w:r>
          </w:p>
        </w:tc>
      </w:tr>
      <w:tr w:rsidR="00396F90" w14:paraId="288FAE1A" w14:textId="77777777">
        <w:tc>
          <w:tcPr>
            <w:tcW w:w="32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38A26E27" w14:textId="77777777" w:rsidR="00396F90" w:rsidRDefault="00000000">
            <w:r>
              <w:rPr>
                <w:color w:val="0F172A"/>
                <w:sz w:val="20"/>
                <w:szCs w:val="20"/>
              </w:rPr>
              <w:t>What if requirements are unclear?</w:t>
            </w:r>
          </w:p>
        </w:tc>
        <w:tc>
          <w:tcPr>
            <w:tcW w:w="616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4A689101" w14:textId="77777777" w:rsidR="00396F90" w:rsidRDefault="00000000">
            <w:r>
              <w:rPr>
                <w:color w:val="0F172A"/>
                <w:sz w:val="20"/>
                <w:szCs w:val="20"/>
              </w:rPr>
              <w:t>The Requirements Agent is designed for exactly this. It never writes code until it has asked clarifying questions and the spec has been approved. Ambiguity is a trigger to ask, not to guess.</w:t>
            </w:r>
          </w:p>
        </w:tc>
      </w:tr>
      <w:tr w:rsidR="00396F90" w14:paraId="39BC000D" w14:textId="77777777">
        <w:tc>
          <w:tcPr>
            <w:tcW w:w="32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2B16F403" w14:textId="77777777" w:rsidR="00396F90" w:rsidRDefault="00000000">
            <w:r>
              <w:rPr>
                <w:color w:val="0F172A"/>
                <w:sz w:val="20"/>
                <w:szCs w:val="20"/>
              </w:rPr>
              <w:lastRenderedPageBreak/>
              <w:t>How do you maintain code quality over time?</w:t>
            </w:r>
          </w:p>
        </w:tc>
        <w:tc>
          <w:tcPr>
            <w:tcW w:w="61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2A9BE564" w14:textId="77777777" w:rsidR="00396F90" w:rsidRDefault="00000000">
            <w:r>
              <w:rPr>
                <w:color w:val="0F172A"/>
                <w:sz w:val="20"/>
                <w:szCs w:val="20"/>
              </w:rPr>
              <w:t>Review Agent enforces CLAUDE.md conventions on every PR. Coverage gate ensures tests don't decay. Monitor Agent catches quality regressions in production before users do.</w:t>
            </w:r>
          </w:p>
        </w:tc>
      </w:tr>
      <w:tr w:rsidR="00396F90" w14:paraId="0F92342E" w14:textId="77777777">
        <w:tc>
          <w:tcPr>
            <w:tcW w:w="32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7C5ABA93" w14:textId="77777777" w:rsidR="00396F90" w:rsidRDefault="00000000">
            <w:r>
              <w:rPr>
                <w:color w:val="0F172A"/>
                <w:sz w:val="20"/>
                <w:szCs w:val="20"/>
              </w:rPr>
              <w:t>How does this scale to a large team?</w:t>
            </w:r>
          </w:p>
        </w:tc>
        <w:tc>
          <w:tcPr>
            <w:tcW w:w="616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3FB4A106" w14:textId="77777777" w:rsidR="00396F90" w:rsidRDefault="00000000">
            <w:r>
              <w:rPr>
                <w:color w:val="0F172A"/>
                <w:sz w:val="20"/>
                <w:szCs w:val="20"/>
              </w:rPr>
              <w:t>CLAUDE.md scales across all sessions. Multiple Claude Code instances can run parallel feature branches. The GitHub MCP handles merge conflict resolution through structured rebasing.</w:t>
            </w:r>
          </w:p>
        </w:tc>
      </w:tr>
      <w:tr w:rsidR="00396F90" w14:paraId="65A65CD8" w14:textId="77777777">
        <w:tc>
          <w:tcPr>
            <w:tcW w:w="32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76E889BF" w14:textId="77777777" w:rsidR="00396F90" w:rsidRDefault="00000000">
            <w:r>
              <w:rPr>
                <w:color w:val="0F172A"/>
                <w:sz w:val="20"/>
                <w:szCs w:val="20"/>
              </w:rPr>
              <w:t>What happens when the AI is wrong?</w:t>
            </w:r>
          </w:p>
        </w:tc>
        <w:tc>
          <w:tcPr>
            <w:tcW w:w="61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51F957B3" w14:textId="77777777" w:rsidR="00396F90" w:rsidRDefault="00000000">
            <w:r>
              <w:rPr>
                <w:color w:val="0F172A"/>
                <w:sz w:val="20"/>
                <w:szCs w:val="20"/>
              </w:rPr>
              <w:t>The system is designed for AI to be wrong and caught: Review Agent catches code errors, Test Agent catches logic errors, Monitor Agent catches production errors. Escalation rules ensure humans are looped in before damage occurs.</w:t>
            </w:r>
          </w:p>
        </w:tc>
      </w:tr>
    </w:tbl>
    <w:p w14:paraId="3A44BD1C" w14:textId="77777777" w:rsidR="00396F90" w:rsidRDefault="00396F90">
      <w:pPr>
        <w:spacing w:after="240"/>
      </w:pPr>
    </w:p>
    <w:p w14:paraId="7A17B190" w14:textId="77777777" w:rsidR="00396F90" w:rsidRDefault="00396F90">
      <w:pPr>
        <w:pBdr>
          <w:bottom w:val="single" w:sz="6" w:space="1" w:color="1B2A4A"/>
        </w:pBdr>
        <w:spacing w:before="160" w:after="160"/>
      </w:pPr>
    </w:p>
    <w:p w14:paraId="7A03CBB5" w14:textId="77777777" w:rsidR="00396F90" w:rsidRDefault="00000000">
      <w:pPr>
        <w:spacing w:before="200" w:after="80"/>
        <w:jc w:val="center"/>
      </w:pPr>
      <w:r>
        <w:rPr>
          <w:b/>
          <w:bCs/>
          <w:color w:val="1B2A4A"/>
          <w:sz w:val="24"/>
          <w:szCs w:val="24"/>
        </w:rPr>
        <w:t>The goal is not to remove humans from software development.</w:t>
      </w:r>
    </w:p>
    <w:p w14:paraId="7EAADC41" w14:textId="77777777" w:rsidR="00396F90" w:rsidRDefault="00000000">
      <w:pPr>
        <w:spacing w:after="200"/>
        <w:jc w:val="center"/>
        <w:rPr>
          <w:color w:val="2563EB"/>
        </w:rPr>
      </w:pPr>
      <w:r>
        <w:rPr>
          <w:color w:val="2563EB"/>
        </w:rPr>
        <w:t>It is to remove humans from toil — and focus their intelligence where it matters most.</w:t>
      </w:r>
    </w:p>
    <w:p w14:paraId="1E889B13" w14:textId="77777777" w:rsidR="00ED740B" w:rsidRDefault="00ED740B">
      <w:pPr>
        <w:spacing w:after="200"/>
        <w:jc w:val="center"/>
        <w:rPr>
          <w:color w:val="2563EB"/>
        </w:rPr>
      </w:pPr>
    </w:p>
    <w:p w14:paraId="3B223CE8" w14:textId="77777777" w:rsidR="00ED740B" w:rsidRDefault="00ED740B">
      <w:pPr>
        <w:spacing w:after="200"/>
        <w:jc w:val="center"/>
        <w:rPr>
          <w:color w:val="2563EB"/>
        </w:rPr>
      </w:pPr>
    </w:p>
    <w:p w14:paraId="02BA5310" w14:textId="77777777" w:rsidR="00ED740B" w:rsidRDefault="00ED740B">
      <w:pPr>
        <w:spacing w:after="200"/>
        <w:jc w:val="center"/>
        <w:rPr>
          <w:color w:val="2563EB"/>
        </w:rPr>
      </w:pPr>
    </w:p>
    <w:p w14:paraId="4C103D40" w14:textId="77777777" w:rsidR="00ED740B" w:rsidRDefault="00ED740B">
      <w:pPr>
        <w:spacing w:after="200"/>
        <w:jc w:val="center"/>
        <w:rPr>
          <w:color w:val="2563EB"/>
        </w:rPr>
      </w:pPr>
    </w:p>
    <w:p w14:paraId="7E7BA4E5" w14:textId="77777777" w:rsidR="00ED740B" w:rsidRDefault="00ED740B">
      <w:pPr>
        <w:spacing w:after="200"/>
        <w:jc w:val="center"/>
        <w:rPr>
          <w:color w:val="2563EB"/>
        </w:rPr>
      </w:pPr>
    </w:p>
    <w:p w14:paraId="76712EBA" w14:textId="77777777" w:rsidR="00ED740B" w:rsidRDefault="00ED740B">
      <w:pPr>
        <w:spacing w:after="200"/>
        <w:jc w:val="center"/>
        <w:rPr>
          <w:color w:val="2563EB"/>
        </w:rPr>
      </w:pPr>
    </w:p>
    <w:p w14:paraId="6B07720E" w14:textId="77777777" w:rsidR="00ED740B" w:rsidRDefault="00ED740B">
      <w:pPr>
        <w:spacing w:after="200"/>
        <w:jc w:val="center"/>
        <w:rPr>
          <w:color w:val="2563EB"/>
        </w:rPr>
      </w:pPr>
    </w:p>
    <w:p w14:paraId="40D41C15" w14:textId="77777777" w:rsidR="00ED740B" w:rsidRDefault="00ED740B">
      <w:pPr>
        <w:spacing w:after="200"/>
        <w:jc w:val="center"/>
        <w:rPr>
          <w:color w:val="2563EB"/>
        </w:rPr>
      </w:pPr>
    </w:p>
    <w:p w14:paraId="31DC1954" w14:textId="77777777" w:rsidR="00ED740B" w:rsidRDefault="00ED740B">
      <w:pPr>
        <w:spacing w:after="200"/>
        <w:jc w:val="center"/>
        <w:rPr>
          <w:color w:val="2563EB"/>
        </w:rPr>
      </w:pPr>
    </w:p>
    <w:p w14:paraId="044E3078" w14:textId="77777777" w:rsidR="00ED740B" w:rsidRDefault="00ED740B">
      <w:pPr>
        <w:spacing w:after="200"/>
        <w:jc w:val="center"/>
        <w:rPr>
          <w:color w:val="2563EB"/>
        </w:rPr>
      </w:pPr>
    </w:p>
    <w:p w14:paraId="6D75ED8C" w14:textId="77777777" w:rsidR="00ED740B" w:rsidRDefault="00ED740B">
      <w:pPr>
        <w:spacing w:after="200"/>
        <w:jc w:val="center"/>
        <w:rPr>
          <w:color w:val="2563EB"/>
        </w:rPr>
      </w:pPr>
    </w:p>
    <w:p w14:paraId="0FB10572" w14:textId="77777777" w:rsidR="00ED740B" w:rsidRDefault="00ED740B">
      <w:pPr>
        <w:spacing w:after="200"/>
        <w:jc w:val="center"/>
        <w:rPr>
          <w:color w:val="2563EB"/>
        </w:rPr>
      </w:pPr>
    </w:p>
    <w:p w14:paraId="1E7E3014" w14:textId="77777777" w:rsidR="00ED740B" w:rsidRDefault="00ED740B">
      <w:pPr>
        <w:spacing w:after="200"/>
        <w:jc w:val="center"/>
        <w:rPr>
          <w:color w:val="2563EB"/>
        </w:rPr>
      </w:pPr>
    </w:p>
    <w:p w14:paraId="336FCF49" w14:textId="77777777" w:rsidR="00ED740B" w:rsidRDefault="00ED740B">
      <w:pPr>
        <w:spacing w:after="200"/>
        <w:jc w:val="center"/>
        <w:rPr>
          <w:color w:val="2563EB"/>
        </w:rPr>
      </w:pPr>
    </w:p>
    <w:p w14:paraId="582CBD0D" w14:textId="77777777" w:rsidR="00ED740B" w:rsidRDefault="00ED740B">
      <w:pPr>
        <w:spacing w:after="200"/>
        <w:jc w:val="center"/>
        <w:rPr>
          <w:color w:val="2563EB"/>
        </w:rPr>
      </w:pPr>
    </w:p>
    <w:p w14:paraId="6B989743" w14:textId="77777777" w:rsidR="00ED740B" w:rsidRDefault="00ED740B">
      <w:pPr>
        <w:spacing w:after="200"/>
        <w:jc w:val="center"/>
        <w:rPr>
          <w:color w:val="2563EB"/>
        </w:rPr>
      </w:pPr>
    </w:p>
    <w:p w14:paraId="2588A23C" w14:textId="77777777" w:rsidR="00ED740B" w:rsidRDefault="00ED740B">
      <w:pPr>
        <w:spacing w:after="200"/>
        <w:jc w:val="center"/>
        <w:rPr>
          <w:color w:val="2563EB"/>
        </w:rPr>
      </w:pPr>
    </w:p>
    <w:p w14:paraId="647DFBCB" w14:textId="77777777" w:rsidR="00ED740B" w:rsidRDefault="00ED740B">
      <w:pPr>
        <w:spacing w:after="200"/>
        <w:jc w:val="center"/>
        <w:rPr>
          <w:color w:val="2563EB"/>
        </w:rPr>
      </w:pPr>
    </w:p>
    <w:p w14:paraId="65172929" w14:textId="77777777" w:rsidR="00ED740B" w:rsidRDefault="00ED740B" w:rsidP="00ED740B">
      <w:pPr>
        <w:spacing w:before="600" w:after="80"/>
        <w:jc w:val="center"/>
      </w:pPr>
      <w:r>
        <w:rPr>
          <w:b/>
          <w:bCs/>
          <w:color w:val="1B2A4A"/>
          <w:sz w:val="52"/>
          <w:szCs w:val="52"/>
        </w:rPr>
        <w:t>HOW AGENTS ARE INVOKED</w:t>
      </w:r>
    </w:p>
    <w:p w14:paraId="4492EA54" w14:textId="77777777" w:rsidR="00ED740B" w:rsidRDefault="00ED740B" w:rsidP="00ED740B">
      <w:pPr>
        <w:spacing w:after="80"/>
        <w:jc w:val="center"/>
      </w:pPr>
      <w:r>
        <w:rPr>
          <w:color w:val="2563EB"/>
          <w:sz w:val="26"/>
          <w:szCs w:val="26"/>
        </w:rPr>
        <w:t>Exact CLI Commands · Real Transcripts · Zero Manual Work</w:t>
      </w:r>
    </w:p>
    <w:p w14:paraId="53346996" w14:textId="77777777" w:rsidR="00ED740B" w:rsidRDefault="00ED740B" w:rsidP="00ED740B">
      <w:pPr>
        <w:spacing w:after="320"/>
        <w:jc w:val="center"/>
      </w:pPr>
      <w:r>
        <w:rPr>
          <w:color w:val="94A3B8"/>
        </w:rPr>
        <w:t>Claude Code CLI — AI-First Architecture Supplement</w:t>
      </w:r>
    </w:p>
    <w:p w14:paraId="1CC38DDD" w14:textId="77777777" w:rsidR="00ED740B" w:rsidRDefault="00ED740B" w:rsidP="00ED740B">
      <w:pPr>
        <w:pBdr>
          <w:bottom w:val="single" w:sz="6" w:space="1" w:color="2563EB"/>
        </w:pBdr>
        <w:spacing w:before="120" w:after="120"/>
      </w:pPr>
    </w:p>
    <w:p w14:paraId="1526201E" w14:textId="77777777" w:rsidR="00ED740B" w:rsidRDefault="00ED740B" w:rsidP="00ED740B">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740B" w14:paraId="4E42E571" w14:textId="77777777" w:rsidTr="00C6694F">
        <w:tc>
          <w:tcPr>
            <w:tcW w:w="0" w:type="auto"/>
            <w:tcBorders>
              <w:top w:val="single" w:sz="4" w:space="0" w:color="2563EB"/>
              <w:left w:val="single" w:sz="16" w:space="0" w:color="2563EB"/>
              <w:bottom w:val="single" w:sz="4" w:space="0" w:color="2563EB"/>
              <w:right w:val="single" w:sz="4" w:space="0" w:color="2563EB"/>
            </w:tcBorders>
            <w:shd w:val="clear" w:color="auto" w:fill="DBEAFE"/>
            <w:tcMar>
              <w:top w:w="140" w:type="dxa"/>
              <w:left w:w="200" w:type="dxa"/>
              <w:bottom w:w="140" w:type="dxa"/>
              <w:right w:w="200" w:type="dxa"/>
            </w:tcMar>
          </w:tcPr>
          <w:p w14:paraId="72AAE7A7" w14:textId="77777777" w:rsidR="00ED740B" w:rsidRDefault="00ED740B" w:rsidP="00C6694F">
            <w:pPr>
              <w:spacing w:before="20" w:after="20"/>
            </w:pPr>
            <w:r>
              <w:rPr>
                <w:color w:val="1B2A4A"/>
              </w:rPr>
              <w:t>🔑  THE CORE TRUTH: There is only ONE CLI. There are no separate agent commands.</w:t>
            </w:r>
          </w:p>
          <w:p w14:paraId="2185D9D2" w14:textId="77777777" w:rsidR="00ED740B" w:rsidRDefault="00ED740B" w:rsidP="00C6694F">
            <w:pPr>
              <w:spacing w:before="20" w:after="20"/>
            </w:pPr>
          </w:p>
          <w:p w14:paraId="27021333" w14:textId="77777777" w:rsidR="00ED740B" w:rsidRDefault="00ED740B" w:rsidP="00C6694F">
            <w:pPr>
              <w:spacing w:before="20" w:after="20"/>
            </w:pPr>
            <w:r>
              <w:rPr>
                <w:color w:val="1B2A4A"/>
              </w:rPr>
              <w:t>You type natural language. Claude reads CLAUDE.md, detects what kind of task you gave it,</w:t>
            </w:r>
          </w:p>
          <w:p w14:paraId="15A75110" w14:textId="77777777" w:rsidR="00ED740B" w:rsidRDefault="00ED740B" w:rsidP="00C6694F">
            <w:pPr>
              <w:spacing w:before="20" w:after="20"/>
            </w:pPr>
            <w:r>
              <w:rPr>
                <w:color w:val="1B2A4A"/>
              </w:rPr>
              <w:t>and automatically adopts the right "agent" behavior. The agents are behavioral modes — not</w:t>
            </w:r>
          </w:p>
          <w:p w14:paraId="4EDD9BDE" w14:textId="77777777" w:rsidR="00ED740B" w:rsidRDefault="00ED740B" w:rsidP="00C6694F">
            <w:pPr>
              <w:spacing w:before="20" w:after="20"/>
            </w:pPr>
            <w:r>
              <w:rPr>
                <w:color w:val="1B2A4A"/>
              </w:rPr>
              <w:t>separate programs, not separate commands, not separate installs.</w:t>
            </w:r>
          </w:p>
          <w:p w14:paraId="26B17150" w14:textId="77777777" w:rsidR="00ED740B" w:rsidRDefault="00ED740B" w:rsidP="00C6694F">
            <w:pPr>
              <w:spacing w:before="20" w:after="20"/>
            </w:pPr>
          </w:p>
          <w:p w14:paraId="0054BF7E" w14:textId="77777777" w:rsidR="00ED740B" w:rsidRDefault="00ED740B" w:rsidP="00C6694F">
            <w:pPr>
              <w:spacing w:before="20" w:after="20"/>
            </w:pPr>
            <w:r>
              <w:rPr>
                <w:color w:val="1B2A4A"/>
              </w:rPr>
              <w:t>You type one sentence. Claude does everything else.</w:t>
            </w:r>
          </w:p>
        </w:tc>
      </w:tr>
    </w:tbl>
    <w:p w14:paraId="77690162" w14:textId="77777777" w:rsidR="00ED740B" w:rsidRDefault="00ED740B" w:rsidP="00ED740B">
      <w:pPr>
        <w:spacing w:after="200"/>
      </w:pPr>
    </w:p>
    <w:p w14:paraId="1266F2F5" w14:textId="77777777" w:rsidR="00ED740B" w:rsidRDefault="00ED740B" w:rsidP="00ED740B">
      <w:pPr>
        <w:pStyle w:val="Heading1"/>
      </w:pPr>
      <w:r>
        <w:t>1.  The One Command That Starts Everything</w:t>
      </w:r>
    </w:p>
    <w:p w14:paraId="12835921" w14:textId="77777777" w:rsidR="00ED740B" w:rsidRDefault="00ED740B" w:rsidP="00ED740B">
      <w:pPr>
        <w:pBdr>
          <w:bottom w:val="single" w:sz="6" w:space="1" w:color="2563EB"/>
        </w:pBdr>
        <w:spacing w:before="120" w:after="120"/>
      </w:pPr>
    </w:p>
    <w:p w14:paraId="53FEFC56" w14:textId="77777777" w:rsidR="00ED740B" w:rsidRDefault="00ED740B" w:rsidP="00ED740B">
      <w:pPr>
        <w:spacing w:after="100"/>
      </w:pPr>
    </w:p>
    <w:p w14:paraId="782355AB" w14:textId="77777777" w:rsidR="00ED740B" w:rsidRDefault="00ED740B" w:rsidP="00ED740B">
      <w:pPr>
        <w:spacing w:before="60" w:after="100"/>
      </w:pPr>
      <w:r>
        <w:rPr>
          <w:color w:val="0F172A"/>
        </w:rPr>
        <w:t>After initial setup (done once, covered in Section 5), every interaction with the entire AI system begins with a single command:</w:t>
      </w:r>
    </w:p>
    <w:p w14:paraId="7E9A6692" w14:textId="77777777" w:rsidR="00ED740B" w:rsidRDefault="00ED740B" w:rsidP="00ED740B">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740B" w14:paraId="0DB5497C" w14:textId="77777777" w:rsidTr="00C6694F">
        <w:tc>
          <w:tcPr>
            <w:tcW w:w="0" w:type="auto"/>
            <w:tcBorders>
              <w:top w:val="nil"/>
              <w:left w:val="nil"/>
              <w:bottom w:val="nil"/>
              <w:right w:val="nil"/>
            </w:tcBorders>
            <w:shd w:val="clear" w:color="auto" w:fill="1E1E2E"/>
            <w:tcMar>
              <w:top w:w="160" w:type="dxa"/>
              <w:left w:w="240" w:type="dxa"/>
              <w:bottom w:w="160" w:type="dxa"/>
              <w:right w:w="240" w:type="dxa"/>
            </w:tcMar>
          </w:tcPr>
          <w:p w14:paraId="045DECFF" w14:textId="77777777" w:rsidR="00ED740B" w:rsidRDefault="00ED740B" w:rsidP="00C6694F">
            <w:pPr>
              <w:spacing w:before="20" w:after="20"/>
            </w:pPr>
            <w:r>
              <w:rPr>
                <w:rFonts w:ascii="Courier New" w:eastAsia="Courier New" w:hAnsi="Courier New" w:cs="Courier New"/>
                <w:color w:val="6272A4"/>
                <w:sz w:val="18"/>
                <w:szCs w:val="18"/>
              </w:rPr>
              <w:t># Start an interactive Claude Code session in your project</w:t>
            </w:r>
          </w:p>
          <w:p w14:paraId="2259B327" w14:textId="77777777" w:rsidR="00ED740B" w:rsidRDefault="00ED740B" w:rsidP="00C6694F">
            <w:pPr>
              <w:spacing w:before="20" w:after="20"/>
            </w:pPr>
            <w:r>
              <w:rPr>
                <w:rFonts w:ascii="Courier New" w:eastAsia="Courier New" w:hAnsi="Courier New" w:cs="Courier New"/>
                <w:color w:val="50FA7B"/>
                <w:sz w:val="18"/>
                <w:szCs w:val="18"/>
              </w:rPr>
              <w:t>$ claude</w:t>
            </w:r>
          </w:p>
          <w:p w14:paraId="663AA1B4" w14:textId="77777777" w:rsidR="00ED740B" w:rsidRDefault="00ED740B" w:rsidP="00C6694F">
            <w:pPr>
              <w:spacing w:before="20" w:after="20"/>
            </w:pPr>
          </w:p>
          <w:p w14:paraId="725A5B9E" w14:textId="77777777" w:rsidR="00ED740B" w:rsidRDefault="00ED740B" w:rsidP="00C6694F">
            <w:pPr>
              <w:spacing w:before="20" w:after="20"/>
            </w:pPr>
            <w:r>
              <w:rPr>
                <w:rFonts w:ascii="Courier New" w:eastAsia="Courier New" w:hAnsi="Courier New" w:cs="Courier New"/>
                <w:color w:val="6272A4"/>
                <w:sz w:val="18"/>
                <w:szCs w:val="18"/>
              </w:rPr>
              <w:t># OR: run a one-shot command without interactive mode</w:t>
            </w:r>
          </w:p>
          <w:p w14:paraId="0F79A574" w14:textId="77777777" w:rsidR="00ED740B" w:rsidRDefault="00ED740B" w:rsidP="00C6694F">
            <w:pPr>
              <w:spacing w:before="20" w:after="20"/>
            </w:pPr>
            <w:r>
              <w:rPr>
                <w:rFonts w:ascii="Courier New" w:eastAsia="Courier New" w:hAnsi="Courier New" w:cs="Courier New"/>
                <w:color w:val="50FA7B"/>
                <w:sz w:val="18"/>
                <w:szCs w:val="18"/>
              </w:rPr>
              <w:t>$ claude "add a PDF export feature to the reports page"</w:t>
            </w:r>
          </w:p>
          <w:p w14:paraId="48CCF994" w14:textId="77777777" w:rsidR="00ED740B" w:rsidRDefault="00ED740B" w:rsidP="00C6694F">
            <w:pPr>
              <w:spacing w:before="20" w:after="20"/>
            </w:pPr>
          </w:p>
          <w:p w14:paraId="7A8F8392" w14:textId="77777777" w:rsidR="00ED740B" w:rsidRDefault="00ED740B" w:rsidP="00C6694F">
            <w:pPr>
              <w:spacing w:before="20" w:after="20"/>
            </w:pPr>
            <w:r>
              <w:rPr>
                <w:rFonts w:ascii="Courier New" w:eastAsia="Courier New" w:hAnsi="Courier New" w:cs="Courier New"/>
                <w:color w:val="6272A4"/>
                <w:sz w:val="18"/>
                <w:szCs w:val="18"/>
              </w:rPr>
              <w:t># OR: the background monitoring daemon (set-and-forget)</w:t>
            </w:r>
          </w:p>
          <w:p w14:paraId="6EB76BF3" w14:textId="77777777" w:rsidR="00ED740B" w:rsidRDefault="00ED740B" w:rsidP="00C6694F">
            <w:pPr>
              <w:spacing w:before="20" w:after="20"/>
            </w:pPr>
            <w:r>
              <w:rPr>
                <w:rFonts w:ascii="Courier New" w:eastAsia="Courier New" w:hAnsi="Courier New" w:cs="Courier New"/>
                <w:color w:val="50FA7B"/>
                <w:sz w:val="18"/>
                <w:szCs w:val="18"/>
              </w:rPr>
              <w:t>$ claude --monitor  # runs 24/7, no further input needed</w:t>
            </w:r>
          </w:p>
        </w:tc>
      </w:tr>
    </w:tbl>
    <w:p w14:paraId="7ED0C56D" w14:textId="77777777" w:rsidR="00ED740B" w:rsidRDefault="00ED740B" w:rsidP="00ED740B">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740B" w14:paraId="3A121952" w14:textId="77777777" w:rsidTr="00C6694F">
        <w:tc>
          <w:tcPr>
            <w:tcW w:w="0" w:type="auto"/>
            <w:tcBorders>
              <w:top w:val="single" w:sz="4" w:space="0" w:color="15803D"/>
              <w:left w:val="single" w:sz="16" w:space="0" w:color="15803D"/>
              <w:bottom w:val="single" w:sz="4" w:space="0" w:color="15803D"/>
              <w:right w:val="single" w:sz="4" w:space="0" w:color="15803D"/>
            </w:tcBorders>
            <w:shd w:val="clear" w:color="auto" w:fill="DCFCE7"/>
            <w:tcMar>
              <w:top w:w="140" w:type="dxa"/>
              <w:left w:w="200" w:type="dxa"/>
              <w:bottom w:w="140" w:type="dxa"/>
              <w:right w:w="200" w:type="dxa"/>
            </w:tcMar>
          </w:tcPr>
          <w:p w14:paraId="2A32ED52" w14:textId="77777777" w:rsidR="00ED740B" w:rsidRDefault="00ED740B" w:rsidP="00C6694F">
            <w:pPr>
              <w:spacing w:before="20" w:after="20"/>
            </w:pPr>
            <w:r>
              <w:rPr>
                <w:color w:val="15803D"/>
              </w:rPr>
              <w:t>⚡  That's it. Three modes. One tool. No other commands to learn.</w:t>
            </w:r>
          </w:p>
          <w:p w14:paraId="7EC72CE4" w14:textId="77777777" w:rsidR="00ED740B" w:rsidRDefault="00ED740B" w:rsidP="00C6694F">
            <w:pPr>
              <w:spacing w:before="20" w:after="20"/>
            </w:pPr>
            <w:r>
              <w:rPr>
                <w:color w:val="15803D"/>
              </w:rPr>
              <w:t xml:space="preserve">    Everything else — agents, tests, PRs, deployments — is orchestrated by Claude automatically.</w:t>
            </w:r>
          </w:p>
        </w:tc>
      </w:tr>
    </w:tbl>
    <w:p w14:paraId="6362273E" w14:textId="77777777" w:rsidR="00ED740B" w:rsidRDefault="00ED740B" w:rsidP="00ED740B">
      <w:pPr>
        <w:spacing w:after="200"/>
      </w:pPr>
    </w:p>
    <w:p w14:paraId="4788682A" w14:textId="77777777" w:rsidR="00ED740B" w:rsidRDefault="00ED740B" w:rsidP="00ED740B">
      <w:pPr>
        <w:pStyle w:val="Heading1"/>
      </w:pPr>
      <w:r>
        <w:lastRenderedPageBreak/>
        <w:t>2.  How Does Claude Know Which Agent to Use?</w:t>
      </w:r>
    </w:p>
    <w:p w14:paraId="5710E9A6" w14:textId="77777777" w:rsidR="00ED740B" w:rsidRDefault="00ED740B" w:rsidP="00ED740B">
      <w:pPr>
        <w:pBdr>
          <w:bottom w:val="single" w:sz="6" w:space="1" w:color="2563EB"/>
        </w:pBdr>
        <w:spacing w:before="120" w:after="120"/>
      </w:pPr>
    </w:p>
    <w:p w14:paraId="3EE06FB4" w14:textId="77777777" w:rsidR="00ED740B" w:rsidRDefault="00ED740B" w:rsidP="00ED740B">
      <w:pPr>
        <w:spacing w:after="100"/>
      </w:pPr>
    </w:p>
    <w:p w14:paraId="432A2388" w14:textId="77777777" w:rsidR="00ED740B" w:rsidRDefault="00ED740B" w:rsidP="00ED740B">
      <w:pPr>
        <w:spacing w:before="60" w:after="100"/>
      </w:pPr>
      <w:r>
        <w:rPr>
          <w:color w:val="0F172A"/>
        </w:rPr>
        <w:t>This is the most important thing to understand. Claude does NOT need you to say "invoke Requirements Agent" or "switch to Test Agent". It reads your CLAUDE.md file at startup and uses it as its decision rulebook. Based on your input, it automatically determines what behaviour to follow.</w:t>
      </w:r>
    </w:p>
    <w:p w14:paraId="42A1FBC3" w14:textId="77777777" w:rsidR="00ED740B" w:rsidRDefault="00ED740B" w:rsidP="00ED740B">
      <w:pPr>
        <w:spacing w:after="100"/>
      </w:pPr>
    </w:p>
    <w:p w14:paraId="5B443C22" w14:textId="77777777" w:rsidR="00ED740B" w:rsidRDefault="00ED740B" w:rsidP="00ED740B">
      <w:pPr>
        <w:pStyle w:val="Heading2"/>
        <w:spacing w:before="300" w:after="140"/>
      </w:pPr>
      <w:r>
        <w:t>The Decision Logic (simplified)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200"/>
        <w:gridCol w:w="3960"/>
      </w:tblGrid>
      <w:tr w:rsidR="00ED740B" w14:paraId="0BBCAE73" w14:textId="77777777" w:rsidTr="00C6694F">
        <w:trPr>
          <w:tblHeader/>
        </w:trPr>
        <w:tc>
          <w:tcPr>
            <w:tcW w:w="3200" w:type="dxa"/>
            <w:tcBorders>
              <w:top w:val="single" w:sz="4" w:space="0" w:color="E2E8F0"/>
              <w:left w:val="single" w:sz="4" w:space="0" w:color="E2E8F0"/>
              <w:bottom w:val="single" w:sz="4" w:space="0" w:color="E2E8F0"/>
              <w:right w:val="single" w:sz="4" w:space="0" w:color="E2E8F0"/>
            </w:tcBorders>
            <w:shd w:val="clear" w:color="auto" w:fill="1B2A4A"/>
            <w:tcMar>
              <w:top w:w="100" w:type="dxa"/>
              <w:left w:w="140" w:type="dxa"/>
              <w:bottom w:w="100" w:type="dxa"/>
              <w:right w:w="140" w:type="dxa"/>
            </w:tcMar>
            <w:vAlign w:val="center"/>
          </w:tcPr>
          <w:p w14:paraId="63C3CB73" w14:textId="77777777" w:rsidR="00ED740B" w:rsidRDefault="00ED740B" w:rsidP="00C6694F">
            <w:r>
              <w:rPr>
                <w:b/>
                <w:bCs/>
                <w:color w:val="FFFFFF"/>
                <w:sz w:val="20"/>
                <w:szCs w:val="20"/>
              </w:rPr>
              <w:t>What You Type (or anything similar)</w:t>
            </w:r>
          </w:p>
        </w:tc>
        <w:tc>
          <w:tcPr>
            <w:tcW w:w="2200" w:type="dxa"/>
            <w:tcBorders>
              <w:top w:val="single" w:sz="4" w:space="0" w:color="E2E8F0"/>
              <w:left w:val="single" w:sz="4" w:space="0" w:color="E2E8F0"/>
              <w:bottom w:val="single" w:sz="4" w:space="0" w:color="E2E8F0"/>
              <w:right w:val="single" w:sz="4" w:space="0" w:color="E2E8F0"/>
            </w:tcBorders>
            <w:shd w:val="clear" w:color="auto" w:fill="1B2A4A"/>
            <w:tcMar>
              <w:top w:w="100" w:type="dxa"/>
              <w:left w:w="140" w:type="dxa"/>
              <w:bottom w:w="100" w:type="dxa"/>
              <w:right w:w="140" w:type="dxa"/>
            </w:tcMar>
            <w:vAlign w:val="center"/>
          </w:tcPr>
          <w:p w14:paraId="6960F894" w14:textId="77777777" w:rsidR="00ED740B" w:rsidRDefault="00ED740B" w:rsidP="00C6694F">
            <w:r>
              <w:rPr>
                <w:b/>
                <w:bCs/>
                <w:color w:val="FFFFFF"/>
                <w:sz w:val="20"/>
                <w:szCs w:val="20"/>
              </w:rPr>
              <w:t>Claude Detects</w:t>
            </w:r>
          </w:p>
        </w:tc>
        <w:tc>
          <w:tcPr>
            <w:tcW w:w="3960" w:type="dxa"/>
            <w:tcBorders>
              <w:top w:val="single" w:sz="4" w:space="0" w:color="E2E8F0"/>
              <w:left w:val="single" w:sz="4" w:space="0" w:color="E2E8F0"/>
              <w:bottom w:val="single" w:sz="4" w:space="0" w:color="E2E8F0"/>
              <w:right w:val="single" w:sz="4" w:space="0" w:color="E2E8F0"/>
            </w:tcBorders>
            <w:shd w:val="clear" w:color="auto" w:fill="1B2A4A"/>
            <w:tcMar>
              <w:top w:w="100" w:type="dxa"/>
              <w:left w:w="140" w:type="dxa"/>
              <w:bottom w:w="100" w:type="dxa"/>
              <w:right w:w="140" w:type="dxa"/>
            </w:tcMar>
            <w:vAlign w:val="center"/>
          </w:tcPr>
          <w:p w14:paraId="482D44FE" w14:textId="77777777" w:rsidR="00ED740B" w:rsidRDefault="00ED740B" w:rsidP="00C6694F">
            <w:r>
              <w:rPr>
                <w:b/>
                <w:bCs/>
                <w:color w:val="FFFFFF"/>
                <w:sz w:val="20"/>
                <w:szCs w:val="20"/>
              </w:rPr>
              <w:t>Behaviour Adopted</w:t>
            </w:r>
          </w:p>
        </w:tc>
      </w:tr>
      <w:tr w:rsidR="00ED740B" w14:paraId="480675D1" w14:textId="77777777" w:rsidTr="00C6694F">
        <w:tc>
          <w:tcPr>
            <w:tcW w:w="32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607D3403" w14:textId="77777777" w:rsidR="00ED740B" w:rsidRDefault="00ED740B" w:rsidP="00C6694F">
            <w:r>
              <w:rPr>
                <w:color w:val="0F172A"/>
                <w:sz w:val="20"/>
                <w:szCs w:val="20"/>
              </w:rPr>
              <w:t>"Add a [feature]" — vague, no clear spec</w:t>
            </w:r>
          </w:p>
        </w:tc>
        <w:tc>
          <w:tcPr>
            <w:tcW w:w="22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3E4146CF" w14:textId="77777777" w:rsidR="00ED740B" w:rsidRDefault="00ED740B" w:rsidP="00C6694F">
            <w:r>
              <w:rPr>
                <w:color w:val="0F172A"/>
                <w:sz w:val="20"/>
                <w:szCs w:val="20"/>
              </w:rPr>
              <w:t>Ambiguous requirement</w:t>
            </w:r>
          </w:p>
        </w:tc>
        <w:tc>
          <w:tcPr>
            <w:tcW w:w="39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6946465E" w14:textId="77777777" w:rsidR="00ED740B" w:rsidRDefault="00ED740B" w:rsidP="00C6694F">
            <w:r>
              <w:rPr>
                <w:color w:val="0F172A"/>
                <w:sz w:val="20"/>
                <w:szCs w:val="20"/>
              </w:rPr>
              <w:t>Requirements Agent: asks 5 clarifying questions → writes spec → awaits your approval</w:t>
            </w:r>
          </w:p>
        </w:tc>
      </w:tr>
      <w:tr w:rsidR="00ED740B" w14:paraId="2F435C97" w14:textId="77777777" w:rsidTr="00C6694F">
        <w:tc>
          <w:tcPr>
            <w:tcW w:w="32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3AE29B75" w14:textId="77777777" w:rsidR="00ED740B" w:rsidRDefault="00ED740B" w:rsidP="00C6694F">
            <w:r>
              <w:rPr>
                <w:color w:val="0F172A"/>
                <w:sz w:val="20"/>
                <w:szCs w:val="20"/>
              </w:rPr>
              <w:t>"Add a [feature]" — detailed description with clear scope</w:t>
            </w:r>
          </w:p>
        </w:tc>
        <w:tc>
          <w:tcPr>
            <w:tcW w:w="22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2272AAC0" w14:textId="77777777" w:rsidR="00ED740B" w:rsidRDefault="00ED740B" w:rsidP="00C6694F">
            <w:r>
              <w:rPr>
                <w:color w:val="0F172A"/>
                <w:sz w:val="20"/>
                <w:szCs w:val="20"/>
              </w:rPr>
              <w:t>Clear requirement</w:t>
            </w:r>
          </w:p>
        </w:tc>
        <w:tc>
          <w:tcPr>
            <w:tcW w:w="396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240D5A06" w14:textId="77777777" w:rsidR="00ED740B" w:rsidRDefault="00ED740B" w:rsidP="00C6694F">
            <w:r>
              <w:rPr>
                <w:color w:val="0F172A"/>
                <w:sz w:val="20"/>
                <w:szCs w:val="20"/>
              </w:rPr>
              <w:t>Feature Agent: skips to implementation directly</w:t>
            </w:r>
          </w:p>
        </w:tc>
      </w:tr>
      <w:tr w:rsidR="00ED740B" w14:paraId="2CB3CC40" w14:textId="77777777" w:rsidTr="00C6694F">
        <w:tc>
          <w:tcPr>
            <w:tcW w:w="32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4643E07A" w14:textId="77777777" w:rsidR="00ED740B" w:rsidRDefault="00ED740B" w:rsidP="00C6694F">
            <w:r>
              <w:rPr>
                <w:color w:val="0F172A"/>
                <w:sz w:val="20"/>
                <w:szCs w:val="20"/>
              </w:rPr>
              <w:t>"Check / look at / monitor the logs"</w:t>
            </w:r>
          </w:p>
        </w:tc>
        <w:tc>
          <w:tcPr>
            <w:tcW w:w="22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35077712" w14:textId="77777777" w:rsidR="00ED740B" w:rsidRDefault="00ED740B" w:rsidP="00C6694F">
            <w:r>
              <w:rPr>
                <w:color w:val="0F172A"/>
                <w:sz w:val="20"/>
                <w:szCs w:val="20"/>
              </w:rPr>
              <w:t>Observability task</w:t>
            </w:r>
          </w:p>
        </w:tc>
        <w:tc>
          <w:tcPr>
            <w:tcW w:w="39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7A6FC3B4" w14:textId="77777777" w:rsidR="00ED740B" w:rsidRDefault="00ED740B" w:rsidP="00C6694F">
            <w:r>
              <w:rPr>
                <w:color w:val="0F172A"/>
                <w:sz w:val="20"/>
                <w:szCs w:val="20"/>
              </w:rPr>
              <w:t>Monitor Agent: queries logs, surfaces anomalies, prints summary</w:t>
            </w:r>
          </w:p>
        </w:tc>
      </w:tr>
      <w:tr w:rsidR="00ED740B" w14:paraId="19EA4798" w14:textId="77777777" w:rsidTr="00C6694F">
        <w:tc>
          <w:tcPr>
            <w:tcW w:w="32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08AF7078" w14:textId="77777777" w:rsidR="00ED740B" w:rsidRDefault="00ED740B" w:rsidP="00C6694F">
            <w:r>
              <w:rPr>
                <w:color w:val="0F172A"/>
                <w:sz w:val="20"/>
                <w:szCs w:val="20"/>
              </w:rPr>
              <w:t>"Fix [error] / there is a bug / 500 errors on /endpoint"</w:t>
            </w:r>
          </w:p>
        </w:tc>
        <w:tc>
          <w:tcPr>
            <w:tcW w:w="22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4D7A6E6E" w14:textId="77777777" w:rsidR="00ED740B" w:rsidRDefault="00ED740B" w:rsidP="00C6694F">
            <w:r>
              <w:rPr>
                <w:color w:val="0F172A"/>
                <w:sz w:val="20"/>
                <w:szCs w:val="20"/>
              </w:rPr>
              <w:t>Debug task</w:t>
            </w:r>
          </w:p>
        </w:tc>
        <w:tc>
          <w:tcPr>
            <w:tcW w:w="396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6CEB4CB2" w14:textId="77777777" w:rsidR="00ED740B" w:rsidRDefault="00ED740B" w:rsidP="00C6694F">
            <w:r>
              <w:rPr>
                <w:color w:val="0F172A"/>
                <w:sz w:val="20"/>
                <w:szCs w:val="20"/>
              </w:rPr>
              <w:t>Debug Agent: analyzes → root cause → patches → test → PR</w:t>
            </w:r>
          </w:p>
        </w:tc>
      </w:tr>
      <w:tr w:rsidR="00ED740B" w14:paraId="75FCD0AA" w14:textId="77777777" w:rsidTr="00C6694F">
        <w:tc>
          <w:tcPr>
            <w:tcW w:w="32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4BC96085" w14:textId="77777777" w:rsidR="00ED740B" w:rsidRDefault="00ED740B" w:rsidP="00C6694F">
            <w:r>
              <w:rPr>
                <w:color w:val="0F172A"/>
                <w:sz w:val="20"/>
                <w:szCs w:val="20"/>
              </w:rPr>
              <w:t>"Deploy / push to UAT / push to staging"</w:t>
            </w:r>
          </w:p>
        </w:tc>
        <w:tc>
          <w:tcPr>
            <w:tcW w:w="22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0788A10A" w14:textId="77777777" w:rsidR="00ED740B" w:rsidRDefault="00ED740B" w:rsidP="00C6694F">
            <w:r>
              <w:rPr>
                <w:color w:val="0F172A"/>
                <w:sz w:val="20"/>
                <w:szCs w:val="20"/>
              </w:rPr>
              <w:t>Deploy task (non-prod)</w:t>
            </w:r>
          </w:p>
        </w:tc>
        <w:tc>
          <w:tcPr>
            <w:tcW w:w="39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1F96C47E" w14:textId="77777777" w:rsidR="00ED740B" w:rsidRDefault="00ED740B" w:rsidP="00C6694F">
            <w:r>
              <w:rPr>
                <w:color w:val="0F172A"/>
                <w:sz w:val="20"/>
                <w:szCs w:val="20"/>
              </w:rPr>
              <w:t>Deploy Agent: triggers UAT pipeline → health check → Slack notify</w:t>
            </w:r>
          </w:p>
        </w:tc>
      </w:tr>
      <w:tr w:rsidR="00ED740B" w14:paraId="6F29EF3D" w14:textId="77777777" w:rsidTr="00C6694F">
        <w:tc>
          <w:tcPr>
            <w:tcW w:w="32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7EDE011D" w14:textId="77777777" w:rsidR="00ED740B" w:rsidRDefault="00ED740B" w:rsidP="00C6694F">
            <w:r>
              <w:rPr>
                <w:color w:val="0F172A"/>
                <w:sz w:val="20"/>
                <w:szCs w:val="20"/>
              </w:rPr>
              <w:t>"Deploy to production / release to prod"</w:t>
            </w:r>
          </w:p>
        </w:tc>
        <w:tc>
          <w:tcPr>
            <w:tcW w:w="22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25DDC360" w14:textId="77777777" w:rsidR="00ED740B" w:rsidRDefault="00ED740B" w:rsidP="00C6694F">
            <w:r>
              <w:rPr>
                <w:color w:val="0F172A"/>
                <w:sz w:val="20"/>
                <w:szCs w:val="20"/>
              </w:rPr>
              <w:t>Deploy task (production)</w:t>
            </w:r>
          </w:p>
        </w:tc>
        <w:tc>
          <w:tcPr>
            <w:tcW w:w="396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479D0DDF" w14:textId="77777777" w:rsidR="00ED740B" w:rsidRDefault="00ED740B" w:rsidP="00C6694F">
            <w:r>
              <w:rPr>
                <w:color w:val="0F172A"/>
                <w:sz w:val="20"/>
                <w:szCs w:val="20"/>
              </w:rPr>
              <w:t>Deploy Agent: STOPS and asks for explicit approval before proceeding</w:t>
            </w:r>
          </w:p>
        </w:tc>
      </w:tr>
      <w:tr w:rsidR="00ED740B" w14:paraId="40C1A09C" w14:textId="77777777" w:rsidTr="00C6694F">
        <w:tc>
          <w:tcPr>
            <w:tcW w:w="32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36CBDF16" w14:textId="77777777" w:rsidR="00ED740B" w:rsidRDefault="00ED740B" w:rsidP="00C6694F">
            <w:r>
              <w:rPr>
                <w:color w:val="0F172A"/>
                <w:sz w:val="20"/>
                <w:szCs w:val="20"/>
              </w:rPr>
              <w:t>"Run tests / are tests passing / test report"</w:t>
            </w:r>
          </w:p>
        </w:tc>
        <w:tc>
          <w:tcPr>
            <w:tcW w:w="22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463A266F" w14:textId="77777777" w:rsidR="00ED740B" w:rsidRDefault="00ED740B" w:rsidP="00C6694F">
            <w:r>
              <w:rPr>
                <w:color w:val="0F172A"/>
                <w:sz w:val="20"/>
                <w:szCs w:val="20"/>
              </w:rPr>
              <w:t>Test task</w:t>
            </w:r>
          </w:p>
        </w:tc>
        <w:tc>
          <w:tcPr>
            <w:tcW w:w="39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3FE14931" w14:textId="77777777" w:rsidR="00ED740B" w:rsidRDefault="00ED740B" w:rsidP="00C6694F">
            <w:r>
              <w:rPr>
                <w:color w:val="0F172A"/>
                <w:sz w:val="20"/>
                <w:szCs w:val="20"/>
              </w:rPr>
              <w:t>Test Agent: runs suite → coverage report → prints failures</w:t>
            </w:r>
          </w:p>
        </w:tc>
      </w:tr>
      <w:tr w:rsidR="00ED740B" w14:paraId="58BF101A" w14:textId="77777777" w:rsidTr="00C6694F">
        <w:tc>
          <w:tcPr>
            <w:tcW w:w="32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5F3B6945" w14:textId="77777777" w:rsidR="00ED740B" w:rsidRDefault="00ED740B" w:rsidP="00C6694F">
            <w:r>
              <w:rPr>
                <w:color w:val="0F172A"/>
                <w:sz w:val="20"/>
                <w:szCs w:val="20"/>
              </w:rPr>
              <w:t>"Review this PR / code review / check the PR"</w:t>
            </w:r>
          </w:p>
        </w:tc>
        <w:tc>
          <w:tcPr>
            <w:tcW w:w="22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05426BCA" w14:textId="77777777" w:rsidR="00ED740B" w:rsidRDefault="00ED740B" w:rsidP="00C6694F">
            <w:r>
              <w:rPr>
                <w:color w:val="0F172A"/>
                <w:sz w:val="20"/>
                <w:szCs w:val="20"/>
              </w:rPr>
              <w:t>Review task</w:t>
            </w:r>
          </w:p>
        </w:tc>
        <w:tc>
          <w:tcPr>
            <w:tcW w:w="396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602DD130" w14:textId="77777777" w:rsidR="00ED740B" w:rsidRDefault="00ED740B" w:rsidP="00C6694F">
            <w:r>
              <w:rPr>
                <w:color w:val="0F172A"/>
                <w:sz w:val="20"/>
                <w:szCs w:val="20"/>
              </w:rPr>
              <w:t>Review Agent: full code review → severity-tagged report</w:t>
            </w:r>
          </w:p>
        </w:tc>
      </w:tr>
      <w:tr w:rsidR="00ED740B" w14:paraId="7A4D1900" w14:textId="77777777" w:rsidTr="00C6694F">
        <w:tc>
          <w:tcPr>
            <w:tcW w:w="32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34D9A457" w14:textId="77777777" w:rsidR="00ED740B" w:rsidRDefault="00ED740B" w:rsidP="00C6694F">
            <w:r>
              <w:rPr>
                <w:color w:val="0F172A"/>
                <w:sz w:val="20"/>
                <w:szCs w:val="20"/>
              </w:rPr>
              <w:t>"What's the status / what happened / last incident"</w:t>
            </w:r>
          </w:p>
        </w:tc>
        <w:tc>
          <w:tcPr>
            <w:tcW w:w="22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1C8270DA" w14:textId="77777777" w:rsidR="00ED740B" w:rsidRDefault="00ED740B" w:rsidP="00C6694F">
            <w:r>
              <w:rPr>
                <w:color w:val="0F172A"/>
                <w:sz w:val="20"/>
                <w:szCs w:val="20"/>
              </w:rPr>
              <w:t>Status query</w:t>
            </w:r>
          </w:p>
        </w:tc>
        <w:tc>
          <w:tcPr>
            <w:tcW w:w="39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53302D77" w14:textId="77777777" w:rsidR="00ED740B" w:rsidRDefault="00ED740B" w:rsidP="00C6694F">
            <w:r>
              <w:rPr>
                <w:color w:val="0F172A"/>
                <w:sz w:val="20"/>
                <w:szCs w:val="20"/>
              </w:rPr>
              <w:t>Monitor Agent: summarizes recent alerts, deployments, error rates</w:t>
            </w:r>
          </w:p>
        </w:tc>
      </w:tr>
    </w:tbl>
    <w:p w14:paraId="7AC50EFB" w14:textId="77777777" w:rsidR="00ED740B" w:rsidRDefault="00ED740B" w:rsidP="00ED740B">
      <w:pPr>
        <w:spacing w:after="100"/>
      </w:pPr>
    </w:p>
    <w:p w14:paraId="74DCA84B" w14:textId="77777777" w:rsidR="00ED740B" w:rsidRDefault="00ED740B" w:rsidP="00ED740B">
      <w:pPr>
        <w:spacing w:before="60" w:after="100"/>
      </w:pPr>
      <w:r>
        <w:rPr>
          <w:color w:val="94A3B8"/>
        </w:rPr>
        <w:t>This routing is defined in your CLAUDE.md file. You write it once during setup. After that, Claude routes itself — forever.</w:t>
      </w:r>
    </w:p>
    <w:p w14:paraId="503141DA" w14:textId="77777777" w:rsidR="00ED740B" w:rsidRDefault="00ED740B" w:rsidP="00ED740B">
      <w:pPr>
        <w:spacing w:after="200"/>
      </w:pPr>
    </w:p>
    <w:p w14:paraId="0CB824BC" w14:textId="77777777" w:rsidR="00ED740B" w:rsidRDefault="00ED740B" w:rsidP="00ED740B">
      <w:r>
        <w:br w:type="page"/>
      </w:r>
    </w:p>
    <w:p w14:paraId="0F66004A" w14:textId="77777777" w:rsidR="00ED740B" w:rsidRDefault="00ED740B" w:rsidP="00ED740B">
      <w:pPr>
        <w:pStyle w:val="Heading1"/>
      </w:pPr>
      <w:r>
        <w:lastRenderedPageBreak/>
        <w:t>3.  Complete Transcripts — Exactly What Gets Typed</w:t>
      </w:r>
    </w:p>
    <w:p w14:paraId="5725CF01" w14:textId="77777777" w:rsidR="00ED740B" w:rsidRDefault="00ED740B" w:rsidP="00ED740B">
      <w:pPr>
        <w:pBdr>
          <w:bottom w:val="single" w:sz="6" w:space="1" w:color="2563EB"/>
        </w:pBdr>
        <w:spacing w:before="120" w:after="120"/>
      </w:pPr>
    </w:p>
    <w:p w14:paraId="60833513" w14:textId="77777777" w:rsidR="00ED740B" w:rsidRDefault="00ED740B" w:rsidP="00ED740B">
      <w:pPr>
        <w:spacing w:before="60" w:after="100"/>
      </w:pPr>
      <w:r>
        <w:rPr>
          <w:color w:val="0F172A"/>
        </w:rPr>
        <w:t>The following are realistic, end-to-end transcripts. Highlighted rows show the ONLY moments a human needs to type anything. Everything else is fully autonomous.</w:t>
      </w:r>
    </w:p>
    <w:p w14:paraId="24980055" w14:textId="77777777" w:rsidR="00ED740B" w:rsidRDefault="00ED740B" w:rsidP="00ED740B">
      <w:pPr>
        <w:spacing w:after="100"/>
      </w:pPr>
    </w:p>
    <w:p w14:paraId="76517BF7" w14:textId="77777777" w:rsidR="00ED740B" w:rsidRDefault="00ED740B" w:rsidP="00ED740B">
      <w:pPr>
        <w:pStyle w:val="Heading2"/>
        <w:spacing w:before="300" w:after="140"/>
      </w:pPr>
      <w:r>
        <w:t>Transcript A: Adding a New Feature (Vague Request)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740B" w14:paraId="3B401074" w14:textId="77777777" w:rsidTr="00C6694F">
        <w:tc>
          <w:tcPr>
            <w:tcW w:w="0" w:type="auto"/>
            <w:tcBorders>
              <w:top w:val="nil"/>
              <w:left w:val="nil"/>
              <w:bottom w:val="nil"/>
              <w:right w:val="nil"/>
            </w:tcBorders>
            <w:shd w:val="clear" w:color="auto" w:fill="EDE9FE"/>
            <w:tcMar>
              <w:top w:w="140" w:type="dxa"/>
              <w:left w:w="200" w:type="dxa"/>
              <w:bottom w:w="140" w:type="dxa"/>
              <w:right w:w="200" w:type="dxa"/>
            </w:tcMar>
          </w:tcPr>
          <w:p w14:paraId="2F0DB0B0" w14:textId="77777777" w:rsidR="00ED740B" w:rsidRDefault="00ED740B" w:rsidP="00C6694F">
            <w:pPr>
              <w:spacing w:before="20" w:after="20"/>
            </w:pPr>
            <w:r>
              <w:rPr>
                <w:color w:val="7C3AED"/>
              </w:rPr>
              <w:t>Human interaction required: 3 moments  ·  Total typing: ~3 sentences  ·  Time: ~30 seconds of human effort</w:t>
            </w:r>
          </w:p>
        </w:tc>
      </w:tr>
    </w:tbl>
    <w:p w14:paraId="23C3F4AE" w14:textId="77777777" w:rsidR="00ED740B" w:rsidRDefault="00ED740B" w:rsidP="00ED740B">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740B" w14:paraId="54892071" w14:textId="77777777" w:rsidTr="00C6694F">
        <w:tc>
          <w:tcPr>
            <w:tcW w:w="0" w:type="auto"/>
            <w:tcBorders>
              <w:top w:val="nil"/>
              <w:left w:val="single" w:sz="12" w:space="0" w:color="2563EB"/>
              <w:bottom w:val="nil"/>
              <w:right w:val="nil"/>
            </w:tcBorders>
            <w:shd w:val="clear" w:color="auto" w:fill="DBEAFE"/>
            <w:tcMar>
              <w:top w:w="120" w:type="dxa"/>
              <w:left w:w="180" w:type="dxa"/>
              <w:bottom w:w="120" w:type="dxa"/>
              <w:right w:w="180" w:type="dxa"/>
            </w:tcMar>
          </w:tcPr>
          <w:p w14:paraId="2F8E7614" w14:textId="77777777" w:rsidR="00ED740B" w:rsidRDefault="00ED740B" w:rsidP="00C6694F">
            <w:pPr>
              <w:spacing w:after="60"/>
            </w:pPr>
            <w:r>
              <w:rPr>
                <w:b/>
                <w:bCs/>
                <w:color w:val="1B2A4A"/>
                <w:sz w:val="18"/>
                <w:szCs w:val="18"/>
              </w:rPr>
              <w:t>👤  YOU TYPE</w:t>
            </w:r>
          </w:p>
          <w:p w14:paraId="07549FF5" w14:textId="77777777" w:rsidR="00ED740B" w:rsidRDefault="00ED740B" w:rsidP="00C6694F">
            <w:pPr>
              <w:spacing w:after="20"/>
            </w:pPr>
            <w:r>
              <w:rPr>
                <w:color w:val="0F172A"/>
                <w:sz w:val="20"/>
                <w:szCs w:val="20"/>
              </w:rPr>
              <w:t>add a feature so users can export their invoices as PDF</w:t>
            </w:r>
          </w:p>
        </w:tc>
      </w:tr>
      <w:tr w:rsidR="00ED740B" w14:paraId="08343439" w14:textId="77777777" w:rsidTr="00C6694F">
        <w:tc>
          <w:tcPr>
            <w:tcW w:w="0" w:type="auto"/>
            <w:tcBorders>
              <w:top w:val="nil"/>
              <w:left w:val="single" w:sz="12" w:space="0" w:color="15803D"/>
              <w:bottom w:val="nil"/>
              <w:right w:val="nil"/>
            </w:tcBorders>
            <w:shd w:val="clear" w:color="auto" w:fill="DCFCE7"/>
            <w:tcMar>
              <w:top w:w="120" w:type="dxa"/>
              <w:left w:w="180" w:type="dxa"/>
              <w:bottom w:w="120" w:type="dxa"/>
              <w:right w:w="180" w:type="dxa"/>
            </w:tcMar>
          </w:tcPr>
          <w:p w14:paraId="2BAE6FDC" w14:textId="77777777" w:rsidR="00ED740B" w:rsidRDefault="00ED740B" w:rsidP="00C6694F">
            <w:pPr>
              <w:spacing w:after="60"/>
            </w:pPr>
            <w:r>
              <w:rPr>
                <w:b/>
                <w:bCs/>
                <w:color w:val="15803D"/>
                <w:sz w:val="18"/>
                <w:szCs w:val="18"/>
              </w:rPr>
              <w:t>🤖  CLAUDE — Requirements Agent activated (detects ambiguity)</w:t>
            </w:r>
          </w:p>
          <w:p w14:paraId="5E061879" w14:textId="77777777" w:rsidR="00ED740B" w:rsidRDefault="00ED740B" w:rsidP="00C6694F">
            <w:pPr>
              <w:spacing w:after="20"/>
            </w:pPr>
            <w:r>
              <w:rPr>
                <w:color w:val="0F172A"/>
                <w:sz w:val="20"/>
                <w:szCs w:val="20"/>
              </w:rPr>
              <w:t>I'll implement the PDF export feature. Before writing any code, I have a few</w:t>
            </w:r>
          </w:p>
          <w:p w14:paraId="2AE5B3B9" w14:textId="77777777" w:rsidR="00ED740B" w:rsidRDefault="00ED740B" w:rsidP="00C6694F">
            <w:pPr>
              <w:spacing w:after="20"/>
            </w:pPr>
            <w:r>
              <w:rPr>
                <w:color w:val="0F172A"/>
                <w:sz w:val="20"/>
                <w:szCs w:val="20"/>
              </w:rPr>
              <w:t>questions to make sure I build exactly what you need:</w:t>
            </w:r>
          </w:p>
          <w:p w14:paraId="492C8AE9" w14:textId="77777777" w:rsidR="00ED740B" w:rsidRDefault="00ED740B" w:rsidP="00C6694F">
            <w:pPr>
              <w:spacing w:after="20"/>
            </w:pPr>
          </w:p>
          <w:p w14:paraId="4CD9EA28" w14:textId="77777777" w:rsidR="00ED740B" w:rsidRDefault="00ED740B" w:rsidP="00C6694F">
            <w:pPr>
              <w:spacing w:after="20"/>
            </w:pPr>
            <w:r>
              <w:rPr>
                <w:color w:val="0F172A"/>
                <w:sz w:val="20"/>
                <w:szCs w:val="20"/>
              </w:rPr>
              <w:t>1.  Should the PDF be generated server-side (backend) or client-side (browser)?</w:t>
            </w:r>
          </w:p>
          <w:p w14:paraId="5EF8CE61" w14:textId="77777777" w:rsidR="00ED740B" w:rsidRDefault="00ED740B" w:rsidP="00C6694F">
            <w:pPr>
              <w:spacing w:after="20"/>
            </w:pPr>
            <w:r>
              <w:rPr>
                <w:color w:val="0F172A"/>
                <w:sz w:val="20"/>
                <w:szCs w:val="20"/>
              </w:rPr>
              <w:t>2.  Which invoices? All invoices, or only those owned by the logged-in user?</w:t>
            </w:r>
          </w:p>
          <w:p w14:paraId="0A1254E1" w14:textId="77777777" w:rsidR="00ED740B" w:rsidRDefault="00ED740B" w:rsidP="00C6694F">
            <w:pPr>
              <w:spacing w:after="20"/>
            </w:pPr>
            <w:r>
              <w:rPr>
                <w:color w:val="0F172A"/>
                <w:sz w:val="20"/>
                <w:szCs w:val="20"/>
              </w:rPr>
              <w:t>3.  Should the PDF match the on-screen invoice layout, or use a separate template?</w:t>
            </w:r>
          </w:p>
          <w:p w14:paraId="7C4EF5F4" w14:textId="77777777" w:rsidR="00ED740B" w:rsidRDefault="00ED740B" w:rsidP="00C6694F">
            <w:pPr>
              <w:spacing w:after="20"/>
            </w:pPr>
            <w:r>
              <w:rPr>
                <w:color w:val="0F172A"/>
                <w:sz w:val="20"/>
                <w:szCs w:val="20"/>
              </w:rPr>
              <w:t>4.  Any specific PDF library preference? (e.g. iTextSharp, PuppeteerSharp, wkhtmltopdf)</w:t>
            </w:r>
          </w:p>
          <w:p w14:paraId="7C3E9702" w14:textId="77777777" w:rsidR="00ED740B" w:rsidRDefault="00ED740B" w:rsidP="00C6694F">
            <w:pPr>
              <w:spacing w:after="20"/>
            </w:pPr>
            <w:r>
              <w:rPr>
                <w:color w:val="0F172A"/>
                <w:sz w:val="20"/>
                <w:szCs w:val="20"/>
              </w:rPr>
              <w:t>5.  Should this be a button on the invoice detail page, or a bulk export from the list?</w:t>
            </w:r>
          </w:p>
        </w:tc>
      </w:tr>
      <w:tr w:rsidR="00ED740B" w14:paraId="560FF2B8" w14:textId="77777777" w:rsidTr="00C6694F">
        <w:tc>
          <w:tcPr>
            <w:tcW w:w="0" w:type="auto"/>
            <w:tcBorders>
              <w:top w:val="nil"/>
              <w:left w:val="single" w:sz="12" w:space="0" w:color="2563EB"/>
              <w:bottom w:val="nil"/>
              <w:right w:val="nil"/>
            </w:tcBorders>
            <w:shd w:val="clear" w:color="auto" w:fill="DBEAFE"/>
            <w:tcMar>
              <w:top w:w="120" w:type="dxa"/>
              <w:left w:w="180" w:type="dxa"/>
              <w:bottom w:w="120" w:type="dxa"/>
              <w:right w:w="180" w:type="dxa"/>
            </w:tcMar>
          </w:tcPr>
          <w:p w14:paraId="55C411FF" w14:textId="77777777" w:rsidR="00ED740B" w:rsidRDefault="00ED740B" w:rsidP="00C6694F">
            <w:pPr>
              <w:spacing w:after="60"/>
            </w:pPr>
            <w:r>
              <w:rPr>
                <w:b/>
                <w:bCs/>
                <w:color w:val="1B2A4A"/>
                <w:sz w:val="18"/>
                <w:szCs w:val="18"/>
              </w:rPr>
              <w:t>👤  YOU TYPE</w:t>
            </w:r>
          </w:p>
          <w:p w14:paraId="5DF352AE" w14:textId="77777777" w:rsidR="00ED740B" w:rsidRDefault="00ED740B" w:rsidP="00C6694F">
            <w:pPr>
              <w:spacing w:after="20"/>
            </w:pPr>
            <w:r>
              <w:rPr>
                <w:color w:val="0F172A"/>
                <w:sz w:val="20"/>
                <w:szCs w:val="20"/>
              </w:rPr>
              <w:t>server-side, only the logged-in user's invoices, match the on-screen layout,</w:t>
            </w:r>
          </w:p>
          <w:p w14:paraId="5AB7BE64" w14:textId="77777777" w:rsidR="00ED740B" w:rsidRDefault="00ED740B" w:rsidP="00C6694F">
            <w:pPr>
              <w:spacing w:after="20"/>
            </w:pPr>
            <w:r>
              <w:rPr>
                <w:color w:val="0F172A"/>
                <w:sz w:val="20"/>
                <w:szCs w:val="20"/>
              </w:rPr>
              <w:t>use PuppeteerSharp, button on the detail page</w:t>
            </w:r>
          </w:p>
        </w:tc>
      </w:tr>
      <w:tr w:rsidR="00ED740B" w14:paraId="2F6693C9" w14:textId="77777777" w:rsidTr="00C6694F">
        <w:tc>
          <w:tcPr>
            <w:tcW w:w="0" w:type="auto"/>
            <w:tcBorders>
              <w:top w:val="nil"/>
              <w:left w:val="single" w:sz="12" w:space="0" w:color="15803D"/>
              <w:bottom w:val="nil"/>
              <w:right w:val="nil"/>
            </w:tcBorders>
            <w:shd w:val="clear" w:color="auto" w:fill="DCFCE7"/>
            <w:tcMar>
              <w:top w:w="120" w:type="dxa"/>
              <w:left w:w="180" w:type="dxa"/>
              <w:bottom w:w="120" w:type="dxa"/>
              <w:right w:w="180" w:type="dxa"/>
            </w:tcMar>
          </w:tcPr>
          <w:p w14:paraId="3CDF685E" w14:textId="77777777" w:rsidR="00ED740B" w:rsidRDefault="00ED740B" w:rsidP="00C6694F">
            <w:pPr>
              <w:spacing w:after="60"/>
            </w:pPr>
            <w:r>
              <w:rPr>
                <w:b/>
                <w:bCs/>
                <w:color w:val="15803D"/>
                <w:sz w:val="18"/>
                <w:szCs w:val="18"/>
              </w:rPr>
              <w:t>🤖  CLAUDE — Writing specification</w:t>
            </w:r>
          </w:p>
          <w:p w14:paraId="61B3AAB9" w14:textId="77777777" w:rsidR="00ED740B" w:rsidRDefault="00ED740B" w:rsidP="00C6694F">
            <w:pPr>
              <w:spacing w:after="20"/>
            </w:pPr>
            <w:r>
              <w:rPr>
                <w:color w:val="0F172A"/>
                <w:sz w:val="20"/>
                <w:szCs w:val="20"/>
              </w:rPr>
              <w:t>Perfect. Writing the specification now...</w:t>
            </w:r>
          </w:p>
          <w:p w14:paraId="44A96D79" w14:textId="77777777" w:rsidR="00ED740B" w:rsidRDefault="00ED740B" w:rsidP="00C6694F">
            <w:pPr>
              <w:spacing w:after="20"/>
            </w:pPr>
          </w:p>
          <w:p w14:paraId="32D994DF" w14:textId="77777777" w:rsidR="00ED740B" w:rsidRDefault="00ED740B" w:rsidP="00C6694F">
            <w:pPr>
              <w:spacing w:after="20"/>
            </w:pPr>
            <w:r>
              <w:rPr>
                <w:color w:val="0F172A"/>
                <w:sz w:val="20"/>
                <w:szCs w:val="20"/>
              </w:rPr>
              <w:t>✅  Spec saved to: docs/specs/SPEC-invoice-pdf-export.md</w:t>
            </w:r>
          </w:p>
          <w:p w14:paraId="603107A6" w14:textId="77777777" w:rsidR="00ED740B" w:rsidRDefault="00ED740B" w:rsidP="00C6694F">
            <w:pPr>
              <w:spacing w:after="20"/>
            </w:pPr>
          </w:p>
          <w:p w14:paraId="53FF66EF" w14:textId="77777777" w:rsidR="00ED740B" w:rsidRDefault="00ED740B" w:rsidP="00C6694F">
            <w:pPr>
              <w:spacing w:after="20"/>
            </w:pPr>
            <w:r>
              <w:rPr>
                <w:color w:val="0F172A"/>
                <w:sz w:val="20"/>
                <w:szCs w:val="20"/>
              </w:rPr>
              <w:t>Summary of what will be built:</w:t>
            </w:r>
          </w:p>
          <w:p w14:paraId="081CD3CB" w14:textId="77777777" w:rsidR="00ED740B" w:rsidRDefault="00ED740B" w:rsidP="00C6694F">
            <w:pPr>
              <w:spacing w:after="20"/>
            </w:pPr>
            <w:r>
              <w:rPr>
                <w:color w:val="0F172A"/>
                <w:sz w:val="20"/>
                <w:szCs w:val="20"/>
              </w:rPr>
              <w:t xml:space="preserve">  • New endpoint: GET /api/invoices/{id}/export/pdf (authenticated)</w:t>
            </w:r>
          </w:p>
          <w:p w14:paraId="54F5B49D" w14:textId="77777777" w:rsidR="00ED740B" w:rsidRDefault="00ED740B" w:rsidP="00C6694F">
            <w:pPr>
              <w:spacing w:after="20"/>
            </w:pPr>
            <w:r>
              <w:rPr>
                <w:color w:val="0F172A"/>
                <w:sz w:val="20"/>
                <w:szCs w:val="20"/>
              </w:rPr>
              <w:t xml:space="preserve">  • Uses PuppeteerSharp to render existing InvoiceDetailView as PDF</w:t>
            </w:r>
          </w:p>
          <w:p w14:paraId="711EC8C5" w14:textId="77777777" w:rsidR="00ED740B" w:rsidRDefault="00ED740B" w:rsidP="00C6694F">
            <w:pPr>
              <w:spacing w:after="20"/>
            </w:pPr>
            <w:r>
              <w:rPr>
                <w:color w:val="0F172A"/>
                <w:sz w:val="20"/>
                <w:szCs w:val="20"/>
              </w:rPr>
              <w:t xml:space="preserve">  • Returns PDF as binary stream with Content-Disposition: attachment</w:t>
            </w:r>
          </w:p>
          <w:p w14:paraId="45091052" w14:textId="77777777" w:rsidR="00ED740B" w:rsidRDefault="00ED740B" w:rsidP="00C6694F">
            <w:pPr>
              <w:spacing w:after="20"/>
            </w:pPr>
            <w:r>
              <w:rPr>
                <w:color w:val="0F172A"/>
                <w:sz w:val="20"/>
                <w:szCs w:val="20"/>
              </w:rPr>
              <w:t xml:space="preserve">  • Frontend: adds "Export PDF" button to InvoiceDetail.tsx</w:t>
            </w:r>
          </w:p>
          <w:p w14:paraId="07C40311" w14:textId="77777777" w:rsidR="00ED740B" w:rsidRDefault="00ED740B" w:rsidP="00C6694F">
            <w:pPr>
              <w:spacing w:after="20"/>
            </w:pPr>
            <w:r>
              <w:rPr>
                <w:color w:val="0F172A"/>
                <w:sz w:val="20"/>
                <w:szCs w:val="20"/>
              </w:rPr>
              <w:t xml:space="preserve">  • Auth guard: users can only export their own invoices (403 otherwise)</w:t>
            </w:r>
          </w:p>
          <w:p w14:paraId="05B65E86" w14:textId="77777777" w:rsidR="00ED740B" w:rsidRDefault="00ED740B" w:rsidP="00C6694F">
            <w:pPr>
              <w:spacing w:after="20"/>
            </w:pPr>
            <w:r>
              <w:rPr>
                <w:color w:val="0F172A"/>
                <w:sz w:val="20"/>
                <w:szCs w:val="20"/>
              </w:rPr>
              <w:t xml:space="preserve">  • Unit tests for auth guard + PDF generation. Integration test for endpoint.</w:t>
            </w:r>
          </w:p>
          <w:p w14:paraId="4054E8C3" w14:textId="77777777" w:rsidR="00ED740B" w:rsidRDefault="00ED740B" w:rsidP="00C6694F">
            <w:pPr>
              <w:spacing w:after="20"/>
            </w:pPr>
          </w:p>
          <w:p w14:paraId="14724F84" w14:textId="77777777" w:rsidR="00ED740B" w:rsidRDefault="00ED740B" w:rsidP="00C6694F">
            <w:pPr>
              <w:spacing w:after="20"/>
            </w:pPr>
            <w:r>
              <w:rPr>
                <w:color w:val="0F172A"/>
                <w:sz w:val="20"/>
                <w:szCs w:val="20"/>
              </w:rPr>
              <w:t>Does this match your intent? Type "approve spec" to begin implementation,</w:t>
            </w:r>
          </w:p>
          <w:p w14:paraId="00614A28" w14:textId="77777777" w:rsidR="00ED740B" w:rsidRDefault="00ED740B" w:rsidP="00C6694F">
            <w:pPr>
              <w:spacing w:after="20"/>
            </w:pPr>
            <w:r>
              <w:rPr>
                <w:color w:val="0F172A"/>
                <w:sz w:val="20"/>
                <w:szCs w:val="20"/>
              </w:rPr>
              <w:t>or tell me what to change.</w:t>
            </w:r>
          </w:p>
        </w:tc>
      </w:tr>
      <w:tr w:rsidR="00ED740B" w14:paraId="74B8A633" w14:textId="77777777" w:rsidTr="00C6694F">
        <w:tc>
          <w:tcPr>
            <w:tcW w:w="0" w:type="auto"/>
            <w:tcBorders>
              <w:top w:val="nil"/>
              <w:left w:val="single" w:sz="12" w:space="0" w:color="EA580C"/>
              <w:bottom w:val="nil"/>
              <w:right w:val="nil"/>
            </w:tcBorders>
            <w:shd w:val="clear" w:color="auto" w:fill="FED7AA"/>
            <w:tcMar>
              <w:top w:w="120" w:type="dxa"/>
              <w:left w:w="180" w:type="dxa"/>
              <w:bottom w:w="120" w:type="dxa"/>
              <w:right w:w="180" w:type="dxa"/>
            </w:tcMar>
          </w:tcPr>
          <w:p w14:paraId="0D4042CB" w14:textId="77777777" w:rsidR="00ED740B" w:rsidRDefault="00ED740B" w:rsidP="00C6694F">
            <w:pPr>
              <w:spacing w:after="60"/>
            </w:pPr>
            <w:r>
              <w:rPr>
                <w:b/>
                <w:bCs/>
                <w:color w:val="EA580C"/>
                <w:sz w:val="18"/>
                <w:szCs w:val="18"/>
              </w:rPr>
              <w:t>🛑  GATE — AWAITS INPUT</w:t>
            </w:r>
          </w:p>
          <w:p w14:paraId="754F0D28" w14:textId="77777777" w:rsidR="00ED740B" w:rsidRDefault="00ED740B" w:rsidP="00C6694F">
            <w:pPr>
              <w:spacing w:after="20"/>
            </w:pPr>
            <w:r>
              <w:rPr>
                <w:color w:val="0F172A"/>
                <w:sz w:val="20"/>
                <w:szCs w:val="20"/>
              </w:rPr>
              <w:lastRenderedPageBreak/>
              <w:t>⏸  Claude is waiting. Nothing happens until you respond.</w:t>
            </w:r>
          </w:p>
        </w:tc>
      </w:tr>
      <w:tr w:rsidR="00ED740B" w14:paraId="17CFACAA" w14:textId="77777777" w:rsidTr="00C6694F">
        <w:tc>
          <w:tcPr>
            <w:tcW w:w="0" w:type="auto"/>
            <w:tcBorders>
              <w:top w:val="nil"/>
              <w:left w:val="single" w:sz="12" w:space="0" w:color="2563EB"/>
              <w:bottom w:val="nil"/>
              <w:right w:val="nil"/>
            </w:tcBorders>
            <w:shd w:val="clear" w:color="auto" w:fill="DBEAFE"/>
            <w:tcMar>
              <w:top w:w="120" w:type="dxa"/>
              <w:left w:w="180" w:type="dxa"/>
              <w:bottom w:w="120" w:type="dxa"/>
              <w:right w:w="180" w:type="dxa"/>
            </w:tcMar>
          </w:tcPr>
          <w:p w14:paraId="6ACCD74E" w14:textId="77777777" w:rsidR="00ED740B" w:rsidRDefault="00ED740B" w:rsidP="00C6694F">
            <w:pPr>
              <w:spacing w:after="60"/>
            </w:pPr>
            <w:r>
              <w:rPr>
                <w:b/>
                <w:bCs/>
                <w:color w:val="1B2A4A"/>
                <w:sz w:val="18"/>
                <w:szCs w:val="18"/>
              </w:rPr>
              <w:lastRenderedPageBreak/>
              <w:t>👤  YOU TYPE</w:t>
            </w:r>
          </w:p>
          <w:p w14:paraId="4F6CB103" w14:textId="77777777" w:rsidR="00ED740B" w:rsidRDefault="00ED740B" w:rsidP="00C6694F">
            <w:pPr>
              <w:spacing w:after="20"/>
            </w:pPr>
            <w:r>
              <w:rPr>
                <w:color w:val="0F172A"/>
                <w:sz w:val="20"/>
                <w:szCs w:val="20"/>
              </w:rPr>
              <w:t>approve spec</w:t>
            </w:r>
          </w:p>
        </w:tc>
      </w:tr>
      <w:tr w:rsidR="00ED740B" w14:paraId="57D6869B" w14:textId="77777777" w:rsidTr="00C6694F">
        <w:tc>
          <w:tcPr>
            <w:tcW w:w="0" w:type="auto"/>
            <w:tcBorders>
              <w:top w:val="nil"/>
              <w:left w:val="single" w:sz="12" w:space="0" w:color="CA8A04"/>
              <w:bottom w:val="nil"/>
              <w:right w:val="nil"/>
            </w:tcBorders>
            <w:shd w:val="clear" w:color="auto" w:fill="FEF9C3"/>
            <w:tcMar>
              <w:top w:w="120" w:type="dxa"/>
              <w:left w:w="180" w:type="dxa"/>
              <w:bottom w:w="120" w:type="dxa"/>
              <w:right w:w="180" w:type="dxa"/>
            </w:tcMar>
          </w:tcPr>
          <w:p w14:paraId="151FB0CE" w14:textId="77777777" w:rsidR="00ED740B" w:rsidRDefault="00ED740B" w:rsidP="00C6694F">
            <w:pPr>
              <w:spacing w:after="60"/>
            </w:pPr>
            <w:r>
              <w:rPr>
                <w:b/>
                <w:bCs/>
                <w:color w:val="CA8A04"/>
                <w:sz w:val="18"/>
                <w:szCs w:val="18"/>
              </w:rPr>
              <w:t>⚙️   FULLY AUTONOMOUS — No input needed until the PR is raised</w:t>
            </w:r>
          </w:p>
          <w:p w14:paraId="7BCE8767" w14:textId="77777777" w:rsidR="00ED740B" w:rsidRDefault="00ED740B" w:rsidP="00C6694F">
            <w:pPr>
              <w:spacing w:after="20"/>
            </w:pPr>
            <w:r>
              <w:rPr>
                <w:color w:val="0F172A"/>
                <w:sz w:val="20"/>
                <w:szCs w:val="20"/>
              </w:rPr>
              <w:t>🌿  Creating branch: feat/invoice-pdf-export</w:t>
            </w:r>
          </w:p>
          <w:p w14:paraId="3D2D7FF1" w14:textId="77777777" w:rsidR="00ED740B" w:rsidRDefault="00ED740B" w:rsidP="00C6694F">
            <w:pPr>
              <w:spacing w:after="20"/>
            </w:pPr>
            <w:r>
              <w:rPr>
                <w:color w:val="0F172A"/>
                <w:sz w:val="20"/>
                <w:szCs w:val="20"/>
              </w:rPr>
              <w:t>⚙️   Installing PuppeteerSharp v18.0.0...</w:t>
            </w:r>
          </w:p>
          <w:p w14:paraId="15920E41" w14:textId="77777777" w:rsidR="00ED740B" w:rsidRDefault="00ED740B" w:rsidP="00C6694F">
            <w:pPr>
              <w:spacing w:after="20"/>
            </w:pPr>
            <w:r>
              <w:rPr>
                <w:color w:val="0F172A"/>
                <w:sz w:val="20"/>
                <w:szCs w:val="20"/>
              </w:rPr>
              <w:t>📝  Writing: Services/PdfExportService.cs</w:t>
            </w:r>
          </w:p>
          <w:p w14:paraId="1F3994F4" w14:textId="77777777" w:rsidR="00ED740B" w:rsidRDefault="00ED740B" w:rsidP="00C6694F">
            <w:pPr>
              <w:spacing w:after="20"/>
            </w:pPr>
            <w:r>
              <w:rPr>
                <w:color w:val="0F172A"/>
                <w:sz w:val="20"/>
                <w:szCs w:val="20"/>
              </w:rPr>
              <w:t>📝  Writing: Controllers/InvoiceExportController.cs</w:t>
            </w:r>
          </w:p>
          <w:p w14:paraId="7F141719" w14:textId="77777777" w:rsidR="00ED740B" w:rsidRDefault="00ED740B" w:rsidP="00C6694F">
            <w:pPr>
              <w:spacing w:after="20"/>
            </w:pPr>
            <w:r>
              <w:rPr>
                <w:color w:val="0F172A"/>
                <w:sz w:val="20"/>
                <w:szCs w:val="20"/>
              </w:rPr>
              <w:t>📝  Writing: Frontend/src/components/InvoiceDetail.tsx  (added button)</w:t>
            </w:r>
          </w:p>
          <w:p w14:paraId="40C71EB5" w14:textId="77777777" w:rsidR="00ED740B" w:rsidRDefault="00ED740B" w:rsidP="00C6694F">
            <w:pPr>
              <w:spacing w:after="20"/>
            </w:pPr>
            <w:r>
              <w:rPr>
                <w:color w:val="0F172A"/>
                <w:sz w:val="20"/>
                <w:szCs w:val="20"/>
              </w:rPr>
              <w:t>🧪  Writing: Tests/Unit/PdfExportServiceTests.cs</w:t>
            </w:r>
          </w:p>
          <w:p w14:paraId="31F1CC90" w14:textId="77777777" w:rsidR="00ED740B" w:rsidRDefault="00ED740B" w:rsidP="00C6694F">
            <w:pPr>
              <w:spacing w:after="20"/>
            </w:pPr>
            <w:r>
              <w:rPr>
                <w:color w:val="0F172A"/>
                <w:sz w:val="20"/>
                <w:szCs w:val="20"/>
              </w:rPr>
              <w:t>🧪  Writing: Tests/Integration/InvoiceExportControllerTests.cs</w:t>
            </w:r>
          </w:p>
          <w:p w14:paraId="24417CBE" w14:textId="77777777" w:rsidR="00ED740B" w:rsidRDefault="00ED740B" w:rsidP="00C6694F">
            <w:pPr>
              <w:spacing w:after="20"/>
            </w:pPr>
            <w:r>
              <w:rPr>
                <w:color w:val="0F172A"/>
                <w:sz w:val="20"/>
                <w:szCs w:val="20"/>
              </w:rPr>
              <w:t>▶️   Running test suite...</w:t>
            </w:r>
          </w:p>
          <w:p w14:paraId="7F5B42FC" w14:textId="77777777" w:rsidR="00ED740B" w:rsidRDefault="00ED740B" w:rsidP="00C6694F">
            <w:pPr>
              <w:spacing w:after="20"/>
            </w:pPr>
            <w:r>
              <w:rPr>
                <w:color w:val="0F172A"/>
                <w:sz w:val="20"/>
                <w:szCs w:val="20"/>
              </w:rPr>
              <w:t>✅  47 tests passed  |  2 new tests passed  |  Coverage: 84%  (gate: 80%)</w:t>
            </w:r>
          </w:p>
          <w:p w14:paraId="6B25C610" w14:textId="77777777" w:rsidR="00ED740B" w:rsidRDefault="00ED740B" w:rsidP="00C6694F">
            <w:pPr>
              <w:spacing w:after="20"/>
            </w:pPr>
            <w:r>
              <w:rPr>
                <w:color w:val="0F172A"/>
                <w:sz w:val="20"/>
                <w:szCs w:val="20"/>
              </w:rPr>
              <w:t>🔍  Running code review...</w:t>
            </w:r>
          </w:p>
          <w:p w14:paraId="232C5212" w14:textId="77777777" w:rsidR="00ED740B" w:rsidRDefault="00ED740B" w:rsidP="00C6694F">
            <w:pPr>
              <w:spacing w:after="20"/>
            </w:pPr>
            <w:r>
              <w:rPr>
                <w:color w:val="0F172A"/>
                <w:sz w:val="20"/>
                <w:szCs w:val="20"/>
              </w:rPr>
              <w:t xml:space="preserve">   • No BLOCKERs found</w:t>
            </w:r>
          </w:p>
          <w:p w14:paraId="7655328F" w14:textId="77777777" w:rsidR="00ED740B" w:rsidRDefault="00ED740B" w:rsidP="00C6694F">
            <w:pPr>
              <w:spacing w:after="20"/>
            </w:pPr>
            <w:r>
              <w:rPr>
                <w:color w:val="0F172A"/>
                <w:sz w:val="20"/>
                <w:szCs w:val="20"/>
              </w:rPr>
              <w:t xml:space="preserve">   • 1 WARNING: PuppeteerSharp launch options should set --no-sandbox for Docker</w:t>
            </w:r>
          </w:p>
          <w:p w14:paraId="3D8196BA" w14:textId="77777777" w:rsidR="00ED740B" w:rsidRDefault="00ED740B" w:rsidP="00C6694F">
            <w:pPr>
              <w:spacing w:after="20"/>
            </w:pPr>
            <w:r>
              <w:rPr>
                <w:color w:val="0F172A"/>
                <w:sz w:val="20"/>
                <w:szCs w:val="20"/>
              </w:rPr>
              <w:t>🔧  Auto-fixing WARNING: updated PdfExportService.cs launch options</w:t>
            </w:r>
          </w:p>
          <w:p w14:paraId="2F80444C" w14:textId="77777777" w:rsidR="00ED740B" w:rsidRDefault="00ED740B" w:rsidP="00C6694F">
            <w:pPr>
              <w:spacing w:after="20"/>
            </w:pPr>
            <w:r>
              <w:rPr>
                <w:color w:val="0F172A"/>
                <w:sz w:val="20"/>
                <w:szCs w:val="20"/>
              </w:rPr>
              <w:t>🔁  Re-running tests... ✅ All passed</w:t>
            </w:r>
          </w:p>
          <w:p w14:paraId="66C8F292" w14:textId="77777777" w:rsidR="00ED740B" w:rsidRDefault="00ED740B" w:rsidP="00C6694F">
            <w:pPr>
              <w:spacing w:after="20"/>
            </w:pPr>
            <w:r>
              <w:rPr>
                <w:color w:val="0F172A"/>
                <w:sz w:val="20"/>
                <w:szCs w:val="20"/>
              </w:rPr>
              <w:t>📋  Generating Pull Request...</w:t>
            </w:r>
          </w:p>
          <w:p w14:paraId="460EB882" w14:textId="77777777" w:rsidR="00ED740B" w:rsidRDefault="00ED740B" w:rsidP="00C6694F">
            <w:pPr>
              <w:spacing w:after="20"/>
            </w:pPr>
            <w:r>
              <w:rPr>
                <w:color w:val="0F172A"/>
                <w:sz w:val="20"/>
                <w:szCs w:val="20"/>
              </w:rPr>
              <w:t>✅  PR #47 created: https://github.com/org/repo/pull/47</w:t>
            </w:r>
          </w:p>
          <w:p w14:paraId="3DC93B87" w14:textId="77777777" w:rsidR="00ED740B" w:rsidRDefault="00ED740B" w:rsidP="00C6694F">
            <w:pPr>
              <w:spacing w:after="20"/>
            </w:pPr>
          </w:p>
          <w:p w14:paraId="6BFD7DE3" w14:textId="77777777" w:rsidR="00ED740B" w:rsidRDefault="00ED740B" w:rsidP="00C6694F">
            <w:pPr>
              <w:spacing w:after="20"/>
            </w:pPr>
            <w:r>
              <w:rPr>
                <w:color w:val="0F172A"/>
                <w:sz w:val="20"/>
                <w:szCs w:val="20"/>
              </w:rPr>
              <w:t>PR Summary:</w:t>
            </w:r>
          </w:p>
          <w:p w14:paraId="76D3511E" w14:textId="77777777" w:rsidR="00ED740B" w:rsidRDefault="00ED740B" w:rsidP="00C6694F">
            <w:pPr>
              <w:spacing w:after="20"/>
            </w:pPr>
            <w:r>
              <w:rPr>
                <w:color w:val="0F172A"/>
                <w:sz w:val="20"/>
                <w:szCs w:val="20"/>
              </w:rPr>
              <w:t xml:space="preserve">  Feature: PDF Export for Invoices</w:t>
            </w:r>
          </w:p>
          <w:p w14:paraId="23DBDC11" w14:textId="77777777" w:rsidR="00ED740B" w:rsidRDefault="00ED740B" w:rsidP="00C6694F">
            <w:pPr>
              <w:spacing w:after="20"/>
            </w:pPr>
            <w:r>
              <w:rPr>
                <w:color w:val="0F172A"/>
                <w:sz w:val="20"/>
                <w:szCs w:val="20"/>
              </w:rPr>
              <w:t xml:space="preserve">  Files changed: 4  |  Lines added: 187  |  Tests added: 2</w:t>
            </w:r>
          </w:p>
          <w:p w14:paraId="44964EDE" w14:textId="77777777" w:rsidR="00ED740B" w:rsidRDefault="00ED740B" w:rsidP="00C6694F">
            <w:pPr>
              <w:spacing w:after="20"/>
            </w:pPr>
            <w:r>
              <w:rPr>
                <w:color w:val="0F172A"/>
                <w:sz w:val="20"/>
                <w:szCs w:val="20"/>
              </w:rPr>
              <w:t xml:space="preserve">  Coverage: 84%  |  Review: PASSED  |  Risk: LOW</w:t>
            </w:r>
          </w:p>
          <w:p w14:paraId="555C7A8E" w14:textId="77777777" w:rsidR="00ED740B" w:rsidRDefault="00ED740B" w:rsidP="00C6694F">
            <w:pPr>
              <w:spacing w:after="20"/>
            </w:pPr>
            <w:r>
              <w:rPr>
                <w:color w:val="0F172A"/>
                <w:sz w:val="20"/>
                <w:szCs w:val="20"/>
              </w:rPr>
              <w:t xml:space="preserve">  Rollback: delete branch feat/invoice-pdf-export, no DB changes</w:t>
            </w:r>
          </w:p>
        </w:tc>
      </w:tr>
      <w:tr w:rsidR="00ED740B" w14:paraId="3301C4F7" w14:textId="77777777" w:rsidTr="00C6694F">
        <w:tc>
          <w:tcPr>
            <w:tcW w:w="0" w:type="auto"/>
            <w:tcBorders>
              <w:top w:val="nil"/>
              <w:left w:val="single" w:sz="12" w:space="0" w:color="EA580C"/>
              <w:bottom w:val="nil"/>
              <w:right w:val="nil"/>
            </w:tcBorders>
            <w:shd w:val="clear" w:color="auto" w:fill="FED7AA"/>
            <w:tcMar>
              <w:top w:w="120" w:type="dxa"/>
              <w:left w:w="180" w:type="dxa"/>
              <w:bottom w:w="120" w:type="dxa"/>
              <w:right w:w="180" w:type="dxa"/>
            </w:tcMar>
          </w:tcPr>
          <w:p w14:paraId="5BF6CD29" w14:textId="77777777" w:rsidR="00ED740B" w:rsidRDefault="00ED740B" w:rsidP="00C6694F">
            <w:pPr>
              <w:spacing w:after="60"/>
            </w:pPr>
            <w:r>
              <w:rPr>
                <w:b/>
                <w:bCs/>
                <w:color w:val="EA580C"/>
                <w:sz w:val="18"/>
                <w:szCs w:val="18"/>
              </w:rPr>
              <w:t>🛑  GATE — AWAITS INPUT</w:t>
            </w:r>
          </w:p>
          <w:p w14:paraId="26298A78" w14:textId="77777777" w:rsidR="00ED740B" w:rsidRDefault="00ED740B" w:rsidP="00C6694F">
            <w:pPr>
              <w:spacing w:after="20"/>
            </w:pPr>
            <w:r>
              <w:rPr>
                <w:color w:val="0F172A"/>
                <w:sz w:val="20"/>
                <w:szCs w:val="20"/>
              </w:rPr>
              <w:t>⏸  Claude is done. PR #47 is open on GitHub.</w:t>
            </w:r>
          </w:p>
          <w:p w14:paraId="22B1D8A4" w14:textId="77777777" w:rsidR="00ED740B" w:rsidRDefault="00ED740B" w:rsidP="00C6694F">
            <w:pPr>
              <w:spacing w:after="20"/>
            </w:pPr>
            <w:r>
              <w:rPr>
                <w:color w:val="0F172A"/>
                <w:sz w:val="20"/>
                <w:szCs w:val="20"/>
              </w:rPr>
              <w:t xml:space="preserve">    You review the PR in GitHub and click Merge — or ask Claude to make changes.</w:t>
            </w:r>
          </w:p>
          <w:p w14:paraId="1BD0C427" w14:textId="77777777" w:rsidR="00ED740B" w:rsidRDefault="00ED740B" w:rsidP="00C6694F">
            <w:pPr>
              <w:spacing w:after="20"/>
            </w:pPr>
            <w:r>
              <w:rPr>
                <w:color w:val="0F172A"/>
                <w:sz w:val="20"/>
                <w:szCs w:val="20"/>
              </w:rPr>
              <w:t xml:space="preserve">    After merge, UAT deployment triggers automatically.</w:t>
            </w:r>
          </w:p>
        </w:tc>
      </w:tr>
    </w:tbl>
    <w:p w14:paraId="65EE056E" w14:textId="77777777" w:rsidR="00ED740B" w:rsidRDefault="00ED740B" w:rsidP="00ED740B">
      <w:pPr>
        <w:spacing w:after="200"/>
      </w:pPr>
    </w:p>
    <w:p w14:paraId="775334A9" w14:textId="77777777" w:rsidR="00ED740B" w:rsidRDefault="00ED740B" w:rsidP="00ED740B">
      <w:pPr>
        <w:pStyle w:val="Heading2"/>
        <w:spacing w:before="300" w:after="140"/>
      </w:pPr>
      <w:r>
        <w:t>Transcript B: Production Bug Found by Monitor 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740B" w14:paraId="0E98E2AF" w14:textId="77777777" w:rsidTr="00C6694F">
        <w:tc>
          <w:tcPr>
            <w:tcW w:w="0" w:type="auto"/>
            <w:tcBorders>
              <w:top w:val="nil"/>
              <w:left w:val="nil"/>
              <w:bottom w:val="nil"/>
              <w:right w:val="nil"/>
            </w:tcBorders>
            <w:shd w:val="clear" w:color="auto" w:fill="FEE2E2"/>
            <w:tcMar>
              <w:top w:w="140" w:type="dxa"/>
              <w:left w:w="200" w:type="dxa"/>
              <w:bottom w:w="140" w:type="dxa"/>
              <w:right w:w="200" w:type="dxa"/>
            </w:tcMar>
          </w:tcPr>
          <w:p w14:paraId="4E182038" w14:textId="77777777" w:rsidR="00ED740B" w:rsidRDefault="00ED740B" w:rsidP="00C6694F">
            <w:pPr>
              <w:spacing w:before="20" w:after="20"/>
            </w:pPr>
            <w:r>
              <w:rPr>
                <w:color w:val="DC2626"/>
              </w:rPr>
              <w:t>Human interaction required: 1 moment  ·  Total typing: 4 words  ·  Time: ~5 seconds</w:t>
            </w:r>
          </w:p>
        </w:tc>
      </w:tr>
    </w:tbl>
    <w:p w14:paraId="1A3CFAFD" w14:textId="77777777" w:rsidR="00ED740B" w:rsidRDefault="00ED740B" w:rsidP="00ED740B">
      <w:pPr>
        <w:spacing w:after="100"/>
      </w:pPr>
    </w:p>
    <w:p w14:paraId="30758438" w14:textId="77777777" w:rsidR="00ED740B" w:rsidRDefault="00ED740B" w:rsidP="00ED740B">
      <w:pPr>
        <w:spacing w:before="60" w:after="100"/>
      </w:pPr>
      <w:r>
        <w:rPr>
          <w:color w:val="0F172A"/>
        </w:rPr>
        <w:t>This scenario begins with NO human input at all. The Monitor Agent is running as a background daemon and triggers on its own.</w:t>
      </w:r>
    </w:p>
    <w:p w14:paraId="275E16B0" w14:textId="77777777" w:rsidR="00ED740B" w:rsidRDefault="00ED740B" w:rsidP="00ED740B">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740B" w14:paraId="24D4BB3B" w14:textId="77777777" w:rsidTr="00C6694F">
        <w:tc>
          <w:tcPr>
            <w:tcW w:w="0" w:type="auto"/>
            <w:tcBorders>
              <w:top w:val="nil"/>
              <w:left w:val="single" w:sz="12" w:space="0" w:color="CA8A04"/>
              <w:bottom w:val="nil"/>
              <w:right w:val="nil"/>
            </w:tcBorders>
            <w:shd w:val="clear" w:color="auto" w:fill="FEF9C3"/>
            <w:tcMar>
              <w:top w:w="120" w:type="dxa"/>
              <w:left w:w="180" w:type="dxa"/>
              <w:bottom w:w="120" w:type="dxa"/>
              <w:right w:w="180" w:type="dxa"/>
            </w:tcMar>
          </w:tcPr>
          <w:p w14:paraId="5F991635" w14:textId="77777777" w:rsidR="00ED740B" w:rsidRDefault="00ED740B" w:rsidP="00C6694F">
            <w:pPr>
              <w:spacing w:after="60"/>
            </w:pPr>
            <w:r>
              <w:rPr>
                <w:b/>
                <w:bCs/>
                <w:color w:val="CA8A04"/>
                <w:sz w:val="18"/>
                <w:szCs w:val="18"/>
              </w:rPr>
              <w:t>⚙️   MONITOR AGENT (background daemon) — No human action</w:t>
            </w:r>
          </w:p>
          <w:p w14:paraId="0EF5D8E8" w14:textId="77777777" w:rsidR="00ED740B" w:rsidRDefault="00ED740B" w:rsidP="00C6694F">
            <w:pPr>
              <w:spacing w:after="20"/>
            </w:pPr>
            <w:r>
              <w:rPr>
                <w:color w:val="0F172A"/>
                <w:sz w:val="20"/>
                <w:szCs w:val="20"/>
              </w:rPr>
              <w:t>🔴  ANOMALY DETECTED at 03:14 AM</w:t>
            </w:r>
          </w:p>
          <w:p w14:paraId="088EF41B" w14:textId="77777777" w:rsidR="00ED740B" w:rsidRDefault="00ED740B" w:rsidP="00C6694F">
            <w:pPr>
              <w:spacing w:after="20"/>
            </w:pPr>
            <w:r>
              <w:rPr>
                <w:color w:val="0F172A"/>
                <w:sz w:val="20"/>
                <w:szCs w:val="20"/>
              </w:rPr>
              <w:lastRenderedPageBreak/>
              <w:t xml:space="preserve">    Endpoint: POST /api/orders</w:t>
            </w:r>
          </w:p>
          <w:p w14:paraId="6F376FA5" w14:textId="77777777" w:rsidR="00ED740B" w:rsidRDefault="00ED740B" w:rsidP="00C6694F">
            <w:pPr>
              <w:spacing w:after="20"/>
            </w:pPr>
            <w:r>
              <w:rPr>
                <w:color w:val="0F172A"/>
                <w:sz w:val="20"/>
                <w:szCs w:val="20"/>
              </w:rPr>
              <w:t xml:space="preserve">    Error rate: 0.003% → 8.7%  (spike in last 4 minutes)</w:t>
            </w:r>
          </w:p>
          <w:p w14:paraId="3CC303DA" w14:textId="77777777" w:rsidR="00ED740B" w:rsidRDefault="00ED740B" w:rsidP="00C6694F">
            <w:pPr>
              <w:spacing w:after="20"/>
            </w:pPr>
            <w:r>
              <w:rPr>
                <w:color w:val="0F172A"/>
                <w:sz w:val="20"/>
                <w:szCs w:val="20"/>
              </w:rPr>
              <w:t xml:space="preserve">    Error: NullReferenceException in OrderService.cs:line 247</w:t>
            </w:r>
          </w:p>
          <w:p w14:paraId="2077A63A" w14:textId="77777777" w:rsidR="00ED740B" w:rsidRDefault="00ED740B" w:rsidP="00C6694F">
            <w:pPr>
              <w:spacing w:after="20"/>
            </w:pPr>
            <w:r>
              <w:rPr>
                <w:color w:val="0F172A"/>
                <w:sz w:val="20"/>
                <w:szCs w:val="20"/>
              </w:rPr>
              <w:t xml:space="preserve">    Affected requests: 143</w:t>
            </w:r>
          </w:p>
          <w:p w14:paraId="2930C55B" w14:textId="77777777" w:rsidR="00ED740B" w:rsidRDefault="00ED740B" w:rsidP="00C6694F">
            <w:pPr>
              <w:spacing w:after="20"/>
            </w:pPr>
          </w:p>
          <w:p w14:paraId="4F0FF612" w14:textId="77777777" w:rsidR="00ED740B" w:rsidRDefault="00ED740B" w:rsidP="00C6694F">
            <w:pPr>
              <w:spacing w:after="20"/>
            </w:pPr>
            <w:r>
              <w:rPr>
                <w:color w:val="0F172A"/>
                <w:sz w:val="20"/>
                <w:szCs w:val="20"/>
              </w:rPr>
              <w:t>📲  Slack alert sent to #incidents channel</w:t>
            </w:r>
          </w:p>
          <w:p w14:paraId="325FEB5A" w14:textId="77777777" w:rsidR="00ED740B" w:rsidRDefault="00ED740B" w:rsidP="00C6694F">
            <w:pPr>
              <w:spacing w:after="20"/>
            </w:pPr>
            <w:r>
              <w:rPr>
                <w:color w:val="0F172A"/>
                <w:sz w:val="20"/>
                <w:szCs w:val="20"/>
              </w:rPr>
              <w:t>🤖  Debug Agent activated automatically...</w:t>
            </w:r>
          </w:p>
        </w:tc>
      </w:tr>
      <w:tr w:rsidR="00ED740B" w14:paraId="490B5EC7" w14:textId="77777777" w:rsidTr="00C6694F">
        <w:tc>
          <w:tcPr>
            <w:tcW w:w="0" w:type="auto"/>
            <w:tcBorders>
              <w:top w:val="nil"/>
              <w:left w:val="single" w:sz="12" w:space="0" w:color="CA8A04"/>
              <w:bottom w:val="nil"/>
              <w:right w:val="nil"/>
            </w:tcBorders>
            <w:shd w:val="clear" w:color="auto" w:fill="FEF9C3"/>
            <w:tcMar>
              <w:top w:w="120" w:type="dxa"/>
              <w:left w:w="180" w:type="dxa"/>
              <w:bottom w:w="120" w:type="dxa"/>
              <w:right w:w="180" w:type="dxa"/>
            </w:tcMar>
          </w:tcPr>
          <w:p w14:paraId="101F909E" w14:textId="77777777" w:rsidR="00ED740B" w:rsidRDefault="00ED740B" w:rsidP="00C6694F">
            <w:pPr>
              <w:spacing w:after="60"/>
            </w:pPr>
            <w:r>
              <w:rPr>
                <w:b/>
                <w:bCs/>
                <w:color w:val="CA8A04"/>
                <w:sz w:val="18"/>
                <w:szCs w:val="18"/>
              </w:rPr>
              <w:lastRenderedPageBreak/>
              <w:t>⚙️   DEBUG AGENT — Autonomous investigation</w:t>
            </w:r>
          </w:p>
          <w:p w14:paraId="25FBAA22" w14:textId="77777777" w:rsidR="00ED740B" w:rsidRDefault="00ED740B" w:rsidP="00C6694F">
            <w:pPr>
              <w:spacing w:after="20"/>
            </w:pPr>
            <w:r>
              <w:rPr>
                <w:color w:val="0F172A"/>
                <w:sz w:val="20"/>
                <w:szCs w:val="20"/>
              </w:rPr>
              <w:t>🔎  Analyzing stack trace...</w:t>
            </w:r>
          </w:p>
          <w:p w14:paraId="42BA9EB0" w14:textId="77777777" w:rsidR="00ED740B" w:rsidRDefault="00ED740B" w:rsidP="00C6694F">
            <w:pPr>
              <w:spacing w:after="20"/>
            </w:pPr>
            <w:r>
              <w:rPr>
                <w:color w:val="0F172A"/>
                <w:sz w:val="20"/>
                <w:szCs w:val="20"/>
              </w:rPr>
              <w:t xml:space="preserve">    Root cause: OrderService.cs:247 — ShippingAddress can be null when</w:t>
            </w:r>
          </w:p>
          <w:p w14:paraId="0C669298" w14:textId="77777777" w:rsidR="00ED740B" w:rsidRDefault="00ED740B" w:rsidP="00C6694F">
            <w:pPr>
              <w:spacing w:after="20"/>
            </w:pPr>
            <w:r>
              <w:rPr>
                <w:color w:val="0F172A"/>
                <w:sz w:val="20"/>
                <w:szCs w:val="20"/>
              </w:rPr>
              <w:t xml:space="preserve">    guest checkout is used. Introduced in commit a3f91c2 (2 hours ago)</w:t>
            </w:r>
          </w:p>
          <w:p w14:paraId="56127DBA" w14:textId="77777777" w:rsidR="00ED740B" w:rsidRDefault="00ED740B" w:rsidP="00C6694F">
            <w:pPr>
              <w:spacing w:after="20"/>
            </w:pPr>
            <w:r>
              <w:rPr>
                <w:color w:val="0F172A"/>
                <w:sz w:val="20"/>
                <w:szCs w:val="20"/>
              </w:rPr>
              <w:t xml:space="preserve">    by PR #44: "Add guest checkout flow"</w:t>
            </w:r>
          </w:p>
          <w:p w14:paraId="1E6E1E5E" w14:textId="77777777" w:rsidR="00ED740B" w:rsidRDefault="00ED740B" w:rsidP="00C6694F">
            <w:pPr>
              <w:spacing w:after="20"/>
            </w:pPr>
          </w:p>
          <w:p w14:paraId="018FAECE" w14:textId="77777777" w:rsidR="00ED740B" w:rsidRDefault="00ED740B" w:rsidP="00C6694F">
            <w:pPr>
              <w:spacing w:after="20"/>
            </w:pPr>
            <w:r>
              <w:rPr>
                <w:color w:val="0F172A"/>
                <w:sz w:val="20"/>
                <w:szCs w:val="20"/>
              </w:rPr>
              <w:t>💡  Fix: Add null check before accessing ShippingAddress.City</w:t>
            </w:r>
          </w:p>
          <w:p w14:paraId="0031C039" w14:textId="77777777" w:rsidR="00ED740B" w:rsidRDefault="00ED740B" w:rsidP="00C6694F">
            <w:pPr>
              <w:spacing w:after="20"/>
            </w:pPr>
            <w:r>
              <w:rPr>
                <w:color w:val="0F172A"/>
                <w:sz w:val="20"/>
                <w:szCs w:val="20"/>
              </w:rPr>
              <w:t>🌿  Creating branch: fix/order-null-shipping-address</w:t>
            </w:r>
          </w:p>
          <w:p w14:paraId="0FA804B5" w14:textId="77777777" w:rsidR="00ED740B" w:rsidRDefault="00ED740B" w:rsidP="00C6694F">
            <w:pPr>
              <w:spacing w:after="20"/>
            </w:pPr>
            <w:r>
              <w:rPr>
                <w:color w:val="0F172A"/>
                <w:sz w:val="20"/>
                <w:szCs w:val="20"/>
              </w:rPr>
              <w:t>📝  Patching: Services/OrderService.cs (line 247)</w:t>
            </w:r>
          </w:p>
          <w:p w14:paraId="3BC942FF" w14:textId="77777777" w:rsidR="00ED740B" w:rsidRDefault="00ED740B" w:rsidP="00C6694F">
            <w:pPr>
              <w:spacing w:after="20"/>
            </w:pPr>
            <w:r>
              <w:rPr>
                <w:color w:val="0F172A"/>
                <w:sz w:val="20"/>
                <w:szCs w:val="20"/>
              </w:rPr>
              <w:t>🧪  Running affected tests...</w:t>
            </w:r>
          </w:p>
          <w:p w14:paraId="331BF74C" w14:textId="77777777" w:rsidR="00ED740B" w:rsidRDefault="00ED740B" w:rsidP="00C6694F">
            <w:pPr>
              <w:spacing w:after="20"/>
            </w:pPr>
            <w:r>
              <w:rPr>
                <w:color w:val="0F172A"/>
                <w:sz w:val="20"/>
                <w:szCs w:val="20"/>
              </w:rPr>
              <w:t>✅  All 52 tests passed. No regressions.</w:t>
            </w:r>
          </w:p>
          <w:p w14:paraId="52EADD19" w14:textId="77777777" w:rsidR="00ED740B" w:rsidRDefault="00ED740B" w:rsidP="00C6694F">
            <w:pPr>
              <w:spacing w:after="20"/>
            </w:pPr>
            <w:r>
              <w:rPr>
                <w:color w:val="0F172A"/>
                <w:sz w:val="20"/>
                <w:szCs w:val="20"/>
              </w:rPr>
              <w:t>📋  PR #48 created: https://github.com/org/repo/pull/48</w:t>
            </w:r>
          </w:p>
          <w:p w14:paraId="1730F4A8" w14:textId="77777777" w:rsidR="00ED740B" w:rsidRDefault="00ED740B" w:rsidP="00C6694F">
            <w:pPr>
              <w:spacing w:after="20"/>
            </w:pPr>
            <w:r>
              <w:rPr>
                <w:color w:val="0F172A"/>
                <w:sz w:val="20"/>
                <w:szCs w:val="20"/>
              </w:rPr>
              <w:t xml:space="preserve">    Title: "Hotfix: null ShippingAddress in guest checkout orders"</w:t>
            </w:r>
          </w:p>
          <w:p w14:paraId="4C268C13" w14:textId="77777777" w:rsidR="00ED740B" w:rsidRDefault="00ED740B" w:rsidP="00C6694F">
            <w:pPr>
              <w:spacing w:after="20"/>
            </w:pPr>
            <w:r>
              <w:rPr>
                <w:color w:val="0F172A"/>
                <w:sz w:val="20"/>
                <w:szCs w:val="20"/>
              </w:rPr>
              <w:t xml:space="preserve">    Root cause: guest checkout flow omits ShippingAddress — not handled</w:t>
            </w:r>
          </w:p>
          <w:p w14:paraId="7DD893D5" w14:textId="77777777" w:rsidR="00ED740B" w:rsidRDefault="00ED740B" w:rsidP="00C6694F">
            <w:pPr>
              <w:spacing w:after="20"/>
            </w:pPr>
            <w:r>
              <w:rPr>
                <w:color w:val="0F172A"/>
                <w:sz w:val="20"/>
                <w:szCs w:val="20"/>
              </w:rPr>
              <w:t xml:space="preserve">    Risk: LOW — 3-line null guard, no logic change</w:t>
            </w:r>
          </w:p>
          <w:p w14:paraId="78AC57E6" w14:textId="77777777" w:rsidR="00ED740B" w:rsidRDefault="00ED740B" w:rsidP="00C6694F">
            <w:pPr>
              <w:spacing w:after="20"/>
            </w:pPr>
            <w:r>
              <w:rPr>
                <w:color w:val="0F172A"/>
                <w:sz w:val="20"/>
                <w:szCs w:val="20"/>
              </w:rPr>
              <w:t xml:space="preserve">    Rollback: revert PR #44 if this fix insufficient</w:t>
            </w:r>
          </w:p>
          <w:p w14:paraId="06B5069F" w14:textId="77777777" w:rsidR="00ED740B" w:rsidRDefault="00ED740B" w:rsidP="00C6694F">
            <w:pPr>
              <w:spacing w:after="20"/>
            </w:pPr>
          </w:p>
          <w:p w14:paraId="69CBC32C" w14:textId="77777777" w:rsidR="00ED740B" w:rsidRDefault="00ED740B" w:rsidP="00C6694F">
            <w:pPr>
              <w:spacing w:after="20"/>
            </w:pPr>
            <w:r>
              <w:rPr>
                <w:color w:val="0F172A"/>
                <w:sz w:val="20"/>
                <w:szCs w:val="20"/>
              </w:rPr>
              <w:t>📲  Slack update: "Fix ready for review — PR #48. Awaiting production approval."</w:t>
            </w:r>
          </w:p>
        </w:tc>
      </w:tr>
      <w:tr w:rsidR="00ED740B" w14:paraId="35BDE7EF" w14:textId="77777777" w:rsidTr="00C6694F">
        <w:tc>
          <w:tcPr>
            <w:tcW w:w="0" w:type="auto"/>
            <w:tcBorders>
              <w:top w:val="nil"/>
              <w:left w:val="single" w:sz="12" w:space="0" w:color="EA580C"/>
              <w:bottom w:val="nil"/>
              <w:right w:val="nil"/>
            </w:tcBorders>
            <w:shd w:val="clear" w:color="auto" w:fill="FED7AA"/>
            <w:tcMar>
              <w:top w:w="120" w:type="dxa"/>
              <w:left w:w="180" w:type="dxa"/>
              <w:bottom w:w="120" w:type="dxa"/>
              <w:right w:w="180" w:type="dxa"/>
            </w:tcMar>
          </w:tcPr>
          <w:p w14:paraId="543FD26E" w14:textId="77777777" w:rsidR="00ED740B" w:rsidRDefault="00ED740B" w:rsidP="00C6694F">
            <w:pPr>
              <w:spacing w:after="60"/>
            </w:pPr>
            <w:r>
              <w:rPr>
                <w:b/>
                <w:bCs/>
                <w:color w:val="EA580C"/>
                <w:sz w:val="18"/>
                <w:szCs w:val="18"/>
              </w:rPr>
              <w:t>🛑  GATE — AWAITS INPUT</w:t>
            </w:r>
          </w:p>
          <w:p w14:paraId="2F78B382" w14:textId="77777777" w:rsidR="00ED740B" w:rsidRDefault="00ED740B" w:rsidP="00C6694F">
            <w:pPr>
              <w:spacing w:after="20"/>
            </w:pPr>
            <w:r>
              <w:rPr>
                <w:color w:val="0F172A"/>
                <w:sz w:val="20"/>
                <w:szCs w:val="20"/>
              </w:rPr>
              <w:t>⏸  You wake up to a Slack message with a link to PR #48.</w:t>
            </w:r>
          </w:p>
          <w:p w14:paraId="448B4B22" w14:textId="77777777" w:rsidR="00ED740B" w:rsidRDefault="00ED740B" w:rsidP="00C6694F">
            <w:pPr>
              <w:spacing w:after="20"/>
            </w:pPr>
            <w:r>
              <w:rPr>
                <w:color w:val="0F172A"/>
                <w:sz w:val="20"/>
                <w:szCs w:val="20"/>
              </w:rPr>
              <w:t xml:space="preserve">    The bug is already fixed, tested, and waiting for your approval.</w:t>
            </w:r>
          </w:p>
          <w:p w14:paraId="2ECE2714" w14:textId="77777777" w:rsidR="00ED740B" w:rsidRDefault="00ED740B" w:rsidP="00C6694F">
            <w:pPr>
              <w:spacing w:after="20"/>
            </w:pPr>
            <w:r>
              <w:rPr>
                <w:color w:val="0F172A"/>
                <w:sz w:val="20"/>
                <w:szCs w:val="20"/>
              </w:rPr>
              <w:t xml:space="preserve">    You review the 3-line patch. It looks correct.</w:t>
            </w:r>
          </w:p>
        </w:tc>
      </w:tr>
      <w:tr w:rsidR="00ED740B" w14:paraId="24439BE4" w14:textId="77777777" w:rsidTr="00C6694F">
        <w:tc>
          <w:tcPr>
            <w:tcW w:w="0" w:type="auto"/>
            <w:tcBorders>
              <w:top w:val="nil"/>
              <w:left w:val="single" w:sz="12" w:space="0" w:color="2563EB"/>
              <w:bottom w:val="nil"/>
              <w:right w:val="nil"/>
            </w:tcBorders>
            <w:shd w:val="clear" w:color="auto" w:fill="DBEAFE"/>
            <w:tcMar>
              <w:top w:w="120" w:type="dxa"/>
              <w:left w:w="180" w:type="dxa"/>
              <w:bottom w:w="120" w:type="dxa"/>
              <w:right w:w="180" w:type="dxa"/>
            </w:tcMar>
          </w:tcPr>
          <w:p w14:paraId="5177821B" w14:textId="77777777" w:rsidR="00ED740B" w:rsidRDefault="00ED740B" w:rsidP="00C6694F">
            <w:pPr>
              <w:spacing w:after="60"/>
            </w:pPr>
            <w:r>
              <w:rPr>
                <w:b/>
                <w:bCs/>
                <w:color w:val="1B2A4A"/>
                <w:sz w:val="18"/>
                <w:szCs w:val="18"/>
              </w:rPr>
              <w:t>👤  YOU TYPE</w:t>
            </w:r>
          </w:p>
          <w:p w14:paraId="70C72E2E" w14:textId="77777777" w:rsidR="00ED740B" w:rsidRDefault="00ED740B" w:rsidP="00C6694F">
            <w:pPr>
              <w:spacing w:after="20"/>
            </w:pPr>
            <w:r>
              <w:rPr>
                <w:color w:val="0F172A"/>
                <w:sz w:val="20"/>
                <w:szCs w:val="20"/>
              </w:rPr>
              <w:t>approve production deploy PR 48</w:t>
            </w:r>
          </w:p>
        </w:tc>
      </w:tr>
      <w:tr w:rsidR="00ED740B" w14:paraId="726230E0" w14:textId="77777777" w:rsidTr="00C6694F">
        <w:tc>
          <w:tcPr>
            <w:tcW w:w="0" w:type="auto"/>
            <w:tcBorders>
              <w:top w:val="nil"/>
              <w:left w:val="single" w:sz="12" w:space="0" w:color="CA8A04"/>
              <w:bottom w:val="nil"/>
              <w:right w:val="nil"/>
            </w:tcBorders>
            <w:shd w:val="clear" w:color="auto" w:fill="FEF9C3"/>
            <w:tcMar>
              <w:top w:w="120" w:type="dxa"/>
              <w:left w:w="180" w:type="dxa"/>
              <w:bottom w:w="120" w:type="dxa"/>
              <w:right w:w="180" w:type="dxa"/>
            </w:tcMar>
          </w:tcPr>
          <w:p w14:paraId="50C032FF" w14:textId="77777777" w:rsidR="00ED740B" w:rsidRDefault="00ED740B" w:rsidP="00C6694F">
            <w:pPr>
              <w:spacing w:after="60"/>
            </w:pPr>
            <w:r>
              <w:rPr>
                <w:b/>
                <w:bCs/>
                <w:color w:val="CA8A04"/>
                <w:sz w:val="18"/>
                <w:szCs w:val="18"/>
              </w:rPr>
              <w:t>⚙️   DEPLOY AGENT — Autonomous</w:t>
            </w:r>
          </w:p>
          <w:p w14:paraId="7871512D" w14:textId="77777777" w:rsidR="00ED740B" w:rsidRDefault="00ED740B" w:rsidP="00C6694F">
            <w:pPr>
              <w:spacing w:after="20"/>
            </w:pPr>
            <w:r>
              <w:rPr>
                <w:color w:val="0F172A"/>
                <w:sz w:val="20"/>
                <w:szCs w:val="20"/>
              </w:rPr>
              <w:t>🚀  Merging PR #48 and deploying to production...</w:t>
            </w:r>
          </w:p>
          <w:p w14:paraId="2E4424CF" w14:textId="77777777" w:rsidR="00ED740B" w:rsidRDefault="00ED740B" w:rsidP="00C6694F">
            <w:pPr>
              <w:spacing w:after="20"/>
            </w:pPr>
            <w:r>
              <w:rPr>
                <w:color w:val="0F172A"/>
                <w:sz w:val="20"/>
                <w:szCs w:val="20"/>
              </w:rPr>
              <w:t>✅  Deploy complete. Health check: PASSED.</w:t>
            </w:r>
          </w:p>
          <w:p w14:paraId="0744DD9D" w14:textId="77777777" w:rsidR="00ED740B" w:rsidRDefault="00ED740B" w:rsidP="00C6694F">
            <w:pPr>
              <w:spacing w:after="20"/>
            </w:pPr>
            <w:r>
              <w:rPr>
                <w:color w:val="0F172A"/>
                <w:sz w:val="20"/>
                <w:szCs w:val="20"/>
              </w:rPr>
              <w:t xml:space="preserve">    Error rate: 8.7% → 0.001%  (baseline restored)</w:t>
            </w:r>
          </w:p>
          <w:p w14:paraId="77F67D4A" w14:textId="77777777" w:rsidR="00ED740B" w:rsidRDefault="00ED740B" w:rsidP="00C6694F">
            <w:pPr>
              <w:spacing w:after="20"/>
            </w:pPr>
            <w:r>
              <w:rPr>
                <w:color w:val="0F172A"/>
                <w:sz w:val="20"/>
                <w:szCs w:val="20"/>
              </w:rPr>
              <w:t>📲  Slack: "Incident resolved. Fix deployed at 03:31 AM. Duration: 17 minutes."</w:t>
            </w:r>
          </w:p>
          <w:p w14:paraId="463174FF" w14:textId="77777777" w:rsidR="00ED740B" w:rsidRDefault="00ED740B" w:rsidP="00C6694F">
            <w:pPr>
              <w:spacing w:after="20"/>
            </w:pPr>
            <w:r>
              <w:rPr>
                <w:color w:val="0F172A"/>
                <w:sz w:val="20"/>
                <w:szCs w:val="20"/>
              </w:rPr>
              <w:t>📄  Incident report saved to: docs/incidents/INC-2024-0312.md</w:t>
            </w:r>
          </w:p>
        </w:tc>
      </w:tr>
    </w:tbl>
    <w:p w14:paraId="3BFA0433" w14:textId="77777777" w:rsidR="00ED740B" w:rsidRDefault="00ED740B" w:rsidP="00ED740B">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740B" w14:paraId="25568841" w14:textId="77777777" w:rsidTr="00C6694F">
        <w:tc>
          <w:tcPr>
            <w:tcW w:w="0" w:type="auto"/>
            <w:tcBorders>
              <w:top w:val="single" w:sz="4" w:space="0" w:color="15803D"/>
              <w:left w:val="single" w:sz="16" w:space="0" w:color="15803D"/>
              <w:bottom w:val="single" w:sz="4" w:space="0" w:color="15803D"/>
              <w:right w:val="single" w:sz="4" w:space="0" w:color="15803D"/>
            </w:tcBorders>
            <w:shd w:val="clear" w:color="auto" w:fill="DCFCE7"/>
            <w:tcMar>
              <w:top w:w="140" w:type="dxa"/>
              <w:left w:w="200" w:type="dxa"/>
              <w:bottom w:w="140" w:type="dxa"/>
              <w:right w:w="200" w:type="dxa"/>
            </w:tcMar>
          </w:tcPr>
          <w:p w14:paraId="017FF7EA" w14:textId="77777777" w:rsidR="00ED740B" w:rsidRDefault="00ED740B" w:rsidP="00C6694F">
            <w:pPr>
              <w:spacing w:before="20" w:after="20"/>
            </w:pPr>
            <w:r>
              <w:rPr>
                <w:color w:val="15803D"/>
              </w:rPr>
              <w:t>Total human effort for a production incident caught at 3am: read Slack message + type 4 words. The bug was diagnosed, patched, tested, and a PR was ready before you even opened your laptop.</w:t>
            </w:r>
          </w:p>
        </w:tc>
      </w:tr>
    </w:tbl>
    <w:p w14:paraId="03B5DA98" w14:textId="77777777" w:rsidR="00ED740B" w:rsidRDefault="00ED740B" w:rsidP="00ED740B">
      <w:pPr>
        <w:spacing w:after="200"/>
      </w:pPr>
    </w:p>
    <w:p w14:paraId="728FA1F1" w14:textId="77777777" w:rsidR="00ED740B" w:rsidRDefault="00ED740B" w:rsidP="00ED740B">
      <w:r>
        <w:lastRenderedPageBreak/>
        <w:br w:type="page"/>
      </w:r>
    </w:p>
    <w:p w14:paraId="0B447CE6" w14:textId="77777777" w:rsidR="00ED740B" w:rsidRDefault="00ED740B" w:rsidP="00ED740B">
      <w:pPr>
        <w:pStyle w:val="Heading2"/>
        <w:spacing w:before="300" w:after="140"/>
      </w:pPr>
      <w:r>
        <w:lastRenderedPageBreak/>
        <w:t>Transcript C: "Just Check if Everything is OK"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740B" w14:paraId="6754460B" w14:textId="77777777" w:rsidTr="00C6694F">
        <w:tc>
          <w:tcPr>
            <w:tcW w:w="0" w:type="auto"/>
            <w:tcBorders>
              <w:top w:val="nil"/>
              <w:left w:val="nil"/>
              <w:bottom w:val="nil"/>
              <w:right w:val="nil"/>
            </w:tcBorders>
            <w:shd w:val="clear" w:color="auto" w:fill="CCFBF1"/>
            <w:tcMar>
              <w:top w:w="140" w:type="dxa"/>
              <w:left w:w="200" w:type="dxa"/>
              <w:bottom w:w="140" w:type="dxa"/>
              <w:right w:w="200" w:type="dxa"/>
            </w:tcMar>
          </w:tcPr>
          <w:p w14:paraId="5D783348" w14:textId="77777777" w:rsidR="00ED740B" w:rsidRDefault="00ED740B" w:rsidP="00C6694F">
            <w:pPr>
              <w:spacing w:before="20" w:after="20"/>
            </w:pPr>
            <w:r>
              <w:rPr>
                <w:color w:val="0F766E"/>
              </w:rPr>
              <w:t>Human interaction required: 1 moment  ·  Total typing: 1 sentence</w:t>
            </w:r>
          </w:p>
        </w:tc>
      </w:tr>
    </w:tbl>
    <w:p w14:paraId="270FFBA0" w14:textId="77777777" w:rsidR="00ED740B" w:rsidRDefault="00ED740B" w:rsidP="00ED740B">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740B" w14:paraId="7987B616" w14:textId="77777777" w:rsidTr="00C6694F">
        <w:tc>
          <w:tcPr>
            <w:tcW w:w="0" w:type="auto"/>
            <w:tcBorders>
              <w:top w:val="nil"/>
              <w:left w:val="single" w:sz="12" w:space="0" w:color="2563EB"/>
              <w:bottom w:val="nil"/>
              <w:right w:val="nil"/>
            </w:tcBorders>
            <w:shd w:val="clear" w:color="auto" w:fill="DBEAFE"/>
            <w:tcMar>
              <w:top w:w="120" w:type="dxa"/>
              <w:left w:w="180" w:type="dxa"/>
              <w:bottom w:w="120" w:type="dxa"/>
              <w:right w:w="180" w:type="dxa"/>
            </w:tcMar>
          </w:tcPr>
          <w:p w14:paraId="2B34E49F" w14:textId="77777777" w:rsidR="00ED740B" w:rsidRDefault="00ED740B" w:rsidP="00C6694F">
            <w:pPr>
              <w:spacing w:after="60"/>
            </w:pPr>
            <w:r>
              <w:rPr>
                <w:b/>
                <w:bCs/>
                <w:color w:val="1B2A4A"/>
                <w:sz w:val="18"/>
                <w:szCs w:val="18"/>
              </w:rPr>
              <w:t>👤  YOU TYPE</w:t>
            </w:r>
          </w:p>
          <w:p w14:paraId="273363C8" w14:textId="77777777" w:rsidR="00ED740B" w:rsidRDefault="00ED740B" w:rsidP="00C6694F">
            <w:pPr>
              <w:spacing w:after="20"/>
            </w:pPr>
            <w:r>
              <w:rPr>
                <w:color w:val="0F172A"/>
                <w:sz w:val="20"/>
                <w:szCs w:val="20"/>
              </w:rPr>
              <w:t>check if production is healthy</w:t>
            </w:r>
          </w:p>
        </w:tc>
      </w:tr>
      <w:tr w:rsidR="00ED740B" w14:paraId="3455AB99" w14:textId="77777777" w:rsidTr="00C6694F">
        <w:tc>
          <w:tcPr>
            <w:tcW w:w="0" w:type="auto"/>
            <w:tcBorders>
              <w:top w:val="nil"/>
              <w:left w:val="single" w:sz="12" w:space="0" w:color="CA8A04"/>
              <w:bottom w:val="nil"/>
              <w:right w:val="nil"/>
            </w:tcBorders>
            <w:shd w:val="clear" w:color="auto" w:fill="FEF9C3"/>
            <w:tcMar>
              <w:top w:w="120" w:type="dxa"/>
              <w:left w:w="180" w:type="dxa"/>
              <w:bottom w:w="120" w:type="dxa"/>
              <w:right w:w="180" w:type="dxa"/>
            </w:tcMar>
          </w:tcPr>
          <w:p w14:paraId="6661604D" w14:textId="77777777" w:rsidR="00ED740B" w:rsidRDefault="00ED740B" w:rsidP="00C6694F">
            <w:pPr>
              <w:spacing w:after="60"/>
            </w:pPr>
            <w:r>
              <w:rPr>
                <w:b/>
                <w:bCs/>
                <w:color w:val="CA8A04"/>
                <w:sz w:val="18"/>
                <w:szCs w:val="18"/>
              </w:rPr>
              <w:t>⚙️   MONITOR AGENT — Querying all systems</w:t>
            </w:r>
          </w:p>
          <w:p w14:paraId="40B862FB" w14:textId="77777777" w:rsidR="00ED740B" w:rsidRDefault="00ED740B" w:rsidP="00C6694F">
            <w:pPr>
              <w:spacing w:after="20"/>
            </w:pPr>
            <w:r>
              <w:rPr>
                <w:color w:val="0F172A"/>
                <w:sz w:val="20"/>
                <w:szCs w:val="20"/>
              </w:rPr>
              <w:t>📊  Production Health Report — last 24 hours</w:t>
            </w:r>
          </w:p>
          <w:p w14:paraId="7CBA1E6E" w14:textId="77777777" w:rsidR="00ED740B" w:rsidRDefault="00ED740B" w:rsidP="00C6694F">
            <w:pPr>
              <w:spacing w:after="20"/>
            </w:pPr>
          </w:p>
          <w:p w14:paraId="0B2E6DB5" w14:textId="77777777" w:rsidR="00ED740B" w:rsidRDefault="00ED740B" w:rsidP="00C6694F">
            <w:pPr>
              <w:spacing w:after="20"/>
            </w:pPr>
            <w:r>
              <w:rPr>
                <w:color w:val="0F172A"/>
                <w:sz w:val="20"/>
                <w:szCs w:val="20"/>
              </w:rPr>
              <w:t xml:space="preserve">  ✅  API uptime:          99.97%</w:t>
            </w:r>
          </w:p>
          <w:p w14:paraId="0F336317" w14:textId="77777777" w:rsidR="00ED740B" w:rsidRDefault="00ED740B" w:rsidP="00C6694F">
            <w:pPr>
              <w:spacing w:after="20"/>
            </w:pPr>
            <w:r>
              <w:rPr>
                <w:color w:val="0F172A"/>
                <w:sz w:val="20"/>
                <w:szCs w:val="20"/>
              </w:rPr>
              <w:t xml:space="preserve">  ✅  Average latency:     142ms  (p95: 380ms)  — within SLA</w:t>
            </w:r>
          </w:p>
          <w:p w14:paraId="416D34E2" w14:textId="77777777" w:rsidR="00ED740B" w:rsidRDefault="00ED740B" w:rsidP="00C6694F">
            <w:pPr>
              <w:spacing w:after="20"/>
            </w:pPr>
            <w:r>
              <w:rPr>
                <w:color w:val="0F172A"/>
                <w:sz w:val="20"/>
                <w:szCs w:val="20"/>
              </w:rPr>
              <w:t xml:space="preserve">  ✅  Error rate:          0.002%</w:t>
            </w:r>
          </w:p>
          <w:p w14:paraId="15929F8A" w14:textId="77777777" w:rsidR="00ED740B" w:rsidRDefault="00ED740B" w:rsidP="00C6694F">
            <w:pPr>
              <w:spacing w:after="20"/>
            </w:pPr>
            <w:r>
              <w:rPr>
                <w:color w:val="0F172A"/>
                <w:sz w:val="20"/>
                <w:szCs w:val="20"/>
              </w:rPr>
              <w:t xml:space="preserve">  ✅  Database:            Connected, 14ms avg query time</w:t>
            </w:r>
          </w:p>
          <w:p w14:paraId="34FF3804" w14:textId="77777777" w:rsidR="00ED740B" w:rsidRDefault="00ED740B" w:rsidP="00C6694F">
            <w:pPr>
              <w:spacing w:after="20"/>
            </w:pPr>
            <w:r>
              <w:rPr>
                <w:color w:val="0F172A"/>
                <w:sz w:val="20"/>
                <w:szCs w:val="20"/>
              </w:rPr>
              <w:t xml:space="preserve">  ✅  Background jobs:     All 7 jobs completed on schedule</w:t>
            </w:r>
          </w:p>
          <w:p w14:paraId="3E14C4D9" w14:textId="77777777" w:rsidR="00ED740B" w:rsidRDefault="00ED740B" w:rsidP="00C6694F">
            <w:pPr>
              <w:spacing w:after="20"/>
            </w:pPr>
            <w:r>
              <w:rPr>
                <w:color w:val="0F172A"/>
                <w:sz w:val="20"/>
                <w:szCs w:val="20"/>
              </w:rPr>
              <w:t xml:space="preserve">  ⚠️   Memory usage:        78%  (elevated — normal threshold 65%)</w:t>
            </w:r>
          </w:p>
          <w:p w14:paraId="3DD0990A" w14:textId="77777777" w:rsidR="00ED740B" w:rsidRDefault="00ED740B" w:rsidP="00C6694F">
            <w:pPr>
              <w:spacing w:after="20"/>
            </w:pPr>
            <w:r>
              <w:rPr>
                <w:color w:val="0F172A"/>
                <w:sz w:val="20"/>
                <w:szCs w:val="20"/>
              </w:rPr>
              <w:t xml:space="preserve">       Cause: PuppeteerSharp instances not being disposed after PDF export</w:t>
            </w:r>
          </w:p>
          <w:p w14:paraId="068BF72B" w14:textId="77777777" w:rsidR="00ED740B" w:rsidRDefault="00ED740B" w:rsidP="00C6694F">
            <w:pPr>
              <w:spacing w:after="20"/>
            </w:pPr>
            <w:r>
              <w:rPr>
                <w:color w:val="0F172A"/>
                <w:sz w:val="20"/>
                <w:szCs w:val="20"/>
              </w:rPr>
              <w:t xml:space="preserve">       Recommendation: add using() dispose pattern in PdfExportService.cs</w:t>
            </w:r>
          </w:p>
          <w:p w14:paraId="4295DAA1" w14:textId="77777777" w:rsidR="00ED740B" w:rsidRDefault="00ED740B" w:rsidP="00C6694F">
            <w:pPr>
              <w:spacing w:after="20"/>
            </w:pPr>
          </w:p>
          <w:p w14:paraId="09F11A33" w14:textId="77777777" w:rsidR="00ED740B" w:rsidRDefault="00ED740B" w:rsidP="00C6694F">
            <w:pPr>
              <w:spacing w:after="20"/>
            </w:pPr>
            <w:r>
              <w:rPr>
                <w:color w:val="0F172A"/>
                <w:sz w:val="20"/>
                <w:szCs w:val="20"/>
              </w:rPr>
              <w:t xml:space="preserve">  Last deployment: PR #47 — 6 hours ago  |  Status: stable</w:t>
            </w:r>
          </w:p>
          <w:p w14:paraId="0186C37D" w14:textId="77777777" w:rsidR="00ED740B" w:rsidRDefault="00ED740B" w:rsidP="00C6694F">
            <w:pPr>
              <w:spacing w:after="20"/>
            </w:pPr>
            <w:r>
              <w:rPr>
                <w:color w:val="0F172A"/>
                <w:sz w:val="20"/>
                <w:szCs w:val="20"/>
              </w:rPr>
              <w:t xml:space="preserve">  Open alerts: 0</w:t>
            </w:r>
          </w:p>
          <w:p w14:paraId="2A06454A" w14:textId="77777777" w:rsidR="00ED740B" w:rsidRDefault="00ED740B" w:rsidP="00C6694F">
            <w:pPr>
              <w:spacing w:after="20"/>
            </w:pPr>
          </w:p>
          <w:p w14:paraId="4D9CE82C" w14:textId="77777777" w:rsidR="00ED740B" w:rsidRDefault="00ED740B" w:rsidP="00C6694F">
            <w:pPr>
              <w:spacing w:after="20"/>
            </w:pPr>
            <w:r>
              <w:rPr>
                <w:color w:val="0F172A"/>
                <w:sz w:val="20"/>
                <w:szCs w:val="20"/>
              </w:rPr>
              <w:t xml:space="preserve">  1 recommendation found. Type "fix the memory issue" to have me address it,</w:t>
            </w:r>
          </w:p>
          <w:p w14:paraId="1783BF7C" w14:textId="77777777" w:rsidR="00ED740B" w:rsidRDefault="00ED740B" w:rsidP="00C6694F">
            <w:pPr>
              <w:spacing w:after="20"/>
            </w:pPr>
            <w:r>
              <w:rPr>
                <w:color w:val="0F172A"/>
                <w:sz w:val="20"/>
                <w:szCs w:val="20"/>
              </w:rPr>
              <w:t xml:space="preserve">  or "ignore" to dismiss.</w:t>
            </w:r>
          </w:p>
        </w:tc>
      </w:tr>
    </w:tbl>
    <w:p w14:paraId="55A4E539" w14:textId="77777777" w:rsidR="00ED740B" w:rsidRDefault="00ED740B" w:rsidP="00ED740B">
      <w:pPr>
        <w:spacing w:after="200"/>
      </w:pPr>
    </w:p>
    <w:p w14:paraId="31FA90FA" w14:textId="77777777" w:rsidR="00ED740B" w:rsidRDefault="00ED740B" w:rsidP="00ED740B">
      <w:pPr>
        <w:pStyle w:val="Heading2"/>
        <w:spacing w:before="300" w:after="140"/>
      </w:pPr>
      <w:r>
        <w:t>Transcript D: Updating an Existing Feature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740B" w14:paraId="1CA91878" w14:textId="77777777" w:rsidTr="00C6694F">
        <w:tc>
          <w:tcPr>
            <w:tcW w:w="0" w:type="auto"/>
            <w:tcBorders>
              <w:top w:val="nil"/>
              <w:left w:val="nil"/>
              <w:bottom w:val="nil"/>
              <w:right w:val="nil"/>
            </w:tcBorders>
            <w:shd w:val="clear" w:color="auto" w:fill="FED7AA"/>
            <w:tcMar>
              <w:top w:w="140" w:type="dxa"/>
              <w:left w:w="200" w:type="dxa"/>
              <w:bottom w:w="140" w:type="dxa"/>
              <w:right w:w="200" w:type="dxa"/>
            </w:tcMar>
          </w:tcPr>
          <w:p w14:paraId="7498956B" w14:textId="77777777" w:rsidR="00ED740B" w:rsidRDefault="00ED740B" w:rsidP="00C6694F">
            <w:pPr>
              <w:spacing w:before="20" w:after="20"/>
            </w:pPr>
            <w:r>
              <w:rPr>
                <w:color w:val="EA580C"/>
              </w:rPr>
              <w:t>Human interaction required: 2 moments  ·  Total typing: ~2 sentences</w:t>
            </w:r>
          </w:p>
        </w:tc>
      </w:tr>
    </w:tbl>
    <w:p w14:paraId="1E1C6AF8" w14:textId="77777777" w:rsidR="00ED740B" w:rsidRDefault="00ED740B" w:rsidP="00ED740B">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740B" w14:paraId="14979980" w14:textId="77777777" w:rsidTr="00C6694F">
        <w:tc>
          <w:tcPr>
            <w:tcW w:w="0" w:type="auto"/>
            <w:tcBorders>
              <w:top w:val="nil"/>
              <w:left w:val="single" w:sz="12" w:space="0" w:color="2563EB"/>
              <w:bottom w:val="nil"/>
              <w:right w:val="nil"/>
            </w:tcBorders>
            <w:shd w:val="clear" w:color="auto" w:fill="DBEAFE"/>
            <w:tcMar>
              <w:top w:w="120" w:type="dxa"/>
              <w:left w:w="180" w:type="dxa"/>
              <w:bottom w:w="120" w:type="dxa"/>
              <w:right w:w="180" w:type="dxa"/>
            </w:tcMar>
          </w:tcPr>
          <w:p w14:paraId="4340687C" w14:textId="77777777" w:rsidR="00ED740B" w:rsidRDefault="00ED740B" w:rsidP="00C6694F">
            <w:pPr>
              <w:spacing w:after="60"/>
            </w:pPr>
            <w:r>
              <w:rPr>
                <w:b/>
                <w:bCs/>
                <w:color w:val="1B2A4A"/>
                <w:sz w:val="18"/>
                <w:szCs w:val="18"/>
              </w:rPr>
              <w:t>👤  YOU TYPE</w:t>
            </w:r>
          </w:p>
          <w:p w14:paraId="18F54653" w14:textId="77777777" w:rsidR="00ED740B" w:rsidRDefault="00ED740B" w:rsidP="00C6694F">
            <w:pPr>
              <w:spacing w:after="20"/>
            </w:pPr>
            <w:r>
              <w:rPr>
                <w:color w:val="0F172A"/>
                <w:sz w:val="20"/>
                <w:szCs w:val="20"/>
              </w:rPr>
              <w:t>the PDF export should also include a watermark "DRAFT" if the invoice is not yet approved</w:t>
            </w:r>
          </w:p>
        </w:tc>
      </w:tr>
      <w:tr w:rsidR="00ED740B" w14:paraId="68F14AD1" w14:textId="77777777" w:rsidTr="00C6694F">
        <w:tc>
          <w:tcPr>
            <w:tcW w:w="0" w:type="auto"/>
            <w:tcBorders>
              <w:top w:val="nil"/>
              <w:left w:val="single" w:sz="12" w:space="0" w:color="15803D"/>
              <w:bottom w:val="nil"/>
              <w:right w:val="nil"/>
            </w:tcBorders>
            <w:shd w:val="clear" w:color="auto" w:fill="DCFCE7"/>
            <w:tcMar>
              <w:top w:w="120" w:type="dxa"/>
              <w:left w:w="180" w:type="dxa"/>
              <w:bottom w:w="120" w:type="dxa"/>
              <w:right w:w="180" w:type="dxa"/>
            </w:tcMar>
          </w:tcPr>
          <w:p w14:paraId="16E87195" w14:textId="77777777" w:rsidR="00ED740B" w:rsidRDefault="00ED740B" w:rsidP="00C6694F">
            <w:pPr>
              <w:spacing w:after="60"/>
            </w:pPr>
            <w:r>
              <w:rPr>
                <w:b/>
                <w:bCs/>
                <w:color w:val="15803D"/>
                <w:sz w:val="18"/>
                <w:szCs w:val="18"/>
              </w:rPr>
              <w:t>🤖  CLAUDE — Requirement is clear, spec is brief</w:t>
            </w:r>
          </w:p>
          <w:p w14:paraId="6E5A2FCD" w14:textId="77777777" w:rsidR="00ED740B" w:rsidRDefault="00ED740B" w:rsidP="00C6694F">
            <w:pPr>
              <w:spacing w:after="20"/>
            </w:pPr>
            <w:r>
              <w:rPr>
                <w:color w:val="0F172A"/>
                <w:sz w:val="20"/>
                <w:szCs w:val="20"/>
              </w:rPr>
              <w:t>Got it. One clarifying question:</w:t>
            </w:r>
          </w:p>
          <w:p w14:paraId="14E8C10A" w14:textId="77777777" w:rsidR="00ED740B" w:rsidRDefault="00ED740B" w:rsidP="00C6694F">
            <w:pPr>
              <w:spacing w:after="20"/>
            </w:pPr>
          </w:p>
          <w:p w14:paraId="40424FF6" w14:textId="77777777" w:rsidR="00ED740B" w:rsidRDefault="00ED740B" w:rsidP="00C6694F">
            <w:pPr>
              <w:spacing w:after="20"/>
            </w:pPr>
            <w:r>
              <w:rPr>
                <w:color w:val="0F172A"/>
                <w:sz w:val="20"/>
                <w:szCs w:val="20"/>
              </w:rPr>
              <w:t>1.  Should the watermark appear on every page, or only the first page of the PDF?</w:t>
            </w:r>
          </w:p>
          <w:p w14:paraId="4B02541A" w14:textId="77777777" w:rsidR="00ED740B" w:rsidRDefault="00ED740B" w:rsidP="00C6694F">
            <w:pPr>
              <w:spacing w:after="20"/>
            </w:pPr>
          </w:p>
          <w:p w14:paraId="33614B14" w14:textId="77777777" w:rsidR="00ED740B" w:rsidRDefault="00ED740B" w:rsidP="00C6694F">
            <w:pPr>
              <w:spacing w:after="20"/>
            </w:pPr>
            <w:r>
              <w:rPr>
                <w:color w:val="0F172A"/>
                <w:sz w:val="20"/>
                <w:szCs w:val="20"/>
              </w:rPr>
              <w:t>(Answering this determines whether I modify the Puppeteer rendering template</w:t>
            </w:r>
          </w:p>
          <w:p w14:paraId="368A0BBE" w14:textId="77777777" w:rsidR="00ED740B" w:rsidRDefault="00ED740B" w:rsidP="00C6694F">
            <w:pPr>
              <w:spacing w:after="20"/>
            </w:pPr>
            <w:r>
              <w:rPr>
                <w:color w:val="0F172A"/>
                <w:sz w:val="20"/>
                <w:szCs w:val="20"/>
              </w:rPr>
              <w:t>or the PuppeteerSharp page-generation loop.)</w:t>
            </w:r>
          </w:p>
        </w:tc>
      </w:tr>
      <w:tr w:rsidR="00ED740B" w14:paraId="09FA09DC" w14:textId="77777777" w:rsidTr="00C6694F">
        <w:tc>
          <w:tcPr>
            <w:tcW w:w="0" w:type="auto"/>
            <w:tcBorders>
              <w:top w:val="nil"/>
              <w:left w:val="single" w:sz="12" w:space="0" w:color="2563EB"/>
              <w:bottom w:val="nil"/>
              <w:right w:val="nil"/>
            </w:tcBorders>
            <w:shd w:val="clear" w:color="auto" w:fill="DBEAFE"/>
            <w:tcMar>
              <w:top w:w="120" w:type="dxa"/>
              <w:left w:w="180" w:type="dxa"/>
              <w:bottom w:w="120" w:type="dxa"/>
              <w:right w:w="180" w:type="dxa"/>
            </w:tcMar>
          </w:tcPr>
          <w:p w14:paraId="0BD0291E" w14:textId="77777777" w:rsidR="00ED740B" w:rsidRDefault="00ED740B" w:rsidP="00C6694F">
            <w:pPr>
              <w:spacing w:after="60"/>
            </w:pPr>
            <w:r>
              <w:rPr>
                <w:b/>
                <w:bCs/>
                <w:color w:val="1B2A4A"/>
                <w:sz w:val="18"/>
                <w:szCs w:val="18"/>
              </w:rPr>
              <w:t>👤  YOU TYPE</w:t>
            </w:r>
          </w:p>
          <w:p w14:paraId="4BC61AAC" w14:textId="77777777" w:rsidR="00ED740B" w:rsidRDefault="00ED740B" w:rsidP="00C6694F">
            <w:pPr>
              <w:spacing w:after="20"/>
            </w:pPr>
            <w:r>
              <w:rPr>
                <w:color w:val="0F172A"/>
                <w:sz w:val="20"/>
                <w:szCs w:val="20"/>
              </w:rPr>
              <w:t>every page</w:t>
            </w:r>
          </w:p>
        </w:tc>
      </w:tr>
      <w:tr w:rsidR="00ED740B" w14:paraId="36E64D7C" w14:textId="77777777" w:rsidTr="00C6694F">
        <w:tc>
          <w:tcPr>
            <w:tcW w:w="0" w:type="auto"/>
            <w:tcBorders>
              <w:top w:val="nil"/>
              <w:left w:val="single" w:sz="12" w:space="0" w:color="CA8A04"/>
              <w:bottom w:val="nil"/>
              <w:right w:val="nil"/>
            </w:tcBorders>
            <w:shd w:val="clear" w:color="auto" w:fill="FEF9C3"/>
            <w:tcMar>
              <w:top w:w="120" w:type="dxa"/>
              <w:left w:w="180" w:type="dxa"/>
              <w:bottom w:w="120" w:type="dxa"/>
              <w:right w:w="180" w:type="dxa"/>
            </w:tcMar>
          </w:tcPr>
          <w:p w14:paraId="5858FA70" w14:textId="77777777" w:rsidR="00ED740B" w:rsidRDefault="00ED740B" w:rsidP="00C6694F">
            <w:pPr>
              <w:spacing w:after="60"/>
            </w:pPr>
            <w:r>
              <w:rPr>
                <w:b/>
                <w:bCs/>
                <w:color w:val="CA8A04"/>
                <w:sz w:val="18"/>
                <w:szCs w:val="18"/>
              </w:rPr>
              <w:lastRenderedPageBreak/>
              <w:t>⚙️   FULLY AUTONOMOUS FROM HERE</w:t>
            </w:r>
          </w:p>
          <w:p w14:paraId="688C7965" w14:textId="77777777" w:rsidR="00ED740B" w:rsidRDefault="00ED740B" w:rsidP="00C6694F">
            <w:pPr>
              <w:spacing w:after="20"/>
            </w:pPr>
            <w:r>
              <w:rPr>
                <w:color w:val="0F172A"/>
                <w:sz w:val="20"/>
                <w:szCs w:val="20"/>
              </w:rPr>
              <w:t>🌿  Creating branch: feat/invoice-pdf-draft-watermark</w:t>
            </w:r>
          </w:p>
          <w:p w14:paraId="701A084E" w14:textId="77777777" w:rsidR="00ED740B" w:rsidRDefault="00ED740B" w:rsidP="00C6694F">
            <w:pPr>
              <w:spacing w:after="20"/>
            </w:pPr>
            <w:r>
              <w:rPr>
                <w:color w:val="0F172A"/>
                <w:sz w:val="20"/>
                <w:szCs w:val="20"/>
              </w:rPr>
              <w:t>📝  Updating: Services/PdfExportService.cs  (adds conditional watermark CSS inject)</w:t>
            </w:r>
          </w:p>
          <w:p w14:paraId="31BD98C4" w14:textId="77777777" w:rsidR="00ED740B" w:rsidRDefault="00ED740B" w:rsidP="00C6694F">
            <w:pPr>
              <w:spacing w:after="20"/>
            </w:pPr>
            <w:r>
              <w:rPr>
                <w:color w:val="0F172A"/>
                <w:sz w:val="20"/>
                <w:szCs w:val="20"/>
              </w:rPr>
              <w:t>📝  Updating: Templates/InvoiceTemplate.html  (adds watermark overlay element)</w:t>
            </w:r>
          </w:p>
          <w:p w14:paraId="519A576A" w14:textId="77777777" w:rsidR="00ED740B" w:rsidRDefault="00ED740B" w:rsidP="00C6694F">
            <w:pPr>
              <w:spacing w:after="20"/>
            </w:pPr>
            <w:r>
              <w:rPr>
                <w:color w:val="0F172A"/>
                <w:sz w:val="20"/>
                <w:szCs w:val="20"/>
              </w:rPr>
              <w:t>🧪  Updating: Tests/Unit/PdfExportServiceTests.cs  (adds 2 watermark test cases)</w:t>
            </w:r>
          </w:p>
          <w:p w14:paraId="291870E6" w14:textId="77777777" w:rsidR="00ED740B" w:rsidRDefault="00ED740B" w:rsidP="00C6694F">
            <w:pPr>
              <w:spacing w:after="20"/>
            </w:pPr>
            <w:r>
              <w:rPr>
                <w:color w:val="0F172A"/>
                <w:sz w:val="20"/>
                <w:szCs w:val="20"/>
              </w:rPr>
              <w:t>▶️   Running tests... ✅  49 tests passed  |  Coverage: 85%</w:t>
            </w:r>
          </w:p>
          <w:p w14:paraId="29AFF6E8" w14:textId="77777777" w:rsidR="00ED740B" w:rsidRDefault="00ED740B" w:rsidP="00C6694F">
            <w:pPr>
              <w:spacing w:after="20"/>
            </w:pPr>
            <w:r>
              <w:rPr>
                <w:color w:val="0F172A"/>
                <w:sz w:val="20"/>
                <w:szCs w:val="20"/>
              </w:rPr>
              <w:t>🔍  Code review... ✅  No BLOCKERs</w:t>
            </w:r>
          </w:p>
          <w:p w14:paraId="5E9FE378" w14:textId="77777777" w:rsidR="00ED740B" w:rsidRDefault="00ED740B" w:rsidP="00C6694F">
            <w:pPr>
              <w:spacing w:after="20"/>
            </w:pPr>
            <w:r>
              <w:rPr>
                <w:color w:val="0F172A"/>
                <w:sz w:val="20"/>
                <w:szCs w:val="20"/>
              </w:rPr>
              <w:t>📋  PR #51 created — "Feature: DRAFT watermark on unapproved invoice PDFs"</w:t>
            </w:r>
          </w:p>
        </w:tc>
      </w:tr>
    </w:tbl>
    <w:p w14:paraId="3C374E30" w14:textId="77777777" w:rsidR="00ED740B" w:rsidRDefault="00ED740B" w:rsidP="00ED740B">
      <w:pPr>
        <w:spacing w:after="200"/>
      </w:pPr>
    </w:p>
    <w:p w14:paraId="30BF4D7F" w14:textId="77777777" w:rsidR="00ED740B" w:rsidRDefault="00ED740B" w:rsidP="00ED740B">
      <w:r>
        <w:br w:type="page"/>
      </w:r>
    </w:p>
    <w:p w14:paraId="360CD49C" w14:textId="77777777" w:rsidR="00ED740B" w:rsidRDefault="00ED740B" w:rsidP="00ED740B">
      <w:pPr>
        <w:pStyle w:val="Heading1"/>
      </w:pPr>
      <w:r>
        <w:lastRenderedPageBreak/>
        <w:t>4.  Summary: What Does the User Actually Do?</w:t>
      </w:r>
    </w:p>
    <w:p w14:paraId="2545257D" w14:textId="77777777" w:rsidR="00ED740B" w:rsidRDefault="00ED740B" w:rsidP="00ED740B">
      <w:pPr>
        <w:pBdr>
          <w:bottom w:val="single" w:sz="6" w:space="1" w:color="2563EB"/>
        </w:pBdr>
        <w:spacing w:before="120" w:after="120"/>
      </w:pPr>
    </w:p>
    <w:p w14:paraId="68BBE474" w14:textId="77777777" w:rsidR="00ED740B" w:rsidRDefault="00ED740B" w:rsidP="00ED740B">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740B" w14:paraId="1AACE358" w14:textId="77777777" w:rsidTr="00C6694F">
        <w:tc>
          <w:tcPr>
            <w:tcW w:w="0" w:type="auto"/>
            <w:tcBorders>
              <w:top w:val="single" w:sz="4" w:space="0" w:color="2563EB"/>
              <w:left w:val="single" w:sz="16" w:space="0" w:color="2563EB"/>
              <w:bottom w:val="single" w:sz="4" w:space="0" w:color="2563EB"/>
              <w:right w:val="single" w:sz="4" w:space="0" w:color="2563EB"/>
            </w:tcBorders>
            <w:shd w:val="clear" w:color="auto" w:fill="DBEAFE"/>
            <w:tcMar>
              <w:top w:w="140" w:type="dxa"/>
              <w:left w:w="200" w:type="dxa"/>
              <w:bottom w:w="140" w:type="dxa"/>
              <w:right w:w="200" w:type="dxa"/>
            </w:tcMar>
          </w:tcPr>
          <w:p w14:paraId="0B383140" w14:textId="77777777" w:rsidR="00ED740B" w:rsidRDefault="00ED740B" w:rsidP="00C6694F">
            <w:pPr>
              <w:spacing w:before="20" w:after="20"/>
            </w:pPr>
            <w:r>
              <w:rPr>
                <w:color w:val="1B2A4A"/>
              </w:rPr>
              <w:t>Complete answer: The user does exactly 3 things, ever.</w:t>
            </w:r>
          </w:p>
          <w:p w14:paraId="05C62870" w14:textId="77777777" w:rsidR="00ED740B" w:rsidRDefault="00ED740B" w:rsidP="00C6694F">
            <w:pPr>
              <w:spacing w:before="20" w:after="20"/>
            </w:pPr>
            <w:r>
              <w:rPr>
                <w:color w:val="1B2A4A"/>
              </w:rPr>
              <w:t xml:space="preserve">  1.  Type a requirement or question in natural language</w:t>
            </w:r>
          </w:p>
          <w:p w14:paraId="1E0A0F68" w14:textId="77777777" w:rsidR="00ED740B" w:rsidRDefault="00ED740B" w:rsidP="00C6694F">
            <w:pPr>
              <w:spacing w:before="20" w:after="20"/>
            </w:pPr>
            <w:r>
              <w:rPr>
                <w:color w:val="1B2A4A"/>
              </w:rPr>
              <w:t xml:space="preserve">  2.  Approve the spec (one phrase)</w:t>
            </w:r>
          </w:p>
          <w:p w14:paraId="02FDBD89" w14:textId="77777777" w:rsidR="00ED740B" w:rsidRDefault="00ED740B" w:rsidP="00C6694F">
            <w:pPr>
              <w:spacing w:before="20" w:after="20"/>
            </w:pPr>
            <w:r>
              <w:rPr>
                <w:color w:val="1B2A4A"/>
              </w:rPr>
              <w:t xml:space="preserve">  3.  Approve production deploys (one phrase)</w:t>
            </w:r>
          </w:p>
          <w:p w14:paraId="5B5CDF73" w14:textId="77777777" w:rsidR="00ED740B" w:rsidRDefault="00ED740B" w:rsidP="00C6694F">
            <w:pPr>
              <w:spacing w:before="20" w:after="20"/>
            </w:pPr>
          </w:p>
          <w:p w14:paraId="14F51ED7" w14:textId="77777777" w:rsidR="00ED740B" w:rsidRDefault="00ED740B" w:rsidP="00C6694F">
            <w:pPr>
              <w:spacing w:before="20" w:after="20"/>
            </w:pPr>
            <w:r>
              <w:rPr>
                <w:color w:val="1B2A4A"/>
              </w:rPr>
              <w:t>Everything else is autonomous.</w:t>
            </w:r>
          </w:p>
        </w:tc>
      </w:tr>
    </w:tbl>
    <w:p w14:paraId="759A5426" w14:textId="77777777" w:rsidR="00ED740B" w:rsidRDefault="00ED740B" w:rsidP="00ED740B">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2760"/>
        <w:gridCol w:w="2400"/>
      </w:tblGrid>
      <w:tr w:rsidR="00ED740B" w14:paraId="419B7467" w14:textId="77777777" w:rsidTr="00C6694F">
        <w:trPr>
          <w:tblHeader/>
        </w:trPr>
        <w:tc>
          <w:tcPr>
            <w:tcW w:w="2400" w:type="dxa"/>
            <w:tcBorders>
              <w:top w:val="single" w:sz="4" w:space="0" w:color="E2E8F0"/>
              <w:left w:val="single" w:sz="4" w:space="0" w:color="E2E8F0"/>
              <w:bottom w:val="single" w:sz="4" w:space="0" w:color="E2E8F0"/>
              <w:right w:val="single" w:sz="4" w:space="0" w:color="E2E8F0"/>
            </w:tcBorders>
            <w:shd w:val="clear" w:color="auto" w:fill="1B2A4A"/>
            <w:tcMar>
              <w:top w:w="100" w:type="dxa"/>
              <w:left w:w="140" w:type="dxa"/>
              <w:bottom w:w="100" w:type="dxa"/>
              <w:right w:w="140" w:type="dxa"/>
            </w:tcMar>
            <w:vAlign w:val="center"/>
          </w:tcPr>
          <w:p w14:paraId="3C9B23F3" w14:textId="77777777" w:rsidR="00ED740B" w:rsidRDefault="00ED740B" w:rsidP="00C6694F">
            <w:r>
              <w:rPr>
                <w:b/>
                <w:bCs/>
                <w:color w:val="FFFFFF"/>
                <w:sz w:val="20"/>
                <w:szCs w:val="20"/>
              </w:rPr>
              <w:t>Action</w:t>
            </w:r>
          </w:p>
        </w:tc>
        <w:tc>
          <w:tcPr>
            <w:tcW w:w="1800" w:type="dxa"/>
            <w:tcBorders>
              <w:top w:val="single" w:sz="4" w:space="0" w:color="E2E8F0"/>
              <w:left w:val="single" w:sz="4" w:space="0" w:color="E2E8F0"/>
              <w:bottom w:val="single" w:sz="4" w:space="0" w:color="E2E8F0"/>
              <w:right w:val="single" w:sz="4" w:space="0" w:color="E2E8F0"/>
            </w:tcBorders>
            <w:shd w:val="clear" w:color="auto" w:fill="1B2A4A"/>
            <w:tcMar>
              <w:top w:w="100" w:type="dxa"/>
              <w:left w:w="140" w:type="dxa"/>
              <w:bottom w:w="100" w:type="dxa"/>
              <w:right w:w="140" w:type="dxa"/>
            </w:tcMar>
            <w:vAlign w:val="center"/>
          </w:tcPr>
          <w:p w14:paraId="26BEFB91" w14:textId="77777777" w:rsidR="00ED740B" w:rsidRDefault="00ED740B" w:rsidP="00C6694F">
            <w:r>
              <w:rPr>
                <w:b/>
                <w:bCs/>
                <w:color w:val="FFFFFF"/>
                <w:sz w:val="20"/>
                <w:szCs w:val="20"/>
              </w:rPr>
              <w:t>Who Does It</w:t>
            </w:r>
          </w:p>
        </w:tc>
        <w:tc>
          <w:tcPr>
            <w:tcW w:w="2760" w:type="dxa"/>
            <w:tcBorders>
              <w:top w:val="single" w:sz="4" w:space="0" w:color="E2E8F0"/>
              <w:left w:val="single" w:sz="4" w:space="0" w:color="E2E8F0"/>
              <w:bottom w:val="single" w:sz="4" w:space="0" w:color="E2E8F0"/>
              <w:right w:val="single" w:sz="4" w:space="0" w:color="E2E8F0"/>
            </w:tcBorders>
            <w:shd w:val="clear" w:color="auto" w:fill="1B2A4A"/>
            <w:tcMar>
              <w:top w:w="100" w:type="dxa"/>
              <w:left w:w="140" w:type="dxa"/>
              <w:bottom w:w="100" w:type="dxa"/>
              <w:right w:w="140" w:type="dxa"/>
            </w:tcMar>
            <w:vAlign w:val="center"/>
          </w:tcPr>
          <w:p w14:paraId="07C5BECC" w14:textId="77777777" w:rsidR="00ED740B" w:rsidRDefault="00ED740B" w:rsidP="00C6694F">
            <w:r>
              <w:rPr>
                <w:b/>
                <w:bCs/>
                <w:color w:val="FFFFFF"/>
                <w:sz w:val="20"/>
                <w:szCs w:val="20"/>
              </w:rPr>
              <w:t>Exact Phrase Used</w:t>
            </w:r>
          </w:p>
        </w:tc>
        <w:tc>
          <w:tcPr>
            <w:tcW w:w="2400" w:type="dxa"/>
            <w:tcBorders>
              <w:top w:val="single" w:sz="4" w:space="0" w:color="E2E8F0"/>
              <w:left w:val="single" w:sz="4" w:space="0" w:color="E2E8F0"/>
              <w:bottom w:val="single" w:sz="4" w:space="0" w:color="E2E8F0"/>
              <w:right w:val="single" w:sz="4" w:space="0" w:color="E2E8F0"/>
            </w:tcBorders>
            <w:shd w:val="clear" w:color="auto" w:fill="1B2A4A"/>
            <w:tcMar>
              <w:top w:w="100" w:type="dxa"/>
              <w:left w:w="140" w:type="dxa"/>
              <w:bottom w:w="100" w:type="dxa"/>
              <w:right w:w="140" w:type="dxa"/>
            </w:tcMar>
            <w:vAlign w:val="center"/>
          </w:tcPr>
          <w:p w14:paraId="483558C6" w14:textId="77777777" w:rsidR="00ED740B" w:rsidRDefault="00ED740B" w:rsidP="00C6694F">
            <w:r>
              <w:rPr>
                <w:b/>
                <w:bCs/>
                <w:color w:val="FFFFFF"/>
                <w:sz w:val="20"/>
                <w:szCs w:val="20"/>
              </w:rPr>
              <w:t>When</w:t>
            </w:r>
          </w:p>
        </w:tc>
      </w:tr>
      <w:tr w:rsidR="00ED740B" w14:paraId="71A644F2" w14:textId="77777777" w:rsidTr="00C6694F">
        <w:tc>
          <w:tcPr>
            <w:tcW w:w="24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03CD7068" w14:textId="77777777" w:rsidR="00ED740B" w:rsidRDefault="00ED740B" w:rsidP="00C6694F">
            <w:r>
              <w:rPr>
                <w:color w:val="0F172A"/>
                <w:sz w:val="20"/>
                <w:szCs w:val="20"/>
              </w:rPr>
              <w:t>Start a task</w:t>
            </w:r>
          </w:p>
        </w:tc>
        <w:tc>
          <w:tcPr>
            <w:tcW w:w="18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7B5E0937" w14:textId="77777777" w:rsidR="00ED740B" w:rsidRDefault="00ED740B" w:rsidP="00C6694F">
            <w:r>
              <w:rPr>
                <w:color w:val="2563EB"/>
                <w:sz w:val="20"/>
                <w:szCs w:val="20"/>
              </w:rPr>
              <w:t>User</w:t>
            </w:r>
          </w:p>
        </w:tc>
        <w:tc>
          <w:tcPr>
            <w:tcW w:w="27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61946F1A" w14:textId="77777777" w:rsidR="00ED740B" w:rsidRDefault="00ED740B" w:rsidP="00C6694F">
            <w:r>
              <w:rPr>
                <w:color w:val="0F172A"/>
                <w:sz w:val="20"/>
                <w:szCs w:val="20"/>
              </w:rPr>
              <w:t>Any natural language sentence</w:t>
            </w:r>
          </w:p>
        </w:tc>
        <w:tc>
          <w:tcPr>
            <w:tcW w:w="24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1677167C" w14:textId="77777777" w:rsidR="00ED740B" w:rsidRDefault="00ED740B" w:rsidP="00C6694F">
            <w:r>
              <w:rPr>
                <w:color w:val="0F172A"/>
                <w:sz w:val="20"/>
                <w:szCs w:val="20"/>
              </w:rPr>
              <w:t>Whenever you want something done</w:t>
            </w:r>
          </w:p>
        </w:tc>
      </w:tr>
      <w:tr w:rsidR="00ED740B" w14:paraId="38127A3A" w14:textId="77777777" w:rsidTr="00C6694F">
        <w:tc>
          <w:tcPr>
            <w:tcW w:w="24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12AFF712" w14:textId="77777777" w:rsidR="00ED740B" w:rsidRDefault="00ED740B" w:rsidP="00C6694F">
            <w:r>
              <w:rPr>
                <w:color w:val="0F172A"/>
                <w:sz w:val="20"/>
                <w:szCs w:val="20"/>
              </w:rPr>
              <w:t>Answer clarifying questions</w:t>
            </w:r>
          </w:p>
        </w:tc>
        <w:tc>
          <w:tcPr>
            <w:tcW w:w="18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03A62A76" w14:textId="77777777" w:rsidR="00ED740B" w:rsidRDefault="00ED740B" w:rsidP="00C6694F">
            <w:r>
              <w:rPr>
                <w:color w:val="2563EB"/>
                <w:sz w:val="20"/>
                <w:szCs w:val="20"/>
              </w:rPr>
              <w:t>User</w:t>
            </w:r>
          </w:p>
        </w:tc>
        <w:tc>
          <w:tcPr>
            <w:tcW w:w="276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18B797D5" w14:textId="77777777" w:rsidR="00ED740B" w:rsidRDefault="00ED740B" w:rsidP="00C6694F">
            <w:r>
              <w:rPr>
                <w:color w:val="0F172A"/>
                <w:sz w:val="20"/>
                <w:szCs w:val="20"/>
              </w:rPr>
              <w:t>Free text answer to the question asked</w:t>
            </w:r>
          </w:p>
        </w:tc>
        <w:tc>
          <w:tcPr>
            <w:tcW w:w="24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56488B3D" w14:textId="77777777" w:rsidR="00ED740B" w:rsidRDefault="00ED740B" w:rsidP="00C6694F">
            <w:r>
              <w:rPr>
                <w:color w:val="0F172A"/>
                <w:sz w:val="20"/>
                <w:szCs w:val="20"/>
              </w:rPr>
              <w:t>Only when Requirements Agent asks — not always</w:t>
            </w:r>
          </w:p>
        </w:tc>
      </w:tr>
      <w:tr w:rsidR="00ED740B" w14:paraId="597E0277" w14:textId="77777777" w:rsidTr="00C6694F">
        <w:tc>
          <w:tcPr>
            <w:tcW w:w="24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37E7DF75" w14:textId="77777777" w:rsidR="00ED740B" w:rsidRDefault="00ED740B" w:rsidP="00C6694F">
            <w:r>
              <w:rPr>
                <w:color w:val="0F172A"/>
                <w:sz w:val="20"/>
                <w:szCs w:val="20"/>
              </w:rPr>
              <w:t>Approve a specification</w:t>
            </w:r>
          </w:p>
        </w:tc>
        <w:tc>
          <w:tcPr>
            <w:tcW w:w="18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557463EB" w14:textId="77777777" w:rsidR="00ED740B" w:rsidRDefault="00ED740B" w:rsidP="00C6694F">
            <w:r>
              <w:rPr>
                <w:color w:val="2563EB"/>
                <w:sz w:val="20"/>
                <w:szCs w:val="20"/>
              </w:rPr>
              <w:t>User</w:t>
            </w:r>
          </w:p>
        </w:tc>
        <w:tc>
          <w:tcPr>
            <w:tcW w:w="27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6D2A1518" w14:textId="77777777" w:rsidR="00ED740B" w:rsidRDefault="00ED740B" w:rsidP="00C6694F">
            <w:r>
              <w:rPr>
                <w:color w:val="0F172A"/>
                <w:sz w:val="20"/>
                <w:szCs w:val="20"/>
              </w:rPr>
              <w:t>"approve spec"  or  "looks good, proceed"</w:t>
            </w:r>
          </w:p>
        </w:tc>
        <w:tc>
          <w:tcPr>
            <w:tcW w:w="24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02783B0D" w14:textId="77777777" w:rsidR="00ED740B" w:rsidRDefault="00ED740B" w:rsidP="00C6694F">
            <w:r>
              <w:rPr>
                <w:color w:val="0F172A"/>
                <w:sz w:val="20"/>
                <w:szCs w:val="20"/>
              </w:rPr>
              <w:t>After Requirements Agent writes the spec</w:t>
            </w:r>
          </w:p>
        </w:tc>
      </w:tr>
      <w:tr w:rsidR="00ED740B" w14:paraId="6AF7E0DB" w14:textId="77777777" w:rsidTr="00C6694F">
        <w:tc>
          <w:tcPr>
            <w:tcW w:w="24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52317788" w14:textId="77777777" w:rsidR="00ED740B" w:rsidRDefault="00ED740B" w:rsidP="00C6694F">
            <w:r>
              <w:rPr>
                <w:color w:val="0F172A"/>
                <w:sz w:val="20"/>
                <w:szCs w:val="20"/>
              </w:rPr>
              <w:t>Review and merge PR</w:t>
            </w:r>
          </w:p>
        </w:tc>
        <w:tc>
          <w:tcPr>
            <w:tcW w:w="18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4EC38741" w14:textId="77777777" w:rsidR="00ED740B" w:rsidRDefault="00ED740B" w:rsidP="00C6694F">
            <w:r>
              <w:rPr>
                <w:color w:val="2563EB"/>
                <w:sz w:val="20"/>
                <w:szCs w:val="20"/>
              </w:rPr>
              <w:t>User</w:t>
            </w:r>
          </w:p>
        </w:tc>
        <w:tc>
          <w:tcPr>
            <w:tcW w:w="276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3E28A334" w14:textId="77777777" w:rsidR="00ED740B" w:rsidRDefault="00ED740B" w:rsidP="00C6694F">
            <w:r>
              <w:rPr>
                <w:color w:val="0F172A"/>
                <w:sz w:val="20"/>
                <w:szCs w:val="20"/>
              </w:rPr>
              <w:t>Merge button in GitHub  (or type "merge PR")</w:t>
            </w:r>
          </w:p>
        </w:tc>
        <w:tc>
          <w:tcPr>
            <w:tcW w:w="24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3809CC85" w14:textId="77777777" w:rsidR="00ED740B" w:rsidRDefault="00ED740B" w:rsidP="00C6694F">
            <w:r>
              <w:rPr>
                <w:color w:val="0F172A"/>
                <w:sz w:val="20"/>
                <w:szCs w:val="20"/>
              </w:rPr>
              <w:t>After AI creates the PR</w:t>
            </w:r>
          </w:p>
        </w:tc>
      </w:tr>
      <w:tr w:rsidR="00ED740B" w14:paraId="3A040E3A" w14:textId="77777777" w:rsidTr="00C6694F">
        <w:tc>
          <w:tcPr>
            <w:tcW w:w="24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427A29E5" w14:textId="77777777" w:rsidR="00ED740B" w:rsidRDefault="00ED740B" w:rsidP="00C6694F">
            <w:r>
              <w:rPr>
                <w:color w:val="0F172A"/>
                <w:sz w:val="20"/>
                <w:szCs w:val="20"/>
              </w:rPr>
              <w:t>Approve production deploy</w:t>
            </w:r>
          </w:p>
        </w:tc>
        <w:tc>
          <w:tcPr>
            <w:tcW w:w="18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63A60517" w14:textId="77777777" w:rsidR="00ED740B" w:rsidRDefault="00ED740B" w:rsidP="00C6694F">
            <w:r>
              <w:rPr>
                <w:color w:val="2563EB"/>
                <w:sz w:val="20"/>
                <w:szCs w:val="20"/>
              </w:rPr>
              <w:t>User</w:t>
            </w:r>
          </w:p>
        </w:tc>
        <w:tc>
          <w:tcPr>
            <w:tcW w:w="27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731E2775" w14:textId="77777777" w:rsidR="00ED740B" w:rsidRDefault="00ED740B" w:rsidP="00C6694F">
            <w:r>
              <w:rPr>
                <w:color w:val="0F172A"/>
                <w:sz w:val="20"/>
                <w:szCs w:val="20"/>
              </w:rPr>
              <w:t>"approve production deploy"</w:t>
            </w:r>
          </w:p>
        </w:tc>
        <w:tc>
          <w:tcPr>
            <w:tcW w:w="24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66DCA71E" w14:textId="77777777" w:rsidR="00ED740B" w:rsidRDefault="00ED740B" w:rsidP="00C6694F">
            <w:r>
              <w:rPr>
                <w:color w:val="0F172A"/>
                <w:sz w:val="20"/>
                <w:szCs w:val="20"/>
              </w:rPr>
              <w:t>Before any prod release</w:t>
            </w:r>
          </w:p>
        </w:tc>
      </w:tr>
      <w:tr w:rsidR="00ED740B" w14:paraId="2534CDE2" w14:textId="77777777" w:rsidTr="00C6694F">
        <w:tc>
          <w:tcPr>
            <w:tcW w:w="24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48A2A93A" w14:textId="77777777" w:rsidR="00ED740B" w:rsidRDefault="00ED740B" w:rsidP="00C6694F">
            <w:r>
              <w:rPr>
                <w:color w:val="0F172A"/>
                <w:sz w:val="20"/>
                <w:szCs w:val="20"/>
              </w:rPr>
              <w:t>Handle AI escalation</w:t>
            </w:r>
          </w:p>
        </w:tc>
        <w:tc>
          <w:tcPr>
            <w:tcW w:w="18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2342EDF7" w14:textId="77777777" w:rsidR="00ED740B" w:rsidRDefault="00ED740B" w:rsidP="00C6694F">
            <w:r>
              <w:rPr>
                <w:color w:val="2563EB"/>
                <w:sz w:val="20"/>
                <w:szCs w:val="20"/>
              </w:rPr>
              <w:t>User</w:t>
            </w:r>
          </w:p>
        </w:tc>
        <w:tc>
          <w:tcPr>
            <w:tcW w:w="276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59AFD2AD" w14:textId="77777777" w:rsidR="00ED740B" w:rsidRDefault="00ED740B" w:rsidP="00C6694F">
            <w:r>
              <w:rPr>
                <w:color w:val="0F172A"/>
                <w:sz w:val="20"/>
                <w:szCs w:val="20"/>
              </w:rPr>
              <w:t>Freeform — AI explains the situation clearly</w:t>
            </w:r>
          </w:p>
        </w:tc>
        <w:tc>
          <w:tcPr>
            <w:tcW w:w="24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49322EA8" w14:textId="77777777" w:rsidR="00ED740B" w:rsidRDefault="00ED740B" w:rsidP="00C6694F">
            <w:r>
              <w:rPr>
                <w:color w:val="0F172A"/>
                <w:sz w:val="20"/>
                <w:szCs w:val="20"/>
              </w:rPr>
              <w:t>Only when AI hits a decision it cannot make</w:t>
            </w:r>
          </w:p>
        </w:tc>
      </w:tr>
      <w:tr w:rsidR="00ED740B" w14:paraId="3B21E737" w14:textId="77777777" w:rsidTr="00C6694F">
        <w:tc>
          <w:tcPr>
            <w:tcW w:w="24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75CB0B53" w14:textId="77777777" w:rsidR="00ED740B" w:rsidRDefault="00ED740B" w:rsidP="00C6694F">
            <w:r>
              <w:rPr>
                <w:color w:val="0F172A"/>
                <w:sz w:val="20"/>
                <w:szCs w:val="20"/>
              </w:rPr>
              <w:t>Write code</w:t>
            </w:r>
          </w:p>
        </w:tc>
        <w:tc>
          <w:tcPr>
            <w:tcW w:w="18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097E6026" w14:textId="77777777" w:rsidR="00ED740B" w:rsidRDefault="00ED740B" w:rsidP="00C6694F">
            <w:r>
              <w:rPr>
                <w:color w:val="15803D"/>
                <w:sz w:val="20"/>
                <w:szCs w:val="20"/>
              </w:rPr>
              <w:t>AI — Claude</w:t>
            </w:r>
          </w:p>
        </w:tc>
        <w:tc>
          <w:tcPr>
            <w:tcW w:w="27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503B41FC" w14:textId="77777777" w:rsidR="00ED740B" w:rsidRDefault="00ED740B" w:rsidP="00C6694F">
            <w:r>
              <w:rPr>
                <w:color w:val="0F172A"/>
                <w:sz w:val="20"/>
                <w:szCs w:val="20"/>
              </w:rPr>
              <w:t>N/A</w:t>
            </w:r>
          </w:p>
        </w:tc>
        <w:tc>
          <w:tcPr>
            <w:tcW w:w="24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0C5F3286" w14:textId="77777777" w:rsidR="00ED740B" w:rsidRDefault="00ED740B" w:rsidP="00C6694F">
            <w:r>
              <w:rPr>
                <w:color w:val="0F172A"/>
                <w:sz w:val="20"/>
                <w:szCs w:val="20"/>
              </w:rPr>
              <w:t>Always autonomous</w:t>
            </w:r>
          </w:p>
        </w:tc>
      </w:tr>
      <w:tr w:rsidR="00ED740B" w14:paraId="7E7C5BB1" w14:textId="77777777" w:rsidTr="00C6694F">
        <w:tc>
          <w:tcPr>
            <w:tcW w:w="24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1EB00D16" w14:textId="77777777" w:rsidR="00ED740B" w:rsidRDefault="00ED740B" w:rsidP="00C6694F">
            <w:r>
              <w:rPr>
                <w:color w:val="0F172A"/>
                <w:sz w:val="20"/>
                <w:szCs w:val="20"/>
              </w:rPr>
              <w:t>Write tests</w:t>
            </w:r>
          </w:p>
        </w:tc>
        <w:tc>
          <w:tcPr>
            <w:tcW w:w="18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62F2D23E" w14:textId="77777777" w:rsidR="00ED740B" w:rsidRDefault="00ED740B" w:rsidP="00C6694F">
            <w:r>
              <w:rPr>
                <w:color w:val="15803D"/>
                <w:sz w:val="20"/>
                <w:szCs w:val="20"/>
              </w:rPr>
              <w:t>AI — Claude</w:t>
            </w:r>
          </w:p>
        </w:tc>
        <w:tc>
          <w:tcPr>
            <w:tcW w:w="276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187878C8" w14:textId="77777777" w:rsidR="00ED740B" w:rsidRDefault="00ED740B" w:rsidP="00C6694F">
            <w:r>
              <w:rPr>
                <w:color w:val="0F172A"/>
                <w:sz w:val="20"/>
                <w:szCs w:val="20"/>
              </w:rPr>
              <w:t>N/A</w:t>
            </w:r>
          </w:p>
        </w:tc>
        <w:tc>
          <w:tcPr>
            <w:tcW w:w="24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60BE457B" w14:textId="77777777" w:rsidR="00ED740B" w:rsidRDefault="00ED740B" w:rsidP="00C6694F">
            <w:r>
              <w:rPr>
                <w:color w:val="0F172A"/>
                <w:sz w:val="20"/>
                <w:szCs w:val="20"/>
              </w:rPr>
              <w:t>Always autonomous</w:t>
            </w:r>
          </w:p>
        </w:tc>
      </w:tr>
      <w:tr w:rsidR="00ED740B" w14:paraId="5E2F228C" w14:textId="77777777" w:rsidTr="00C6694F">
        <w:tc>
          <w:tcPr>
            <w:tcW w:w="24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03D6979B" w14:textId="77777777" w:rsidR="00ED740B" w:rsidRDefault="00ED740B" w:rsidP="00C6694F">
            <w:r>
              <w:rPr>
                <w:color w:val="0F172A"/>
                <w:sz w:val="20"/>
                <w:szCs w:val="20"/>
              </w:rPr>
              <w:t>Code review</w:t>
            </w:r>
          </w:p>
        </w:tc>
        <w:tc>
          <w:tcPr>
            <w:tcW w:w="18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5A82C3FD" w14:textId="77777777" w:rsidR="00ED740B" w:rsidRDefault="00ED740B" w:rsidP="00C6694F">
            <w:r>
              <w:rPr>
                <w:color w:val="15803D"/>
                <w:sz w:val="20"/>
                <w:szCs w:val="20"/>
              </w:rPr>
              <w:t>AI — Claude</w:t>
            </w:r>
          </w:p>
        </w:tc>
        <w:tc>
          <w:tcPr>
            <w:tcW w:w="27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65A5A0F7" w14:textId="77777777" w:rsidR="00ED740B" w:rsidRDefault="00ED740B" w:rsidP="00C6694F">
            <w:r>
              <w:rPr>
                <w:color w:val="0F172A"/>
                <w:sz w:val="20"/>
                <w:szCs w:val="20"/>
              </w:rPr>
              <w:t>N/A</w:t>
            </w:r>
          </w:p>
        </w:tc>
        <w:tc>
          <w:tcPr>
            <w:tcW w:w="24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1E1D1EB1" w14:textId="77777777" w:rsidR="00ED740B" w:rsidRDefault="00ED740B" w:rsidP="00C6694F">
            <w:r>
              <w:rPr>
                <w:color w:val="0F172A"/>
                <w:sz w:val="20"/>
                <w:szCs w:val="20"/>
              </w:rPr>
              <w:t>Always autonomous</w:t>
            </w:r>
          </w:p>
        </w:tc>
      </w:tr>
      <w:tr w:rsidR="00ED740B" w14:paraId="415C2FC6" w14:textId="77777777" w:rsidTr="00C6694F">
        <w:tc>
          <w:tcPr>
            <w:tcW w:w="24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514D422E" w14:textId="77777777" w:rsidR="00ED740B" w:rsidRDefault="00ED740B" w:rsidP="00C6694F">
            <w:r>
              <w:rPr>
                <w:color w:val="0F172A"/>
                <w:sz w:val="20"/>
                <w:szCs w:val="20"/>
              </w:rPr>
              <w:t>Fix review issues</w:t>
            </w:r>
          </w:p>
        </w:tc>
        <w:tc>
          <w:tcPr>
            <w:tcW w:w="18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1BF0B914" w14:textId="77777777" w:rsidR="00ED740B" w:rsidRDefault="00ED740B" w:rsidP="00C6694F">
            <w:r>
              <w:rPr>
                <w:color w:val="15803D"/>
                <w:sz w:val="20"/>
                <w:szCs w:val="20"/>
              </w:rPr>
              <w:t>AI — Claude</w:t>
            </w:r>
          </w:p>
        </w:tc>
        <w:tc>
          <w:tcPr>
            <w:tcW w:w="276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7CF8E9FC" w14:textId="77777777" w:rsidR="00ED740B" w:rsidRDefault="00ED740B" w:rsidP="00C6694F">
            <w:r>
              <w:rPr>
                <w:color w:val="0F172A"/>
                <w:sz w:val="20"/>
                <w:szCs w:val="20"/>
              </w:rPr>
              <w:t>N/A</w:t>
            </w:r>
          </w:p>
        </w:tc>
        <w:tc>
          <w:tcPr>
            <w:tcW w:w="24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743571D0" w14:textId="77777777" w:rsidR="00ED740B" w:rsidRDefault="00ED740B" w:rsidP="00C6694F">
            <w:r>
              <w:rPr>
                <w:color w:val="0F172A"/>
                <w:sz w:val="20"/>
                <w:szCs w:val="20"/>
              </w:rPr>
              <w:t>Always autonomous</w:t>
            </w:r>
          </w:p>
        </w:tc>
      </w:tr>
      <w:tr w:rsidR="00ED740B" w14:paraId="0955ED0F" w14:textId="77777777" w:rsidTr="00C6694F">
        <w:tc>
          <w:tcPr>
            <w:tcW w:w="24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08A19879" w14:textId="77777777" w:rsidR="00ED740B" w:rsidRDefault="00ED740B" w:rsidP="00C6694F">
            <w:r>
              <w:rPr>
                <w:color w:val="0F172A"/>
                <w:sz w:val="20"/>
                <w:szCs w:val="20"/>
              </w:rPr>
              <w:t>Deploy to UAT</w:t>
            </w:r>
          </w:p>
        </w:tc>
        <w:tc>
          <w:tcPr>
            <w:tcW w:w="18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3A630FC2" w14:textId="77777777" w:rsidR="00ED740B" w:rsidRDefault="00ED740B" w:rsidP="00C6694F">
            <w:r>
              <w:rPr>
                <w:color w:val="15803D"/>
                <w:sz w:val="20"/>
                <w:szCs w:val="20"/>
              </w:rPr>
              <w:t>AI — Claude</w:t>
            </w:r>
          </w:p>
        </w:tc>
        <w:tc>
          <w:tcPr>
            <w:tcW w:w="27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056048FE" w14:textId="77777777" w:rsidR="00ED740B" w:rsidRDefault="00ED740B" w:rsidP="00C6694F">
            <w:r>
              <w:rPr>
                <w:color w:val="0F172A"/>
                <w:sz w:val="20"/>
                <w:szCs w:val="20"/>
              </w:rPr>
              <w:t>N/A</w:t>
            </w:r>
          </w:p>
        </w:tc>
        <w:tc>
          <w:tcPr>
            <w:tcW w:w="24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59DCDEA3" w14:textId="77777777" w:rsidR="00ED740B" w:rsidRDefault="00ED740B" w:rsidP="00C6694F">
            <w:r>
              <w:rPr>
                <w:color w:val="0F172A"/>
                <w:sz w:val="20"/>
                <w:szCs w:val="20"/>
              </w:rPr>
              <w:t>Auto-triggers on PR merge</w:t>
            </w:r>
          </w:p>
        </w:tc>
      </w:tr>
      <w:tr w:rsidR="00ED740B" w14:paraId="4982B2F7" w14:textId="77777777" w:rsidTr="00C6694F">
        <w:tc>
          <w:tcPr>
            <w:tcW w:w="24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407403C2" w14:textId="77777777" w:rsidR="00ED740B" w:rsidRDefault="00ED740B" w:rsidP="00C6694F">
            <w:r>
              <w:rPr>
                <w:color w:val="0F172A"/>
                <w:sz w:val="20"/>
                <w:szCs w:val="20"/>
              </w:rPr>
              <w:t>Monitor production</w:t>
            </w:r>
          </w:p>
        </w:tc>
        <w:tc>
          <w:tcPr>
            <w:tcW w:w="18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3DC102DE" w14:textId="77777777" w:rsidR="00ED740B" w:rsidRDefault="00ED740B" w:rsidP="00C6694F">
            <w:r>
              <w:rPr>
                <w:color w:val="15803D"/>
                <w:sz w:val="20"/>
                <w:szCs w:val="20"/>
              </w:rPr>
              <w:t>AI — Claude</w:t>
            </w:r>
          </w:p>
        </w:tc>
        <w:tc>
          <w:tcPr>
            <w:tcW w:w="276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3097CCE0" w14:textId="77777777" w:rsidR="00ED740B" w:rsidRDefault="00ED740B" w:rsidP="00C6694F">
            <w:r>
              <w:rPr>
                <w:color w:val="0F172A"/>
                <w:sz w:val="20"/>
                <w:szCs w:val="20"/>
              </w:rPr>
              <w:t>N/A</w:t>
            </w:r>
          </w:p>
        </w:tc>
        <w:tc>
          <w:tcPr>
            <w:tcW w:w="24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4A9B7921" w14:textId="77777777" w:rsidR="00ED740B" w:rsidRDefault="00ED740B" w:rsidP="00C6694F">
            <w:r>
              <w:rPr>
                <w:color w:val="0F172A"/>
                <w:sz w:val="20"/>
                <w:szCs w:val="20"/>
              </w:rPr>
              <w:t>Always autonomous (daemon)</w:t>
            </w:r>
          </w:p>
        </w:tc>
      </w:tr>
      <w:tr w:rsidR="00ED740B" w14:paraId="0335CF95" w14:textId="77777777" w:rsidTr="00C6694F">
        <w:tc>
          <w:tcPr>
            <w:tcW w:w="24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36188E9D" w14:textId="77777777" w:rsidR="00ED740B" w:rsidRDefault="00ED740B" w:rsidP="00C6694F">
            <w:r>
              <w:rPr>
                <w:color w:val="0F172A"/>
                <w:sz w:val="20"/>
                <w:szCs w:val="20"/>
              </w:rPr>
              <w:t>Detect &amp; diagnose bugs</w:t>
            </w:r>
          </w:p>
        </w:tc>
        <w:tc>
          <w:tcPr>
            <w:tcW w:w="18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6723F18D" w14:textId="77777777" w:rsidR="00ED740B" w:rsidRDefault="00ED740B" w:rsidP="00C6694F">
            <w:r>
              <w:rPr>
                <w:color w:val="15803D"/>
                <w:sz w:val="20"/>
                <w:szCs w:val="20"/>
              </w:rPr>
              <w:t>AI — Claude</w:t>
            </w:r>
          </w:p>
        </w:tc>
        <w:tc>
          <w:tcPr>
            <w:tcW w:w="27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68F6AA3A" w14:textId="77777777" w:rsidR="00ED740B" w:rsidRDefault="00ED740B" w:rsidP="00C6694F">
            <w:r>
              <w:rPr>
                <w:color w:val="0F172A"/>
                <w:sz w:val="20"/>
                <w:szCs w:val="20"/>
              </w:rPr>
              <w:t>N/A</w:t>
            </w:r>
          </w:p>
        </w:tc>
        <w:tc>
          <w:tcPr>
            <w:tcW w:w="24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59ED6483" w14:textId="77777777" w:rsidR="00ED740B" w:rsidRDefault="00ED740B" w:rsidP="00C6694F">
            <w:r>
              <w:rPr>
                <w:color w:val="0F172A"/>
                <w:sz w:val="20"/>
                <w:szCs w:val="20"/>
              </w:rPr>
              <w:t>Always autonomous</w:t>
            </w:r>
          </w:p>
        </w:tc>
      </w:tr>
      <w:tr w:rsidR="00ED740B" w14:paraId="14834817" w14:textId="77777777" w:rsidTr="00C6694F">
        <w:tc>
          <w:tcPr>
            <w:tcW w:w="24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42694060" w14:textId="77777777" w:rsidR="00ED740B" w:rsidRDefault="00ED740B" w:rsidP="00C6694F">
            <w:r>
              <w:rPr>
                <w:color w:val="0F172A"/>
                <w:sz w:val="20"/>
                <w:szCs w:val="20"/>
              </w:rPr>
              <w:t>Create bugfix PR</w:t>
            </w:r>
          </w:p>
        </w:tc>
        <w:tc>
          <w:tcPr>
            <w:tcW w:w="18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5AD77406" w14:textId="77777777" w:rsidR="00ED740B" w:rsidRDefault="00ED740B" w:rsidP="00C6694F">
            <w:r>
              <w:rPr>
                <w:color w:val="15803D"/>
                <w:sz w:val="20"/>
                <w:szCs w:val="20"/>
              </w:rPr>
              <w:t>AI — Claude</w:t>
            </w:r>
          </w:p>
        </w:tc>
        <w:tc>
          <w:tcPr>
            <w:tcW w:w="276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168AF029" w14:textId="77777777" w:rsidR="00ED740B" w:rsidRDefault="00ED740B" w:rsidP="00C6694F">
            <w:r>
              <w:rPr>
                <w:color w:val="0F172A"/>
                <w:sz w:val="20"/>
                <w:szCs w:val="20"/>
              </w:rPr>
              <w:t>N/A</w:t>
            </w:r>
          </w:p>
        </w:tc>
        <w:tc>
          <w:tcPr>
            <w:tcW w:w="24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6B2C1089" w14:textId="77777777" w:rsidR="00ED740B" w:rsidRDefault="00ED740B" w:rsidP="00C6694F">
            <w:r>
              <w:rPr>
                <w:color w:val="0F172A"/>
                <w:sz w:val="20"/>
                <w:szCs w:val="20"/>
              </w:rPr>
              <w:t>Always autonomous</w:t>
            </w:r>
          </w:p>
        </w:tc>
      </w:tr>
      <w:tr w:rsidR="00ED740B" w14:paraId="65BEB1BA" w14:textId="77777777" w:rsidTr="00C6694F">
        <w:tc>
          <w:tcPr>
            <w:tcW w:w="24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0B7158A0" w14:textId="77777777" w:rsidR="00ED740B" w:rsidRDefault="00ED740B" w:rsidP="00C6694F">
            <w:r>
              <w:rPr>
                <w:color w:val="0F172A"/>
                <w:sz w:val="20"/>
                <w:szCs w:val="20"/>
              </w:rPr>
              <w:lastRenderedPageBreak/>
              <w:t>Write incident report</w:t>
            </w:r>
          </w:p>
        </w:tc>
        <w:tc>
          <w:tcPr>
            <w:tcW w:w="18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1661A36E" w14:textId="77777777" w:rsidR="00ED740B" w:rsidRDefault="00ED740B" w:rsidP="00C6694F">
            <w:r>
              <w:rPr>
                <w:color w:val="15803D"/>
                <w:sz w:val="20"/>
                <w:szCs w:val="20"/>
              </w:rPr>
              <w:t>AI — Claude</w:t>
            </w:r>
          </w:p>
        </w:tc>
        <w:tc>
          <w:tcPr>
            <w:tcW w:w="27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3AC77A5E" w14:textId="77777777" w:rsidR="00ED740B" w:rsidRDefault="00ED740B" w:rsidP="00C6694F">
            <w:r>
              <w:rPr>
                <w:color w:val="0F172A"/>
                <w:sz w:val="20"/>
                <w:szCs w:val="20"/>
              </w:rPr>
              <w:t>N/A</w:t>
            </w:r>
          </w:p>
        </w:tc>
        <w:tc>
          <w:tcPr>
            <w:tcW w:w="24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11AE45F6" w14:textId="77777777" w:rsidR="00ED740B" w:rsidRDefault="00ED740B" w:rsidP="00C6694F">
            <w:r>
              <w:rPr>
                <w:color w:val="0F172A"/>
                <w:sz w:val="20"/>
                <w:szCs w:val="20"/>
              </w:rPr>
              <w:t>Always autonomous</w:t>
            </w:r>
          </w:p>
        </w:tc>
      </w:tr>
    </w:tbl>
    <w:p w14:paraId="5FB511B9" w14:textId="77777777" w:rsidR="00ED740B" w:rsidRDefault="00ED740B" w:rsidP="00ED740B">
      <w:pPr>
        <w:spacing w:after="200"/>
      </w:pPr>
    </w:p>
    <w:p w14:paraId="4075C84A" w14:textId="77777777" w:rsidR="00ED740B" w:rsidRDefault="00ED740B" w:rsidP="00ED740B">
      <w:pPr>
        <w:pStyle w:val="Heading1"/>
      </w:pPr>
      <w:r>
        <w:t>5.  One-Time Setup — What the User Installs</w:t>
      </w:r>
    </w:p>
    <w:p w14:paraId="01918FCF" w14:textId="77777777" w:rsidR="00ED740B" w:rsidRDefault="00ED740B" w:rsidP="00ED740B">
      <w:pPr>
        <w:pBdr>
          <w:bottom w:val="single" w:sz="6" w:space="1" w:color="2563EB"/>
        </w:pBdr>
        <w:spacing w:before="120" w:after="120"/>
      </w:pPr>
    </w:p>
    <w:p w14:paraId="4846B245" w14:textId="77777777" w:rsidR="00ED740B" w:rsidRDefault="00ED740B" w:rsidP="00ED740B">
      <w:pPr>
        <w:spacing w:before="60" w:after="100"/>
      </w:pPr>
      <w:r>
        <w:rPr>
          <w:color w:val="0F172A"/>
        </w:rPr>
        <w:t>This is done once. After setup, the user never needs to configure anything again.</w:t>
      </w:r>
    </w:p>
    <w:p w14:paraId="5B31D223" w14:textId="77777777" w:rsidR="00ED740B" w:rsidRDefault="00ED740B" w:rsidP="00ED740B">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740B" w14:paraId="6A535976" w14:textId="77777777" w:rsidTr="00C6694F">
        <w:tc>
          <w:tcPr>
            <w:tcW w:w="0" w:type="auto"/>
            <w:tcBorders>
              <w:top w:val="nil"/>
              <w:left w:val="nil"/>
              <w:bottom w:val="nil"/>
              <w:right w:val="nil"/>
            </w:tcBorders>
            <w:shd w:val="clear" w:color="auto" w:fill="1E1E2E"/>
            <w:tcMar>
              <w:top w:w="160" w:type="dxa"/>
              <w:left w:w="240" w:type="dxa"/>
              <w:bottom w:w="160" w:type="dxa"/>
              <w:right w:w="240" w:type="dxa"/>
            </w:tcMar>
          </w:tcPr>
          <w:p w14:paraId="2157828D" w14:textId="77777777" w:rsidR="00ED740B" w:rsidRDefault="00ED740B" w:rsidP="00C6694F">
            <w:pPr>
              <w:spacing w:before="20" w:after="20"/>
            </w:pPr>
            <w:r>
              <w:rPr>
                <w:rFonts w:ascii="Courier New" w:eastAsia="Courier New" w:hAnsi="Courier New" w:cs="Courier New"/>
                <w:color w:val="6272A4"/>
                <w:sz w:val="18"/>
                <w:szCs w:val="18"/>
              </w:rPr>
              <w:t># Step 1: Install Claude Code CLI</w:t>
            </w:r>
          </w:p>
          <w:p w14:paraId="35381C09" w14:textId="77777777" w:rsidR="00ED740B" w:rsidRDefault="00ED740B" w:rsidP="00C6694F">
            <w:pPr>
              <w:spacing w:before="20" w:after="20"/>
            </w:pPr>
            <w:r>
              <w:rPr>
                <w:rFonts w:ascii="Courier New" w:eastAsia="Courier New" w:hAnsi="Courier New" w:cs="Courier New"/>
                <w:color w:val="50FA7B"/>
                <w:sz w:val="18"/>
                <w:szCs w:val="18"/>
              </w:rPr>
              <w:t>$ npm install -g @anthropic-ai/claude-code</w:t>
            </w:r>
          </w:p>
          <w:p w14:paraId="449863AE" w14:textId="77777777" w:rsidR="00ED740B" w:rsidRDefault="00ED740B" w:rsidP="00C6694F">
            <w:pPr>
              <w:spacing w:before="20" w:after="20"/>
            </w:pPr>
          </w:p>
          <w:p w14:paraId="2534DEF5" w14:textId="77777777" w:rsidR="00ED740B" w:rsidRDefault="00ED740B" w:rsidP="00C6694F">
            <w:pPr>
              <w:spacing w:before="20" w:after="20"/>
            </w:pPr>
            <w:r>
              <w:rPr>
                <w:rFonts w:ascii="Courier New" w:eastAsia="Courier New" w:hAnsi="Courier New" w:cs="Courier New"/>
                <w:color w:val="6272A4"/>
                <w:sz w:val="18"/>
                <w:szCs w:val="18"/>
              </w:rPr>
              <w:t># Step 2: Authenticate</w:t>
            </w:r>
          </w:p>
          <w:p w14:paraId="785A212F" w14:textId="77777777" w:rsidR="00ED740B" w:rsidRDefault="00ED740B" w:rsidP="00C6694F">
            <w:pPr>
              <w:spacing w:before="20" w:after="20"/>
            </w:pPr>
            <w:r>
              <w:rPr>
                <w:rFonts w:ascii="Courier New" w:eastAsia="Courier New" w:hAnsi="Courier New" w:cs="Courier New"/>
                <w:color w:val="50FA7B"/>
                <w:sz w:val="18"/>
                <w:szCs w:val="18"/>
              </w:rPr>
              <w:t>$ claude auth login</w:t>
            </w:r>
          </w:p>
          <w:p w14:paraId="34B81384" w14:textId="77777777" w:rsidR="00ED740B" w:rsidRDefault="00ED740B" w:rsidP="00C6694F">
            <w:pPr>
              <w:spacing w:before="20" w:after="20"/>
            </w:pPr>
          </w:p>
          <w:p w14:paraId="14D18A25" w14:textId="77777777" w:rsidR="00ED740B" w:rsidRDefault="00ED740B" w:rsidP="00C6694F">
            <w:pPr>
              <w:spacing w:before="20" w:after="20"/>
            </w:pPr>
            <w:r>
              <w:rPr>
                <w:rFonts w:ascii="Courier New" w:eastAsia="Courier New" w:hAnsi="Courier New" w:cs="Courier New"/>
                <w:color w:val="6272A4"/>
                <w:sz w:val="18"/>
                <w:szCs w:val="18"/>
              </w:rPr>
              <w:t># Step 3: Initialise in your project root (generates CLAUDE.md skeleton)</w:t>
            </w:r>
          </w:p>
          <w:p w14:paraId="45AD6317" w14:textId="77777777" w:rsidR="00ED740B" w:rsidRDefault="00ED740B" w:rsidP="00C6694F">
            <w:pPr>
              <w:spacing w:before="20" w:after="20"/>
            </w:pPr>
            <w:r>
              <w:rPr>
                <w:rFonts w:ascii="Courier New" w:eastAsia="Courier New" w:hAnsi="Courier New" w:cs="Courier New"/>
                <w:color w:val="50FA7B"/>
                <w:sz w:val="18"/>
                <w:szCs w:val="18"/>
              </w:rPr>
              <w:t>$ cd /your/project</w:t>
            </w:r>
          </w:p>
          <w:p w14:paraId="27BF454B" w14:textId="77777777" w:rsidR="00ED740B" w:rsidRDefault="00ED740B" w:rsidP="00C6694F">
            <w:pPr>
              <w:spacing w:before="20" w:after="20"/>
            </w:pPr>
            <w:r>
              <w:rPr>
                <w:rFonts w:ascii="Courier New" w:eastAsia="Courier New" w:hAnsi="Courier New" w:cs="Courier New"/>
                <w:color w:val="50FA7B"/>
                <w:sz w:val="18"/>
                <w:szCs w:val="18"/>
              </w:rPr>
              <w:t>$ claude init</w:t>
            </w:r>
          </w:p>
          <w:p w14:paraId="6FD22336" w14:textId="77777777" w:rsidR="00ED740B" w:rsidRDefault="00ED740B" w:rsidP="00C6694F">
            <w:pPr>
              <w:spacing w:before="20" w:after="20"/>
            </w:pPr>
          </w:p>
          <w:p w14:paraId="6B9DCE11" w14:textId="77777777" w:rsidR="00ED740B" w:rsidRDefault="00ED740B" w:rsidP="00C6694F">
            <w:pPr>
              <w:spacing w:before="20" w:after="20"/>
            </w:pPr>
            <w:r>
              <w:rPr>
                <w:rFonts w:ascii="Courier New" w:eastAsia="Courier New" w:hAnsi="Courier New" w:cs="Courier New"/>
                <w:color w:val="6272A4"/>
                <w:sz w:val="18"/>
                <w:szCs w:val="18"/>
              </w:rPr>
              <w:t># Step 4: Connect MCP servers (edit .claude/settings.json)</w:t>
            </w:r>
          </w:p>
          <w:p w14:paraId="1FF76155" w14:textId="77777777" w:rsidR="00ED740B" w:rsidRDefault="00ED740B" w:rsidP="00C6694F">
            <w:pPr>
              <w:spacing w:before="20" w:after="20"/>
            </w:pPr>
            <w:r>
              <w:rPr>
                <w:rFonts w:ascii="Courier New" w:eastAsia="Courier New" w:hAnsi="Courier New" w:cs="Courier New"/>
                <w:color w:val="6272A4"/>
                <w:sz w:val="18"/>
                <w:szCs w:val="18"/>
              </w:rPr>
              <w:t># Claude Code reads this file to know which tools are available</w:t>
            </w:r>
          </w:p>
          <w:p w14:paraId="705DB6CB" w14:textId="77777777" w:rsidR="00ED740B" w:rsidRDefault="00ED740B" w:rsidP="00C6694F">
            <w:pPr>
              <w:spacing w:before="20" w:after="20"/>
            </w:pPr>
          </w:p>
          <w:p w14:paraId="563A7D6F" w14:textId="77777777" w:rsidR="00ED740B" w:rsidRDefault="00ED740B" w:rsidP="00C6694F">
            <w:pPr>
              <w:spacing w:before="20" w:after="20"/>
            </w:pPr>
            <w:r>
              <w:rPr>
                <w:rFonts w:ascii="Courier New" w:eastAsia="Courier New" w:hAnsi="Courier New" w:cs="Courier New"/>
                <w:color w:val="6272A4"/>
                <w:sz w:val="18"/>
                <w:szCs w:val="18"/>
              </w:rPr>
              <w:t># Step 5: Start the monitor daemon (add to your server startup / systemd)</w:t>
            </w:r>
          </w:p>
          <w:p w14:paraId="1CEAF68D" w14:textId="77777777" w:rsidR="00ED740B" w:rsidRDefault="00ED740B" w:rsidP="00C6694F">
            <w:pPr>
              <w:spacing w:before="20" w:after="20"/>
            </w:pPr>
            <w:r>
              <w:rPr>
                <w:rFonts w:ascii="Courier New" w:eastAsia="Courier New" w:hAnsi="Courier New" w:cs="Courier New"/>
                <w:color w:val="50FA7B"/>
                <w:sz w:val="18"/>
                <w:szCs w:val="18"/>
              </w:rPr>
              <w:t>$ claude --monitor &amp;</w:t>
            </w:r>
          </w:p>
          <w:p w14:paraId="7D012FEC" w14:textId="77777777" w:rsidR="00ED740B" w:rsidRDefault="00ED740B" w:rsidP="00C6694F">
            <w:pPr>
              <w:spacing w:before="20" w:after="20"/>
            </w:pPr>
          </w:p>
          <w:p w14:paraId="3198737C" w14:textId="77777777" w:rsidR="00ED740B" w:rsidRDefault="00ED740B" w:rsidP="00C6694F">
            <w:pPr>
              <w:spacing w:before="20" w:after="20"/>
            </w:pPr>
            <w:r>
              <w:rPr>
                <w:rFonts w:ascii="Courier New" w:eastAsia="Courier New" w:hAnsi="Courier New" w:cs="Courier New"/>
                <w:color w:val="6272A4"/>
                <w:sz w:val="18"/>
                <w:szCs w:val="18"/>
              </w:rPr>
              <w:t># That is it. From now on, every session is just:</w:t>
            </w:r>
          </w:p>
          <w:p w14:paraId="4093348A" w14:textId="77777777" w:rsidR="00ED740B" w:rsidRDefault="00ED740B" w:rsidP="00C6694F">
            <w:pPr>
              <w:spacing w:before="20" w:after="20"/>
            </w:pPr>
            <w:r>
              <w:rPr>
                <w:rFonts w:ascii="Courier New" w:eastAsia="Courier New" w:hAnsi="Courier New" w:cs="Courier New"/>
                <w:color w:val="50FA7B"/>
                <w:sz w:val="18"/>
                <w:szCs w:val="18"/>
              </w:rPr>
              <w:t>$ claude</w:t>
            </w:r>
          </w:p>
        </w:tc>
      </w:tr>
    </w:tbl>
    <w:p w14:paraId="1A9C0113" w14:textId="77777777" w:rsidR="00ED740B" w:rsidRDefault="00ED740B" w:rsidP="00ED740B">
      <w:pPr>
        <w:spacing w:after="100"/>
      </w:pPr>
    </w:p>
    <w:p w14:paraId="6DE1FD62" w14:textId="77777777" w:rsidR="00ED740B" w:rsidRDefault="00ED740B" w:rsidP="00ED740B">
      <w:pPr>
        <w:spacing w:before="60" w:after="100"/>
      </w:pPr>
      <w:r>
        <w:rPr>
          <w:color w:val="94A3B8"/>
        </w:rPr>
        <w:t>The CLAUDE.md file you write during setup is the real effort — it defines all agent behaviours, guardrails, and routing rules. This takes 1–2 days the first time and minor edits as the project evolves.</w:t>
      </w:r>
    </w:p>
    <w:p w14:paraId="11C27D62" w14:textId="77777777" w:rsidR="00ED740B" w:rsidRDefault="00ED740B" w:rsidP="00ED740B">
      <w:pPr>
        <w:spacing w:after="200"/>
      </w:pPr>
    </w:p>
    <w:p w14:paraId="6D50D7EA" w14:textId="77777777" w:rsidR="00ED740B" w:rsidRDefault="00ED740B" w:rsidP="00ED740B">
      <w:r>
        <w:br w:type="page"/>
      </w:r>
    </w:p>
    <w:p w14:paraId="51781881" w14:textId="77777777" w:rsidR="00ED740B" w:rsidRDefault="00ED740B" w:rsidP="00ED740B">
      <w:pPr>
        <w:pStyle w:val="Heading1"/>
      </w:pPr>
      <w:r>
        <w:lastRenderedPageBreak/>
        <w:t>6.  What CLAUDE.md Routing Instructions Look Like</w:t>
      </w:r>
    </w:p>
    <w:p w14:paraId="0750E74E" w14:textId="77777777" w:rsidR="00ED740B" w:rsidRDefault="00ED740B" w:rsidP="00ED740B">
      <w:pPr>
        <w:pBdr>
          <w:bottom w:val="single" w:sz="6" w:space="1" w:color="2563EB"/>
        </w:pBdr>
        <w:spacing w:before="120" w:after="120"/>
      </w:pPr>
    </w:p>
    <w:p w14:paraId="45C65807" w14:textId="77777777" w:rsidR="00ED740B" w:rsidRDefault="00ED740B" w:rsidP="00ED740B">
      <w:pPr>
        <w:spacing w:before="60" w:after="100"/>
      </w:pPr>
      <w:r>
        <w:rPr>
          <w:color w:val="0F172A"/>
        </w:rPr>
        <w:t>These are the actual-style instruction blocks you write in CLAUDE.md. Claude reads these and routes itself. You write this once.</w:t>
      </w:r>
    </w:p>
    <w:p w14:paraId="652BE353" w14:textId="77777777" w:rsidR="00ED740B" w:rsidRDefault="00ED740B" w:rsidP="00ED740B">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740B" w14:paraId="74D22E27" w14:textId="77777777" w:rsidTr="00C6694F">
        <w:tc>
          <w:tcPr>
            <w:tcW w:w="0" w:type="auto"/>
            <w:tcBorders>
              <w:top w:val="nil"/>
              <w:left w:val="nil"/>
              <w:bottom w:val="nil"/>
              <w:right w:val="nil"/>
            </w:tcBorders>
            <w:shd w:val="clear" w:color="auto" w:fill="1E1E2E"/>
            <w:tcMar>
              <w:top w:w="160" w:type="dxa"/>
              <w:left w:w="240" w:type="dxa"/>
              <w:bottom w:w="160" w:type="dxa"/>
              <w:right w:w="240" w:type="dxa"/>
            </w:tcMar>
          </w:tcPr>
          <w:p w14:paraId="5FBCDEBC" w14:textId="77777777" w:rsidR="00ED740B" w:rsidRDefault="00ED740B" w:rsidP="00C6694F">
            <w:pPr>
              <w:spacing w:before="20" w:after="20"/>
            </w:pPr>
            <w:r>
              <w:rPr>
                <w:rFonts w:ascii="Courier New" w:eastAsia="Courier New" w:hAnsi="Courier New" w:cs="Courier New"/>
                <w:color w:val="F1FA8C"/>
                <w:sz w:val="18"/>
                <w:szCs w:val="18"/>
              </w:rPr>
              <w:t># CLAUDE.md — Agent Routing Rules</w:t>
            </w:r>
          </w:p>
          <w:p w14:paraId="6BB9CE9A" w14:textId="77777777" w:rsidR="00ED740B" w:rsidRDefault="00ED740B" w:rsidP="00C6694F">
            <w:pPr>
              <w:spacing w:before="20" w:after="20"/>
            </w:pPr>
          </w:p>
          <w:p w14:paraId="5237D0E5" w14:textId="77777777" w:rsidR="00ED740B" w:rsidRDefault="00ED740B" w:rsidP="00C6694F">
            <w:pPr>
              <w:spacing w:before="20" w:after="20"/>
            </w:pPr>
            <w:r>
              <w:rPr>
                <w:rFonts w:ascii="Courier New" w:eastAsia="Courier New" w:hAnsi="Courier New" w:cs="Courier New"/>
                <w:color w:val="FF79C6"/>
                <w:sz w:val="18"/>
                <w:szCs w:val="18"/>
              </w:rPr>
              <w:t>## AGENT: Requirements Agent</w:t>
            </w:r>
          </w:p>
          <w:p w14:paraId="4255D10F" w14:textId="77777777" w:rsidR="00ED740B" w:rsidRDefault="00ED740B" w:rsidP="00C6694F">
            <w:pPr>
              <w:spacing w:before="20" w:after="20"/>
            </w:pPr>
            <w:r>
              <w:rPr>
                <w:rFonts w:ascii="Courier New" w:eastAsia="Courier New" w:hAnsi="Courier New" w:cs="Courier New"/>
                <w:color w:val="6272A4"/>
                <w:sz w:val="18"/>
                <w:szCs w:val="18"/>
              </w:rPr>
              <w:t>TRIGGER: User requests a new feature, enhancement, or change without</w:t>
            </w:r>
          </w:p>
          <w:p w14:paraId="71420D8E" w14:textId="77777777" w:rsidR="00ED740B" w:rsidRDefault="00ED740B" w:rsidP="00C6694F">
            <w:pPr>
              <w:spacing w:before="20" w:after="20"/>
            </w:pPr>
            <w:r>
              <w:rPr>
                <w:rFonts w:ascii="Courier New" w:eastAsia="Courier New" w:hAnsi="Courier New" w:cs="Courier New"/>
                <w:color w:val="6272A4"/>
                <w:sz w:val="18"/>
                <w:szCs w:val="18"/>
              </w:rPr>
              <w:t>providing a spec document.</w:t>
            </w:r>
          </w:p>
          <w:p w14:paraId="0E0EEA03" w14:textId="77777777" w:rsidR="00ED740B" w:rsidRDefault="00ED740B" w:rsidP="00C6694F">
            <w:pPr>
              <w:spacing w:before="20" w:after="20"/>
            </w:pPr>
            <w:r>
              <w:rPr>
                <w:rFonts w:ascii="Courier New" w:eastAsia="Courier New" w:hAnsi="Courier New" w:cs="Courier New"/>
                <w:color w:val="FFB86C"/>
                <w:sz w:val="18"/>
                <w:szCs w:val="18"/>
              </w:rPr>
              <w:t>ACTION:</w:t>
            </w:r>
          </w:p>
          <w:p w14:paraId="6D343E71" w14:textId="77777777" w:rsidR="00ED740B" w:rsidRDefault="00ED740B" w:rsidP="00C6694F">
            <w:pPr>
              <w:spacing w:before="20" w:after="20"/>
            </w:pPr>
            <w:r>
              <w:rPr>
                <w:rFonts w:ascii="Courier New" w:eastAsia="Courier New" w:hAnsi="Courier New" w:cs="Courier New"/>
                <w:color w:val="F8F8F2"/>
                <w:sz w:val="18"/>
                <w:szCs w:val="18"/>
              </w:rPr>
              <w:t xml:space="preserve">  1. Ask up to 5 clarifying questions. Do NOT write code yet.</w:t>
            </w:r>
          </w:p>
          <w:p w14:paraId="084C6E97" w14:textId="77777777" w:rsidR="00ED740B" w:rsidRDefault="00ED740B" w:rsidP="00C6694F">
            <w:pPr>
              <w:spacing w:before="20" w:after="20"/>
            </w:pPr>
            <w:r>
              <w:rPr>
                <w:rFonts w:ascii="Courier New" w:eastAsia="Courier New" w:hAnsi="Courier New" w:cs="Courier New"/>
                <w:color w:val="F8F8F2"/>
                <w:sz w:val="18"/>
                <w:szCs w:val="18"/>
              </w:rPr>
              <w:t xml:space="preserve">  2. Generate a spec in docs/specs/SPEC-{slug}.md</w:t>
            </w:r>
          </w:p>
          <w:p w14:paraId="773B3BCB" w14:textId="77777777" w:rsidR="00ED740B" w:rsidRDefault="00ED740B" w:rsidP="00C6694F">
            <w:pPr>
              <w:spacing w:before="20" w:after="20"/>
            </w:pPr>
            <w:r>
              <w:rPr>
                <w:rFonts w:ascii="Courier New" w:eastAsia="Courier New" w:hAnsi="Courier New" w:cs="Courier New"/>
                <w:color w:val="F8F8F2"/>
                <w:sz w:val="18"/>
                <w:szCs w:val="18"/>
              </w:rPr>
              <w:t xml:space="preserve">  3. Present summary. Wait for "approve spec" before proceeding.</w:t>
            </w:r>
          </w:p>
          <w:p w14:paraId="3671C9A4" w14:textId="77777777" w:rsidR="00ED740B" w:rsidRDefault="00ED740B" w:rsidP="00C6694F">
            <w:pPr>
              <w:spacing w:before="20" w:after="20"/>
            </w:pPr>
            <w:r>
              <w:rPr>
                <w:rFonts w:ascii="Courier New" w:eastAsia="Courier New" w:hAnsi="Courier New" w:cs="Courier New"/>
                <w:color w:val="F8F8F2"/>
                <w:sz w:val="18"/>
                <w:szCs w:val="18"/>
              </w:rPr>
              <w:t xml:space="preserve">  4. On approval, invoke Feature Agent with spec path as context.</w:t>
            </w:r>
          </w:p>
          <w:p w14:paraId="46516BD3" w14:textId="77777777" w:rsidR="00ED740B" w:rsidRDefault="00ED740B" w:rsidP="00C6694F">
            <w:pPr>
              <w:spacing w:before="20" w:after="20"/>
            </w:pPr>
          </w:p>
          <w:p w14:paraId="3CA24FED" w14:textId="77777777" w:rsidR="00ED740B" w:rsidRDefault="00ED740B" w:rsidP="00C6694F">
            <w:pPr>
              <w:spacing w:before="20" w:after="20"/>
            </w:pPr>
            <w:r>
              <w:rPr>
                <w:rFonts w:ascii="Courier New" w:eastAsia="Courier New" w:hAnsi="Courier New" w:cs="Courier New"/>
                <w:color w:val="FF79C6"/>
                <w:sz w:val="18"/>
                <w:szCs w:val="18"/>
              </w:rPr>
              <w:t>## AGENT: Feature Agent</w:t>
            </w:r>
          </w:p>
          <w:p w14:paraId="39E0FB82" w14:textId="77777777" w:rsidR="00ED740B" w:rsidRDefault="00ED740B" w:rsidP="00C6694F">
            <w:pPr>
              <w:spacing w:before="20" w:after="20"/>
            </w:pPr>
            <w:r>
              <w:rPr>
                <w:rFonts w:ascii="Courier New" w:eastAsia="Courier New" w:hAnsi="Courier New" w:cs="Courier New"/>
                <w:color w:val="6272A4"/>
                <w:sz w:val="18"/>
                <w:szCs w:val="18"/>
              </w:rPr>
              <w:t>TRIGGER: Approved spec received, or clear detailed requirement given.</w:t>
            </w:r>
          </w:p>
          <w:p w14:paraId="071D7DDA" w14:textId="77777777" w:rsidR="00ED740B" w:rsidRDefault="00ED740B" w:rsidP="00C6694F">
            <w:pPr>
              <w:spacing w:before="20" w:after="20"/>
            </w:pPr>
            <w:r>
              <w:rPr>
                <w:rFonts w:ascii="Courier New" w:eastAsia="Courier New" w:hAnsi="Courier New" w:cs="Courier New"/>
                <w:color w:val="FFB86C"/>
                <w:sz w:val="18"/>
                <w:szCs w:val="18"/>
              </w:rPr>
              <w:t>ACTION:</w:t>
            </w:r>
          </w:p>
          <w:p w14:paraId="1171BC96" w14:textId="77777777" w:rsidR="00ED740B" w:rsidRDefault="00ED740B" w:rsidP="00C6694F">
            <w:pPr>
              <w:spacing w:before="20" w:after="20"/>
            </w:pPr>
            <w:r>
              <w:rPr>
                <w:rFonts w:ascii="Courier New" w:eastAsia="Courier New" w:hAnsi="Courier New" w:cs="Courier New"/>
                <w:color w:val="F8F8F2"/>
                <w:sz w:val="18"/>
                <w:szCs w:val="18"/>
              </w:rPr>
              <w:t xml:space="preserve">  1. Create branch: feat/{ticket-slug}</w:t>
            </w:r>
          </w:p>
          <w:p w14:paraId="535C764C" w14:textId="77777777" w:rsidR="00ED740B" w:rsidRDefault="00ED740B" w:rsidP="00C6694F">
            <w:pPr>
              <w:spacing w:before="20" w:after="20"/>
            </w:pPr>
            <w:r>
              <w:rPr>
                <w:rFonts w:ascii="Courier New" w:eastAsia="Courier New" w:hAnsi="Courier New" w:cs="Courier New"/>
                <w:color w:val="F8F8F2"/>
                <w:sz w:val="18"/>
                <w:szCs w:val="18"/>
              </w:rPr>
              <w:t xml:space="preserve">  2. Implement backend + frontend per spec. Follow coding standards below.</w:t>
            </w:r>
          </w:p>
          <w:p w14:paraId="1D33171B" w14:textId="77777777" w:rsidR="00ED740B" w:rsidRDefault="00ED740B" w:rsidP="00C6694F">
            <w:pPr>
              <w:spacing w:before="20" w:after="20"/>
            </w:pPr>
            <w:r>
              <w:rPr>
                <w:rFonts w:ascii="Courier New" w:eastAsia="Courier New" w:hAnsi="Courier New" w:cs="Courier New"/>
                <w:color w:val="F8F8F2"/>
                <w:sz w:val="18"/>
                <w:szCs w:val="18"/>
              </w:rPr>
              <w:t xml:space="preserve">  3. Never modify existing tests. Never commit to main directly.</w:t>
            </w:r>
          </w:p>
          <w:p w14:paraId="4C0A23F3" w14:textId="77777777" w:rsidR="00ED740B" w:rsidRDefault="00ED740B" w:rsidP="00C6694F">
            <w:pPr>
              <w:spacing w:before="20" w:after="20"/>
            </w:pPr>
            <w:r>
              <w:rPr>
                <w:rFonts w:ascii="Courier New" w:eastAsia="Courier New" w:hAnsi="Courier New" w:cs="Courier New"/>
                <w:color w:val="F8F8F2"/>
                <w:sz w:val="18"/>
                <w:szCs w:val="18"/>
              </w:rPr>
              <w:t xml:space="preserve">  4. Hand off to Test Agent when implementation is complete.</w:t>
            </w:r>
          </w:p>
          <w:p w14:paraId="3C120382" w14:textId="77777777" w:rsidR="00ED740B" w:rsidRDefault="00ED740B" w:rsidP="00C6694F">
            <w:pPr>
              <w:spacing w:before="20" w:after="20"/>
            </w:pPr>
          </w:p>
          <w:p w14:paraId="1A1D7117" w14:textId="77777777" w:rsidR="00ED740B" w:rsidRDefault="00ED740B" w:rsidP="00C6694F">
            <w:pPr>
              <w:spacing w:before="20" w:after="20"/>
            </w:pPr>
            <w:r>
              <w:rPr>
                <w:rFonts w:ascii="Courier New" w:eastAsia="Courier New" w:hAnsi="Courier New" w:cs="Courier New"/>
                <w:color w:val="FF79C6"/>
                <w:sz w:val="18"/>
                <w:szCs w:val="18"/>
              </w:rPr>
              <w:t>## AGENT: Deploy Agent</w:t>
            </w:r>
          </w:p>
          <w:p w14:paraId="7688312E" w14:textId="77777777" w:rsidR="00ED740B" w:rsidRDefault="00ED740B" w:rsidP="00C6694F">
            <w:pPr>
              <w:spacing w:before="20" w:after="20"/>
            </w:pPr>
            <w:r>
              <w:rPr>
                <w:rFonts w:ascii="Courier New" w:eastAsia="Courier New" w:hAnsi="Courier New" w:cs="Courier New"/>
                <w:color w:val="6272A4"/>
                <w:sz w:val="18"/>
                <w:szCs w:val="18"/>
              </w:rPr>
              <w:t>TRIGGER: "deploy to UAT" → auto. "deploy to production" → GATE.</w:t>
            </w:r>
          </w:p>
          <w:p w14:paraId="61D3A9E5" w14:textId="77777777" w:rsidR="00ED740B" w:rsidRDefault="00ED740B" w:rsidP="00C6694F">
            <w:pPr>
              <w:spacing w:before="20" w:after="20"/>
            </w:pPr>
            <w:r>
              <w:rPr>
                <w:rFonts w:ascii="Courier New" w:eastAsia="Courier New" w:hAnsi="Courier New" w:cs="Courier New"/>
                <w:color w:val="FFB86C"/>
                <w:sz w:val="18"/>
                <w:szCs w:val="18"/>
              </w:rPr>
              <w:t>GUARDRAIL: NEVER deploy to production without the user typing:</w:t>
            </w:r>
          </w:p>
          <w:p w14:paraId="10299D85" w14:textId="77777777" w:rsidR="00ED740B" w:rsidRDefault="00ED740B" w:rsidP="00C6694F">
            <w:pPr>
              <w:spacing w:before="20" w:after="20"/>
            </w:pPr>
            <w:r>
              <w:rPr>
                <w:rFonts w:ascii="Courier New" w:eastAsia="Courier New" w:hAnsi="Courier New" w:cs="Courier New"/>
                <w:color w:val="FF79C6"/>
                <w:sz w:val="18"/>
                <w:szCs w:val="18"/>
              </w:rPr>
              <w:t xml:space="preserve">  "approve production deploy"</w:t>
            </w:r>
          </w:p>
          <w:p w14:paraId="278CBD4D" w14:textId="77777777" w:rsidR="00ED740B" w:rsidRDefault="00ED740B" w:rsidP="00C6694F">
            <w:pPr>
              <w:spacing w:before="20" w:after="20"/>
            </w:pPr>
            <w:r>
              <w:rPr>
                <w:rFonts w:ascii="Courier New" w:eastAsia="Courier New" w:hAnsi="Courier New" w:cs="Courier New"/>
                <w:color w:val="F8F8F2"/>
                <w:sz w:val="18"/>
                <w:szCs w:val="18"/>
              </w:rPr>
              <w:t xml:space="preserve">  If this phrase is absent, refuse and explain the gate.</w:t>
            </w:r>
          </w:p>
          <w:p w14:paraId="5D46FF79" w14:textId="77777777" w:rsidR="00ED740B" w:rsidRDefault="00ED740B" w:rsidP="00C6694F">
            <w:pPr>
              <w:spacing w:before="20" w:after="20"/>
            </w:pPr>
          </w:p>
          <w:p w14:paraId="07C3B042" w14:textId="77777777" w:rsidR="00ED740B" w:rsidRDefault="00ED740B" w:rsidP="00C6694F">
            <w:pPr>
              <w:spacing w:before="20" w:after="20"/>
            </w:pPr>
            <w:r>
              <w:rPr>
                <w:rFonts w:ascii="Courier New" w:eastAsia="Courier New" w:hAnsi="Courier New" w:cs="Courier New"/>
                <w:color w:val="FF79C6"/>
                <w:sz w:val="18"/>
                <w:szCs w:val="18"/>
              </w:rPr>
              <w:t>## AGENT: Monitor Agent (daemon mode)</w:t>
            </w:r>
          </w:p>
          <w:p w14:paraId="794D8BA5" w14:textId="77777777" w:rsidR="00ED740B" w:rsidRDefault="00ED740B" w:rsidP="00C6694F">
            <w:pPr>
              <w:spacing w:before="20" w:after="20"/>
            </w:pPr>
            <w:r>
              <w:rPr>
                <w:rFonts w:ascii="Courier New" w:eastAsia="Courier New" w:hAnsi="Courier New" w:cs="Courier New"/>
                <w:color w:val="6272A4"/>
                <w:sz w:val="18"/>
                <w:szCs w:val="18"/>
              </w:rPr>
              <w:t>TRIGGER: --monitor flag, or "check logs / check health / what's happening"</w:t>
            </w:r>
          </w:p>
          <w:p w14:paraId="2EF33792" w14:textId="77777777" w:rsidR="00ED740B" w:rsidRDefault="00ED740B" w:rsidP="00C6694F">
            <w:pPr>
              <w:spacing w:before="20" w:after="20"/>
            </w:pPr>
            <w:r>
              <w:rPr>
                <w:rFonts w:ascii="Courier New" w:eastAsia="Courier New" w:hAnsi="Courier New" w:cs="Courier New"/>
                <w:color w:val="FFB86C"/>
                <w:sz w:val="18"/>
                <w:szCs w:val="18"/>
              </w:rPr>
              <w:t>ACTION:</w:t>
            </w:r>
          </w:p>
          <w:p w14:paraId="43A7B4D4" w14:textId="77777777" w:rsidR="00ED740B" w:rsidRDefault="00ED740B" w:rsidP="00C6694F">
            <w:pPr>
              <w:spacing w:before="20" w:after="20"/>
            </w:pPr>
            <w:r>
              <w:rPr>
                <w:rFonts w:ascii="Courier New" w:eastAsia="Courier New" w:hAnsi="Courier New" w:cs="Courier New"/>
                <w:color w:val="F8F8F2"/>
                <w:sz w:val="18"/>
                <w:szCs w:val="18"/>
              </w:rPr>
              <w:t xml:space="preserve">  1. Query CloudWatch for error rate, latency, exceptions every 5 min.</w:t>
            </w:r>
          </w:p>
          <w:p w14:paraId="13D10C39" w14:textId="77777777" w:rsidR="00ED740B" w:rsidRDefault="00ED740B" w:rsidP="00C6694F">
            <w:pPr>
              <w:spacing w:before="20" w:after="20"/>
            </w:pPr>
            <w:r>
              <w:rPr>
                <w:rFonts w:ascii="Courier New" w:eastAsia="Courier New" w:hAnsi="Courier New" w:cs="Courier New"/>
                <w:color w:val="F8F8F2"/>
                <w:sz w:val="18"/>
                <w:szCs w:val="18"/>
              </w:rPr>
              <w:t xml:space="preserve">  2. If anomaly detected: invoke Debug Agent + send Slack alert.</w:t>
            </w:r>
          </w:p>
          <w:p w14:paraId="55CEAD10" w14:textId="77777777" w:rsidR="00ED740B" w:rsidRDefault="00ED740B" w:rsidP="00C6694F">
            <w:pPr>
              <w:spacing w:before="20" w:after="20"/>
            </w:pPr>
            <w:r>
              <w:rPr>
                <w:rFonts w:ascii="Courier New" w:eastAsia="Courier New" w:hAnsi="Courier New" w:cs="Courier New"/>
                <w:color w:val="F8F8F2"/>
                <w:sz w:val="18"/>
                <w:szCs w:val="18"/>
              </w:rPr>
              <w:t xml:space="preserve">  3. If health check: print structured report, flag warnings.</w:t>
            </w:r>
          </w:p>
        </w:tc>
      </w:tr>
    </w:tbl>
    <w:p w14:paraId="3E418B39" w14:textId="77777777" w:rsidR="00ED740B" w:rsidRDefault="00ED740B" w:rsidP="00ED740B">
      <w:pPr>
        <w:spacing w:after="200"/>
      </w:pPr>
    </w:p>
    <w:p w14:paraId="7386E9B0" w14:textId="77777777" w:rsidR="00ED740B" w:rsidRDefault="00ED740B" w:rsidP="00ED740B">
      <w:pPr>
        <w:pStyle w:val="Heading1"/>
      </w:pPr>
      <w:r>
        <w:t>7.  Visual Flow — Who Does What, When</w:t>
      </w:r>
    </w:p>
    <w:p w14:paraId="19BFF8EE" w14:textId="77777777" w:rsidR="00ED740B" w:rsidRDefault="00ED740B" w:rsidP="00ED740B">
      <w:pPr>
        <w:pBdr>
          <w:bottom w:val="single" w:sz="6" w:space="1" w:color="2563EB"/>
        </w:pBdr>
        <w:spacing w:before="120" w:after="120"/>
      </w:pPr>
    </w:p>
    <w:p w14:paraId="74BD7CD4" w14:textId="77777777" w:rsidR="00ED740B" w:rsidRDefault="00ED740B" w:rsidP="00ED740B">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000"/>
        <w:gridCol w:w="1600"/>
        <w:gridCol w:w="2600"/>
        <w:gridCol w:w="1760"/>
      </w:tblGrid>
      <w:tr w:rsidR="00ED740B" w14:paraId="434B9AE5" w14:textId="77777777" w:rsidTr="00C6694F">
        <w:trPr>
          <w:tblHeader/>
        </w:trPr>
        <w:tc>
          <w:tcPr>
            <w:tcW w:w="1400" w:type="dxa"/>
            <w:tcBorders>
              <w:top w:val="single" w:sz="4" w:space="0" w:color="E2E8F0"/>
              <w:left w:val="single" w:sz="4" w:space="0" w:color="E2E8F0"/>
              <w:bottom w:val="single" w:sz="4" w:space="0" w:color="E2E8F0"/>
              <w:right w:val="single" w:sz="4" w:space="0" w:color="E2E8F0"/>
            </w:tcBorders>
            <w:shd w:val="clear" w:color="auto" w:fill="1B2A4A"/>
            <w:tcMar>
              <w:top w:w="100" w:type="dxa"/>
              <w:left w:w="140" w:type="dxa"/>
              <w:bottom w:w="100" w:type="dxa"/>
              <w:right w:w="140" w:type="dxa"/>
            </w:tcMar>
            <w:vAlign w:val="center"/>
          </w:tcPr>
          <w:p w14:paraId="246ABDF7" w14:textId="77777777" w:rsidR="00ED740B" w:rsidRDefault="00ED740B" w:rsidP="00C6694F">
            <w:r>
              <w:rPr>
                <w:b/>
                <w:bCs/>
                <w:color w:val="FFFFFF"/>
                <w:sz w:val="20"/>
                <w:szCs w:val="20"/>
              </w:rPr>
              <w:t>Stage</w:t>
            </w:r>
          </w:p>
        </w:tc>
        <w:tc>
          <w:tcPr>
            <w:tcW w:w="2000" w:type="dxa"/>
            <w:tcBorders>
              <w:top w:val="single" w:sz="4" w:space="0" w:color="E2E8F0"/>
              <w:left w:val="single" w:sz="4" w:space="0" w:color="E2E8F0"/>
              <w:bottom w:val="single" w:sz="4" w:space="0" w:color="E2E8F0"/>
              <w:right w:val="single" w:sz="4" w:space="0" w:color="E2E8F0"/>
            </w:tcBorders>
            <w:shd w:val="clear" w:color="auto" w:fill="1B2A4A"/>
            <w:tcMar>
              <w:top w:w="100" w:type="dxa"/>
              <w:left w:w="140" w:type="dxa"/>
              <w:bottom w:w="100" w:type="dxa"/>
              <w:right w:w="140" w:type="dxa"/>
            </w:tcMar>
            <w:vAlign w:val="center"/>
          </w:tcPr>
          <w:p w14:paraId="2E066441" w14:textId="77777777" w:rsidR="00ED740B" w:rsidRDefault="00ED740B" w:rsidP="00C6694F">
            <w:r>
              <w:rPr>
                <w:b/>
                <w:bCs/>
                <w:color w:val="FFFFFF"/>
                <w:sz w:val="20"/>
                <w:szCs w:val="20"/>
              </w:rPr>
              <w:t>Input</w:t>
            </w:r>
          </w:p>
        </w:tc>
        <w:tc>
          <w:tcPr>
            <w:tcW w:w="1600" w:type="dxa"/>
            <w:tcBorders>
              <w:top w:val="single" w:sz="4" w:space="0" w:color="E2E8F0"/>
              <w:left w:val="single" w:sz="4" w:space="0" w:color="E2E8F0"/>
              <w:bottom w:val="single" w:sz="4" w:space="0" w:color="E2E8F0"/>
              <w:right w:val="single" w:sz="4" w:space="0" w:color="E2E8F0"/>
            </w:tcBorders>
            <w:shd w:val="clear" w:color="auto" w:fill="1B2A4A"/>
            <w:tcMar>
              <w:top w:w="100" w:type="dxa"/>
              <w:left w:w="140" w:type="dxa"/>
              <w:bottom w:w="100" w:type="dxa"/>
              <w:right w:w="140" w:type="dxa"/>
            </w:tcMar>
            <w:vAlign w:val="center"/>
          </w:tcPr>
          <w:p w14:paraId="4640DBF1" w14:textId="77777777" w:rsidR="00ED740B" w:rsidRDefault="00ED740B" w:rsidP="00C6694F">
            <w:r>
              <w:rPr>
                <w:b/>
                <w:bCs/>
                <w:color w:val="FFFFFF"/>
                <w:sz w:val="20"/>
                <w:szCs w:val="20"/>
              </w:rPr>
              <w:t>Who Acts</w:t>
            </w:r>
          </w:p>
        </w:tc>
        <w:tc>
          <w:tcPr>
            <w:tcW w:w="2600" w:type="dxa"/>
            <w:tcBorders>
              <w:top w:val="single" w:sz="4" w:space="0" w:color="E2E8F0"/>
              <w:left w:val="single" w:sz="4" w:space="0" w:color="E2E8F0"/>
              <w:bottom w:val="single" w:sz="4" w:space="0" w:color="E2E8F0"/>
              <w:right w:val="single" w:sz="4" w:space="0" w:color="E2E8F0"/>
            </w:tcBorders>
            <w:shd w:val="clear" w:color="auto" w:fill="1B2A4A"/>
            <w:tcMar>
              <w:top w:w="100" w:type="dxa"/>
              <w:left w:w="140" w:type="dxa"/>
              <w:bottom w:w="100" w:type="dxa"/>
              <w:right w:w="140" w:type="dxa"/>
            </w:tcMar>
            <w:vAlign w:val="center"/>
          </w:tcPr>
          <w:p w14:paraId="41428D95" w14:textId="77777777" w:rsidR="00ED740B" w:rsidRDefault="00ED740B" w:rsidP="00C6694F">
            <w:r>
              <w:rPr>
                <w:b/>
                <w:bCs/>
                <w:color w:val="FFFFFF"/>
                <w:sz w:val="20"/>
                <w:szCs w:val="20"/>
              </w:rPr>
              <w:t>Output</w:t>
            </w:r>
          </w:p>
        </w:tc>
        <w:tc>
          <w:tcPr>
            <w:tcW w:w="1760" w:type="dxa"/>
            <w:tcBorders>
              <w:top w:val="single" w:sz="4" w:space="0" w:color="E2E8F0"/>
              <w:left w:val="single" w:sz="4" w:space="0" w:color="E2E8F0"/>
              <w:bottom w:val="single" w:sz="4" w:space="0" w:color="E2E8F0"/>
              <w:right w:val="single" w:sz="4" w:space="0" w:color="E2E8F0"/>
            </w:tcBorders>
            <w:shd w:val="clear" w:color="auto" w:fill="1B2A4A"/>
            <w:tcMar>
              <w:top w:w="100" w:type="dxa"/>
              <w:left w:w="140" w:type="dxa"/>
              <w:bottom w:w="100" w:type="dxa"/>
              <w:right w:w="140" w:type="dxa"/>
            </w:tcMar>
            <w:vAlign w:val="center"/>
          </w:tcPr>
          <w:p w14:paraId="313E6F96" w14:textId="77777777" w:rsidR="00ED740B" w:rsidRDefault="00ED740B" w:rsidP="00C6694F">
            <w:r>
              <w:rPr>
                <w:b/>
                <w:bCs/>
                <w:color w:val="FFFFFF"/>
                <w:sz w:val="20"/>
                <w:szCs w:val="20"/>
              </w:rPr>
              <w:t>Human Types?</w:t>
            </w:r>
          </w:p>
        </w:tc>
      </w:tr>
      <w:tr w:rsidR="00ED740B" w14:paraId="11DFD5E9" w14:textId="77777777" w:rsidTr="00C6694F">
        <w:tc>
          <w:tcPr>
            <w:tcW w:w="14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46820F05" w14:textId="77777777" w:rsidR="00ED740B" w:rsidRDefault="00ED740B" w:rsidP="00C6694F">
            <w:r>
              <w:rPr>
                <w:color w:val="0F172A"/>
                <w:sz w:val="20"/>
                <w:szCs w:val="20"/>
              </w:rPr>
              <w:t>1 — Intake</w:t>
            </w:r>
          </w:p>
        </w:tc>
        <w:tc>
          <w:tcPr>
            <w:tcW w:w="20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068705C4" w14:textId="77777777" w:rsidR="00ED740B" w:rsidRDefault="00ED740B" w:rsidP="00C6694F">
            <w:r>
              <w:rPr>
                <w:color w:val="0F172A"/>
                <w:sz w:val="20"/>
                <w:szCs w:val="20"/>
              </w:rPr>
              <w:t>User types requirement</w:t>
            </w:r>
          </w:p>
        </w:tc>
        <w:tc>
          <w:tcPr>
            <w:tcW w:w="16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04F4E69B" w14:textId="77777777" w:rsidR="00ED740B" w:rsidRDefault="00ED740B" w:rsidP="00C6694F">
            <w:r>
              <w:rPr>
                <w:color w:val="2563EB"/>
                <w:sz w:val="20"/>
                <w:szCs w:val="20"/>
              </w:rPr>
              <w:t>User</w:t>
            </w:r>
          </w:p>
        </w:tc>
        <w:tc>
          <w:tcPr>
            <w:tcW w:w="26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423F76D7" w14:textId="77777777" w:rsidR="00ED740B" w:rsidRDefault="00ED740B" w:rsidP="00C6694F">
            <w:r>
              <w:rPr>
                <w:color w:val="0F172A"/>
                <w:sz w:val="20"/>
                <w:szCs w:val="20"/>
              </w:rPr>
              <w:t>Request sent to Claude</w:t>
            </w:r>
          </w:p>
        </w:tc>
        <w:tc>
          <w:tcPr>
            <w:tcW w:w="17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17BEE83B" w14:textId="77777777" w:rsidR="00ED740B" w:rsidRDefault="00ED740B" w:rsidP="00C6694F">
            <w:r>
              <w:rPr>
                <w:color w:val="2563EB"/>
                <w:sz w:val="20"/>
                <w:szCs w:val="20"/>
              </w:rPr>
              <w:t>Yes — 1 sentence</w:t>
            </w:r>
          </w:p>
        </w:tc>
      </w:tr>
      <w:tr w:rsidR="00ED740B" w14:paraId="4056F72E" w14:textId="77777777" w:rsidTr="00C6694F">
        <w:tc>
          <w:tcPr>
            <w:tcW w:w="14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531E0124" w14:textId="77777777" w:rsidR="00ED740B" w:rsidRDefault="00ED740B" w:rsidP="00C6694F">
            <w:r>
              <w:rPr>
                <w:color w:val="0F172A"/>
                <w:sz w:val="20"/>
                <w:szCs w:val="20"/>
              </w:rPr>
              <w:lastRenderedPageBreak/>
              <w:t>2 — Clarify</w:t>
            </w:r>
          </w:p>
        </w:tc>
        <w:tc>
          <w:tcPr>
            <w:tcW w:w="20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411EB671" w14:textId="77777777" w:rsidR="00ED740B" w:rsidRDefault="00ED740B" w:rsidP="00C6694F">
            <w:r>
              <w:rPr>
                <w:color w:val="0F172A"/>
                <w:sz w:val="20"/>
                <w:szCs w:val="20"/>
              </w:rPr>
              <w:t>Claude asks questions</w:t>
            </w:r>
          </w:p>
        </w:tc>
        <w:tc>
          <w:tcPr>
            <w:tcW w:w="16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5249EA43" w14:textId="77777777" w:rsidR="00ED740B" w:rsidRDefault="00ED740B" w:rsidP="00C6694F">
            <w:r>
              <w:rPr>
                <w:color w:val="15803D"/>
                <w:sz w:val="20"/>
                <w:szCs w:val="20"/>
              </w:rPr>
              <w:t>Claude</w:t>
            </w:r>
          </w:p>
        </w:tc>
        <w:tc>
          <w:tcPr>
            <w:tcW w:w="26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78ACE4AD" w14:textId="77777777" w:rsidR="00ED740B" w:rsidRDefault="00ED740B" w:rsidP="00C6694F">
            <w:r>
              <w:rPr>
                <w:color w:val="0F172A"/>
                <w:sz w:val="20"/>
                <w:szCs w:val="20"/>
              </w:rPr>
              <w:t>User answers</w:t>
            </w:r>
          </w:p>
        </w:tc>
        <w:tc>
          <w:tcPr>
            <w:tcW w:w="176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1BCDC6F9" w14:textId="77777777" w:rsidR="00ED740B" w:rsidRDefault="00ED740B" w:rsidP="00C6694F">
            <w:r>
              <w:rPr>
                <w:color w:val="2563EB"/>
                <w:sz w:val="20"/>
                <w:szCs w:val="20"/>
              </w:rPr>
              <w:t>Yes — brief answers</w:t>
            </w:r>
          </w:p>
        </w:tc>
      </w:tr>
      <w:tr w:rsidR="00ED740B" w14:paraId="65BA6365" w14:textId="77777777" w:rsidTr="00C6694F">
        <w:tc>
          <w:tcPr>
            <w:tcW w:w="14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63556671" w14:textId="77777777" w:rsidR="00ED740B" w:rsidRDefault="00ED740B" w:rsidP="00C6694F">
            <w:r>
              <w:rPr>
                <w:color w:val="0F172A"/>
                <w:sz w:val="20"/>
                <w:szCs w:val="20"/>
              </w:rPr>
              <w:t>3 — Spec</w:t>
            </w:r>
          </w:p>
        </w:tc>
        <w:tc>
          <w:tcPr>
            <w:tcW w:w="20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5E47E8DF" w14:textId="77777777" w:rsidR="00ED740B" w:rsidRDefault="00ED740B" w:rsidP="00C6694F">
            <w:r>
              <w:rPr>
                <w:color w:val="0F172A"/>
                <w:sz w:val="20"/>
                <w:szCs w:val="20"/>
              </w:rPr>
              <w:t>Claude writes spec</w:t>
            </w:r>
          </w:p>
        </w:tc>
        <w:tc>
          <w:tcPr>
            <w:tcW w:w="16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07BD9B77" w14:textId="77777777" w:rsidR="00ED740B" w:rsidRDefault="00ED740B" w:rsidP="00C6694F">
            <w:r>
              <w:rPr>
                <w:color w:val="15803D"/>
                <w:sz w:val="20"/>
                <w:szCs w:val="20"/>
              </w:rPr>
              <w:t>Claude</w:t>
            </w:r>
          </w:p>
        </w:tc>
        <w:tc>
          <w:tcPr>
            <w:tcW w:w="26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1001DFA7" w14:textId="77777777" w:rsidR="00ED740B" w:rsidRDefault="00ED740B" w:rsidP="00C6694F">
            <w:r>
              <w:rPr>
                <w:color w:val="0F172A"/>
                <w:sz w:val="20"/>
                <w:szCs w:val="20"/>
              </w:rPr>
              <w:t>Spec saved to repo</w:t>
            </w:r>
          </w:p>
        </w:tc>
        <w:tc>
          <w:tcPr>
            <w:tcW w:w="17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32EDBEB8" w14:textId="77777777" w:rsidR="00ED740B" w:rsidRDefault="00ED740B" w:rsidP="00C6694F">
            <w:r>
              <w:rPr>
                <w:color w:val="15803D"/>
                <w:sz w:val="20"/>
                <w:szCs w:val="20"/>
              </w:rPr>
              <w:t>No</w:t>
            </w:r>
          </w:p>
        </w:tc>
      </w:tr>
      <w:tr w:rsidR="00ED740B" w14:paraId="0C984BD4" w14:textId="77777777" w:rsidTr="00C6694F">
        <w:tc>
          <w:tcPr>
            <w:tcW w:w="14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3A840FA1" w14:textId="77777777" w:rsidR="00ED740B" w:rsidRDefault="00ED740B" w:rsidP="00C6694F">
            <w:r>
              <w:rPr>
                <w:color w:val="0F172A"/>
                <w:sz w:val="20"/>
                <w:szCs w:val="20"/>
              </w:rPr>
              <w:t>4 — Approve</w:t>
            </w:r>
          </w:p>
        </w:tc>
        <w:tc>
          <w:tcPr>
            <w:tcW w:w="20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77586994" w14:textId="77777777" w:rsidR="00ED740B" w:rsidRDefault="00ED740B" w:rsidP="00C6694F">
            <w:r>
              <w:rPr>
                <w:color w:val="0F172A"/>
                <w:sz w:val="20"/>
                <w:szCs w:val="20"/>
              </w:rPr>
              <w:t>Claude presents spec summary</w:t>
            </w:r>
          </w:p>
        </w:tc>
        <w:tc>
          <w:tcPr>
            <w:tcW w:w="16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15D747A8" w14:textId="77777777" w:rsidR="00ED740B" w:rsidRDefault="00ED740B" w:rsidP="00C6694F">
            <w:r>
              <w:rPr>
                <w:color w:val="15803D"/>
                <w:sz w:val="20"/>
                <w:szCs w:val="20"/>
              </w:rPr>
              <w:t>Claude</w:t>
            </w:r>
          </w:p>
        </w:tc>
        <w:tc>
          <w:tcPr>
            <w:tcW w:w="26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7EE4B94A" w14:textId="77777777" w:rsidR="00ED740B" w:rsidRDefault="00ED740B" w:rsidP="00C6694F">
            <w:r>
              <w:rPr>
                <w:color w:val="0F172A"/>
                <w:sz w:val="20"/>
                <w:szCs w:val="20"/>
              </w:rPr>
              <w:t>User says "approve spec"</w:t>
            </w:r>
          </w:p>
        </w:tc>
        <w:tc>
          <w:tcPr>
            <w:tcW w:w="176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27A5541B" w14:textId="77777777" w:rsidR="00ED740B" w:rsidRDefault="00ED740B" w:rsidP="00C6694F">
            <w:r>
              <w:rPr>
                <w:color w:val="2563EB"/>
                <w:sz w:val="20"/>
                <w:szCs w:val="20"/>
              </w:rPr>
              <w:t>Yes — 2 words</w:t>
            </w:r>
          </w:p>
        </w:tc>
      </w:tr>
      <w:tr w:rsidR="00ED740B" w14:paraId="0D877BFC" w14:textId="77777777" w:rsidTr="00C6694F">
        <w:tc>
          <w:tcPr>
            <w:tcW w:w="14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49A1CA73" w14:textId="77777777" w:rsidR="00ED740B" w:rsidRDefault="00ED740B" w:rsidP="00C6694F">
            <w:r>
              <w:rPr>
                <w:color w:val="0F172A"/>
                <w:sz w:val="20"/>
                <w:szCs w:val="20"/>
              </w:rPr>
              <w:t>5 — Implement</w:t>
            </w:r>
          </w:p>
        </w:tc>
        <w:tc>
          <w:tcPr>
            <w:tcW w:w="20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5EE06DB9" w14:textId="77777777" w:rsidR="00ED740B" w:rsidRDefault="00ED740B" w:rsidP="00C6694F">
            <w:r>
              <w:rPr>
                <w:color w:val="0F172A"/>
                <w:sz w:val="20"/>
                <w:szCs w:val="20"/>
              </w:rPr>
              <w:t>Spec + codebase</w:t>
            </w:r>
          </w:p>
        </w:tc>
        <w:tc>
          <w:tcPr>
            <w:tcW w:w="16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62DE4B24" w14:textId="77777777" w:rsidR="00ED740B" w:rsidRDefault="00ED740B" w:rsidP="00C6694F">
            <w:r>
              <w:rPr>
                <w:color w:val="15803D"/>
                <w:sz w:val="20"/>
                <w:szCs w:val="20"/>
              </w:rPr>
              <w:t>Claude</w:t>
            </w:r>
          </w:p>
        </w:tc>
        <w:tc>
          <w:tcPr>
            <w:tcW w:w="26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04F5845D" w14:textId="77777777" w:rsidR="00ED740B" w:rsidRDefault="00ED740B" w:rsidP="00C6694F">
            <w:r>
              <w:rPr>
                <w:color w:val="0F172A"/>
                <w:sz w:val="20"/>
                <w:szCs w:val="20"/>
              </w:rPr>
              <w:t>Code on feature branch</w:t>
            </w:r>
          </w:p>
        </w:tc>
        <w:tc>
          <w:tcPr>
            <w:tcW w:w="17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59E3A6EB" w14:textId="77777777" w:rsidR="00ED740B" w:rsidRDefault="00ED740B" w:rsidP="00C6694F">
            <w:r>
              <w:rPr>
                <w:color w:val="15803D"/>
                <w:sz w:val="20"/>
                <w:szCs w:val="20"/>
              </w:rPr>
              <w:t>No</w:t>
            </w:r>
          </w:p>
        </w:tc>
      </w:tr>
      <w:tr w:rsidR="00ED740B" w14:paraId="19956FD5" w14:textId="77777777" w:rsidTr="00C6694F">
        <w:tc>
          <w:tcPr>
            <w:tcW w:w="14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21AC3AA1" w14:textId="77777777" w:rsidR="00ED740B" w:rsidRDefault="00ED740B" w:rsidP="00C6694F">
            <w:r>
              <w:rPr>
                <w:color w:val="0F172A"/>
                <w:sz w:val="20"/>
                <w:szCs w:val="20"/>
              </w:rPr>
              <w:t>6 — Test</w:t>
            </w:r>
          </w:p>
        </w:tc>
        <w:tc>
          <w:tcPr>
            <w:tcW w:w="20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67520249" w14:textId="77777777" w:rsidR="00ED740B" w:rsidRDefault="00ED740B" w:rsidP="00C6694F">
            <w:r>
              <w:rPr>
                <w:color w:val="0F172A"/>
                <w:sz w:val="20"/>
                <w:szCs w:val="20"/>
              </w:rPr>
              <w:t>Feature code</w:t>
            </w:r>
          </w:p>
        </w:tc>
        <w:tc>
          <w:tcPr>
            <w:tcW w:w="16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502E9584" w14:textId="77777777" w:rsidR="00ED740B" w:rsidRDefault="00ED740B" w:rsidP="00C6694F">
            <w:r>
              <w:rPr>
                <w:color w:val="15803D"/>
                <w:sz w:val="20"/>
                <w:szCs w:val="20"/>
              </w:rPr>
              <w:t>Claude</w:t>
            </w:r>
          </w:p>
        </w:tc>
        <w:tc>
          <w:tcPr>
            <w:tcW w:w="26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262AD17B" w14:textId="77777777" w:rsidR="00ED740B" w:rsidRDefault="00ED740B" w:rsidP="00C6694F">
            <w:r>
              <w:rPr>
                <w:color w:val="0F172A"/>
                <w:sz w:val="20"/>
                <w:szCs w:val="20"/>
              </w:rPr>
              <w:t>Test results + coverage</w:t>
            </w:r>
          </w:p>
        </w:tc>
        <w:tc>
          <w:tcPr>
            <w:tcW w:w="176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53B31E12" w14:textId="77777777" w:rsidR="00ED740B" w:rsidRDefault="00ED740B" w:rsidP="00C6694F">
            <w:r>
              <w:rPr>
                <w:color w:val="15803D"/>
                <w:sz w:val="20"/>
                <w:szCs w:val="20"/>
              </w:rPr>
              <w:t>No</w:t>
            </w:r>
          </w:p>
        </w:tc>
      </w:tr>
      <w:tr w:rsidR="00ED740B" w14:paraId="78005E56" w14:textId="77777777" w:rsidTr="00C6694F">
        <w:tc>
          <w:tcPr>
            <w:tcW w:w="14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14F0094F" w14:textId="77777777" w:rsidR="00ED740B" w:rsidRDefault="00ED740B" w:rsidP="00C6694F">
            <w:r>
              <w:rPr>
                <w:color w:val="0F172A"/>
                <w:sz w:val="20"/>
                <w:szCs w:val="20"/>
              </w:rPr>
              <w:t>7 — Review</w:t>
            </w:r>
          </w:p>
        </w:tc>
        <w:tc>
          <w:tcPr>
            <w:tcW w:w="20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57A1E7C0" w14:textId="77777777" w:rsidR="00ED740B" w:rsidRDefault="00ED740B" w:rsidP="00C6694F">
            <w:r>
              <w:rPr>
                <w:color w:val="0F172A"/>
                <w:sz w:val="20"/>
                <w:szCs w:val="20"/>
              </w:rPr>
              <w:t>Feature code + tests</w:t>
            </w:r>
          </w:p>
        </w:tc>
        <w:tc>
          <w:tcPr>
            <w:tcW w:w="16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79449899" w14:textId="77777777" w:rsidR="00ED740B" w:rsidRDefault="00ED740B" w:rsidP="00C6694F">
            <w:r>
              <w:rPr>
                <w:color w:val="15803D"/>
                <w:sz w:val="20"/>
                <w:szCs w:val="20"/>
              </w:rPr>
              <w:t>Claude</w:t>
            </w:r>
          </w:p>
        </w:tc>
        <w:tc>
          <w:tcPr>
            <w:tcW w:w="26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579F1C58" w14:textId="77777777" w:rsidR="00ED740B" w:rsidRDefault="00ED740B" w:rsidP="00C6694F">
            <w:r>
              <w:rPr>
                <w:color w:val="0F172A"/>
                <w:sz w:val="20"/>
                <w:szCs w:val="20"/>
              </w:rPr>
              <w:t>Review report + fixes</w:t>
            </w:r>
          </w:p>
        </w:tc>
        <w:tc>
          <w:tcPr>
            <w:tcW w:w="17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0E0F3211" w14:textId="77777777" w:rsidR="00ED740B" w:rsidRDefault="00ED740B" w:rsidP="00C6694F">
            <w:r>
              <w:rPr>
                <w:color w:val="15803D"/>
                <w:sz w:val="20"/>
                <w:szCs w:val="20"/>
              </w:rPr>
              <w:t>No</w:t>
            </w:r>
          </w:p>
        </w:tc>
      </w:tr>
      <w:tr w:rsidR="00ED740B" w14:paraId="1EDE698C" w14:textId="77777777" w:rsidTr="00C6694F">
        <w:tc>
          <w:tcPr>
            <w:tcW w:w="14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412FF0DE" w14:textId="77777777" w:rsidR="00ED740B" w:rsidRDefault="00ED740B" w:rsidP="00C6694F">
            <w:r>
              <w:rPr>
                <w:color w:val="0F172A"/>
                <w:sz w:val="20"/>
                <w:szCs w:val="20"/>
              </w:rPr>
              <w:t>8 — PR</w:t>
            </w:r>
          </w:p>
        </w:tc>
        <w:tc>
          <w:tcPr>
            <w:tcW w:w="20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67385694" w14:textId="77777777" w:rsidR="00ED740B" w:rsidRDefault="00ED740B" w:rsidP="00C6694F">
            <w:r>
              <w:rPr>
                <w:color w:val="0F172A"/>
                <w:sz w:val="20"/>
                <w:szCs w:val="20"/>
              </w:rPr>
              <w:t>Reviewed code</w:t>
            </w:r>
          </w:p>
        </w:tc>
        <w:tc>
          <w:tcPr>
            <w:tcW w:w="16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775E551D" w14:textId="77777777" w:rsidR="00ED740B" w:rsidRDefault="00ED740B" w:rsidP="00C6694F">
            <w:r>
              <w:rPr>
                <w:color w:val="15803D"/>
                <w:sz w:val="20"/>
                <w:szCs w:val="20"/>
              </w:rPr>
              <w:t>Claude</w:t>
            </w:r>
          </w:p>
        </w:tc>
        <w:tc>
          <w:tcPr>
            <w:tcW w:w="26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78F42235" w14:textId="77777777" w:rsidR="00ED740B" w:rsidRDefault="00ED740B" w:rsidP="00C6694F">
            <w:r>
              <w:rPr>
                <w:color w:val="0F172A"/>
                <w:sz w:val="20"/>
                <w:szCs w:val="20"/>
              </w:rPr>
              <w:t>PR on GitHub</w:t>
            </w:r>
          </w:p>
        </w:tc>
        <w:tc>
          <w:tcPr>
            <w:tcW w:w="176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48D14204" w14:textId="77777777" w:rsidR="00ED740B" w:rsidRDefault="00ED740B" w:rsidP="00C6694F">
            <w:r>
              <w:rPr>
                <w:color w:val="15803D"/>
                <w:sz w:val="20"/>
                <w:szCs w:val="20"/>
              </w:rPr>
              <w:t>No</w:t>
            </w:r>
          </w:p>
        </w:tc>
      </w:tr>
      <w:tr w:rsidR="00ED740B" w14:paraId="6A421CD8" w14:textId="77777777" w:rsidTr="00C6694F">
        <w:tc>
          <w:tcPr>
            <w:tcW w:w="14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5583EE62" w14:textId="77777777" w:rsidR="00ED740B" w:rsidRDefault="00ED740B" w:rsidP="00C6694F">
            <w:r>
              <w:rPr>
                <w:color w:val="0F172A"/>
                <w:sz w:val="20"/>
                <w:szCs w:val="20"/>
              </w:rPr>
              <w:t>9 — Merge</w:t>
            </w:r>
          </w:p>
        </w:tc>
        <w:tc>
          <w:tcPr>
            <w:tcW w:w="20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415D0D3A" w14:textId="77777777" w:rsidR="00ED740B" w:rsidRDefault="00ED740B" w:rsidP="00C6694F">
            <w:r>
              <w:rPr>
                <w:color w:val="0F172A"/>
                <w:sz w:val="20"/>
                <w:szCs w:val="20"/>
              </w:rPr>
              <w:t>PR in GitHub</w:t>
            </w:r>
          </w:p>
        </w:tc>
        <w:tc>
          <w:tcPr>
            <w:tcW w:w="16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29D14BEE" w14:textId="77777777" w:rsidR="00ED740B" w:rsidRDefault="00ED740B" w:rsidP="00C6694F">
            <w:r>
              <w:rPr>
                <w:color w:val="2563EB"/>
                <w:sz w:val="20"/>
                <w:szCs w:val="20"/>
              </w:rPr>
              <w:t>User</w:t>
            </w:r>
          </w:p>
        </w:tc>
        <w:tc>
          <w:tcPr>
            <w:tcW w:w="26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5D5AA57A" w14:textId="77777777" w:rsidR="00ED740B" w:rsidRDefault="00ED740B" w:rsidP="00C6694F">
            <w:r>
              <w:rPr>
                <w:color w:val="0F172A"/>
                <w:sz w:val="20"/>
                <w:szCs w:val="20"/>
              </w:rPr>
              <w:t>Merged to main</w:t>
            </w:r>
          </w:p>
        </w:tc>
        <w:tc>
          <w:tcPr>
            <w:tcW w:w="17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798B261D" w14:textId="77777777" w:rsidR="00ED740B" w:rsidRDefault="00ED740B" w:rsidP="00C6694F">
            <w:r>
              <w:rPr>
                <w:color w:val="2563EB"/>
                <w:sz w:val="20"/>
                <w:szCs w:val="20"/>
              </w:rPr>
              <w:t>Yes — click Merge</w:t>
            </w:r>
          </w:p>
        </w:tc>
      </w:tr>
      <w:tr w:rsidR="00ED740B" w14:paraId="59A68F38" w14:textId="77777777" w:rsidTr="00C6694F">
        <w:tc>
          <w:tcPr>
            <w:tcW w:w="14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0559837B" w14:textId="77777777" w:rsidR="00ED740B" w:rsidRDefault="00ED740B" w:rsidP="00C6694F">
            <w:r>
              <w:rPr>
                <w:color w:val="0F172A"/>
                <w:sz w:val="20"/>
                <w:szCs w:val="20"/>
              </w:rPr>
              <w:t>10 — UAT Deploy</w:t>
            </w:r>
          </w:p>
        </w:tc>
        <w:tc>
          <w:tcPr>
            <w:tcW w:w="20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5615C692" w14:textId="77777777" w:rsidR="00ED740B" w:rsidRDefault="00ED740B" w:rsidP="00C6694F">
            <w:r>
              <w:rPr>
                <w:color w:val="0F172A"/>
                <w:sz w:val="20"/>
                <w:szCs w:val="20"/>
              </w:rPr>
              <w:t>Merge event</w:t>
            </w:r>
          </w:p>
        </w:tc>
        <w:tc>
          <w:tcPr>
            <w:tcW w:w="16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1C6FB46B" w14:textId="77777777" w:rsidR="00ED740B" w:rsidRDefault="00ED740B" w:rsidP="00C6694F">
            <w:r>
              <w:rPr>
                <w:color w:val="15803D"/>
                <w:sz w:val="20"/>
                <w:szCs w:val="20"/>
              </w:rPr>
              <w:t>Claude</w:t>
            </w:r>
          </w:p>
        </w:tc>
        <w:tc>
          <w:tcPr>
            <w:tcW w:w="26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04693D7F" w14:textId="77777777" w:rsidR="00ED740B" w:rsidRDefault="00ED740B" w:rsidP="00C6694F">
            <w:r>
              <w:rPr>
                <w:color w:val="0F172A"/>
                <w:sz w:val="20"/>
                <w:szCs w:val="20"/>
              </w:rPr>
              <w:t>Feature live on UAT</w:t>
            </w:r>
          </w:p>
        </w:tc>
        <w:tc>
          <w:tcPr>
            <w:tcW w:w="176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5468F5B2" w14:textId="77777777" w:rsidR="00ED740B" w:rsidRDefault="00ED740B" w:rsidP="00C6694F">
            <w:r>
              <w:rPr>
                <w:color w:val="15803D"/>
                <w:sz w:val="20"/>
                <w:szCs w:val="20"/>
              </w:rPr>
              <w:t>No</w:t>
            </w:r>
          </w:p>
        </w:tc>
      </w:tr>
      <w:tr w:rsidR="00ED740B" w14:paraId="728D63C0" w14:textId="77777777" w:rsidTr="00C6694F">
        <w:tc>
          <w:tcPr>
            <w:tcW w:w="14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65D14436" w14:textId="77777777" w:rsidR="00ED740B" w:rsidRDefault="00ED740B" w:rsidP="00C6694F">
            <w:r>
              <w:rPr>
                <w:color w:val="0F172A"/>
                <w:sz w:val="20"/>
                <w:szCs w:val="20"/>
              </w:rPr>
              <w:t>11 — Prod Approve</w:t>
            </w:r>
          </w:p>
        </w:tc>
        <w:tc>
          <w:tcPr>
            <w:tcW w:w="20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2832C8E6" w14:textId="77777777" w:rsidR="00ED740B" w:rsidRDefault="00ED740B" w:rsidP="00C6694F">
            <w:r>
              <w:rPr>
                <w:color w:val="0F172A"/>
                <w:sz w:val="20"/>
                <w:szCs w:val="20"/>
              </w:rPr>
              <w:t>UAT verified</w:t>
            </w:r>
          </w:p>
        </w:tc>
        <w:tc>
          <w:tcPr>
            <w:tcW w:w="16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3F51EE01" w14:textId="77777777" w:rsidR="00ED740B" w:rsidRDefault="00ED740B" w:rsidP="00C6694F">
            <w:r>
              <w:rPr>
                <w:color w:val="2563EB"/>
                <w:sz w:val="20"/>
                <w:szCs w:val="20"/>
              </w:rPr>
              <w:t>User</w:t>
            </w:r>
          </w:p>
        </w:tc>
        <w:tc>
          <w:tcPr>
            <w:tcW w:w="26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45247D05" w14:textId="77777777" w:rsidR="00ED740B" w:rsidRDefault="00ED740B" w:rsidP="00C6694F">
            <w:r>
              <w:rPr>
                <w:color w:val="0F172A"/>
                <w:sz w:val="20"/>
                <w:szCs w:val="20"/>
              </w:rPr>
              <w:t>"approve production deploy"</w:t>
            </w:r>
          </w:p>
        </w:tc>
        <w:tc>
          <w:tcPr>
            <w:tcW w:w="17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23DD0ECC" w14:textId="77777777" w:rsidR="00ED740B" w:rsidRDefault="00ED740B" w:rsidP="00C6694F">
            <w:r>
              <w:rPr>
                <w:color w:val="2563EB"/>
                <w:sz w:val="20"/>
                <w:szCs w:val="20"/>
              </w:rPr>
              <w:t>Yes — 3 words</w:t>
            </w:r>
          </w:p>
        </w:tc>
      </w:tr>
      <w:tr w:rsidR="00ED740B" w14:paraId="417261F8" w14:textId="77777777" w:rsidTr="00C6694F">
        <w:tc>
          <w:tcPr>
            <w:tcW w:w="14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3538AD12" w14:textId="77777777" w:rsidR="00ED740B" w:rsidRDefault="00ED740B" w:rsidP="00C6694F">
            <w:r>
              <w:rPr>
                <w:color w:val="0F172A"/>
                <w:sz w:val="20"/>
                <w:szCs w:val="20"/>
              </w:rPr>
              <w:t>12 — Prod Deploy</w:t>
            </w:r>
          </w:p>
        </w:tc>
        <w:tc>
          <w:tcPr>
            <w:tcW w:w="20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5A5449CE" w14:textId="77777777" w:rsidR="00ED740B" w:rsidRDefault="00ED740B" w:rsidP="00C6694F">
            <w:r>
              <w:rPr>
                <w:color w:val="0F172A"/>
                <w:sz w:val="20"/>
                <w:szCs w:val="20"/>
              </w:rPr>
              <w:t>Approval received</w:t>
            </w:r>
          </w:p>
        </w:tc>
        <w:tc>
          <w:tcPr>
            <w:tcW w:w="16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6EA03B80" w14:textId="77777777" w:rsidR="00ED740B" w:rsidRDefault="00ED740B" w:rsidP="00C6694F">
            <w:r>
              <w:rPr>
                <w:color w:val="15803D"/>
                <w:sz w:val="20"/>
                <w:szCs w:val="20"/>
              </w:rPr>
              <w:t>Claude</w:t>
            </w:r>
          </w:p>
        </w:tc>
        <w:tc>
          <w:tcPr>
            <w:tcW w:w="26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14178B46" w14:textId="77777777" w:rsidR="00ED740B" w:rsidRDefault="00ED740B" w:rsidP="00C6694F">
            <w:r>
              <w:rPr>
                <w:color w:val="0F172A"/>
                <w:sz w:val="20"/>
                <w:szCs w:val="20"/>
              </w:rPr>
              <w:t>Feature live in production</w:t>
            </w:r>
          </w:p>
        </w:tc>
        <w:tc>
          <w:tcPr>
            <w:tcW w:w="176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6646B3F3" w14:textId="77777777" w:rsidR="00ED740B" w:rsidRDefault="00ED740B" w:rsidP="00C6694F">
            <w:r>
              <w:rPr>
                <w:color w:val="15803D"/>
                <w:sz w:val="20"/>
                <w:szCs w:val="20"/>
              </w:rPr>
              <w:t>No</w:t>
            </w:r>
          </w:p>
        </w:tc>
      </w:tr>
      <w:tr w:rsidR="00ED740B" w14:paraId="7F53AD48" w14:textId="77777777" w:rsidTr="00C6694F">
        <w:tc>
          <w:tcPr>
            <w:tcW w:w="14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5C254820" w14:textId="77777777" w:rsidR="00ED740B" w:rsidRDefault="00ED740B" w:rsidP="00C6694F">
            <w:r>
              <w:rPr>
                <w:color w:val="0F172A"/>
                <w:sz w:val="20"/>
                <w:szCs w:val="20"/>
              </w:rPr>
              <w:t>13 — Monitor</w:t>
            </w:r>
          </w:p>
        </w:tc>
        <w:tc>
          <w:tcPr>
            <w:tcW w:w="20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1D4CD615" w14:textId="77777777" w:rsidR="00ED740B" w:rsidRDefault="00ED740B" w:rsidP="00C6694F">
            <w:r>
              <w:rPr>
                <w:color w:val="0F172A"/>
                <w:sz w:val="20"/>
                <w:szCs w:val="20"/>
              </w:rPr>
              <w:t>Production traffic</w:t>
            </w:r>
          </w:p>
        </w:tc>
        <w:tc>
          <w:tcPr>
            <w:tcW w:w="16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27BDB108" w14:textId="77777777" w:rsidR="00ED740B" w:rsidRDefault="00ED740B" w:rsidP="00C6694F">
            <w:r>
              <w:rPr>
                <w:color w:val="15803D"/>
                <w:sz w:val="20"/>
                <w:szCs w:val="20"/>
              </w:rPr>
              <w:t>Claude</w:t>
            </w:r>
          </w:p>
        </w:tc>
        <w:tc>
          <w:tcPr>
            <w:tcW w:w="26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333D4BBC" w14:textId="77777777" w:rsidR="00ED740B" w:rsidRDefault="00ED740B" w:rsidP="00C6694F">
            <w:r>
              <w:rPr>
                <w:color w:val="0F172A"/>
                <w:sz w:val="20"/>
                <w:szCs w:val="20"/>
              </w:rPr>
              <w:t>Continuous health data</w:t>
            </w:r>
          </w:p>
        </w:tc>
        <w:tc>
          <w:tcPr>
            <w:tcW w:w="17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518F3E3E" w14:textId="77777777" w:rsidR="00ED740B" w:rsidRDefault="00ED740B" w:rsidP="00C6694F">
            <w:r>
              <w:rPr>
                <w:color w:val="15803D"/>
                <w:sz w:val="20"/>
                <w:szCs w:val="20"/>
              </w:rPr>
              <w:t>No</w:t>
            </w:r>
          </w:p>
        </w:tc>
      </w:tr>
      <w:tr w:rsidR="00ED740B" w14:paraId="7A883896" w14:textId="77777777" w:rsidTr="00C6694F">
        <w:tc>
          <w:tcPr>
            <w:tcW w:w="14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482B9E6A" w14:textId="77777777" w:rsidR="00ED740B" w:rsidRDefault="00ED740B" w:rsidP="00C6694F">
            <w:r>
              <w:rPr>
                <w:color w:val="0F172A"/>
                <w:sz w:val="20"/>
                <w:szCs w:val="20"/>
              </w:rPr>
              <w:t>14 — Bug Detected</w:t>
            </w:r>
          </w:p>
        </w:tc>
        <w:tc>
          <w:tcPr>
            <w:tcW w:w="20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4C691AB4" w14:textId="77777777" w:rsidR="00ED740B" w:rsidRDefault="00ED740B" w:rsidP="00C6694F">
            <w:r>
              <w:rPr>
                <w:color w:val="0F172A"/>
                <w:sz w:val="20"/>
                <w:szCs w:val="20"/>
              </w:rPr>
              <w:t>Log anomaly</w:t>
            </w:r>
          </w:p>
        </w:tc>
        <w:tc>
          <w:tcPr>
            <w:tcW w:w="16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77324F31" w14:textId="77777777" w:rsidR="00ED740B" w:rsidRDefault="00ED740B" w:rsidP="00C6694F">
            <w:r>
              <w:rPr>
                <w:color w:val="15803D"/>
                <w:sz w:val="20"/>
                <w:szCs w:val="20"/>
              </w:rPr>
              <w:t>Claude</w:t>
            </w:r>
          </w:p>
        </w:tc>
        <w:tc>
          <w:tcPr>
            <w:tcW w:w="26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601508E7" w14:textId="77777777" w:rsidR="00ED740B" w:rsidRDefault="00ED740B" w:rsidP="00C6694F">
            <w:r>
              <w:rPr>
                <w:color w:val="0F172A"/>
                <w:sz w:val="20"/>
                <w:szCs w:val="20"/>
              </w:rPr>
              <w:t>Fix PR created automatically</w:t>
            </w:r>
          </w:p>
        </w:tc>
        <w:tc>
          <w:tcPr>
            <w:tcW w:w="176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40" w:type="dxa"/>
              <w:bottom w:w="100" w:type="dxa"/>
              <w:right w:w="140" w:type="dxa"/>
            </w:tcMar>
          </w:tcPr>
          <w:p w14:paraId="22037ABC" w14:textId="77777777" w:rsidR="00ED740B" w:rsidRDefault="00ED740B" w:rsidP="00C6694F">
            <w:r>
              <w:rPr>
                <w:color w:val="15803D"/>
                <w:sz w:val="20"/>
                <w:szCs w:val="20"/>
              </w:rPr>
              <w:t>No</w:t>
            </w:r>
          </w:p>
        </w:tc>
      </w:tr>
      <w:tr w:rsidR="00ED740B" w14:paraId="366FEA02" w14:textId="77777777" w:rsidTr="00C6694F">
        <w:tc>
          <w:tcPr>
            <w:tcW w:w="14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56EFDED5" w14:textId="77777777" w:rsidR="00ED740B" w:rsidRDefault="00ED740B" w:rsidP="00C6694F">
            <w:r>
              <w:rPr>
                <w:color w:val="0F172A"/>
                <w:sz w:val="20"/>
                <w:szCs w:val="20"/>
              </w:rPr>
              <w:t>15 — Fix Approved</w:t>
            </w:r>
          </w:p>
        </w:tc>
        <w:tc>
          <w:tcPr>
            <w:tcW w:w="20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4B447376" w14:textId="77777777" w:rsidR="00ED740B" w:rsidRDefault="00ED740B" w:rsidP="00C6694F">
            <w:r>
              <w:rPr>
                <w:color w:val="0F172A"/>
                <w:sz w:val="20"/>
                <w:szCs w:val="20"/>
              </w:rPr>
              <w:t>Fix PR + Slack alert</w:t>
            </w:r>
          </w:p>
        </w:tc>
        <w:tc>
          <w:tcPr>
            <w:tcW w:w="16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1C0E46CB" w14:textId="77777777" w:rsidR="00ED740B" w:rsidRDefault="00ED740B" w:rsidP="00C6694F">
            <w:r>
              <w:rPr>
                <w:color w:val="2563EB"/>
                <w:sz w:val="20"/>
                <w:szCs w:val="20"/>
              </w:rPr>
              <w:t>User</w:t>
            </w:r>
          </w:p>
        </w:tc>
        <w:tc>
          <w:tcPr>
            <w:tcW w:w="26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6ABE93D0" w14:textId="77777777" w:rsidR="00ED740B" w:rsidRDefault="00ED740B" w:rsidP="00C6694F">
            <w:r>
              <w:rPr>
                <w:color w:val="0F172A"/>
                <w:sz w:val="20"/>
                <w:szCs w:val="20"/>
              </w:rPr>
              <w:t>"approve production deploy"</w:t>
            </w:r>
          </w:p>
        </w:tc>
        <w:tc>
          <w:tcPr>
            <w:tcW w:w="17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2C398A00" w14:textId="77777777" w:rsidR="00ED740B" w:rsidRDefault="00ED740B" w:rsidP="00C6694F">
            <w:r>
              <w:rPr>
                <w:color w:val="2563EB"/>
                <w:sz w:val="20"/>
                <w:szCs w:val="20"/>
              </w:rPr>
              <w:t>Yes — 3 words</w:t>
            </w:r>
          </w:p>
        </w:tc>
      </w:tr>
    </w:tbl>
    <w:p w14:paraId="7E71178E" w14:textId="77777777" w:rsidR="00ED740B" w:rsidRDefault="00ED740B" w:rsidP="00ED740B">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740B" w14:paraId="62503534" w14:textId="77777777" w:rsidTr="00C6694F">
        <w:tc>
          <w:tcPr>
            <w:tcW w:w="0" w:type="auto"/>
            <w:tcBorders>
              <w:top w:val="single" w:sz="4" w:space="0" w:color="15803D"/>
              <w:left w:val="single" w:sz="16" w:space="0" w:color="15803D"/>
              <w:bottom w:val="single" w:sz="4" w:space="0" w:color="15803D"/>
              <w:right w:val="single" w:sz="4" w:space="0" w:color="15803D"/>
            </w:tcBorders>
            <w:shd w:val="clear" w:color="auto" w:fill="DCFCE7"/>
            <w:tcMar>
              <w:top w:w="140" w:type="dxa"/>
              <w:left w:w="200" w:type="dxa"/>
              <w:bottom w:w="140" w:type="dxa"/>
              <w:right w:w="200" w:type="dxa"/>
            </w:tcMar>
          </w:tcPr>
          <w:p w14:paraId="53A191B4" w14:textId="77777777" w:rsidR="00ED740B" w:rsidRDefault="00ED740B" w:rsidP="00C6694F">
            <w:pPr>
              <w:spacing w:before="20" w:after="20"/>
            </w:pPr>
            <w:r>
              <w:rPr>
                <w:color w:val="15803D"/>
              </w:rPr>
              <w:t>Count the blue rows (Human) vs green rows (Claude):</w:t>
            </w:r>
          </w:p>
          <w:p w14:paraId="785F8E9D" w14:textId="77777777" w:rsidR="00ED740B" w:rsidRDefault="00ED740B" w:rsidP="00C6694F">
            <w:pPr>
              <w:spacing w:before="20" w:after="20"/>
            </w:pPr>
            <w:r>
              <w:rPr>
                <w:color w:val="15803D"/>
              </w:rPr>
              <w:t xml:space="preserve">  Human acts: 5 times  ·  Claude acts: 10 times</w:t>
            </w:r>
          </w:p>
          <w:p w14:paraId="04EF1047" w14:textId="77777777" w:rsidR="00ED740B" w:rsidRDefault="00ED740B" w:rsidP="00C6694F">
            <w:pPr>
              <w:spacing w:before="20" w:after="20"/>
            </w:pPr>
            <w:r>
              <w:rPr>
                <w:color w:val="15803D"/>
              </w:rPr>
              <w:t xml:space="preserve">  Total human typing: approximately 3–4 sentences for an entire feature, end to end.</w:t>
            </w:r>
          </w:p>
        </w:tc>
      </w:tr>
    </w:tbl>
    <w:p w14:paraId="3A15FBAF" w14:textId="77777777" w:rsidR="00ED740B" w:rsidRDefault="00ED740B" w:rsidP="00ED740B">
      <w:pPr>
        <w:spacing w:after="200"/>
      </w:pPr>
    </w:p>
    <w:p w14:paraId="786542B6" w14:textId="77777777" w:rsidR="00ED740B" w:rsidRDefault="00ED740B" w:rsidP="00ED740B">
      <w:pPr>
        <w:pBdr>
          <w:bottom w:val="single" w:sz="6" w:space="1" w:color="1B2A4A"/>
        </w:pBdr>
        <w:spacing w:before="120" w:after="120"/>
      </w:pPr>
    </w:p>
    <w:p w14:paraId="5FBD2DA9" w14:textId="77777777" w:rsidR="00ED740B" w:rsidRDefault="00ED740B" w:rsidP="00ED740B">
      <w:pPr>
        <w:spacing w:before="200" w:after="80"/>
        <w:jc w:val="center"/>
      </w:pPr>
      <w:r>
        <w:rPr>
          <w:b/>
          <w:bCs/>
          <w:color w:val="1B2A4A"/>
          <w:sz w:val="26"/>
          <w:szCs w:val="26"/>
        </w:rPr>
        <w:t>The user's job is not to operate the system.</w:t>
      </w:r>
    </w:p>
    <w:p w14:paraId="778D9BA9" w14:textId="77777777" w:rsidR="00ED740B" w:rsidRDefault="00ED740B" w:rsidP="00ED740B">
      <w:pPr>
        <w:spacing w:after="80"/>
        <w:jc w:val="center"/>
      </w:pPr>
      <w:r>
        <w:rPr>
          <w:color w:val="2563EB"/>
        </w:rPr>
        <w:t>Their job is to make three decisions: what to build, is the spec right, is it safe to go live.</w:t>
      </w:r>
    </w:p>
    <w:p w14:paraId="0E99987C" w14:textId="77777777" w:rsidR="00ED740B" w:rsidRDefault="00ED740B" w:rsidP="00ED740B">
      <w:pPr>
        <w:spacing w:after="200"/>
        <w:jc w:val="center"/>
      </w:pPr>
      <w:r>
        <w:rPr>
          <w:color w:val="94A3B8"/>
        </w:rPr>
        <w:t>Claude handles everything in between.</w:t>
      </w:r>
    </w:p>
    <w:p w14:paraId="157A82D9" w14:textId="4997DC14" w:rsidR="00ED740B" w:rsidRPr="004D39BF" w:rsidRDefault="004D39BF" w:rsidP="004D39BF">
      <w:pPr>
        <w:spacing w:after="200"/>
        <w:jc w:val="center"/>
        <w:rPr>
          <w:sz w:val="36"/>
          <w:szCs w:val="36"/>
        </w:rPr>
      </w:pPr>
      <w:r w:rsidRPr="004D39BF">
        <w:rPr>
          <w:sz w:val="36"/>
          <w:szCs w:val="36"/>
        </w:rPr>
        <w:lastRenderedPageBreak/>
        <w:t>Business/ Domain Knowledge files</w:t>
      </w:r>
    </w:p>
    <w:p w14:paraId="1185C186" w14:textId="77777777" w:rsidR="004D39BF" w:rsidRDefault="004D39BF" w:rsidP="00ED740B">
      <w:pPr>
        <w:spacing w:after="200"/>
      </w:pPr>
    </w:p>
    <w:p w14:paraId="44C01F8A" w14:textId="77777777" w:rsidR="004D39BF" w:rsidRDefault="004D39BF" w:rsidP="004D39BF">
      <w:pPr>
        <w:pStyle w:val="NormalWeb"/>
      </w:pPr>
      <w:r>
        <w:t xml:space="preserve">Good question — and the answer depends on </w:t>
      </w:r>
      <w:r>
        <w:rPr>
          <w:rStyle w:val="Strong"/>
        </w:rPr>
        <w:t>what type of knowledge it is</w:t>
      </w:r>
      <w:r>
        <w:t>, because different knowledge gets stored differently.</w:t>
      </w:r>
    </w:p>
    <w:p w14:paraId="1986C5F4" w14:textId="77777777" w:rsidR="004D39BF" w:rsidRDefault="00BA44B6" w:rsidP="004D39BF">
      <w:r>
        <w:rPr>
          <w:noProof/>
        </w:rPr>
        <w:pict w14:anchorId="542692FB">
          <v:rect id="_x0000_i1027" alt="" style="width:451.3pt;height:.05pt;mso-width-percent:0;mso-height-percent:0;mso-width-percent:0;mso-height-percent:0" o:hralign="center" o:hrstd="t" o:hr="t" fillcolor="#a0a0a0" stroked="f"/>
        </w:pict>
      </w:r>
    </w:p>
    <w:p w14:paraId="6264ECCB" w14:textId="77777777" w:rsidR="004D39BF" w:rsidRDefault="004D39BF" w:rsidP="004D39BF">
      <w:pPr>
        <w:pStyle w:val="Heading2"/>
      </w:pPr>
      <w:r>
        <w:t>The Four Files / Locations</w:t>
      </w:r>
    </w:p>
    <w:p w14:paraId="54DD08B4" w14:textId="77777777" w:rsidR="004D39BF" w:rsidRDefault="004D39BF" w:rsidP="004D39BF">
      <w:pPr>
        <w:pStyle w:val="NormalWeb"/>
      </w:pPr>
      <w:r>
        <w:rPr>
          <w:rStyle w:val="Strong"/>
        </w:rPr>
        <w:t xml:space="preserve">1. </w:t>
      </w:r>
      <w:r>
        <w:rPr>
          <w:rStyle w:val="HTMLCode"/>
          <w:b/>
          <w:bCs/>
        </w:rPr>
        <w:t>CLAUDE.md</w:t>
      </w:r>
      <w:r>
        <w:rPr>
          <w:rStyle w:val="Strong"/>
        </w:rPr>
        <w:t xml:space="preserve"> — The Primary Brain</w:t>
      </w:r>
      <w:r>
        <w:t xml:space="preserve"> This is where most domain knowledge lives. It's the first file Claude reads in every session. You put here:</w:t>
      </w:r>
    </w:p>
    <w:p w14:paraId="3EA3BCE1" w14:textId="77777777" w:rsidR="004D39BF" w:rsidRDefault="004D39BF" w:rsidP="004D39BF">
      <w:pPr>
        <w:numPr>
          <w:ilvl w:val="0"/>
          <w:numId w:val="4"/>
        </w:numPr>
        <w:spacing w:before="100" w:beforeAutospacing="1" w:after="100" w:afterAutospacing="1"/>
      </w:pPr>
      <w:r>
        <w:t>What the product does, who the users are</w:t>
      </w:r>
    </w:p>
    <w:p w14:paraId="2A91D543" w14:textId="77777777" w:rsidR="004D39BF" w:rsidRDefault="004D39BF" w:rsidP="004D39BF">
      <w:pPr>
        <w:numPr>
          <w:ilvl w:val="0"/>
          <w:numId w:val="4"/>
        </w:numPr>
        <w:spacing w:before="100" w:beforeAutospacing="1" w:after="100" w:afterAutospacing="1"/>
      </w:pPr>
      <w:r>
        <w:t>Business rules and constraints ("invoices can only be deleted if status is DRAFT")</w:t>
      </w:r>
    </w:p>
    <w:p w14:paraId="37AF36CB" w14:textId="77777777" w:rsidR="004D39BF" w:rsidRDefault="004D39BF" w:rsidP="004D39BF">
      <w:pPr>
        <w:numPr>
          <w:ilvl w:val="0"/>
          <w:numId w:val="4"/>
        </w:numPr>
        <w:spacing w:before="100" w:beforeAutospacing="1" w:after="100" w:afterAutospacing="1"/>
      </w:pPr>
      <w:r>
        <w:t>Domain terminology ("in our system, a 'carrier' means an airline, not a trucking company")</w:t>
      </w:r>
    </w:p>
    <w:p w14:paraId="57D5E036" w14:textId="77777777" w:rsidR="004D39BF" w:rsidRDefault="004D39BF" w:rsidP="004D39BF">
      <w:pPr>
        <w:numPr>
          <w:ilvl w:val="0"/>
          <w:numId w:val="4"/>
        </w:numPr>
        <w:spacing w:before="100" w:beforeAutospacing="1" w:after="100" w:afterAutospacing="1"/>
      </w:pPr>
      <w:r>
        <w:t>Architecture decisions and why they were made</w:t>
      </w:r>
    </w:p>
    <w:p w14:paraId="430768FC" w14:textId="77777777" w:rsidR="004D39BF" w:rsidRDefault="004D39BF" w:rsidP="004D39BF">
      <w:pPr>
        <w:numPr>
          <w:ilvl w:val="0"/>
          <w:numId w:val="4"/>
        </w:numPr>
        <w:spacing w:before="100" w:beforeAutospacing="1" w:after="100" w:afterAutospacing="1"/>
      </w:pPr>
      <w:r>
        <w:t>What NOT to do ("we don't use stored procedures, everything goes through the repository layer")</w:t>
      </w:r>
    </w:p>
    <w:p w14:paraId="0E535E92" w14:textId="77777777" w:rsidR="004D39BF" w:rsidRDefault="004D39BF" w:rsidP="004D39BF">
      <w:pPr>
        <w:pStyle w:val="NormalWeb"/>
      </w:pPr>
      <w:r>
        <w:t>Think of it as the onboarding document you'd give a new senior engineer on day one.</w:t>
      </w:r>
    </w:p>
    <w:p w14:paraId="2F5FC468" w14:textId="77777777" w:rsidR="004D39BF" w:rsidRDefault="004D39BF" w:rsidP="004D39BF">
      <w:pPr>
        <w:pStyle w:val="NormalWeb"/>
      </w:pPr>
      <w:r>
        <w:rPr>
          <w:rStyle w:val="Strong"/>
        </w:rPr>
        <w:t xml:space="preserve">2. </w:t>
      </w:r>
      <w:r>
        <w:rPr>
          <w:rStyle w:val="HTMLCode"/>
          <w:b/>
          <w:bCs/>
        </w:rPr>
        <w:t>docs/</w:t>
      </w:r>
      <w:r>
        <w:rPr>
          <w:rStyle w:val="Strong"/>
        </w:rPr>
        <w:t xml:space="preserve"> folder — Deep Reference Knowledge</w:t>
      </w:r>
      <w:r>
        <w:t xml:space="preserve"> For things too long to put in </w:t>
      </w:r>
      <w:r>
        <w:rPr>
          <w:rStyle w:val="HTMLCode"/>
        </w:rPr>
        <w:t>CLAUDE.md</w:t>
      </w:r>
      <w:r>
        <w:t>. You create structured markdown files:</w:t>
      </w:r>
    </w:p>
    <w:p w14:paraId="07FE9A8F" w14:textId="77777777" w:rsidR="004D39BF" w:rsidRDefault="004D39BF" w:rsidP="004D39BF">
      <w:pPr>
        <w:pStyle w:val="HTMLPreformatted"/>
        <w:rPr>
          <w:rStyle w:val="HTMLCode"/>
        </w:rPr>
      </w:pPr>
      <w:r>
        <w:rPr>
          <w:rStyle w:val="HTMLCode"/>
        </w:rPr>
        <w:t>docs/</w:t>
      </w:r>
    </w:p>
    <w:p w14:paraId="4D7C0C15" w14:textId="77777777" w:rsidR="004D39BF" w:rsidRDefault="004D39BF" w:rsidP="004D39BF">
      <w:pPr>
        <w:pStyle w:val="HTMLPreformatted"/>
        <w:rPr>
          <w:rStyle w:val="HTMLCode"/>
        </w:rPr>
      </w:pPr>
      <w:r>
        <w:rPr>
          <w:rStyle w:val="HTMLCode"/>
        </w:rPr>
        <w:t xml:space="preserve">  domain/</w:t>
      </w:r>
    </w:p>
    <w:p w14:paraId="2AE85AF2" w14:textId="77777777" w:rsidR="004D39BF" w:rsidRDefault="004D39BF" w:rsidP="004D39BF">
      <w:pPr>
        <w:pStyle w:val="HTMLPreformatted"/>
        <w:rPr>
          <w:rStyle w:val="HTMLCode"/>
        </w:rPr>
      </w:pPr>
      <w:r>
        <w:rPr>
          <w:rStyle w:val="HTMLCode"/>
        </w:rPr>
        <w:t xml:space="preserve">    business-rules.md       ← pricing logic, validation rules</w:t>
      </w:r>
    </w:p>
    <w:p w14:paraId="2EF5BD2C" w14:textId="77777777" w:rsidR="004D39BF" w:rsidRDefault="004D39BF" w:rsidP="004D39BF">
      <w:pPr>
        <w:pStyle w:val="HTMLPreformatted"/>
        <w:rPr>
          <w:rStyle w:val="HTMLCode"/>
        </w:rPr>
      </w:pPr>
      <w:r>
        <w:rPr>
          <w:rStyle w:val="HTMLCode"/>
        </w:rPr>
        <w:t xml:space="preserve">    user-roles.md           ← what each role can/cannot do</w:t>
      </w:r>
    </w:p>
    <w:p w14:paraId="246710DC" w14:textId="77777777" w:rsidR="004D39BF" w:rsidRDefault="004D39BF" w:rsidP="004D39BF">
      <w:pPr>
        <w:pStyle w:val="HTMLPreformatted"/>
        <w:rPr>
          <w:rStyle w:val="HTMLCode"/>
        </w:rPr>
      </w:pPr>
      <w:r>
        <w:rPr>
          <w:rStyle w:val="HTMLCode"/>
        </w:rPr>
        <w:t xml:space="preserve">    product-features.md     ← every existing feature explained</w:t>
      </w:r>
    </w:p>
    <w:p w14:paraId="20FE9387" w14:textId="77777777" w:rsidR="004D39BF" w:rsidRDefault="004D39BF" w:rsidP="004D39BF">
      <w:pPr>
        <w:pStyle w:val="HTMLPreformatted"/>
        <w:rPr>
          <w:rStyle w:val="HTMLCode"/>
        </w:rPr>
      </w:pPr>
      <w:r>
        <w:rPr>
          <w:rStyle w:val="HTMLCode"/>
        </w:rPr>
        <w:t xml:space="preserve">    glossary.md             ← domain-specific terms defined</w:t>
      </w:r>
    </w:p>
    <w:p w14:paraId="616E6015" w14:textId="77777777" w:rsidR="004D39BF" w:rsidRDefault="004D39BF" w:rsidP="004D39BF">
      <w:pPr>
        <w:pStyle w:val="HTMLPreformatted"/>
        <w:rPr>
          <w:rStyle w:val="HTMLCode"/>
        </w:rPr>
      </w:pPr>
      <w:r>
        <w:rPr>
          <w:rStyle w:val="HTMLCode"/>
        </w:rPr>
        <w:t xml:space="preserve">  architecture/</w:t>
      </w:r>
    </w:p>
    <w:p w14:paraId="6268EEC0" w14:textId="77777777" w:rsidR="004D39BF" w:rsidRDefault="004D39BF" w:rsidP="004D39BF">
      <w:pPr>
        <w:pStyle w:val="HTMLPreformatted"/>
        <w:rPr>
          <w:rStyle w:val="HTMLCode"/>
        </w:rPr>
      </w:pPr>
      <w:r>
        <w:rPr>
          <w:rStyle w:val="HTMLCode"/>
        </w:rPr>
        <w:t xml:space="preserve">    decisions.md            ← why we chose X over Y</w:t>
      </w:r>
    </w:p>
    <w:p w14:paraId="6E9C35E1" w14:textId="77777777" w:rsidR="004D39BF" w:rsidRDefault="004D39BF" w:rsidP="004D39BF">
      <w:pPr>
        <w:pStyle w:val="HTMLPreformatted"/>
        <w:rPr>
          <w:rStyle w:val="HTMLCode"/>
        </w:rPr>
      </w:pPr>
      <w:r>
        <w:rPr>
          <w:rStyle w:val="HTMLCode"/>
        </w:rPr>
        <w:t xml:space="preserve">    data-model.md           ← what each entity means in business terms</w:t>
      </w:r>
    </w:p>
    <w:p w14:paraId="79CBFBC9" w14:textId="77777777" w:rsidR="004D39BF" w:rsidRDefault="004D39BF" w:rsidP="004D39BF">
      <w:pPr>
        <w:pStyle w:val="NormalWeb"/>
      </w:pPr>
      <w:r>
        <w:t xml:space="preserve">Claude reads these on demand — you reference them in </w:t>
      </w:r>
      <w:r>
        <w:rPr>
          <w:rStyle w:val="HTMLCode"/>
        </w:rPr>
        <w:t>CLAUDE.md</w:t>
      </w:r>
      <w:r>
        <w:t xml:space="preserve"> like: </w:t>
      </w:r>
      <w:r>
        <w:rPr>
          <w:rStyle w:val="Emphasis"/>
        </w:rPr>
        <w:t>"For full business rules, read docs/domain/business-rules.md before making any pricing-related changes."</w:t>
      </w:r>
    </w:p>
    <w:p w14:paraId="21874263" w14:textId="77777777" w:rsidR="004D39BF" w:rsidRDefault="004D39BF" w:rsidP="004D39BF">
      <w:pPr>
        <w:pStyle w:val="NormalWeb"/>
      </w:pPr>
      <w:r>
        <w:rPr>
          <w:rStyle w:val="Strong"/>
        </w:rPr>
        <w:t>3. Code comments and docstrings — Contextual Knowledge</w:t>
      </w:r>
      <w:r>
        <w:t xml:space="preserve"> Domain knowledge embedded directly where it's used. When a function has a non-obvious business rule, the comment explains the </w:t>
      </w:r>
      <w:r>
        <w:rPr>
          <w:rStyle w:val="Emphasis"/>
        </w:rPr>
        <w:t>why</w:t>
      </w:r>
      <w:r>
        <w:t>, not just the what:</w:t>
      </w:r>
    </w:p>
    <w:p w14:paraId="5D0A86E3" w14:textId="77777777" w:rsidR="004D39BF" w:rsidRDefault="004D39BF" w:rsidP="004D39BF">
      <w:pPr>
        <w:pStyle w:val="HTMLPreformatted"/>
        <w:rPr>
          <w:rStyle w:val="HTMLCode"/>
        </w:rPr>
      </w:pPr>
      <w:r>
        <w:rPr>
          <w:rStyle w:val="HTMLCode"/>
        </w:rPr>
        <w:t>def calculate_late_fee(invoice):</w:t>
      </w:r>
    </w:p>
    <w:p w14:paraId="77E591C5" w14:textId="77777777" w:rsidR="004D39BF" w:rsidRDefault="004D39BF" w:rsidP="004D39BF">
      <w:pPr>
        <w:pStyle w:val="HTMLPreformatted"/>
        <w:rPr>
          <w:rStyle w:val="HTMLCode"/>
        </w:rPr>
      </w:pPr>
      <w:r>
        <w:rPr>
          <w:rStyle w:val="HTMLCode"/>
        </w:rPr>
        <w:t xml:space="preserve">    # Business rule: Late fee is waived for enterprise customers</w:t>
      </w:r>
    </w:p>
    <w:p w14:paraId="3D163491" w14:textId="77777777" w:rsidR="004D39BF" w:rsidRDefault="004D39BF" w:rsidP="004D39BF">
      <w:pPr>
        <w:pStyle w:val="HTMLPreformatted"/>
        <w:rPr>
          <w:rStyle w:val="HTMLCode"/>
        </w:rPr>
      </w:pPr>
      <w:r>
        <w:rPr>
          <w:rStyle w:val="HTMLCode"/>
        </w:rPr>
        <w:t xml:space="preserve">    # in their first 90 days. See contract/enterprise-terms.md</w:t>
      </w:r>
    </w:p>
    <w:p w14:paraId="17EB7E36" w14:textId="77777777" w:rsidR="004D39BF" w:rsidRDefault="004D39BF" w:rsidP="004D39BF">
      <w:pPr>
        <w:pStyle w:val="NormalWeb"/>
      </w:pPr>
      <w:r>
        <w:lastRenderedPageBreak/>
        <w:t>Claude reads the codebase, so this knowledge is picked up automatically when it touches that file.</w:t>
      </w:r>
    </w:p>
    <w:p w14:paraId="4055A7CC" w14:textId="77777777" w:rsidR="004D39BF" w:rsidRDefault="004D39BF" w:rsidP="004D39BF">
      <w:pPr>
        <w:pStyle w:val="NormalWeb"/>
      </w:pPr>
      <w:r>
        <w:rPr>
          <w:rStyle w:val="Strong"/>
        </w:rPr>
        <w:t xml:space="preserve">4. </w:t>
      </w:r>
      <w:r>
        <w:rPr>
          <w:rStyle w:val="HTMLCode"/>
          <w:b/>
          <w:bCs/>
        </w:rPr>
        <w:t>CLAUDE.md</w:t>
      </w:r>
      <w:r>
        <w:rPr>
          <w:rStyle w:val="Strong"/>
        </w:rPr>
        <w:t xml:space="preserve"> + </w:t>
      </w:r>
      <w:r>
        <w:rPr>
          <w:rStyle w:val="HTMLCode"/>
          <w:b/>
          <w:bCs/>
        </w:rPr>
        <w:t>docs/specs/</w:t>
      </w:r>
      <w:r>
        <w:rPr>
          <w:rStyle w:val="Strong"/>
        </w:rPr>
        <w:t xml:space="preserve"> — Feature Knowledge</w:t>
      </w:r>
      <w:r>
        <w:t xml:space="preserve"> Every existing feature gets a lightweight spec written (or reverse-engineered) and stored in </w:t>
      </w:r>
      <w:r>
        <w:rPr>
          <w:rStyle w:val="HTMLCode"/>
        </w:rPr>
        <w:t>docs/specs/</w:t>
      </w:r>
      <w:r>
        <w:t>. When Claude is about to modify something, it reads the relevant spec to understand the original intent before touching anything.</w:t>
      </w:r>
    </w:p>
    <w:p w14:paraId="31131035" w14:textId="77777777" w:rsidR="004D39BF" w:rsidRDefault="00BA44B6" w:rsidP="004D39BF">
      <w:r>
        <w:rPr>
          <w:noProof/>
        </w:rPr>
        <w:pict w14:anchorId="212DF10A">
          <v:rect id="_x0000_i1026" alt="" style="width:451.3pt;height:.05pt;mso-width-percent:0;mso-height-percent:0;mso-width-percent:0;mso-height-percent:0" o:hralign="center" o:hrstd="t" o:hr="t" fillcolor="#a0a0a0" stroked="f"/>
        </w:pict>
      </w:r>
    </w:p>
    <w:p w14:paraId="43618597" w14:textId="77777777" w:rsidR="004D39BF" w:rsidRDefault="004D39BF" w:rsidP="004D39BF">
      <w:pPr>
        <w:pStyle w:val="Heading2"/>
      </w:pPr>
      <w:r>
        <w:t>The Rule of Thumb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87"/>
        <w:gridCol w:w="5173"/>
      </w:tblGrid>
      <w:tr w:rsidR="004D39BF" w14:paraId="2A7A18E0" w14:textId="77777777">
        <w:trPr>
          <w:tblHeader/>
          <w:tblCellSpacing w:w="15" w:type="dxa"/>
        </w:trPr>
        <w:tc>
          <w:tcPr>
            <w:tcW w:w="0" w:type="auto"/>
            <w:vAlign w:val="center"/>
            <w:hideMark/>
          </w:tcPr>
          <w:p w14:paraId="0F4EBE83" w14:textId="77777777" w:rsidR="004D39BF" w:rsidRDefault="004D39BF">
            <w:pPr>
              <w:jc w:val="center"/>
              <w:rPr>
                <w:b/>
                <w:bCs/>
              </w:rPr>
            </w:pPr>
            <w:r>
              <w:rPr>
                <w:b/>
                <w:bCs/>
              </w:rPr>
              <w:t>Type of Knowledge</w:t>
            </w:r>
          </w:p>
        </w:tc>
        <w:tc>
          <w:tcPr>
            <w:tcW w:w="0" w:type="auto"/>
            <w:vAlign w:val="center"/>
            <w:hideMark/>
          </w:tcPr>
          <w:p w14:paraId="5AEF5419" w14:textId="77777777" w:rsidR="004D39BF" w:rsidRDefault="004D39BF">
            <w:pPr>
              <w:jc w:val="center"/>
              <w:rPr>
                <w:b/>
                <w:bCs/>
              </w:rPr>
            </w:pPr>
            <w:r>
              <w:rPr>
                <w:b/>
                <w:bCs/>
              </w:rPr>
              <w:t>Where It Goes</w:t>
            </w:r>
          </w:p>
        </w:tc>
      </w:tr>
      <w:tr w:rsidR="004D39BF" w14:paraId="45934143" w14:textId="77777777">
        <w:trPr>
          <w:tblCellSpacing w:w="15" w:type="dxa"/>
        </w:trPr>
        <w:tc>
          <w:tcPr>
            <w:tcW w:w="0" w:type="auto"/>
            <w:vAlign w:val="center"/>
            <w:hideMark/>
          </w:tcPr>
          <w:p w14:paraId="29192264" w14:textId="77777777" w:rsidR="004D39BF" w:rsidRDefault="004D39BF">
            <w:r>
              <w:t>"What does this product do?"</w:t>
            </w:r>
          </w:p>
        </w:tc>
        <w:tc>
          <w:tcPr>
            <w:tcW w:w="0" w:type="auto"/>
            <w:vAlign w:val="center"/>
            <w:hideMark/>
          </w:tcPr>
          <w:p w14:paraId="44492813" w14:textId="77777777" w:rsidR="004D39BF" w:rsidRDefault="004D39BF">
            <w:r>
              <w:rPr>
                <w:rStyle w:val="HTMLCode"/>
                <w:rFonts w:eastAsia="Arial"/>
              </w:rPr>
              <w:t>CLAUDE.md</w:t>
            </w:r>
            <w:r>
              <w:t xml:space="preserve"> — top section</w:t>
            </w:r>
          </w:p>
        </w:tc>
      </w:tr>
      <w:tr w:rsidR="004D39BF" w14:paraId="297B12F4" w14:textId="77777777">
        <w:trPr>
          <w:tblCellSpacing w:w="15" w:type="dxa"/>
        </w:trPr>
        <w:tc>
          <w:tcPr>
            <w:tcW w:w="0" w:type="auto"/>
            <w:vAlign w:val="center"/>
            <w:hideMark/>
          </w:tcPr>
          <w:p w14:paraId="3D3B7172" w14:textId="77777777" w:rsidR="004D39BF" w:rsidRDefault="004D39BF">
            <w:r>
              <w:t>"What are the business rules?"</w:t>
            </w:r>
          </w:p>
        </w:tc>
        <w:tc>
          <w:tcPr>
            <w:tcW w:w="0" w:type="auto"/>
            <w:vAlign w:val="center"/>
            <w:hideMark/>
          </w:tcPr>
          <w:p w14:paraId="2C7BEE8B" w14:textId="77777777" w:rsidR="004D39BF" w:rsidRDefault="004D39BF">
            <w:r>
              <w:rPr>
                <w:rStyle w:val="HTMLCode"/>
                <w:rFonts w:eastAsia="Arial"/>
              </w:rPr>
              <w:t>CLAUDE.md</w:t>
            </w:r>
            <w:r>
              <w:t xml:space="preserve"> for short rules, </w:t>
            </w:r>
            <w:r>
              <w:rPr>
                <w:rStyle w:val="HTMLCode"/>
                <w:rFonts w:eastAsia="Arial"/>
              </w:rPr>
              <w:t>docs/domain/</w:t>
            </w:r>
            <w:r>
              <w:t xml:space="preserve"> for complex ones</w:t>
            </w:r>
          </w:p>
        </w:tc>
      </w:tr>
      <w:tr w:rsidR="004D39BF" w14:paraId="57B17250" w14:textId="77777777">
        <w:trPr>
          <w:tblCellSpacing w:w="15" w:type="dxa"/>
        </w:trPr>
        <w:tc>
          <w:tcPr>
            <w:tcW w:w="0" w:type="auto"/>
            <w:vAlign w:val="center"/>
            <w:hideMark/>
          </w:tcPr>
          <w:p w14:paraId="7192E6EA" w14:textId="77777777" w:rsidR="004D39BF" w:rsidRDefault="004D39BF">
            <w:r>
              <w:t>"What features already exist?"</w:t>
            </w:r>
          </w:p>
        </w:tc>
        <w:tc>
          <w:tcPr>
            <w:tcW w:w="0" w:type="auto"/>
            <w:vAlign w:val="center"/>
            <w:hideMark/>
          </w:tcPr>
          <w:p w14:paraId="2BB19BC4" w14:textId="77777777" w:rsidR="004D39BF" w:rsidRDefault="004D39BF">
            <w:r>
              <w:rPr>
                <w:rStyle w:val="HTMLCode"/>
                <w:rFonts w:eastAsia="Arial"/>
              </w:rPr>
              <w:t>docs/specs/</w:t>
            </w:r>
            <w:r>
              <w:t xml:space="preserve"> — one file per feature</w:t>
            </w:r>
          </w:p>
        </w:tc>
      </w:tr>
      <w:tr w:rsidR="004D39BF" w14:paraId="278BA104" w14:textId="77777777">
        <w:trPr>
          <w:tblCellSpacing w:w="15" w:type="dxa"/>
        </w:trPr>
        <w:tc>
          <w:tcPr>
            <w:tcW w:w="0" w:type="auto"/>
            <w:vAlign w:val="center"/>
            <w:hideMark/>
          </w:tcPr>
          <w:p w14:paraId="4D7B452C" w14:textId="77777777" w:rsidR="004D39BF" w:rsidRDefault="004D39BF">
            <w:r>
              <w:t>"What does this code actually mean in business terms?"</w:t>
            </w:r>
          </w:p>
        </w:tc>
        <w:tc>
          <w:tcPr>
            <w:tcW w:w="0" w:type="auto"/>
            <w:vAlign w:val="center"/>
            <w:hideMark/>
          </w:tcPr>
          <w:p w14:paraId="0D198839" w14:textId="77777777" w:rsidR="004D39BF" w:rsidRDefault="004D39BF">
            <w:r>
              <w:t>Inline comments in the code</w:t>
            </w:r>
          </w:p>
        </w:tc>
      </w:tr>
      <w:tr w:rsidR="004D39BF" w14:paraId="7EE79486" w14:textId="77777777">
        <w:trPr>
          <w:tblCellSpacing w:w="15" w:type="dxa"/>
        </w:trPr>
        <w:tc>
          <w:tcPr>
            <w:tcW w:w="0" w:type="auto"/>
            <w:vAlign w:val="center"/>
            <w:hideMark/>
          </w:tcPr>
          <w:p w14:paraId="32ACD3AC" w14:textId="77777777" w:rsidR="004D39BF" w:rsidRDefault="004D39BF">
            <w:r>
              <w:t>"Why did we make this technical decision?"</w:t>
            </w:r>
          </w:p>
        </w:tc>
        <w:tc>
          <w:tcPr>
            <w:tcW w:w="0" w:type="auto"/>
            <w:vAlign w:val="center"/>
            <w:hideMark/>
          </w:tcPr>
          <w:p w14:paraId="2B413052" w14:textId="77777777" w:rsidR="004D39BF" w:rsidRDefault="004D39BF">
            <w:r>
              <w:rPr>
                <w:rStyle w:val="HTMLCode"/>
                <w:rFonts w:eastAsia="Arial"/>
              </w:rPr>
              <w:t>docs/architecture/decisions.md</w:t>
            </w:r>
          </w:p>
        </w:tc>
      </w:tr>
      <w:tr w:rsidR="004D39BF" w14:paraId="1D4FA82E" w14:textId="77777777">
        <w:trPr>
          <w:tblCellSpacing w:w="15" w:type="dxa"/>
        </w:trPr>
        <w:tc>
          <w:tcPr>
            <w:tcW w:w="0" w:type="auto"/>
            <w:vAlign w:val="center"/>
            <w:hideMark/>
          </w:tcPr>
          <w:p w14:paraId="1539D79C" w14:textId="77777777" w:rsidR="004D39BF" w:rsidRDefault="004D39BF">
            <w:r>
              <w:t>"What do these domain terms mean?"</w:t>
            </w:r>
          </w:p>
        </w:tc>
        <w:tc>
          <w:tcPr>
            <w:tcW w:w="0" w:type="auto"/>
            <w:vAlign w:val="center"/>
            <w:hideMark/>
          </w:tcPr>
          <w:p w14:paraId="671149F8" w14:textId="77777777" w:rsidR="004D39BF" w:rsidRDefault="004D39BF">
            <w:r>
              <w:rPr>
                <w:rStyle w:val="HTMLCode"/>
                <w:rFonts w:eastAsia="Arial"/>
              </w:rPr>
              <w:t>docs/domain/glossary.md</w:t>
            </w:r>
          </w:p>
        </w:tc>
      </w:tr>
    </w:tbl>
    <w:p w14:paraId="13F3B492" w14:textId="77777777" w:rsidR="004D39BF" w:rsidRDefault="00BA44B6" w:rsidP="004D39BF">
      <w:r>
        <w:rPr>
          <w:noProof/>
        </w:rPr>
        <w:pict w14:anchorId="658702A3">
          <v:rect id="_x0000_i1025" alt="" style="width:451.3pt;height:.05pt;mso-width-percent:0;mso-height-percent:0;mso-width-percent:0;mso-height-percent:0" o:hralign="center" o:hrstd="t" o:hr="t" fillcolor="#a0a0a0" stroked="f"/>
        </w:pict>
      </w:r>
    </w:p>
    <w:p w14:paraId="0762FFF0" w14:textId="77777777" w:rsidR="004D39BF" w:rsidRDefault="004D39BF" w:rsidP="004D39BF">
      <w:pPr>
        <w:pStyle w:val="Heading2"/>
      </w:pPr>
      <w:r>
        <w:t>The Practical Approach</w:t>
      </w:r>
    </w:p>
    <w:p w14:paraId="7C0144D2" w14:textId="77777777" w:rsidR="004D39BF" w:rsidRDefault="004D39BF" w:rsidP="004D39BF">
      <w:pPr>
        <w:pStyle w:val="NormalWeb"/>
      </w:pPr>
      <w:r>
        <w:t xml:space="preserve">Start by writing </w:t>
      </w:r>
      <w:r>
        <w:rPr>
          <w:rStyle w:val="HTMLCode"/>
        </w:rPr>
        <w:t>CLAUDE.md</w:t>
      </w:r>
      <w:r>
        <w:t xml:space="preserve"> as if you're explaining your entire product to a brilliant new engineer who knows nothing about your business but everything about coding. That single file, done well, gives Claude 80% of what it needs. The </w:t>
      </w:r>
      <w:r>
        <w:rPr>
          <w:rStyle w:val="HTMLCode"/>
        </w:rPr>
        <w:t>docs/</w:t>
      </w:r>
      <w:r>
        <w:t xml:space="preserve"> folder fills in the remaining 20% for edge cases and deep domain complexity.</w:t>
      </w:r>
    </w:p>
    <w:p w14:paraId="56F02163" w14:textId="77777777" w:rsidR="004D39BF" w:rsidRDefault="004D39BF" w:rsidP="00ED740B">
      <w:pPr>
        <w:spacing w:after="200"/>
      </w:pPr>
    </w:p>
    <w:sectPr w:rsidR="004D39BF">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D56F51" w14:textId="77777777" w:rsidR="00BA44B6" w:rsidRDefault="00BA44B6">
      <w:r>
        <w:separator/>
      </w:r>
    </w:p>
  </w:endnote>
  <w:endnote w:type="continuationSeparator" w:id="0">
    <w:p w14:paraId="4DC1C393" w14:textId="77777777" w:rsidR="00BA44B6" w:rsidRDefault="00BA44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7C74B" w14:textId="77777777" w:rsidR="00396F90" w:rsidRDefault="00000000">
    <w:pPr>
      <w:pBdr>
        <w:top w:val="single" w:sz="4" w:space="2" w:color="E2E8F0"/>
      </w:pBdr>
      <w:tabs>
        <w:tab w:val="right" w:pos="9360"/>
      </w:tabs>
    </w:pPr>
    <w:r>
      <w:rPr>
        <w:color w:val="94A3B8"/>
        <w:sz w:val="18"/>
        <w:szCs w:val="18"/>
      </w:rPr>
      <w:t xml:space="preserve">© 2025 — Confidential   </w:t>
    </w:r>
    <w:r>
      <w:rPr>
        <w:color w:val="94A3B8"/>
        <w:sz w:val="18"/>
        <w:szCs w:val="18"/>
      </w:rPr>
      <w:tab/>
      <w:t xml:space="preserve">Page </w:t>
    </w:r>
    <w:r>
      <w:rPr>
        <w:color w:val="94A3B8"/>
        <w:sz w:val="18"/>
        <w:szCs w:val="18"/>
      </w:rPr>
      <w:fldChar w:fldCharType="begin"/>
    </w:r>
    <w:r>
      <w:rPr>
        <w:color w:val="94A3B8"/>
        <w:sz w:val="18"/>
        <w:szCs w:val="18"/>
      </w:rPr>
      <w:instrText>PAGE</w:instrText>
    </w:r>
    <w:r>
      <w:rPr>
        <w:color w:val="94A3B8"/>
        <w:sz w:val="18"/>
        <w:szCs w:val="18"/>
      </w:rPr>
      <w:fldChar w:fldCharType="separate"/>
    </w:r>
    <w:r w:rsidR="00ED740B">
      <w:rPr>
        <w:noProof/>
        <w:color w:val="94A3B8"/>
        <w:sz w:val="18"/>
        <w:szCs w:val="18"/>
      </w:rPr>
      <w:t>1</w:t>
    </w:r>
    <w:r>
      <w:rPr>
        <w:color w:val="94A3B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FD927D" w14:textId="77777777" w:rsidR="00BA44B6" w:rsidRDefault="00BA44B6">
      <w:r>
        <w:separator/>
      </w:r>
    </w:p>
  </w:footnote>
  <w:footnote w:type="continuationSeparator" w:id="0">
    <w:p w14:paraId="3E335B92" w14:textId="77777777" w:rsidR="00BA44B6" w:rsidRDefault="00BA44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C710F" w14:textId="77777777" w:rsidR="00396F90" w:rsidRDefault="00000000">
    <w:pPr>
      <w:pBdr>
        <w:bottom w:val="single" w:sz="6" w:space="2" w:color="2563EB"/>
      </w:pBdr>
    </w:pPr>
    <w:r>
      <w:rPr>
        <w:b/>
        <w:bCs/>
        <w:color w:val="1B2A4A"/>
        <w:sz w:val="20"/>
        <w:szCs w:val="20"/>
      </w:rPr>
      <w:t>AI-First Project Architecture</w:t>
    </w:r>
    <w:r>
      <w:rPr>
        <w:color w:val="94A3B8"/>
        <w:sz w:val="18"/>
        <w:szCs w:val="18"/>
      </w:rPr>
      <w:t xml:space="preserve">   |   Zero-Developer Operations with Claude Code CLI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B0610E"/>
    <w:multiLevelType w:val="hybridMultilevel"/>
    <w:tmpl w:val="2B76D7E4"/>
    <w:lvl w:ilvl="0" w:tplc="0054DF3C">
      <w:start w:val="1"/>
      <w:numFmt w:val="decimal"/>
      <w:lvlText w:val="%1."/>
      <w:lvlJc w:val="left"/>
      <w:pPr>
        <w:ind w:left="640" w:hanging="320"/>
      </w:pPr>
    </w:lvl>
    <w:lvl w:ilvl="1" w:tplc="B3AAF11A">
      <w:start w:val="1"/>
      <w:numFmt w:val="decimal"/>
      <w:lvlText w:val="%2."/>
      <w:lvlJc w:val="left"/>
      <w:pPr>
        <w:ind w:left="1080" w:hanging="320"/>
      </w:pPr>
    </w:lvl>
    <w:lvl w:ilvl="2" w:tplc="359882F6">
      <w:numFmt w:val="decimal"/>
      <w:lvlText w:val=""/>
      <w:lvlJc w:val="left"/>
    </w:lvl>
    <w:lvl w:ilvl="3" w:tplc="B30EB4C0">
      <w:numFmt w:val="decimal"/>
      <w:lvlText w:val=""/>
      <w:lvlJc w:val="left"/>
    </w:lvl>
    <w:lvl w:ilvl="4" w:tplc="D26CEFA2">
      <w:numFmt w:val="decimal"/>
      <w:lvlText w:val=""/>
      <w:lvlJc w:val="left"/>
    </w:lvl>
    <w:lvl w:ilvl="5" w:tplc="B538C654">
      <w:numFmt w:val="decimal"/>
      <w:lvlText w:val=""/>
      <w:lvlJc w:val="left"/>
    </w:lvl>
    <w:lvl w:ilvl="6" w:tplc="2C529F6A">
      <w:numFmt w:val="decimal"/>
      <w:lvlText w:val=""/>
      <w:lvlJc w:val="left"/>
    </w:lvl>
    <w:lvl w:ilvl="7" w:tplc="2C62F0AA">
      <w:numFmt w:val="decimal"/>
      <w:lvlText w:val=""/>
      <w:lvlJc w:val="left"/>
    </w:lvl>
    <w:lvl w:ilvl="8" w:tplc="46544FD8">
      <w:numFmt w:val="decimal"/>
      <w:lvlText w:val=""/>
      <w:lvlJc w:val="left"/>
    </w:lvl>
  </w:abstractNum>
  <w:abstractNum w:abstractNumId="1" w15:restartNumberingAfterBreak="0">
    <w:nsid w:val="35E003E8"/>
    <w:multiLevelType w:val="hybridMultilevel"/>
    <w:tmpl w:val="21FC3E66"/>
    <w:lvl w:ilvl="0" w:tplc="44E215F0">
      <w:start w:val="1"/>
      <w:numFmt w:val="bullet"/>
      <w:lvlText w:val="•"/>
      <w:lvlJc w:val="left"/>
      <w:pPr>
        <w:ind w:left="640" w:hanging="320"/>
      </w:pPr>
    </w:lvl>
    <w:lvl w:ilvl="1" w:tplc="EE8875C4">
      <w:start w:val="1"/>
      <w:numFmt w:val="bullet"/>
      <w:lvlText w:val="◦"/>
      <w:lvlJc w:val="left"/>
      <w:pPr>
        <w:ind w:left="1080" w:hanging="320"/>
      </w:pPr>
    </w:lvl>
    <w:lvl w:ilvl="2" w:tplc="7CB47716">
      <w:start w:val="1"/>
      <w:numFmt w:val="bullet"/>
      <w:lvlText w:val="▪"/>
      <w:lvlJc w:val="left"/>
      <w:pPr>
        <w:ind w:left="1520" w:hanging="320"/>
      </w:pPr>
    </w:lvl>
    <w:lvl w:ilvl="3" w:tplc="EF14660A">
      <w:numFmt w:val="decimal"/>
      <w:lvlText w:val=""/>
      <w:lvlJc w:val="left"/>
    </w:lvl>
    <w:lvl w:ilvl="4" w:tplc="2A58F474">
      <w:numFmt w:val="decimal"/>
      <w:lvlText w:val=""/>
      <w:lvlJc w:val="left"/>
    </w:lvl>
    <w:lvl w:ilvl="5" w:tplc="9628E52E">
      <w:numFmt w:val="decimal"/>
      <w:lvlText w:val=""/>
      <w:lvlJc w:val="left"/>
    </w:lvl>
    <w:lvl w:ilvl="6" w:tplc="AB649FE8">
      <w:numFmt w:val="decimal"/>
      <w:lvlText w:val=""/>
      <w:lvlJc w:val="left"/>
    </w:lvl>
    <w:lvl w:ilvl="7" w:tplc="28747330">
      <w:numFmt w:val="decimal"/>
      <w:lvlText w:val=""/>
      <w:lvlJc w:val="left"/>
    </w:lvl>
    <w:lvl w:ilvl="8" w:tplc="83641AE2">
      <w:numFmt w:val="decimal"/>
      <w:lvlText w:val=""/>
      <w:lvlJc w:val="left"/>
    </w:lvl>
  </w:abstractNum>
  <w:abstractNum w:abstractNumId="2" w15:restartNumberingAfterBreak="0">
    <w:nsid w:val="42950E82"/>
    <w:multiLevelType w:val="hybridMultilevel"/>
    <w:tmpl w:val="9E0CA6DA"/>
    <w:lvl w:ilvl="0" w:tplc="7A8CE294">
      <w:start w:val="1"/>
      <w:numFmt w:val="bullet"/>
      <w:lvlText w:val="●"/>
      <w:lvlJc w:val="left"/>
      <w:pPr>
        <w:ind w:left="720" w:hanging="360"/>
      </w:pPr>
    </w:lvl>
    <w:lvl w:ilvl="1" w:tplc="C4D2507A">
      <w:start w:val="1"/>
      <w:numFmt w:val="bullet"/>
      <w:lvlText w:val="○"/>
      <w:lvlJc w:val="left"/>
      <w:pPr>
        <w:ind w:left="1440" w:hanging="360"/>
      </w:pPr>
    </w:lvl>
    <w:lvl w:ilvl="2" w:tplc="C012F50A">
      <w:start w:val="1"/>
      <w:numFmt w:val="bullet"/>
      <w:lvlText w:val="■"/>
      <w:lvlJc w:val="left"/>
      <w:pPr>
        <w:ind w:left="2160" w:hanging="360"/>
      </w:pPr>
    </w:lvl>
    <w:lvl w:ilvl="3" w:tplc="1BEA68D8">
      <w:start w:val="1"/>
      <w:numFmt w:val="bullet"/>
      <w:lvlText w:val="●"/>
      <w:lvlJc w:val="left"/>
      <w:pPr>
        <w:ind w:left="2880" w:hanging="360"/>
      </w:pPr>
    </w:lvl>
    <w:lvl w:ilvl="4" w:tplc="BD54CD84">
      <w:start w:val="1"/>
      <w:numFmt w:val="bullet"/>
      <w:lvlText w:val="○"/>
      <w:lvlJc w:val="left"/>
      <w:pPr>
        <w:ind w:left="3600" w:hanging="360"/>
      </w:pPr>
    </w:lvl>
    <w:lvl w:ilvl="5" w:tplc="B514334C">
      <w:start w:val="1"/>
      <w:numFmt w:val="bullet"/>
      <w:lvlText w:val="■"/>
      <w:lvlJc w:val="left"/>
      <w:pPr>
        <w:ind w:left="4320" w:hanging="360"/>
      </w:pPr>
    </w:lvl>
    <w:lvl w:ilvl="6" w:tplc="68DACC02">
      <w:start w:val="1"/>
      <w:numFmt w:val="bullet"/>
      <w:lvlText w:val="●"/>
      <w:lvlJc w:val="left"/>
      <w:pPr>
        <w:ind w:left="5040" w:hanging="360"/>
      </w:pPr>
    </w:lvl>
    <w:lvl w:ilvl="7" w:tplc="F474A2FE">
      <w:start w:val="1"/>
      <w:numFmt w:val="bullet"/>
      <w:lvlText w:val="●"/>
      <w:lvlJc w:val="left"/>
      <w:pPr>
        <w:ind w:left="5760" w:hanging="360"/>
      </w:pPr>
    </w:lvl>
    <w:lvl w:ilvl="8" w:tplc="81A0644C">
      <w:start w:val="1"/>
      <w:numFmt w:val="bullet"/>
      <w:lvlText w:val="●"/>
      <w:lvlJc w:val="left"/>
      <w:pPr>
        <w:ind w:left="6480" w:hanging="360"/>
      </w:pPr>
    </w:lvl>
  </w:abstractNum>
  <w:abstractNum w:abstractNumId="3" w15:restartNumberingAfterBreak="0">
    <w:nsid w:val="4DE6476A"/>
    <w:multiLevelType w:val="multilevel"/>
    <w:tmpl w:val="03424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8126754">
    <w:abstractNumId w:val="2"/>
    <w:lvlOverride w:ilvl="0">
      <w:startOverride w:val="1"/>
    </w:lvlOverride>
  </w:num>
  <w:num w:numId="2" w16cid:durableId="1632050067">
    <w:abstractNumId w:val="1"/>
    <w:lvlOverride w:ilvl="0">
      <w:startOverride w:val="1"/>
    </w:lvlOverride>
  </w:num>
  <w:num w:numId="3" w16cid:durableId="2076201074">
    <w:abstractNumId w:val="0"/>
    <w:lvlOverride w:ilvl="0">
      <w:startOverride w:val="1"/>
    </w:lvlOverride>
  </w:num>
  <w:num w:numId="4" w16cid:durableId="848811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6"/>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6F90"/>
    <w:rsid w:val="00396F90"/>
    <w:rsid w:val="004D39BF"/>
    <w:rsid w:val="009B43EE"/>
    <w:rsid w:val="00BA44B6"/>
    <w:rsid w:val="00E91262"/>
    <w:rsid w:val="00ED74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31E83"/>
  <w15:docId w15:val="{8470CB32-7072-2943-A340-34B7C628F2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B2A4A"/>
      <w:sz w:val="36"/>
      <w:szCs w:val="36"/>
    </w:rPr>
  </w:style>
  <w:style w:type="paragraph" w:styleId="Heading2">
    <w:name w:val="heading 2"/>
    <w:uiPriority w:val="9"/>
    <w:unhideWhenUsed/>
    <w:qFormat/>
    <w:pPr>
      <w:spacing w:before="280" w:after="120"/>
      <w:outlineLvl w:val="1"/>
    </w:pPr>
    <w:rPr>
      <w:b/>
      <w:bCs/>
      <w:color w:val="2563EB"/>
      <w:sz w:val="28"/>
      <w:szCs w:val="28"/>
    </w:rPr>
  </w:style>
  <w:style w:type="paragraph" w:styleId="Heading3">
    <w:name w:val="heading 3"/>
    <w:uiPriority w:val="9"/>
    <w:unhideWhenUsed/>
    <w:qFormat/>
    <w:pPr>
      <w:spacing w:before="200" w:after="100"/>
      <w:outlineLvl w:val="2"/>
    </w:pPr>
    <w:rPr>
      <w:b/>
      <w:bCs/>
      <w:color w:val="0F766E"/>
      <w:sz w:val="24"/>
      <w:szCs w:val="24"/>
    </w:rPr>
  </w:style>
  <w:style w:type="paragraph" w:styleId="Heading4">
    <w:name w:val="heading 4"/>
    <w:uiPriority w:val="9"/>
    <w:semiHidden/>
    <w:unhideWhenUsed/>
    <w:qFormat/>
    <w:pPr>
      <w:spacing w:before="160" w:after="80"/>
      <w:outlineLvl w:val="3"/>
    </w:pPr>
    <w:rPr>
      <w:b/>
      <w:bCs/>
      <w:color w:val="EA580C"/>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4D39BF"/>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4D39BF"/>
    <w:rPr>
      <w:b/>
      <w:bCs/>
    </w:rPr>
  </w:style>
  <w:style w:type="character" w:styleId="HTMLCode">
    <w:name w:val="HTML Code"/>
    <w:basedOn w:val="DefaultParagraphFont"/>
    <w:uiPriority w:val="99"/>
    <w:semiHidden/>
    <w:unhideWhenUsed/>
    <w:rsid w:val="004D39B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D39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D39BF"/>
    <w:rPr>
      <w:rFonts w:ascii="Courier New" w:eastAsia="Times New Roman" w:hAnsi="Courier New" w:cs="Courier New"/>
      <w:sz w:val="20"/>
      <w:szCs w:val="20"/>
    </w:rPr>
  </w:style>
  <w:style w:type="character" w:styleId="Emphasis">
    <w:name w:val="Emphasis"/>
    <w:basedOn w:val="DefaultParagraphFont"/>
    <w:uiPriority w:val="20"/>
    <w:qFormat/>
    <w:rsid w:val="004D39B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32</Pages>
  <Words>6384</Words>
  <Characters>36391</Characters>
  <Application>Microsoft Office Word</Application>
  <DocSecurity>0</DocSecurity>
  <Lines>303</Lines>
  <Paragraphs>85</Paragraphs>
  <ScaleCrop>false</ScaleCrop>
  <Company/>
  <LinksUpToDate>false</LinksUpToDate>
  <CharactersWithSpaces>42690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manishaggarwal1999</cp:lastModifiedBy>
  <cp:revision>3</cp:revision>
  <dcterms:created xsi:type="dcterms:W3CDTF">2026-05-02T17:01:00Z</dcterms:created>
  <dcterms:modified xsi:type="dcterms:W3CDTF">2026-05-02T18:05:00Z</dcterms:modified>
</cp:coreProperties>
</file>