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78BF" w:rsidRDefault="00706FB5" w:rsidP="00C778BF">
      <w:pPr>
        <w:pStyle w:val="NormalWeb"/>
        <w:jc w:val="center"/>
        <w:rPr>
          <w:rFonts w:ascii="Rockwell" w:hAnsi="Rockwell"/>
          <w:sz w:val="36"/>
          <w:szCs w:val="36"/>
        </w:rPr>
      </w:pPr>
      <w:r>
        <w:rPr>
          <w:rFonts w:ascii="Rockwell" w:hAnsi="Rockwell"/>
          <w:sz w:val="36"/>
          <w:szCs w:val="36"/>
        </w:rPr>
        <w:t>Lab Report</w:t>
      </w:r>
    </w:p>
    <w:p w:rsidR="00706FB5" w:rsidRDefault="00706FB5" w:rsidP="00C778BF">
      <w:pPr>
        <w:pStyle w:val="NormalWeb"/>
        <w:jc w:val="center"/>
        <w:rPr>
          <w:rFonts w:ascii="Rockwell" w:hAnsi="Rockwell"/>
        </w:rPr>
      </w:pPr>
      <w:r>
        <w:rPr>
          <w:rFonts w:ascii="Rockwell" w:hAnsi="Rockwell"/>
          <w:sz w:val="36"/>
          <w:szCs w:val="36"/>
        </w:rPr>
        <w:t>Part-1</w:t>
      </w:r>
    </w:p>
    <w:p w:rsidR="00C778BF" w:rsidRPr="00C778BF" w:rsidRDefault="00C778BF" w:rsidP="00C778BF">
      <w:pPr>
        <w:pStyle w:val="NormalWeb"/>
        <w:rPr>
          <w:rFonts w:ascii="Calibri" w:hAnsi="Calibri" w:cs="Calibri"/>
          <w:b/>
          <w:color w:val="0070C0"/>
          <w:sz w:val="26"/>
          <w:szCs w:val="26"/>
        </w:rPr>
      </w:pPr>
      <w:r w:rsidRPr="00C778BF">
        <w:rPr>
          <w:rFonts w:ascii="Calibri" w:hAnsi="Calibri" w:cs="Calibri"/>
          <w:b/>
          <w:color w:val="0070C0"/>
          <w:sz w:val="26"/>
          <w:szCs w:val="26"/>
        </w:rPr>
        <w:t>Title:</w:t>
      </w:r>
    </w:p>
    <w:p w:rsidR="00C778BF" w:rsidRDefault="00C778BF" w:rsidP="00C778BF">
      <w:pPr>
        <w:pStyle w:val="NormalWeb"/>
        <w:numPr>
          <w:ilvl w:val="0"/>
          <w:numId w:val="1"/>
        </w:numPr>
        <w:rPr>
          <w:rFonts w:asciiTheme="minorHAnsi" w:hAnsiTheme="minorHAnsi" w:cstheme="minorHAnsi"/>
          <w:b/>
          <w:sz w:val="26"/>
          <w:szCs w:val="26"/>
        </w:rPr>
      </w:pPr>
      <w:r w:rsidRPr="00C778BF">
        <w:rPr>
          <w:rFonts w:asciiTheme="minorHAnsi" w:hAnsiTheme="minorHAnsi" w:cstheme="minorHAnsi"/>
          <w:b/>
          <w:sz w:val="26"/>
          <w:szCs w:val="26"/>
        </w:rPr>
        <w:t>Statement of the Problem:</w:t>
      </w:r>
    </w:p>
    <w:p w:rsidR="00C778BF" w:rsidRPr="00C778BF" w:rsidRDefault="00C778BF" w:rsidP="00C778BF">
      <w:pPr>
        <w:pStyle w:val="NormalWeb"/>
        <w:ind w:left="360"/>
        <w:rPr>
          <w:sz w:val="26"/>
          <w:szCs w:val="26"/>
        </w:rPr>
      </w:pPr>
      <w:r w:rsidRPr="00C778BF">
        <w:rPr>
          <w:sz w:val="26"/>
          <w:szCs w:val="26"/>
        </w:rPr>
        <w:t>Make a network using switch and hub</w:t>
      </w:r>
      <w:r w:rsidR="0012222F">
        <w:rPr>
          <w:sz w:val="26"/>
          <w:szCs w:val="26"/>
        </w:rPr>
        <w:t>.</w:t>
      </w:r>
    </w:p>
    <w:p w:rsidR="00C778BF" w:rsidRPr="00C778BF" w:rsidRDefault="00C778BF" w:rsidP="00C778BF">
      <w:pPr>
        <w:pStyle w:val="NormalWeb"/>
        <w:numPr>
          <w:ilvl w:val="0"/>
          <w:numId w:val="1"/>
        </w:numPr>
        <w:rPr>
          <w:rFonts w:asciiTheme="minorHAnsi" w:hAnsiTheme="minorHAnsi" w:cstheme="minorHAnsi"/>
          <w:b/>
          <w:sz w:val="26"/>
          <w:szCs w:val="26"/>
        </w:rPr>
      </w:pPr>
      <w:r w:rsidRPr="00C778BF">
        <w:rPr>
          <w:rFonts w:asciiTheme="minorHAnsi" w:hAnsiTheme="minorHAnsi" w:cstheme="minorHAnsi"/>
          <w:b/>
          <w:sz w:val="26"/>
          <w:szCs w:val="26"/>
        </w:rPr>
        <w:t>Hypothesis:</w:t>
      </w:r>
    </w:p>
    <w:p w:rsidR="00C778BF" w:rsidRPr="00C778BF" w:rsidRDefault="00C778BF" w:rsidP="00C778BF">
      <w:pPr>
        <w:pStyle w:val="NormalWeb"/>
        <w:ind w:left="360"/>
        <w:rPr>
          <w:sz w:val="26"/>
          <w:szCs w:val="26"/>
        </w:rPr>
      </w:pPr>
      <w:proofErr w:type="gramStart"/>
      <w:r w:rsidRPr="00C778BF">
        <w:rPr>
          <w:sz w:val="26"/>
          <w:szCs w:val="26"/>
        </w:rPr>
        <w:t>Sending message from one pc to another pc</w:t>
      </w:r>
      <w:r w:rsidR="0012222F">
        <w:rPr>
          <w:sz w:val="26"/>
          <w:szCs w:val="26"/>
        </w:rPr>
        <w:t xml:space="preserve"> with the help of hub and switch.</w:t>
      </w:r>
      <w:proofErr w:type="gramEnd"/>
    </w:p>
    <w:p w:rsidR="00C778BF" w:rsidRPr="00C778BF" w:rsidRDefault="00C778BF" w:rsidP="00C778BF">
      <w:pPr>
        <w:pStyle w:val="NormalWeb"/>
        <w:numPr>
          <w:ilvl w:val="0"/>
          <w:numId w:val="1"/>
        </w:numPr>
        <w:rPr>
          <w:rFonts w:asciiTheme="minorHAnsi" w:hAnsiTheme="minorHAnsi" w:cstheme="minorHAnsi"/>
          <w:b/>
          <w:sz w:val="26"/>
          <w:szCs w:val="26"/>
        </w:rPr>
      </w:pPr>
      <w:r w:rsidRPr="00C778BF">
        <w:rPr>
          <w:rFonts w:asciiTheme="minorHAnsi" w:hAnsiTheme="minorHAnsi" w:cstheme="minorHAnsi"/>
          <w:b/>
          <w:sz w:val="26"/>
          <w:szCs w:val="26"/>
        </w:rPr>
        <w:t xml:space="preserve">Materials: </w:t>
      </w:r>
    </w:p>
    <w:p w:rsidR="00C778BF" w:rsidRPr="00C778BF" w:rsidRDefault="00E31F3F" w:rsidP="00C778BF">
      <w:pPr>
        <w:pStyle w:val="NormalWeb"/>
        <w:numPr>
          <w:ilvl w:val="0"/>
          <w:numId w:val="3"/>
        </w:numPr>
        <w:rPr>
          <w:sz w:val="26"/>
          <w:szCs w:val="26"/>
        </w:rPr>
      </w:pPr>
      <w:r>
        <w:rPr>
          <w:sz w:val="26"/>
          <w:szCs w:val="26"/>
        </w:rPr>
        <w:t xml:space="preserve">6 </w:t>
      </w:r>
      <w:r w:rsidR="00C778BF" w:rsidRPr="00C778BF">
        <w:rPr>
          <w:sz w:val="26"/>
          <w:szCs w:val="26"/>
        </w:rPr>
        <w:t>Pc</w:t>
      </w:r>
    </w:p>
    <w:p w:rsidR="00C778BF" w:rsidRPr="00C778BF" w:rsidRDefault="00C778BF" w:rsidP="00C778BF">
      <w:pPr>
        <w:pStyle w:val="NormalWeb"/>
        <w:numPr>
          <w:ilvl w:val="0"/>
          <w:numId w:val="3"/>
        </w:numPr>
        <w:rPr>
          <w:sz w:val="26"/>
          <w:szCs w:val="26"/>
        </w:rPr>
      </w:pPr>
      <w:r w:rsidRPr="00C778BF">
        <w:rPr>
          <w:sz w:val="26"/>
          <w:szCs w:val="26"/>
        </w:rPr>
        <w:t>Switch</w:t>
      </w:r>
    </w:p>
    <w:p w:rsidR="00C778BF" w:rsidRPr="00C778BF" w:rsidRDefault="00C778BF" w:rsidP="00C778BF">
      <w:pPr>
        <w:pStyle w:val="NormalWeb"/>
        <w:numPr>
          <w:ilvl w:val="0"/>
          <w:numId w:val="3"/>
        </w:numPr>
        <w:rPr>
          <w:sz w:val="26"/>
          <w:szCs w:val="26"/>
        </w:rPr>
      </w:pPr>
      <w:r w:rsidRPr="00C778BF">
        <w:rPr>
          <w:sz w:val="26"/>
          <w:szCs w:val="26"/>
        </w:rPr>
        <w:t>Hub</w:t>
      </w:r>
    </w:p>
    <w:p w:rsidR="00C778BF" w:rsidRDefault="00C778BF" w:rsidP="00C778BF">
      <w:pPr>
        <w:jc w:val="both"/>
        <w:rPr>
          <w:rFonts w:cstheme="minorHAnsi"/>
          <w:b/>
          <w:sz w:val="26"/>
          <w:szCs w:val="26"/>
        </w:rPr>
      </w:pPr>
      <w:r>
        <w:rPr>
          <w:rFonts w:cstheme="minorHAnsi"/>
          <w:b/>
          <w:sz w:val="26"/>
          <w:szCs w:val="26"/>
        </w:rPr>
        <w:t>4. Procedure:</w:t>
      </w:r>
    </w:p>
    <w:p w:rsidR="00C778BF" w:rsidRDefault="00C778BF" w:rsidP="00C778BF">
      <w:pPr>
        <w:jc w:val="both"/>
        <w:rPr>
          <w:rFonts w:cstheme="minorHAnsi"/>
          <w:sz w:val="26"/>
          <w:szCs w:val="26"/>
        </w:rPr>
      </w:pPr>
      <w:r>
        <w:rPr>
          <w:rFonts w:cstheme="minorHAnsi"/>
          <w:b/>
          <w:sz w:val="26"/>
          <w:szCs w:val="26"/>
        </w:rPr>
        <w:t xml:space="preserve">   1</w:t>
      </w:r>
      <w:r>
        <w:rPr>
          <w:rFonts w:cstheme="minorHAnsi"/>
          <w:sz w:val="26"/>
          <w:szCs w:val="26"/>
        </w:rPr>
        <w:t>. At first we implement the Cisco Packet Tracer Software by opening a new file.</w:t>
      </w:r>
    </w:p>
    <w:p w:rsidR="0012222F" w:rsidRDefault="00C778BF" w:rsidP="00C778BF">
      <w:pPr>
        <w:jc w:val="both"/>
        <w:rPr>
          <w:rFonts w:cstheme="minorHAnsi"/>
          <w:sz w:val="26"/>
          <w:szCs w:val="26"/>
        </w:rPr>
      </w:pPr>
      <w:r>
        <w:rPr>
          <w:rFonts w:cstheme="minorHAnsi"/>
          <w:b/>
          <w:sz w:val="26"/>
          <w:szCs w:val="26"/>
        </w:rPr>
        <w:t xml:space="preserve">   2.</w:t>
      </w:r>
      <w:r>
        <w:rPr>
          <w:rFonts w:cstheme="minorHAnsi"/>
          <w:sz w:val="26"/>
          <w:szCs w:val="26"/>
        </w:rPr>
        <w:t xml:space="preserve"> Then we take 6 PCs, a 2960 switch and a hub.</w:t>
      </w:r>
      <w:r w:rsidR="0012222F">
        <w:rPr>
          <w:rFonts w:cstheme="minorHAnsi"/>
          <w:sz w:val="26"/>
          <w:szCs w:val="26"/>
        </w:rPr>
        <w:t xml:space="preserve"> We take three PCs in the left side with connecting hub and in the right side the three PCs connected into Switch .we use copper straight wire .At last we connect hub and switch.</w:t>
      </w:r>
    </w:p>
    <w:p w:rsidR="00C778BF" w:rsidRDefault="0012222F" w:rsidP="00C778BF">
      <w:pPr>
        <w:jc w:val="both"/>
        <w:rPr>
          <w:rFonts w:cstheme="minorHAnsi"/>
          <w:sz w:val="26"/>
          <w:szCs w:val="26"/>
        </w:rPr>
      </w:pPr>
      <w:r>
        <w:rPr>
          <w:rFonts w:cstheme="minorHAnsi"/>
          <w:sz w:val="26"/>
          <w:szCs w:val="26"/>
        </w:rPr>
        <w:br/>
      </w:r>
      <w:r w:rsidR="00C778BF">
        <w:rPr>
          <w:rFonts w:cstheme="minorHAnsi"/>
          <w:b/>
          <w:sz w:val="26"/>
          <w:szCs w:val="26"/>
        </w:rPr>
        <w:t xml:space="preserve">  3</w:t>
      </w:r>
      <w:r w:rsidR="00C778BF">
        <w:rPr>
          <w:rFonts w:cstheme="minorHAnsi"/>
          <w:sz w:val="26"/>
          <w:szCs w:val="26"/>
        </w:rPr>
        <w:t>. Now we will set the IP address to the PCs along with subnet mask. We will give all the PCs a class C IP address.</w:t>
      </w:r>
    </w:p>
    <w:p w:rsidR="00C778BF" w:rsidRDefault="00C778BF" w:rsidP="00C778BF">
      <w:pPr>
        <w:jc w:val="both"/>
        <w:rPr>
          <w:rFonts w:cstheme="minorHAnsi"/>
          <w:sz w:val="26"/>
          <w:szCs w:val="26"/>
        </w:rPr>
      </w:pPr>
      <w:r>
        <w:rPr>
          <w:rFonts w:cstheme="minorHAnsi"/>
          <w:b/>
          <w:sz w:val="26"/>
          <w:szCs w:val="26"/>
        </w:rPr>
        <w:t xml:space="preserve">  4.</w:t>
      </w:r>
      <w:r>
        <w:rPr>
          <w:rFonts w:cstheme="minorHAnsi"/>
          <w:sz w:val="26"/>
          <w:szCs w:val="26"/>
        </w:rPr>
        <w:t xml:space="preserve"> After waiting for some time we will notice the indicating light turn green.</w:t>
      </w:r>
    </w:p>
    <w:p w:rsidR="00C778BF" w:rsidRDefault="00C778BF" w:rsidP="00C778BF">
      <w:pPr>
        <w:jc w:val="both"/>
        <w:rPr>
          <w:rFonts w:cstheme="minorHAnsi"/>
          <w:sz w:val="26"/>
          <w:szCs w:val="26"/>
        </w:rPr>
      </w:pPr>
      <w:r>
        <w:rPr>
          <w:rFonts w:cstheme="minorHAnsi"/>
          <w:b/>
          <w:sz w:val="26"/>
          <w:szCs w:val="26"/>
        </w:rPr>
        <w:t xml:space="preserve">  5.</w:t>
      </w:r>
      <w:r>
        <w:rPr>
          <w:rFonts w:cstheme="minorHAnsi"/>
          <w:sz w:val="26"/>
          <w:szCs w:val="26"/>
        </w:rPr>
        <w:t xml:space="preserve"> Then we will switch from real time mode to simulation mode.</w:t>
      </w:r>
    </w:p>
    <w:p w:rsidR="00C778BF" w:rsidRDefault="00C778BF" w:rsidP="00C778BF">
      <w:pPr>
        <w:spacing w:after="0" w:line="240" w:lineRule="auto"/>
        <w:jc w:val="both"/>
        <w:rPr>
          <w:rFonts w:cstheme="minorHAnsi"/>
          <w:sz w:val="26"/>
          <w:szCs w:val="26"/>
        </w:rPr>
      </w:pPr>
      <w:r>
        <w:rPr>
          <w:rFonts w:cstheme="minorHAnsi"/>
          <w:b/>
          <w:sz w:val="26"/>
          <w:szCs w:val="26"/>
        </w:rPr>
        <w:t xml:space="preserve">  6</w:t>
      </w:r>
      <w:r>
        <w:rPr>
          <w:rFonts w:cstheme="minorHAnsi"/>
          <w:sz w:val="26"/>
          <w:szCs w:val="26"/>
        </w:rPr>
        <w:t>. We take simple PDU to transfer from 1 computer to another. And click on Auto Capture / Play button to see how the message transfers. We can also observe the simulation step by step by click on the button Capture / Forward.</w:t>
      </w:r>
    </w:p>
    <w:p w:rsidR="003755C4" w:rsidRDefault="003755C4"/>
    <w:p w:rsidR="00C778BF" w:rsidRDefault="00C778BF"/>
    <w:p w:rsidR="00C778BF" w:rsidRDefault="00C778BF"/>
    <w:p w:rsidR="00C778BF" w:rsidRDefault="00C778BF"/>
    <w:p w:rsidR="00C778BF" w:rsidRPr="00E31F3F" w:rsidRDefault="00C778BF" w:rsidP="00E31F3F">
      <w:pPr>
        <w:pStyle w:val="ListParagraph"/>
        <w:numPr>
          <w:ilvl w:val="0"/>
          <w:numId w:val="6"/>
        </w:numPr>
        <w:rPr>
          <w:rFonts w:cstheme="minorHAnsi"/>
          <w:b/>
          <w:sz w:val="26"/>
          <w:szCs w:val="26"/>
        </w:rPr>
      </w:pPr>
      <w:r w:rsidRPr="00E31F3F">
        <w:rPr>
          <w:rFonts w:cstheme="minorHAnsi"/>
          <w:b/>
          <w:sz w:val="26"/>
          <w:szCs w:val="26"/>
        </w:rPr>
        <w:t>Results :</w:t>
      </w:r>
    </w:p>
    <w:p w:rsidR="00C778BF" w:rsidRPr="00C778BF" w:rsidRDefault="0012222F" w:rsidP="00C778BF">
      <w:pPr>
        <w:pStyle w:val="ListParagraph"/>
        <w:ind w:left="360"/>
        <w:rPr>
          <w:rFonts w:cstheme="minorHAnsi"/>
          <w:b/>
          <w:sz w:val="26"/>
          <w:szCs w:val="26"/>
        </w:rPr>
      </w:pPr>
      <w:r>
        <w:rPr>
          <w:noProof/>
        </w:rPr>
        <w:drawing>
          <wp:inline distT="0" distB="0" distL="0" distR="0" wp14:anchorId="3CACA4E6" wp14:editId="332E2E86">
            <wp:extent cx="5943600" cy="3267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267075"/>
                    </a:xfrm>
                    <a:prstGeom prst="rect">
                      <a:avLst/>
                    </a:prstGeom>
                  </pic:spPr>
                </pic:pic>
              </a:graphicData>
            </a:graphic>
          </wp:inline>
        </w:drawing>
      </w:r>
    </w:p>
    <w:p w:rsidR="00C778BF" w:rsidRPr="00C778BF" w:rsidRDefault="00C778BF">
      <w:pPr>
        <w:rPr>
          <w:b/>
          <w:sz w:val="26"/>
          <w:szCs w:val="26"/>
        </w:rPr>
      </w:pPr>
      <w:r w:rsidRPr="00C778BF">
        <w:rPr>
          <w:b/>
          <w:sz w:val="26"/>
          <w:szCs w:val="26"/>
        </w:rPr>
        <w:t>6. Conclusions:</w:t>
      </w:r>
    </w:p>
    <w:p w:rsidR="00C778BF" w:rsidRDefault="00C778BF" w:rsidP="00C778BF">
      <w:pPr>
        <w:pStyle w:val="ListParagraph"/>
        <w:numPr>
          <w:ilvl w:val="0"/>
          <w:numId w:val="5"/>
        </w:numPr>
        <w:jc w:val="both"/>
        <w:rPr>
          <w:rFonts w:cstheme="minorHAnsi"/>
          <w:sz w:val="26"/>
          <w:szCs w:val="26"/>
        </w:rPr>
      </w:pPr>
      <w:r>
        <w:rPr>
          <w:rFonts w:cstheme="minorHAnsi"/>
          <w:sz w:val="26"/>
          <w:szCs w:val="26"/>
        </w:rPr>
        <w:t>While configuring the pc we have to be very careful with the IP addresses.</w:t>
      </w:r>
    </w:p>
    <w:p w:rsidR="00C778BF" w:rsidRDefault="00C778BF" w:rsidP="00C778BF">
      <w:pPr>
        <w:pStyle w:val="ListParagraph"/>
        <w:numPr>
          <w:ilvl w:val="0"/>
          <w:numId w:val="5"/>
        </w:numPr>
        <w:jc w:val="both"/>
        <w:rPr>
          <w:rFonts w:cstheme="minorHAnsi"/>
          <w:sz w:val="26"/>
          <w:szCs w:val="26"/>
        </w:rPr>
      </w:pPr>
      <w:r>
        <w:rPr>
          <w:rFonts w:cstheme="minorHAnsi"/>
          <w:sz w:val="26"/>
          <w:szCs w:val="26"/>
        </w:rPr>
        <w:t>We can ping the IP address in the command prompt to check whether the packet is sent from one pc to other or not.</w:t>
      </w:r>
    </w:p>
    <w:p w:rsidR="00C778BF" w:rsidRDefault="00C778BF" w:rsidP="00C778BF">
      <w:pPr>
        <w:pStyle w:val="ListParagraph"/>
        <w:numPr>
          <w:ilvl w:val="0"/>
          <w:numId w:val="5"/>
        </w:numPr>
        <w:jc w:val="both"/>
        <w:rPr>
          <w:rFonts w:cstheme="minorHAnsi"/>
          <w:sz w:val="26"/>
          <w:szCs w:val="26"/>
        </w:rPr>
      </w:pPr>
      <w:r>
        <w:rPr>
          <w:rFonts w:cstheme="minorHAnsi"/>
          <w:sz w:val="26"/>
          <w:szCs w:val="26"/>
        </w:rPr>
        <w:t>If the packet is sent successfully we can continue our experiment successfully</w:t>
      </w:r>
    </w:p>
    <w:p w:rsidR="00C778BF" w:rsidRDefault="00C778BF"/>
    <w:p w:rsidR="00C778BF" w:rsidRDefault="00C778BF"/>
    <w:p w:rsidR="00706FB5" w:rsidRDefault="00706FB5"/>
    <w:p w:rsidR="00706FB5" w:rsidRDefault="00706FB5"/>
    <w:p w:rsidR="00706FB5" w:rsidRDefault="00706FB5"/>
    <w:p w:rsidR="00706FB5" w:rsidRDefault="00706FB5"/>
    <w:p w:rsidR="00706FB5" w:rsidRDefault="00706FB5"/>
    <w:p w:rsidR="00706FB5" w:rsidRDefault="00706FB5"/>
    <w:p w:rsidR="00706FB5" w:rsidRDefault="00706FB5" w:rsidP="00706FB5">
      <w:pPr>
        <w:jc w:val="center"/>
        <w:rPr>
          <w:rFonts w:ascii="Rockwell" w:hAnsi="Rockwell"/>
          <w:sz w:val="36"/>
          <w:szCs w:val="36"/>
        </w:rPr>
      </w:pPr>
      <w:r w:rsidRPr="00706FB5">
        <w:rPr>
          <w:rFonts w:ascii="Rockwell" w:hAnsi="Rockwell"/>
          <w:sz w:val="36"/>
          <w:szCs w:val="36"/>
        </w:rPr>
        <w:lastRenderedPageBreak/>
        <w:t>Part -2</w:t>
      </w:r>
    </w:p>
    <w:p w:rsidR="00706FB5" w:rsidRPr="00C778BF" w:rsidRDefault="00706FB5" w:rsidP="00706FB5">
      <w:pPr>
        <w:pStyle w:val="NormalWeb"/>
        <w:rPr>
          <w:rFonts w:ascii="Calibri" w:hAnsi="Calibri" w:cs="Calibri"/>
          <w:b/>
          <w:color w:val="0070C0"/>
          <w:sz w:val="26"/>
          <w:szCs w:val="26"/>
        </w:rPr>
      </w:pPr>
      <w:r w:rsidRPr="00C778BF">
        <w:rPr>
          <w:rFonts w:ascii="Calibri" w:hAnsi="Calibri" w:cs="Calibri"/>
          <w:b/>
          <w:color w:val="0070C0"/>
          <w:sz w:val="26"/>
          <w:szCs w:val="26"/>
        </w:rPr>
        <w:t>Title:</w:t>
      </w:r>
    </w:p>
    <w:p w:rsidR="00706FB5" w:rsidRDefault="00706FB5" w:rsidP="00706FB5">
      <w:pPr>
        <w:pStyle w:val="NormalWeb"/>
        <w:rPr>
          <w:rFonts w:asciiTheme="minorHAnsi" w:hAnsiTheme="minorHAnsi" w:cstheme="minorHAnsi"/>
          <w:b/>
          <w:sz w:val="26"/>
          <w:szCs w:val="26"/>
        </w:rPr>
      </w:pPr>
      <w:proofErr w:type="gramStart"/>
      <w:r>
        <w:rPr>
          <w:rFonts w:asciiTheme="minorHAnsi" w:hAnsiTheme="minorHAnsi" w:cstheme="minorHAnsi"/>
          <w:b/>
          <w:sz w:val="26"/>
          <w:szCs w:val="26"/>
        </w:rPr>
        <w:t>1.</w:t>
      </w:r>
      <w:r w:rsidRPr="00C778BF">
        <w:rPr>
          <w:rFonts w:asciiTheme="minorHAnsi" w:hAnsiTheme="minorHAnsi" w:cstheme="minorHAnsi"/>
          <w:b/>
          <w:sz w:val="26"/>
          <w:szCs w:val="26"/>
        </w:rPr>
        <w:t>Statement</w:t>
      </w:r>
      <w:proofErr w:type="gramEnd"/>
      <w:r w:rsidRPr="00C778BF">
        <w:rPr>
          <w:rFonts w:asciiTheme="minorHAnsi" w:hAnsiTheme="minorHAnsi" w:cstheme="minorHAnsi"/>
          <w:b/>
          <w:sz w:val="26"/>
          <w:szCs w:val="26"/>
        </w:rPr>
        <w:t xml:space="preserve"> of the Problem:</w:t>
      </w:r>
    </w:p>
    <w:p w:rsidR="00706FB5" w:rsidRPr="00C778BF" w:rsidRDefault="00706FB5" w:rsidP="00706FB5">
      <w:pPr>
        <w:pStyle w:val="NormalWeb"/>
        <w:ind w:left="360"/>
        <w:rPr>
          <w:sz w:val="26"/>
          <w:szCs w:val="26"/>
        </w:rPr>
      </w:pPr>
      <w:r w:rsidRPr="00C778BF">
        <w:rPr>
          <w:sz w:val="26"/>
          <w:szCs w:val="26"/>
        </w:rPr>
        <w:t xml:space="preserve">Make a network using </w:t>
      </w:r>
      <w:r>
        <w:rPr>
          <w:sz w:val="26"/>
          <w:szCs w:val="26"/>
        </w:rPr>
        <w:t>wireless router</w:t>
      </w:r>
    </w:p>
    <w:p w:rsidR="00706FB5" w:rsidRPr="00C778BF" w:rsidRDefault="00706FB5" w:rsidP="00706FB5">
      <w:pPr>
        <w:pStyle w:val="NormalWeb"/>
        <w:rPr>
          <w:rFonts w:asciiTheme="minorHAnsi" w:hAnsiTheme="minorHAnsi" w:cstheme="minorHAnsi"/>
          <w:b/>
          <w:sz w:val="26"/>
          <w:szCs w:val="26"/>
        </w:rPr>
      </w:pPr>
      <w:proofErr w:type="gramStart"/>
      <w:r>
        <w:rPr>
          <w:rFonts w:asciiTheme="minorHAnsi" w:hAnsiTheme="minorHAnsi" w:cstheme="minorHAnsi"/>
          <w:b/>
          <w:sz w:val="26"/>
          <w:szCs w:val="26"/>
        </w:rPr>
        <w:t>2.</w:t>
      </w:r>
      <w:r w:rsidRPr="00C778BF">
        <w:rPr>
          <w:rFonts w:asciiTheme="minorHAnsi" w:hAnsiTheme="minorHAnsi" w:cstheme="minorHAnsi"/>
          <w:b/>
          <w:sz w:val="26"/>
          <w:szCs w:val="26"/>
        </w:rPr>
        <w:t>Hypothesis</w:t>
      </w:r>
      <w:proofErr w:type="gramEnd"/>
      <w:r w:rsidRPr="00C778BF">
        <w:rPr>
          <w:rFonts w:asciiTheme="minorHAnsi" w:hAnsiTheme="minorHAnsi" w:cstheme="minorHAnsi"/>
          <w:b/>
          <w:sz w:val="26"/>
          <w:szCs w:val="26"/>
        </w:rPr>
        <w:t>:</w:t>
      </w:r>
    </w:p>
    <w:p w:rsidR="00706FB5" w:rsidRPr="00706FB5" w:rsidRDefault="00706FB5" w:rsidP="00706FB5">
      <w:pPr>
        <w:pStyle w:val="NormalWeb"/>
        <w:ind w:left="360"/>
        <w:rPr>
          <w:sz w:val="26"/>
          <w:szCs w:val="26"/>
        </w:rPr>
      </w:pPr>
      <w:r w:rsidRPr="00C778BF">
        <w:rPr>
          <w:sz w:val="26"/>
          <w:szCs w:val="26"/>
        </w:rPr>
        <w:t>Sending message from one pc to another pc</w:t>
      </w:r>
      <w:r>
        <w:rPr>
          <w:sz w:val="26"/>
          <w:szCs w:val="26"/>
        </w:rPr>
        <w:t xml:space="preserve"> by creating </w:t>
      </w:r>
      <w:r w:rsidRPr="00706FB5">
        <w:rPr>
          <w:sz w:val="28"/>
          <w:szCs w:val="20"/>
        </w:rPr>
        <w:t>wireless connection</w:t>
      </w:r>
    </w:p>
    <w:p w:rsidR="00706FB5" w:rsidRPr="00C778BF" w:rsidRDefault="00706FB5" w:rsidP="00706FB5">
      <w:pPr>
        <w:pStyle w:val="NormalWeb"/>
        <w:rPr>
          <w:rFonts w:asciiTheme="minorHAnsi" w:hAnsiTheme="minorHAnsi" w:cstheme="minorHAnsi"/>
          <w:b/>
          <w:sz w:val="26"/>
          <w:szCs w:val="26"/>
        </w:rPr>
      </w:pPr>
      <w:proofErr w:type="gramStart"/>
      <w:r>
        <w:rPr>
          <w:rFonts w:asciiTheme="minorHAnsi" w:hAnsiTheme="minorHAnsi" w:cstheme="minorHAnsi"/>
          <w:b/>
          <w:sz w:val="26"/>
          <w:szCs w:val="26"/>
        </w:rPr>
        <w:t>3.</w:t>
      </w:r>
      <w:r w:rsidRPr="00C778BF">
        <w:rPr>
          <w:rFonts w:asciiTheme="minorHAnsi" w:hAnsiTheme="minorHAnsi" w:cstheme="minorHAnsi"/>
          <w:b/>
          <w:sz w:val="26"/>
          <w:szCs w:val="26"/>
        </w:rPr>
        <w:t>Materials</w:t>
      </w:r>
      <w:proofErr w:type="gramEnd"/>
      <w:r w:rsidRPr="00C778BF">
        <w:rPr>
          <w:rFonts w:asciiTheme="minorHAnsi" w:hAnsiTheme="minorHAnsi" w:cstheme="minorHAnsi"/>
          <w:b/>
          <w:sz w:val="26"/>
          <w:szCs w:val="26"/>
        </w:rPr>
        <w:t xml:space="preserve">: </w:t>
      </w:r>
    </w:p>
    <w:p w:rsidR="00706FB5" w:rsidRPr="00C778BF" w:rsidRDefault="00706FB5" w:rsidP="00706FB5">
      <w:pPr>
        <w:pStyle w:val="NormalWeb"/>
        <w:numPr>
          <w:ilvl w:val="0"/>
          <w:numId w:val="3"/>
        </w:numPr>
        <w:rPr>
          <w:sz w:val="26"/>
          <w:szCs w:val="26"/>
        </w:rPr>
      </w:pPr>
      <w:r>
        <w:rPr>
          <w:sz w:val="26"/>
          <w:szCs w:val="26"/>
        </w:rPr>
        <w:t xml:space="preserve">2 </w:t>
      </w:r>
      <w:proofErr w:type="spellStart"/>
      <w:r w:rsidR="0012222F">
        <w:rPr>
          <w:rFonts w:cstheme="minorHAnsi"/>
          <w:sz w:val="26"/>
          <w:szCs w:val="26"/>
        </w:rPr>
        <w:t>T</w:t>
      </w:r>
      <w:r w:rsidR="0012222F">
        <w:rPr>
          <w:rFonts w:cstheme="minorHAnsi"/>
          <w:sz w:val="26"/>
          <w:szCs w:val="26"/>
        </w:rPr>
        <w:t>ablet</w:t>
      </w:r>
      <w:r w:rsidR="0012222F">
        <w:rPr>
          <w:rFonts w:cstheme="minorHAnsi"/>
          <w:sz w:val="26"/>
          <w:szCs w:val="26"/>
        </w:rPr>
        <w:t>Pc</w:t>
      </w:r>
      <w:proofErr w:type="spellEnd"/>
    </w:p>
    <w:p w:rsidR="00706FB5" w:rsidRDefault="00706FB5" w:rsidP="00706FB5">
      <w:pPr>
        <w:pStyle w:val="NormalWeb"/>
        <w:numPr>
          <w:ilvl w:val="0"/>
          <w:numId w:val="3"/>
        </w:numPr>
        <w:rPr>
          <w:sz w:val="26"/>
          <w:szCs w:val="26"/>
        </w:rPr>
      </w:pPr>
      <w:r>
        <w:rPr>
          <w:sz w:val="26"/>
          <w:szCs w:val="26"/>
        </w:rPr>
        <w:t>Router</w:t>
      </w:r>
    </w:p>
    <w:p w:rsidR="00706FB5" w:rsidRDefault="00706FB5" w:rsidP="00706FB5">
      <w:pPr>
        <w:pStyle w:val="NormalWeb"/>
        <w:rPr>
          <w:rFonts w:asciiTheme="minorHAnsi" w:hAnsiTheme="minorHAnsi" w:cstheme="minorHAnsi"/>
          <w:b/>
          <w:sz w:val="26"/>
          <w:szCs w:val="26"/>
        </w:rPr>
      </w:pPr>
      <w:proofErr w:type="gramStart"/>
      <w:r>
        <w:rPr>
          <w:rFonts w:asciiTheme="minorHAnsi" w:hAnsiTheme="minorHAnsi" w:cstheme="minorHAnsi"/>
          <w:b/>
          <w:sz w:val="26"/>
          <w:szCs w:val="26"/>
        </w:rPr>
        <w:t>4.Procedure</w:t>
      </w:r>
      <w:proofErr w:type="gramEnd"/>
      <w:r>
        <w:rPr>
          <w:rFonts w:asciiTheme="minorHAnsi" w:hAnsiTheme="minorHAnsi" w:cstheme="minorHAnsi"/>
          <w:b/>
          <w:sz w:val="26"/>
          <w:szCs w:val="26"/>
        </w:rPr>
        <w:t>:</w:t>
      </w:r>
    </w:p>
    <w:p w:rsidR="00706FB5" w:rsidRDefault="00706FB5" w:rsidP="00706FB5">
      <w:pPr>
        <w:rPr>
          <w:rFonts w:cstheme="minorHAnsi"/>
          <w:sz w:val="26"/>
          <w:szCs w:val="26"/>
        </w:rPr>
      </w:pPr>
      <w:proofErr w:type="gramStart"/>
      <w:r w:rsidRPr="00706FB5">
        <w:rPr>
          <w:rFonts w:cstheme="minorHAnsi"/>
          <w:b/>
          <w:sz w:val="26"/>
          <w:szCs w:val="26"/>
        </w:rPr>
        <w:t>1</w:t>
      </w:r>
      <w:r>
        <w:rPr>
          <w:rFonts w:cstheme="minorHAnsi"/>
          <w:sz w:val="26"/>
          <w:szCs w:val="26"/>
        </w:rPr>
        <w:t>.We</w:t>
      </w:r>
      <w:proofErr w:type="gramEnd"/>
      <w:r>
        <w:rPr>
          <w:rFonts w:cstheme="minorHAnsi"/>
          <w:sz w:val="26"/>
          <w:szCs w:val="26"/>
        </w:rPr>
        <w:t xml:space="preserve"> design the following wired LAN with the help of packet tracer.</w:t>
      </w:r>
    </w:p>
    <w:p w:rsidR="00706FB5" w:rsidRDefault="00F44C0A" w:rsidP="00706FB5">
      <w:pPr>
        <w:rPr>
          <w:rFonts w:cstheme="minorHAnsi"/>
          <w:sz w:val="26"/>
          <w:szCs w:val="26"/>
        </w:rPr>
      </w:pPr>
      <w:r>
        <w:rPr>
          <w:rFonts w:cstheme="minorHAnsi"/>
          <w:sz w:val="26"/>
          <w:szCs w:val="26"/>
        </w:rPr>
        <w:t xml:space="preserve">    </w:t>
      </w:r>
      <w:proofErr w:type="spellStart"/>
      <w:r>
        <w:rPr>
          <w:rFonts w:cstheme="minorHAnsi"/>
          <w:sz w:val="26"/>
          <w:szCs w:val="26"/>
        </w:rPr>
        <w:t>a.We</w:t>
      </w:r>
      <w:proofErr w:type="spellEnd"/>
      <w:r>
        <w:rPr>
          <w:rFonts w:cstheme="minorHAnsi"/>
          <w:sz w:val="26"/>
          <w:szCs w:val="26"/>
        </w:rPr>
        <w:t xml:space="preserve"> take 2 Tablet</w:t>
      </w:r>
      <w:bookmarkStart w:id="0" w:name="_GoBack"/>
      <w:bookmarkEnd w:id="0"/>
      <w:r w:rsidR="00706FB5">
        <w:rPr>
          <w:rFonts w:cstheme="minorHAnsi"/>
          <w:sz w:val="26"/>
          <w:szCs w:val="26"/>
        </w:rPr>
        <w:t xml:space="preserve"> PC and a switch</w:t>
      </w:r>
    </w:p>
    <w:p w:rsidR="00706FB5" w:rsidRDefault="00706FB5" w:rsidP="00706FB5">
      <w:pPr>
        <w:rPr>
          <w:rFonts w:cstheme="minorHAnsi"/>
          <w:sz w:val="26"/>
          <w:szCs w:val="26"/>
        </w:rPr>
      </w:pPr>
      <w:r>
        <w:rPr>
          <w:rFonts w:cstheme="minorHAnsi"/>
          <w:sz w:val="26"/>
          <w:szCs w:val="26"/>
        </w:rPr>
        <w:t xml:space="preserve">     </w:t>
      </w:r>
      <w:proofErr w:type="spellStart"/>
      <w:proofErr w:type="gramStart"/>
      <w:r>
        <w:rPr>
          <w:rFonts w:cstheme="minorHAnsi"/>
          <w:sz w:val="26"/>
          <w:szCs w:val="26"/>
        </w:rPr>
        <w:t>b.We</w:t>
      </w:r>
      <w:proofErr w:type="spellEnd"/>
      <w:proofErr w:type="gramEnd"/>
      <w:r>
        <w:rPr>
          <w:rFonts w:cstheme="minorHAnsi"/>
          <w:sz w:val="26"/>
          <w:szCs w:val="26"/>
        </w:rPr>
        <w:t xml:space="preserve"> connect those 2 pc with the help of copper straight wire to the switch.</w:t>
      </w:r>
    </w:p>
    <w:p w:rsidR="00706FB5" w:rsidRDefault="00706FB5" w:rsidP="00706FB5">
      <w:pPr>
        <w:rPr>
          <w:rFonts w:cstheme="minorHAnsi"/>
          <w:sz w:val="26"/>
          <w:szCs w:val="26"/>
        </w:rPr>
      </w:pPr>
      <w:proofErr w:type="gramStart"/>
      <w:r w:rsidRPr="00706FB5">
        <w:rPr>
          <w:rFonts w:cstheme="minorHAnsi"/>
          <w:b/>
          <w:sz w:val="26"/>
          <w:szCs w:val="26"/>
        </w:rPr>
        <w:t>2</w:t>
      </w:r>
      <w:r>
        <w:rPr>
          <w:rFonts w:cstheme="minorHAnsi"/>
          <w:sz w:val="26"/>
          <w:szCs w:val="26"/>
        </w:rPr>
        <w:t>.For</w:t>
      </w:r>
      <w:proofErr w:type="gramEnd"/>
      <w:r>
        <w:rPr>
          <w:rFonts w:cstheme="minorHAnsi"/>
          <w:sz w:val="26"/>
          <w:szCs w:val="26"/>
        </w:rPr>
        <w:t xml:space="preserve"> the wireless connection we take a wireless router and tow wireless device (tablet) like the figure.</w:t>
      </w:r>
    </w:p>
    <w:p w:rsidR="00706FB5" w:rsidRDefault="00706FB5" w:rsidP="00706FB5">
      <w:pPr>
        <w:rPr>
          <w:rFonts w:cstheme="minorHAnsi"/>
          <w:sz w:val="26"/>
          <w:szCs w:val="26"/>
        </w:rPr>
      </w:pPr>
      <w:r>
        <w:rPr>
          <w:rFonts w:cstheme="minorHAnsi"/>
          <w:sz w:val="26"/>
          <w:szCs w:val="26"/>
        </w:rPr>
        <w:t xml:space="preserve">     </w:t>
      </w:r>
      <w:proofErr w:type="spellStart"/>
      <w:proofErr w:type="gramStart"/>
      <w:r>
        <w:rPr>
          <w:rFonts w:cstheme="minorHAnsi"/>
          <w:sz w:val="26"/>
          <w:szCs w:val="26"/>
        </w:rPr>
        <w:t>a.From</w:t>
      </w:r>
      <w:proofErr w:type="spellEnd"/>
      <w:proofErr w:type="gramEnd"/>
      <w:r>
        <w:rPr>
          <w:rFonts w:cstheme="minorHAnsi"/>
          <w:sz w:val="26"/>
          <w:szCs w:val="26"/>
        </w:rPr>
        <w:t xml:space="preserve"> the wireless router configuration tab we click in to wireless option and set authentication to WEP </w:t>
      </w:r>
    </w:p>
    <w:p w:rsidR="00706FB5" w:rsidRDefault="00706FB5" w:rsidP="00706FB5">
      <w:pPr>
        <w:rPr>
          <w:rFonts w:cstheme="minorHAnsi"/>
          <w:sz w:val="26"/>
          <w:szCs w:val="26"/>
        </w:rPr>
      </w:pPr>
      <w:r>
        <w:rPr>
          <w:rFonts w:cstheme="minorHAnsi"/>
          <w:sz w:val="26"/>
          <w:szCs w:val="26"/>
        </w:rPr>
        <w:t xml:space="preserve">  </w:t>
      </w:r>
      <w:proofErr w:type="spellStart"/>
      <w:proofErr w:type="gramStart"/>
      <w:r>
        <w:rPr>
          <w:rFonts w:cstheme="minorHAnsi"/>
          <w:sz w:val="26"/>
          <w:szCs w:val="26"/>
        </w:rPr>
        <w:t>b.We</w:t>
      </w:r>
      <w:proofErr w:type="spellEnd"/>
      <w:proofErr w:type="gramEnd"/>
      <w:r>
        <w:rPr>
          <w:rFonts w:cstheme="minorHAnsi"/>
          <w:sz w:val="26"/>
          <w:szCs w:val="26"/>
        </w:rPr>
        <w:t xml:space="preserve"> set a new password.</w:t>
      </w:r>
    </w:p>
    <w:p w:rsidR="00706FB5" w:rsidRDefault="00706FB5" w:rsidP="00706FB5">
      <w:pPr>
        <w:rPr>
          <w:rFonts w:cstheme="minorHAnsi"/>
          <w:sz w:val="26"/>
          <w:szCs w:val="26"/>
        </w:rPr>
      </w:pPr>
      <w:r>
        <w:rPr>
          <w:rFonts w:cstheme="minorHAnsi"/>
          <w:sz w:val="26"/>
          <w:szCs w:val="26"/>
        </w:rPr>
        <w:t xml:space="preserve">   </w:t>
      </w:r>
      <w:proofErr w:type="spellStart"/>
      <w:proofErr w:type="gramStart"/>
      <w:r>
        <w:rPr>
          <w:rFonts w:cstheme="minorHAnsi"/>
          <w:sz w:val="26"/>
          <w:szCs w:val="26"/>
        </w:rPr>
        <w:t>c.In</w:t>
      </w:r>
      <w:proofErr w:type="spellEnd"/>
      <w:proofErr w:type="gramEnd"/>
      <w:r>
        <w:rPr>
          <w:rFonts w:cstheme="minorHAnsi"/>
          <w:sz w:val="26"/>
          <w:szCs w:val="26"/>
        </w:rPr>
        <w:t xml:space="preserve"> the device settings, from the configuration tab we click to on the wireless option then we select the WEP option and set key. </w:t>
      </w:r>
    </w:p>
    <w:p w:rsidR="00706FB5" w:rsidRDefault="00706FB5" w:rsidP="00706FB5">
      <w:pPr>
        <w:rPr>
          <w:rFonts w:cstheme="minorHAnsi"/>
          <w:sz w:val="26"/>
          <w:szCs w:val="26"/>
        </w:rPr>
      </w:pPr>
    </w:p>
    <w:p w:rsidR="00706FB5" w:rsidRDefault="00706FB5" w:rsidP="00706FB5">
      <w:pPr>
        <w:pStyle w:val="NormalWeb"/>
        <w:ind w:left="360"/>
        <w:rPr>
          <w:rFonts w:asciiTheme="minorHAnsi" w:hAnsiTheme="minorHAnsi" w:cstheme="minorHAnsi"/>
          <w:b/>
          <w:sz w:val="26"/>
          <w:szCs w:val="26"/>
        </w:rPr>
      </w:pPr>
      <w:r>
        <w:rPr>
          <w:rFonts w:asciiTheme="minorHAnsi" w:hAnsiTheme="minorHAnsi" w:cstheme="minorHAnsi"/>
          <w:b/>
          <w:noProof/>
          <w:sz w:val="26"/>
          <w:szCs w:val="26"/>
        </w:rPr>
        <w:lastRenderedPageBreak/>
        <w:drawing>
          <wp:inline distT="0" distB="0" distL="0" distR="0">
            <wp:extent cx="5029200" cy="2143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9200" cy="2143125"/>
                    </a:xfrm>
                    <a:prstGeom prst="rect">
                      <a:avLst/>
                    </a:prstGeom>
                    <a:noFill/>
                    <a:ln>
                      <a:noFill/>
                    </a:ln>
                  </pic:spPr>
                </pic:pic>
              </a:graphicData>
            </a:graphic>
          </wp:inline>
        </w:drawing>
      </w:r>
    </w:p>
    <w:p w:rsidR="00706FB5" w:rsidRDefault="00706FB5" w:rsidP="00706FB5">
      <w:pPr>
        <w:pStyle w:val="NormalWeb"/>
        <w:ind w:left="360"/>
        <w:rPr>
          <w:rFonts w:asciiTheme="minorHAnsi" w:hAnsiTheme="minorHAnsi" w:cstheme="minorHAnsi"/>
          <w:b/>
          <w:sz w:val="26"/>
          <w:szCs w:val="26"/>
        </w:rPr>
      </w:pPr>
    </w:p>
    <w:p w:rsidR="00706FB5" w:rsidRDefault="00706FB5" w:rsidP="00706FB5">
      <w:pPr>
        <w:pStyle w:val="NormalWeb"/>
        <w:ind w:left="360"/>
        <w:jc w:val="center"/>
        <w:rPr>
          <w:rFonts w:asciiTheme="minorHAnsi" w:hAnsiTheme="minorHAnsi" w:cstheme="minorHAnsi"/>
          <w:b/>
          <w:sz w:val="26"/>
          <w:szCs w:val="26"/>
        </w:rPr>
      </w:pPr>
      <w:r>
        <w:rPr>
          <w:rFonts w:asciiTheme="minorHAnsi" w:hAnsiTheme="minorHAnsi" w:cstheme="minorHAnsi"/>
          <w:b/>
          <w:sz w:val="26"/>
          <w:szCs w:val="26"/>
        </w:rPr>
        <w:t>Fig: wireless LAN with WEP security.</w:t>
      </w:r>
    </w:p>
    <w:p w:rsidR="00706FB5" w:rsidRDefault="00706FB5" w:rsidP="00706FB5">
      <w:pPr>
        <w:pStyle w:val="NormalWeb"/>
        <w:rPr>
          <w:rFonts w:asciiTheme="minorHAnsi" w:hAnsiTheme="minorHAnsi" w:cstheme="minorHAnsi"/>
          <w:sz w:val="26"/>
          <w:szCs w:val="26"/>
        </w:rPr>
      </w:pPr>
      <w:proofErr w:type="gramStart"/>
      <w:r>
        <w:rPr>
          <w:rFonts w:asciiTheme="minorHAnsi" w:hAnsiTheme="minorHAnsi" w:cstheme="minorHAnsi"/>
          <w:b/>
          <w:sz w:val="26"/>
          <w:szCs w:val="26"/>
        </w:rPr>
        <w:t>5.Results</w:t>
      </w:r>
      <w:proofErr w:type="gramEnd"/>
      <w:r>
        <w:rPr>
          <w:rFonts w:asciiTheme="minorHAnsi" w:hAnsiTheme="minorHAnsi" w:cstheme="minorHAnsi"/>
          <w:b/>
          <w:sz w:val="26"/>
          <w:szCs w:val="26"/>
        </w:rPr>
        <w:t xml:space="preserve"> (Data):</w:t>
      </w:r>
    </w:p>
    <w:p w:rsidR="00706FB5" w:rsidRDefault="00F44C0A" w:rsidP="00706FB5">
      <w:pPr>
        <w:rPr>
          <w:rFonts w:ascii="Arial" w:hAnsi="Arial" w:cs="Arial"/>
          <w:b/>
          <w:sz w:val="28"/>
          <w:szCs w:val="28"/>
          <w:u w:val="double"/>
        </w:rPr>
      </w:pPr>
      <w:r>
        <w:rPr>
          <w:noProof/>
        </w:rPr>
        <w:drawing>
          <wp:inline distT="0" distB="0" distL="0" distR="0" wp14:anchorId="6178C9C0" wp14:editId="54D466F9">
            <wp:extent cx="5943600" cy="2726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726690"/>
                    </a:xfrm>
                    <a:prstGeom prst="rect">
                      <a:avLst/>
                    </a:prstGeom>
                  </pic:spPr>
                </pic:pic>
              </a:graphicData>
            </a:graphic>
          </wp:inline>
        </w:drawing>
      </w:r>
    </w:p>
    <w:p w:rsidR="00706FB5" w:rsidRDefault="00706FB5" w:rsidP="00706FB5">
      <w:pPr>
        <w:rPr>
          <w:rFonts w:ascii="Arial" w:hAnsi="Arial" w:cs="Arial"/>
        </w:rPr>
      </w:pPr>
      <w:r>
        <w:rPr>
          <w:rFonts w:ascii="Arial" w:hAnsi="Arial" w:cs="Arial"/>
        </w:rPr>
        <w:t>Figure 2: Set the network name.</w:t>
      </w:r>
    </w:p>
    <w:p w:rsidR="00706FB5" w:rsidRDefault="00706FB5" w:rsidP="00706FB5">
      <w:pPr>
        <w:rPr>
          <w:rFonts w:ascii="Arial" w:hAnsi="Arial" w:cs="Arial"/>
        </w:rPr>
      </w:pPr>
    </w:p>
    <w:p w:rsidR="00706FB5" w:rsidRDefault="00F44C0A" w:rsidP="00706FB5">
      <w:pPr>
        <w:rPr>
          <w:rFonts w:ascii="Arial" w:hAnsi="Arial" w:cs="Arial"/>
          <w:b/>
          <w:sz w:val="28"/>
          <w:szCs w:val="28"/>
          <w:u w:val="double"/>
        </w:rPr>
      </w:pPr>
      <w:r>
        <w:rPr>
          <w:noProof/>
        </w:rPr>
        <w:lastRenderedPageBreak/>
        <w:drawing>
          <wp:inline distT="0" distB="0" distL="0" distR="0" wp14:anchorId="44B2E5E4" wp14:editId="546AF204">
            <wp:extent cx="5943600" cy="2425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425065"/>
                    </a:xfrm>
                    <a:prstGeom prst="rect">
                      <a:avLst/>
                    </a:prstGeom>
                  </pic:spPr>
                </pic:pic>
              </a:graphicData>
            </a:graphic>
          </wp:inline>
        </w:drawing>
      </w:r>
    </w:p>
    <w:p w:rsidR="00706FB5" w:rsidRDefault="00706FB5" w:rsidP="00706FB5">
      <w:pPr>
        <w:rPr>
          <w:rFonts w:ascii="Arial" w:hAnsi="Arial" w:cs="Arial"/>
        </w:rPr>
      </w:pPr>
      <w:r>
        <w:rPr>
          <w:rFonts w:ascii="Arial" w:hAnsi="Arial" w:cs="Arial"/>
        </w:rPr>
        <w:t>Figure 3:  Protect the network with a password.</w:t>
      </w:r>
    </w:p>
    <w:p w:rsidR="00706FB5" w:rsidRDefault="00F44C0A" w:rsidP="00706FB5">
      <w:pPr>
        <w:rPr>
          <w:rFonts w:ascii="Arial" w:hAnsi="Arial" w:cs="Arial"/>
          <w:b/>
          <w:sz w:val="28"/>
          <w:szCs w:val="28"/>
          <w:u w:val="double"/>
        </w:rPr>
      </w:pPr>
      <w:r>
        <w:rPr>
          <w:noProof/>
        </w:rPr>
        <w:drawing>
          <wp:inline distT="0" distB="0" distL="0" distR="0" wp14:anchorId="57F340C6" wp14:editId="06948591">
            <wp:extent cx="5943600" cy="3251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251200"/>
                    </a:xfrm>
                    <a:prstGeom prst="rect">
                      <a:avLst/>
                    </a:prstGeom>
                  </pic:spPr>
                </pic:pic>
              </a:graphicData>
            </a:graphic>
          </wp:inline>
        </w:drawing>
      </w:r>
    </w:p>
    <w:p w:rsidR="00706FB5" w:rsidRDefault="00577440" w:rsidP="00706FB5">
      <w:pPr>
        <w:rPr>
          <w:rFonts w:ascii="Arial" w:hAnsi="Arial" w:cs="Arial"/>
        </w:rPr>
      </w:pPr>
      <w:r>
        <w:rPr>
          <w:rFonts w:ascii="Arial" w:hAnsi="Arial" w:cs="Arial"/>
        </w:rPr>
        <w:t>Figure 4: Connection scheme of pc0 and pc1</w:t>
      </w:r>
    </w:p>
    <w:p w:rsidR="00706FB5" w:rsidRDefault="00706FB5" w:rsidP="00706FB5">
      <w:pPr>
        <w:pStyle w:val="NormalWeb"/>
        <w:ind w:left="360"/>
        <w:rPr>
          <w:rFonts w:ascii="Rockwell" w:hAnsi="Rockwell"/>
          <w:b/>
        </w:rPr>
      </w:pPr>
      <w:r>
        <w:rPr>
          <w:rFonts w:ascii="Rockwell" w:hAnsi="Rockwell"/>
          <w:b/>
        </w:rPr>
        <w:t>We simulate data by sending packets for the wireless LAN in figure,</w:t>
      </w:r>
    </w:p>
    <w:p w:rsidR="00706FB5" w:rsidRDefault="00F44C0A" w:rsidP="00706FB5">
      <w:pPr>
        <w:rPr>
          <w:rFonts w:ascii="Arial" w:hAnsi="Arial" w:cs="Arial"/>
        </w:rPr>
      </w:pPr>
      <w:r>
        <w:rPr>
          <w:noProof/>
        </w:rPr>
        <w:lastRenderedPageBreak/>
        <w:drawing>
          <wp:inline distT="0" distB="0" distL="0" distR="0" wp14:anchorId="65D1EFB8" wp14:editId="3A707F60">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5943600"/>
                    </a:xfrm>
                    <a:prstGeom prst="rect">
                      <a:avLst/>
                    </a:prstGeom>
                  </pic:spPr>
                </pic:pic>
              </a:graphicData>
            </a:graphic>
          </wp:inline>
        </w:drawing>
      </w:r>
    </w:p>
    <w:p w:rsidR="00706FB5" w:rsidRDefault="00706FB5" w:rsidP="00706FB5">
      <w:pPr>
        <w:jc w:val="both"/>
        <w:rPr>
          <w:rFonts w:ascii="Arial" w:hAnsi="Arial" w:cs="Arial"/>
          <w:b/>
          <w:sz w:val="24"/>
          <w:szCs w:val="24"/>
        </w:rPr>
      </w:pPr>
    </w:p>
    <w:p w:rsidR="00706FB5" w:rsidRDefault="00706FB5" w:rsidP="00706FB5">
      <w:pPr>
        <w:jc w:val="both"/>
        <w:rPr>
          <w:rFonts w:ascii="Arial" w:hAnsi="Arial" w:cs="Arial"/>
          <w:b/>
          <w:sz w:val="24"/>
          <w:szCs w:val="24"/>
        </w:rPr>
      </w:pPr>
    </w:p>
    <w:p w:rsidR="00706FB5" w:rsidRDefault="00706FB5" w:rsidP="00706FB5">
      <w:pPr>
        <w:jc w:val="both"/>
        <w:rPr>
          <w:rFonts w:ascii="Arial" w:hAnsi="Arial" w:cs="Arial"/>
          <w:b/>
          <w:sz w:val="24"/>
          <w:szCs w:val="24"/>
        </w:rPr>
      </w:pPr>
      <w:proofErr w:type="gramStart"/>
      <w:r>
        <w:rPr>
          <w:rFonts w:ascii="Arial" w:hAnsi="Arial" w:cs="Arial"/>
          <w:b/>
          <w:sz w:val="24"/>
          <w:szCs w:val="24"/>
        </w:rPr>
        <w:t>6.Conclusions</w:t>
      </w:r>
      <w:proofErr w:type="gramEnd"/>
      <w:r>
        <w:rPr>
          <w:rFonts w:ascii="Arial" w:hAnsi="Arial" w:cs="Arial"/>
          <w:b/>
          <w:sz w:val="24"/>
          <w:szCs w:val="24"/>
        </w:rPr>
        <w:t>:</w:t>
      </w:r>
    </w:p>
    <w:p w:rsidR="00706FB5" w:rsidRDefault="00706FB5" w:rsidP="00706FB5">
      <w:pPr>
        <w:pStyle w:val="ListParagraph"/>
        <w:numPr>
          <w:ilvl w:val="0"/>
          <w:numId w:val="7"/>
        </w:numPr>
        <w:jc w:val="both"/>
        <w:rPr>
          <w:rFonts w:ascii="Arial" w:hAnsi="Arial" w:cs="Arial"/>
        </w:rPr>
      </w:pPr>
      <w:r>
        <w:rPr>
          <w:rFonts w:ascii="Arial" w:hAnsi="Arial" w:cs="Arial"/>
        </w:rPr>
        <w:t>While configuring the router we have to be very careful with the wireless security.</w:t>
      </w:r>
    </w:p>
    <w:p w:rsidR="00706FB5" w:rsidRDefault="00706FB5" w:rsidP="00706FB5">
      <w:pPr>
        <w:pStyle w:val="ListParagraph"/>
        <w:numPr>
          <w:ilvl w:val="0"/>
          <w:numId w:val="7"/>
        </w:numPr>
        <w:jc w:val="both"/>
        <w:rPr>
          <w:rFonts w:ascii="Arial" w:hAnsi="Arial" w:cs="Arial"/>
        </w:rPr>
      </w:pPr>
      <w:r>
        <w:rPr>
          <w:rFonts w:ascii="Arial" w:hAnsi="Arial" w:cs="Arial"/>
        </w:rPr>
        <w:t>We can ping the IP address in the command prompt to check whether the packet is sent from one pc to other or not.</w:t>
      </w:r>
    </w:p>
    <w:p w:rsidR="00706FB5" w:rsidRDefault="00706FB5" w:rsidP="00706FB5">
      <w:pPr>
        <w:pStyle w:val="ListParagraph"/>
        <w:numPr>
          <w:ilvl w:val="0"/>
          <w:numId w:val="7"/>
        </w:numPr>
        <w:jc w:val="both"/>
        <w:rPr>
          <w:rFonts w:ascii="Arial" w:hAnsi="Arial" w:cs="Arial"/>
        </w:rPr>
      </w:pPr>
      <w:r>
        <w:rPr>
          <w:rFonts w:ascii="Arial" w:hAnsi="Arial" w:cs="Arial"/>
        </w:rPr>
        <w:t>If the packet is sent successfully we can continue our experiment successfully.</w:t>
      </w:r>
    </w:p>
    <w:p w:rsidR="00706FB5" w:rsidRDefault="00706FB5" w:rsidP="00706FB5"/>
    <w:p w:rsidR="00706FB5" w:rsidRDefault="00706FB5" w:rsidP="00706FB5">
      <w:pPr>
        <w:ind w:left="2160"/>
        <w:rPr>
          <w:rFonts w:ascii="Arial" w:hAnsi="Arial" w:cs="Arial"/>
          <w:b/>
          <w:sz w:val="28"/>
          <w:szCs w:val="28"/>
          <w:u w:val="double"/>
        </w:rPr>
      </w:pPr>
    </w:p>
    <w:p w:rsidR="00706FB5" w:rsidRPr="00706FB5" w:rsidRDefault="00706FB5" w:rsidP="00706FB5">
      <w:pPr>
        <w:pStyle w:val="NormalWeb"/>
        <w:rPr>
          <w:b/>
          <w:sz w:val="26"/>
          <w:szCs w:val="26"/>
        </w:rPr>
      </w:pPr>
    </w:p>
    <w:sectPr w:rsidR="00706FB5" w:rsidRPr="00706F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404DA7"/>
    <w:multiLevelType w:val="hybridMultilevel"/>
    <w:tmpl w:val="2A60078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8580A71"/>
    <w:multiLevelType w:val="hybridMultilevel"/>
    <w:tmpl w:val="755258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495B646A"/>
    <w:multiLevelType w:val="hybridMultilevel"/>
    <w:tmpl w:val="6B1CA4D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
    <w:nsid w:val="509B1DA6"/>
    <w:multiLevelType w:val="hybridMultilevel"/>
    <w:tmpl w:val="59846E1A"/>
    <w:lvl w:ilvl="0" w:tplc="56DA3E98">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65292CF8"/>
    <w:multiLevelType w:val="hybridMultilevel"/>
    <w:tmpl w:val="4844DD02"/>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AE3318E"/>
    <w:multiLevelType w:val="hybridMultilevel"/>
    <w:tmpl w:val="254886C0"/>
    <w:lvl w:ilvl="0" w:tplc="D466F1D2">
      <w:start w:val="1"/>
      <w:numFmt w:val="decimal"/>
      <w:lvlText w:val="%1."/>
      <w:lvlJc w:val="left"/>
      <w:pPr>
        <w:ind w:left="900" w:hanging="360"/>
      </w:pPr>
      <w:rPr>
        <w:b/>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
  </w:num>
  <w:num w:numId="4">
    <w:abstractNumId w:val="4"/>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A93"/>
    <w:rsid w:val="0012222F"/>
    <w:rsid w:val="003755C4"/>
    <w:rsid w:val="00577440"/>
    <w:rsid w:val="00706FB5"/>
    <w:rsid w:val="00BA5A93"/>
    <w:rsid w:val="00C778BF"/>
    <w:rsid w:val="00E31F3F"/>
    <w:rsid w:val="00F44C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8BF"/>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78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8BF"/>
    <w:rPr>
      <w:rFonts w:ascii="Tahoma" w:eastAsiaTheme="minorEastAsia" w:hAnsi="Tahoma" w:cs="Tahoma"/>
      <w:sz w:val="16"/>
      <w:szCs w:val="16"/>
    </w:rPr>
  </w:style>
  <w:style w:type="paragraph" w:styleId="NormalWeb">
    <w:name w:val="Normal (Web)"/>
    <w:basedOn w:val="Normal"/>
    <w:uiPriority w:val="99"/>
    <w:unhideWhenUsed/>
    <w:rsid w:val="00C778B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778B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8BF"/>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78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8BF"/>
    <w:rPr>
      <w:rFonts w:ascii="Tahoma" w:eastAsiaTheme="minorEastAsia" w:hAnsi="Tahoma" w:cs="Tahoma"/>
      <w:sz w:val="16"/>
      <w:szCs w:val="16"/>
    </w:rPr>
  </w:style>
  <w:style w:type="paragraph" w:styleId="NormalWeb">
    <w:name w:val="Normal (Web)"/>
    <w:basedOn w:val="Normal"/>
    <w:uiPriority w:val="99"/>
    <w:unhideWhenUsed/>
    <w:rsid w:val="00C778B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778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5294684">
      <w:bodyDiv w:val="1"/>
      <w:marLeft w:val="0"/>
      <w:marRight w:val="0"/>
      <w:marTop w:val="0"/>
      <w:marBottom w:val="0"/>
      <w:divBdr>
        <w:top w:val="none" w:sz="0" w:space="0" w:color="auto"/>
        <w:left w:val="none" w:sz="0" w:space="0" w:color="auto"/>
        <w:bottom w:val="none" w:sz="0" w:space="0" w:color="auto"/>
        <w:right w:val="none" w:sz="0" w:space="0" w:color="auto"/>
      </w:divBdr>
    </w:div>
    <w:div w:id="920871020">
      <w:bodyDiv w:val="1"/>
      <w:marLeft w:val="0"/>
      <w:marRight w:val="0"/>
      <w:marTop w:val="0"/>
      <w:marBottom w:val="0"/>
      <w:divBdr>
        <w:top w:val="none" w:sz="0" w:space="0" w:color="auto"/>
        <w:left w:val="none" w:sz="0" w:space="0" w:color="auto"/>
        <w:bottom w:val="none" w:sz="0" w:space="0" w:color="auto"/>
        <w:right w:val="none" w:sz="0" w:space="0" w:color="auto"/>
      </w:divBdr>
    </w:div>
    <w:div w:id="938294227">
      <w:bodyDiv w:val="1"/>
      <w:marLeft w:val="0"/>
      <w:marRight w:val="0"/>
      <w:marTop w:val="0"/>
      <w:marBottom w:val="0"/>
      <w:divBdr>
        <w:top w:val="none" w:sz="0" w:space="0" w:color="auto"/>
        <w:left w:val="none" w:sz="0" w:space="0" w:color="auto"/>
        <w:bottom w:val="none" w:sz="0" w:space="0" w:color="auto"/>
        <w:right w:val="none" w:sz="0" w:space="0" w:color="auto"/>
      </w:divBdr>
    </w:div>
    <w:div w:id="1021012059">
      <w:bodyDiv w:val="1"/>
      <w:marLeft w:val="0"/>
      <w:marRight w:val="0"/>
      <w:marTop w:val="0"/>
      <w:marBottom w:val="0"/>
      <w:divBdr>
        <w:top w:val="none" w:sz="0" w:space="0" w:color="auto"/>
        <w:left w:val="none" w:sz="0" w:space="0" w:color="auto"/>
        <w:bottom w:val="none" w:sz="0" w:space="0" w:color="auto"/>
        <w:right w:val="none" w:sz="0" w:space="0" w:color="auto"/>
      </w:divBdr>
    </w:div>
    <w:div w:id="1539780209">
      <w:bodyDiv w:val="1"/>
      <w:marLeft w:val="0"/>
      <w:marRight w:val="0"/>
      <w:marTop w:val="0"/>
      <w:marBottom w:val="0"/>
      <w:divBdr>
        <w:top w:val="none" w:sz="0" w:space="0" w:color="auto"/>
        <w:left w:val="none" w:sz="0" w:space="0" w:color="auto"/>
        <w:bottom w:val="none" w:sz="0" w:space="0" w:color="auto"/>
        <w:right w:val="none" w:sz="0" w:space="0" w:color="auto"/>
      </w:divBdr>
    </w:div>
    <w:div w:id="1553347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398</Words>
  <Characters>2272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ASUS</cp:lastModifiedBy>
  <cp:revision>2</cp:revision>
  <dcterms:created xsi:type="dcterms:W3CDTF">2020-06-25T13:54:00Z</dcterms:created>
  <dcterms:modified xsi:type="dcterms:W3CDTF">2020-06-25T13:54:00Z</dcterms:modified>
</cp:coreProperties>
</file>