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2078192540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 w:cstheme="minorBidi"/>
          <w:sz w:val="24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7"/>
          </w:tblGrid>
          <w:tr w:rsidR="00CD0D2B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D0D2B" w:rsidRDefault="00CD0D2B" w:rsidP="00CD0D2B">
                    <w:pPr>
                      <w:pStyle w:val="ab"/>
                      <w:ind w:firstLine="400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Lenix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>开发者联合会</w:t>
                    </w:r>
                  </w:p>
                </w:tc>
              </w:sdtContent>
            </w:sdt>
          </w:tr>
          <w:tr w:rsidR="00CD0D2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52"/>
                    <w:szCs w:val="52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D0D2B" w:rsidRDefault="0085321C" w:rsidP="00CD0D2B">
                    <w:pPr>
                      <w:pStyle w:val="ab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CD0D2B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2"/>
                        <w:szCs w:val="52"/>
                      </w:rPr>
                      <w:t>Lenix</w:t>
                    </w:r>
                    <w:r w:rsidRPr="00CD0D2B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2"/>
                        <w:szCs w:val="52"/>
                      </w:rPr>
                      <w:t>开发者联合会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2"/>
                        <w:szCs w:val="52"/>
                      </w:rPr>
                      <w:t>章程</w:t>
                    </w:r>
                  </w:p>
                </w:sdtContent>
              </w:sdt>
            </w:tc>
          </w:tr>
          <w:tr w:rsidR="00CD0D2B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D0D2B" w:rsidRDefault="00CD0D2B" w:rsidP="00CD0D2B">
                    <w:pPr>
                      <w:pStyle w:val="ab"/>
                      <w:ind w:firstLine="400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（试行）</w:t>
                    </w:r>
                  </w:p>
                </w:tc>
              </w:sdtContent>
            </w:sdt>
          </w:tr>
        </w:tbl>
        <w:p w:rsidR="00CD0D2B" w:rsidRDefault="00CD0D2B"/>
        <w:p w:rsidR="00CD0D2B" w:rsidRDefault="00CD0D2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7"/>
          </w:tblGrid>
          <w:tr w:rsidR="00CD0D2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D0D2B" w:rsidRDefault="00CD0D2B" w:rsidP="00CD0D2B">
                    <w:pPr>
                      <w:pStyle w:val="ab"/>
                      <w:ind w:firstLine="400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Lenix</w:t>
                    </w:r>
                    <w:r>
                      <w:rPr>
                        <w:rFonts w:hint="eastAsia"/>
                        <w:color w:val="4F81BD" w:themeColor="accent1"/>
                      </w:rPr>
                      <w:t>开发者联合会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1-28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CD0D2B" w:rsidRDefault="00CD0D2B" w:rsidP="00CD0D2B">
                    <w:pPr>
                      <w:pStyle w:val="ab"/>
                      <w:ind w:firstLine="400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2014/1/28</w:t>
                    </w:r>
                  </w:p>
                </w:sdtContent>
              </w:sdt>
              <w:p w:rsidR="00CD0D2B" w:rsidRDefault="00CD0D2B">
                <w:pPr>
                  <w:pStyle w:val="ab"/>
                  <w:rPr>
                    <w:color w:val="4F81BD" w:themeColor="accent1"/>
                  </w:rPr>
                </w:pPr>
              </w:p>
            </w:tc>
          </w:tr>
        </w:tbl>
        <w:p w:rsidR="00CD0D2B" w:rsidRDefault="00CD0D2B"/>
        <w:p w:rsidR="00CD0D2B" w:rsidRDefault="00CD0D2B">
          <w:pPr>
            <w:widowControl/>
            <w:jc w:val="left"/>
            <w:rPr>
              <w:rFonts w:asciiTheme="minorEastAsia" w:hAnsiTheme="minorEastAsia"/>
              <w:sz w:val="24"/>
              <w:szCs w:val="24"/>
            </w:rPr>
          </w:pPr>
          <w:r>
            <w:rPr>
              <w:rFonts w:asciiTheme="minorEastAsia" w:hAnsiTheme="minorEastAsia"/>
              <w:sz w:val="24"/>
              <w:szCs w:val="24"/>
            </w:rPr>
            <w:br w:type="page"/>
          </w:r>
        </w:p>
      </w:sdtContent>
    </w:sdt>
    <w:p w:rsidR="00CD0D2B" w:rsidRDefault="00CD0D2B">
      <w:pPr>
        <w:rPr>
          <w:rFonts w:asciiTheme="minorEastAsia" w:hAnsiTheme="minorEastAsia"/>
          <w:sz w:val="24"/>
          <w:szCs w:val="24"/>
        </w:rPr>
        <w:sectPr w:rsidR="00CD0D2B" w:rsidSect="0085321C">
          <w:footerReference w:type="default" r:id="rId9"/>
          <w:pgSz w:w="11906" w:h="16838"/>
          <w:pgMar w:top="1418" w:right="1134" w:bottom="1134" w:left="1418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3794345"/>
        <w:docPartObj>
          <w:docPartGallery w:val="Table of Contents"/>
          <w:docPartUnique/>
        </w:docPartObj>
      </w:sdtPr>
      <w:sdtEndPr/>
      <w:sdtContent>
        <w:p w:rsidR="00CD0D2B" w:rsidRDefault="00CD0D2B" w:rsidP="00CD0D2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D0D2B" w:rsidRPr="00CD0D2B" w:rsidRDefault="00CD0D2B">
          <w:pPr>
            <w:pStyle w:val="12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r w:rsidRPr="00CD0D2B">
            <w:rPr>
              <w:rFonts w:asciiTheme="minorEastAsia" w:hAnsiTheme="minorEastAsia"/>
            </w:rPr>
            <w:fldChar w:fldCharType="begin"/>
          </w:r>
          <w:r w:rsidRPr="00CD0D2B">
            <w:rPr>
              <w:rFonts w:asciiTheme="minorEastAsia" w:hAnsiTheme="minorEastAsia"/>
            </w:rPr>
            <w:instrText xml:space="preserve"> TOC \o "1-3" \h \z \u </w:instrText>
          </w:r>
          <w:r w:rsidRPr="00CD0D2B">
            <w:rPr>
              <w:rFonts w:asciiTheme="minorEastAsia" w:hAnsiTheme="minorEastAsia"/>
            </w:rPr>
            <w:fldChar w:fldCharType="separate"/>
          </w:r>
          <w:hyperlink w:anchor="_Toc378603421" w:history="1">
            <w:r w:rsidRPr="00CD0D2B">
              <w:rPr>
                <w:rStyle w:val="a9"/>
                <w:rFonts w:asciiTheme="minorEastAsia" w:hAnsiTheme="minorEastAsia"/>
                <w:noProof/>
              </w:rPr>
              <w:t xml:space="preserve">1 </w:t>
            </w:r>
            <w:r w:rsidRPr="00CD0D2B">
              <w:rPr>
                <w:rStyle w:val="a9"/>
                <w:rFonts w:asciiTheme="minorEastAsia" w:hAnsiTheme="minorEastAsia" w:hint="eastAsia"/>
                <w:noProof/>
              </w:rPr>
              <w:t>总则</w:t>
            </w:r>
            <w:r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_Toc378603421 \h </w:instrText>
            </w:r>
            <w:r w:rsidRPr="00CD0D2B">
              <w:rPr>
                <w:rFonts w:asciiTheme="minorEastAsia" w:hAnsiTheme="minorEastAsia"/>
                <w:noProof/>
                <w:webHidden/>
              </w:rPr>
            </w:r>
            <w:r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1</w:t>
            </w:r>
            <w:r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12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22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2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机构设置和职责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_Toc378603422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1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21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23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2.1  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管理委员会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_Toc378603423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1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21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24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2.2  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管理委员会主席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_Toc378603424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1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21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25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2.3  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文职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_Toc378603425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1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21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26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2.4  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项目经理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_Toc378603426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1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21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27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2.5  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工程师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_Toc378603427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1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12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28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3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贡献管理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_Toc378603428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2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21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29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3.1  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开发者列表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_Toc378603429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2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21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30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3.2  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资助者列表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_Toc378603430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2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12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31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4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会员管理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_Toc378603431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2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21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32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4.1  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会员制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_Toc378603432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2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21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33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4.2  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会员申请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_Toc378603433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2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21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34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4.3  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会员注销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_Toc378603434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3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21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35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4.4  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会员权利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_Toc378603435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3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12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36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5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会费管理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_Toc378603436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3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21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37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5.1  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用途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_Toc378603437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3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21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38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5.2  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缴纳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_Toc378603438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3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21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39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5.3  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使用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_Toc378603439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3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21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40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5.4  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监督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_Toc378603440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3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12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41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6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代码管理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_Toc378603441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4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21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42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6.1  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格式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_Toc378603442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4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21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43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6.2  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提交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_Toc378603443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4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21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44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6.3  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评审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_Toc378603444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4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21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45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6.4  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采纳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_Toc378603445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4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Pr="00CD0D2B" w:rsidRDefault="00F02DD8">
          <w:pPr>
            <w:pStyle w:val="12"/>
            <w:tabs>
              <w:tab w:val="right" w:leader="dot" w:pos="9968"/>
            </w:tabs>
            <w:rPr>
              <w:rFonts w:asciiTheme="minorEastAsia" w:hAnsiTheme="minorEastAsia"/>
              <w:noProof/>
            </w:rPr>
          </w:pPr>
          <w:hyperlink w:anchor="_Toc378603446" w:history="1">
            <w:r w:rsidR="00CD0D2B" w:rsidRPr="00CD0D2B">
              <w:rPr>
                <w:rStyle w:val="a9"/>
                <w:rFonts w:asciiTheme="minorEastAsia" w:hAnsiTheme="minorEastAsia"/>
                <w:noProof/>
              </w:rPr>
              <w:t xml:space="preserve">7 </w:t>
            </w:r>
            <w:r w:rsidR="00CD0D2B" w:rsidRPr="00CD0D2B">
              <w:rPr>
                <w:rStyle w:val="a9"/>
                <w:rFonts w:asciiTheme="minorEastAsia" w:hAnsiTheme="minorEastAsia" w:hint="eastAsia"/>
                <w:noProof/>
              </w:rPr>
              <w:t>附则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tab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instrText xml:space="preserve"> PAGEREF _Toc378603446 \h </w:instrTex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5321C">
              <w:rPr>
                <w:rFonts w:asciiTheme="minorEastAsia" w:hAnsiTheme="minorEastAsia"/>
                <w:noProof/>
                <w:webHidden/>
              </w:rPr>
              <w:t>4</w:t>
            </w:r>
            <w:r w:rsidR="00CD0D2B" w:rsidRPr="00CD0D2B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D0D2B" w:rsidRDefault="00CD0D2B">
          <w:r w:rsidRPr="00CD0D2B">
            <w:rPr>
              <w:rFonts w:asciiTheme="minorEastAsia" w:hAnsiTheme="minorEastAsia"/>
              <w:bCs/>
              <w:lang w:val="zh-CN"/>
            </w:rPr>
            <w:fldChar w:fldCharType="end"/>
          </w:r>
        </w:p>
      </w:sdtContent>
    </w:sdt>
    <w:p w:rsidR="00CD0D2B" w:rsidRDefault="00CD0D2B">
      <w:pPr>
        <w:rPr>
          <w:rFonts w:asciiTheme="minorEastAsia" w:hAnsiTheme="minorEastAsia"/>
          <w:sz w:val="24"/>
          <w:szCs w:val="24"/>
        </w:rPr>
      </w:pPr>
    </w:p>
    <w:p w:rsidR="00CD0D2B" w:rsidRDefault="00CD0D2B">
      <w:pPr>
        <w:rPr>
          <w:rFonts w:asciiTheme="minorEastAsia" w:hAnsiTheme="minorEastAsia"/>
          <w:sz w:val="24"/>
          <w:szCs w:val="24"/>
        </w:rPr>
      </w:pPr>
    </w:p>
    <w:p w:rsidR="00CD0D2B" w:rsidRDefault="00CD0D2B">
      <w:pPr>
        <w:rPr>
          <w:rFonts w:asciiTheme="minorEastAsia" w:hAnsiTheme="minorEastAsia"/>
          <w:sz w:val="24"/>
          <w:szCs w:val="24"/>
        </w:rPr>
        <w:sectPr w:rsidR="00CD0D2B" w:rsidSect="00CD0D2B">
          <w:pgSz w:w="11906" w:h="16838"/>
          <w:pgMar w:top="1134" w:right="964" w:bottom="964" w:left="964" w:header="851" w:footer="992" w:gutter="0"/>
          <w:cols w:space="425"/>
          <w:docGrid w:type="lines" w:linePitch="312"/>
        </w:sectPr>
      </w:pPr>
    </w:p>
    <w:p w:rsidR="00CD0D2B" w:rsidRDefault="00CD0D2B">
      <w:pPr>
        <w:rPr>
          <w:rFonts w:asciiTheme="minorEastAsia" w:hAnsiTheme="minorEastAsia"/>
          <w:sz w:val="24"/>
          <w:szCs w:val="24"/>
        </w:rPr>
      </w:pPr>
    </w:p>
    <w:p w:rsidR="00DE75BC" w:rsidRPr="003E2EBA" w:rsidRDefault="00DE75BC">
      <w:pPr>
        <w:rPr>
          <w:rFonts w:asciiTheme="minorEastAsia" w:hAnsiTheme="minorEastAsia"/>
          <w:sz w:val="24"/>
          <w:szCs w:val="24"/>
        </w:rPr>
      </w:pPr>
    </w:p>
    <w:p w:rsidR="009E0669" w:rsidRDefault="009E0669" w:rsidP="008C685B">
      <w:pPr>
        <w:jc w:val="center"/>
        <w:rPr>
          <w:rFonts w:ascii="华文中宋" w:eastAsia="华文中宋" w:hAnsi="华文中宋"/>
          <w:b/>
          <w:sz w:val="32"/>
          <w:szCs w:val="32"/>
        </w:rPr>
      </w:pPr>
      <w:r w:rsidRPr="008C685B">
        <w:rPr>
          <w:rFonts w:ascii="华文中宋" w:eastAsia="华文中宋" w:hAnsi="华文中宋" w:hint="eastAsia"/>
          <w:b/>
          <w:sz w:val="32"/>
          <w:szCs w:val="32"/>
        </w:rPr>
        <w:t>Lenix</w:t>
      </w:r>
      <w:r w:rsidR="003B43E2" w:rsidRPr="008C685B">
        <w:rPr>
          <w:rFonts w:ascii="华文中宋" w:eastAsia="华文中宋" w:hAnsi="华文中宋" w:hint="eastAsia"/>
          <w:b/>
          <w:sz w:val="32"/>
          <w:szCs w:val="32"/>
        </w:rPr>
        <w:t>开发者</w:t>
      </w:r>
      <w:r w:rsidR="00844152" w:rsidRPr="008C685B">
        <w:rPr>
          <w:rFonts w:ascii="华文中宋" w:eastAsia="华文中宋" w:hAnsi="华文中宋" w:hint="eastAsia"/>
          <w:b/>
          <w:sz w:val="32"/>
          <w:szCs w:val="32"/>
        </w:rPr>
        <w:t>联合</w:t>
      </w:r>
      <w:r w:rsidR="003B43E2" w:rsidRPr="008C685B">
        <w:rPr>
          <w:rFonts w:ascii="华文中宋" w:eastAsia="华文中宋" w:hAnsi="华文中宋" w:hint="eastAsia"/>
          <w:b/>
          <w:sz w:val="32"/>
          <w:szCs w:val="32"/>
        </w:rPr>
        <w:t>会</w:t>
      </w:r>
      <w:r w:rsidR="0085321C">
        <w:rPr>
          <w:rFonts w:ascii="华文中宋" w:eastAsia="华文中宋" w:hAnsi="华文中宋" w:hint="eastAsia"/>
          <w:b/>
          <w:sz w:val="32"/>
          <w:szCs w:val="32"/>
        </w:rPr>
        <w:t>章程</w:t>
      </w:r>
    </w:p>
    <w:p w:rsidR="003E206C" w:rsidRPr="003E206C" w:rsidRDefault="003E206C" w:rsidP="008C685B">
      <w:pPr>
        <w:jc w:val="center"/>
        <w:rPr>
          <w:rFonts w:ascii="华文中宋" w:eastAsia="华文中宋" w:hAnsi="华文中宋"/>
          <w:sz w:val="24"/>
          <w:szCs w:val="24"/>
        </w:rPr>
      </w:pPr>
      <w:r w:rsidRPr="003E206C">
        <w:rPr>
          <w:rFonts w:ascii="华文中宋" w:eastAsia="华文中宋" w:hAnsi="华文中宋" w:hint="eastAsia"/>
          <w:sz w:val="24"/>
          <w:szCs w:val="24"/>
        </w:rPr>
        <w:t>（试行）</w:t>
      </w:r>
    </w:p>
    <w:p w:rsidR="009E0669" w:rsidRPr="003E2EBA" w:rsidRDefault="009E0669">
      <w:pPr>
        <w:rPr>
          <w:rFonts w:asciiTheme="minorEastAsia" w:hAnsiTheme="minorEastAsia"/>
          <w:sz w:val="24"/>
          <w:szCs w:val="24"/>
        </w:rPr>
      </w:pPr>
    </w:p>
    <w:p w:rsidR="009E0669" w:rsidRPr="003E2EBA" w:rsidRDefault="009E0669">
      <w:pPr>
        <w:rPr>
          <w:rFonts w:asciiTheme="minorEastAsia" w:hAnsiTheme="minorEastAsia"/>
          <w:sz w:val="24"/>
          <w:szCs w:val="24"/>
        </w:rPr>
      </w:pPr>
    </w:p>
    <w:p w:rsidR="009E0669" w:rsidRPr="0085321C" w:rsidRDefault="003E2EBA" w:rsidP="0085321C">
      <w:pPr>
        <w:pStyle w:val="1"/>
        <w:spacing w:line="240" w:lineRule="auto"/>
        <w:rPr>
          <w:rFonts w:ascii="黑体" w:eastAsia="黑体" w:hAnsi="黑体"/>
          <w:sz w:val="24"/>
          <w:szCs w:val="24"/>
        </w:rPr>
      </w:pPr>
      <w:bookmarkStart w:id="0" w:name="_Toc378603421"/>
      <w:r w:rsidRPr="0085321C">
        <w:rPr>
          <w:rFonts w:ascii="黑体" w:eastAsia="黑体" w:hAnsi="黑体" w:hint="eastAsia"/>
          <w:sz w:val="24"/>
          <w:szCs w:val="24"/>
        </w:rPr>
        <w:t xml:space="preserve">1 </w:t>
      </w:r>
      <w:r w:rsidR="009E0669" w:rsidRPr="0085321C">
        <w:rPr>
          <w:rFonts w:ascii="黑体" w:eastAsia="黑体" w:hAnsi="黑体" w:hint="eastAsia"/>
          <w:sz w:val="24"/>
          <w:szCs w:val="24"/>
        </w:rPr>
        <w:t>总则</w:t>
      </w:r>
      <w:bookmarkEnd w:id="0"/>
    </w:p>
    <w:p w:rsidR="00933861" w:rsidRDefault="00933861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1.1   </w:t>
      </w:r>
      <w:r w:rsidR="0085321C">
        <w:rPr>
          <w:rFonts w:asciiTheme="minorEastAsia" w:hAnsiTheme="minorEastAsia" w:hint="eastAsia"/>
          <w:sz w:val="24"/>
          <w:szCs w:val="24"/>
        </w:rPr>
        <w:t>为协调、综合开发者的力量，保障开发者利益，成立</w:t>
      </w:r>
      <w:r>
        <w:rPr>
          <w:rFonts w:asciiTheme="minorEastAsia" w:hAnsiTheme="minorEastAsia" w:hint="eastAsia"/>
          <w:sz w:val="24"/>
          <w:szCs w:val="24"/>
        </w:rPr>
        <w:t>Lenix开发者联合会。</w:t>
      </w:r>
    </w:p>
    <w:p w:rsidR="009E0669" w:rsidRPr="003E2EBA" w:rsidRDefault="003E2EBA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8C685B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933861">
        <w:rPr>
          <w:rFonts w:asciiTheme="minorEastAsia" w:hAnsiTheme="minorEastAsia" w:hint="eastAsia"/>
          <w:sz w:val="24"/>
          <w:szCs w:val="24"/>
        </w:rPr>
        <w:t>Lenix开发者联合会</w:t>
      </w:r>
      <w:r>
        <w:rPr>
          <w:rFonts w:asciiTheme="minorEastAsia" w:hAnsiTheme="minorEastAsia" w:hint="eastAsia"/>
          <w:sz w:val="24"/>
          <w:szCs w:val="24"/>
        </w:rPr>
        <w:t>对内</w:t>
      </w:r>
      <w:r w:rsidR="00933861">
        <w:rPr>
          <w:rFonts w:asciiTheme="minorEastAsia" w:hAnsiTheme="minorEastAsia" w:hint="eastAsia"/>
          <w:sz w:val="24"/>
          <w:szCs w:val="24"/>
        </w:rPr>
        <w:t>确保开发有序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933861"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Lenix开发者提供</w:t>
      </w:r>
      <w:r w:rsidR="00933861">
        <w:rPr>
          <w:rFonts w:asciiTheme="minorEastAsia" w:hAnsiTheme="minorEastAsia" w:hint="eastAsia"/>
          <w:sz w:val="24"/>
          <w:szCs w:val="24"/>
        </w:rPr>
        <w:t>质量有保证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933861">
        <w:rPr>
          <w:rFonts w:asciiTheme="minorEastAsia" w:hAnsiTheme="minorEastAsia" w:hint="eastAsia"/>
          <w:sz w:val="24"/>
          <w:szCs w:val="24"/>
        </w:rPr>
        <w:t>产品。</w:t>
      </w:r>
    </w:p>
    <w:p w:rsidR="003B43E2" w:rsidRPr="003E2EBA" w:rsidRDefault="003E2EBA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8C685B">
        <w:rPr>
          <w:rFonts w:asciiTheme="minorEastAsia" w:hAnsiTheme="minorEastAsia" w:hint="eastAsia"/>
          <w:sz w:val="24"/>
          <w:szCs w:val="24"/>
        </w:rPr>
        <w:t>.3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933861">
        <w:rPr>
          <w:rFonts w:asciiTheme="minorEastAsia" w:hAnsiTheme="minorEastAsia" w:hint="eastAsia"/>
          <w:sz w:val="24"/>
          <w:szCs w:val="24"/>
        </w:rPr>
        <w:t>Lenix开发者联合会</w:t>
      </w:r>
      <w:r>
        <w:rPr>
          <w:rFonts w:asciiTheme="minorEastAsia" w:hAnsiTheme="minorEastAsia" w:hint="eastAsia"/>
          <w:sz w:val="24"/>
          <w:szCs w:val="24"/>
        </w:rPr>
        <w:t>对外</w:t>
      </w:r>
      <w:r w:rsidR="00933861">
        <w:rPr>
          <w:rFonts w:asciiTheme="minorEastAsia" w:hAnsiTheme="minorEastAsia" w:hint="eastAsia"/>
          <w:sz w:val="24"/>
          <w:szCs w:val="24"/>
        </w:rPr>
        <w:t>确保在开源的条件下</w:t>
      </w:r>
      <w:r w:rsidR="003B43E2" w:rsidRPr="003E2EBA">
        <w:rPr>
          <w:rFonts w:asciiTheme="minorEastAsia" w:hAnsiTheme="minorEastAsia" w:hint="eastAsia"/>
          <w:sz w:val="24"/>
          <w:szCs w:val="24"/>
        </w:rPr>
        <w:t>，</w:t>
      </w:r>
      <w:r w:rsidR="00933861">
        <w:rPr>
          <w:rFonts w:asciiTheme="minorEastAsia" w:hAnsiTheme="minorEastAsia" w:hint="eastAsia"/>
          <w:sz w:val="24"/>
          <w:szCs w:val="24"/>
        </w:rPr>
        <w:t>仍保持</w:t>
      </w:r>
      <w:r w:rsidR="003B43E2" w:rsidRPr="003E2EBA">
        <w:rPr>
          <w:rFonts w:asciiTheme="minorEastAsia" w:hAnsiTheme="minorEastAsia" w:hint="eastAsia"/>
          <w:sz w:val="24"/>
          <w:szCs w:val="24"/>
        </w:rPr>
        <w:t>版本统一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B43E2" w:rsidRPr="003E2EBA" w:rsidRDefault="003B43E2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3B43E2" w:rsidRPr="003E2EBA" w:rsidRDefault="003B43E2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E0669" w:rsidRPr="0085321C" w:rsidRDefault="003E2EBA" w:rsidP="0085321C">
      <w:pPr>
        <w:pStyle w:val="1"/>
        <w:spacing w:line="240" w:lineRule="auto"/>
        <w:rPr>
          <w:rFonts w:ascii="黑体" w:eastAsia="黑体" w:hAnsi="黑体"/>
          <w:sz w:val="24"/>
          <w:szCs w:val="24"/>
        </w:rPr>
      </w:pPr>
      <w:bookmarkStart w:id="1" w:name="_Toc378603422"/>
      <w:r w:rsidRPr="0085321C">
        <w:rPr>
          <w:rFonts w:ascii="黑体" w:eastAsia="黑体" w:hAnsi="黑体" w:hint="eastAsia"/>
          <w:sz w:val="24"/>
          <w:szCs w:val="24"/>
        </w:rPr>
        <w:t>2 机构设置</w:t>
      </w:r>
      <w:r w:rsidR="00933861" w:rsidRPr="0085321C">
        <w:rPr>
          <w:rFonts w:ascii="黑体" w:eastAsia="黑体" w:hAnsi="黑体" w:hint="eastAsia"/>
          <w:sz w:val="24"/>
          <w:szCs w:val="24"/>
        </w:rPr>
        <w:t>和职责</w:t>
      </w:r>
      <w:bookmarkEnd w:id="1"/>
    </w:p>
    <w:p w:rsidR="00EE3F11" w:rsidRPr="0085321C" w:rsidRDefault="003E2EBA" w:rsidP="0085321C">
      <w:pPr>
        <w:pStyle w:val="2"/>
        <w:spacing w:line="240" w:lineRule="auto"/>
        <w:rPr>
          <w:rFonts w:ascii="宋体" w:eastAsia="宋体" w:hAnsi="宋体" w:cs="Times New Roman"/>
          <w:sz w:val="24"/>
          <w:szCs w:val="24"/>
        </w:rPr>
      </w:pPr>
      <w:bookmarkStart w:id="2" w:name="_Toc378603423"/>
      <w:r w:rsidRPr="0085321C">
        <w:rPr>
          <w:rFonts w:ascii="宋体" w:eastAsia="宋体" w:hAnsi="宋体" w:cs="Times New Roman" w:hint="eastAsia"/>
          <w:sz w:val="24"/>
          <w:szCs w:val="24"/>
        </w:rPr>
        <w:t xml:space="preserve">2.1   </w:t>
      </w:r>
      <w:r w:rsidR="00933861" w:rsidRPr="0085321C">
        <w:rPr>
          <w:rFonts w:ascii="宋体" w:eastAsia="宋体" w:hAnsi="宋体" w:cs="Times New Roman" w:hint="eastAsia"/>
          <w:sz w:val="24"/>
          <w:szCs w:val="24"/>
        </w:rPr>
        <w:t>管理委员会</w:t>
      </w:r>
      <w:bookmarkEnd w:id="2"/>
    </w:p>
    <w:p w:rsidR="00EE3F11" w:rsidRPr="0085321C" w:rsidRDefault="00EE3F11" w:rsidP="0085321C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 w:rsidRPr="0085321C">
        <w:rPr>
          <w:rFonts w:ascii="宋体" w:eastAsia="宋体" w:hAnsi="宋体" w:cs="Times New Roman" w:hint="eastAsia"/>
          <w:sz w:val="24"/>
          <w:szCs w:val="24"/>
        </w:rPr>
        <w:t>2.1.1   负责Lenix</w:t>
      </w:r>
      <w:r w:rsidR="000F0B90" w:rsidRPr="0085321C">
        <w:rPr>
          <w:rFonts w:ascii="宋体" w:eastAsia="宋体" w:hAnsi="宋体" w:cs="Times New Roman" w:hint="eastAsia"/>
          <w:sz w:val="24"/>
          <w:szCs w:val="24"/>
        </w:rPr>
        <w:t>开发者联合会</w:t>
      </w:r>
      <w:r w:rsidRPr="0085321C">
        <w:rPr>
          <w:rFonts w:ascii="宋体" w:eastAsia="宋体" w:hAnsi="宋体" w:cs="Times New Roman" w:hint="eastAsia"/>
          <w:sz w:val="24"/>
          <w:szCs w:val="24"/>
        </w:rPr>
        <w:t>的管理。</w:t>
      </w:r>
    </w:p>
    <w:p w:rsidR="00844152" w:rsidRDefault="00EE3F11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2.1.2   </w:t>
      </w:r>
      <w:r w:rsidR="00933861">
        <w:rPr>
          <w:rFonts w:asciiTheme="minorEastAsia" w:hAnsiTheme="minorEastAsia" w:hint="eastAsia"/>
          <w:sz w:val="24"/>
          <w:szCs w:val="24"/>
        </w:rPr>
        <w:t>管理委员会设主席1人，</w:t>
      </w:r>
      <w:r>
        <w:rPr>
          <w:rFonts w:asciiTheme="minorEastAsia" w:hAnsiTheme="minorEastAsia" w:hint="eastAsia"/>
          <w:sz w:val="24"/>
          <w:szCs w:val="24"/>
        </w:rPr>
        <w:t>文职2人，项目经理1人，工程师3人。</w:t>
      </w:r>
    </w:p>
    <w:p w:rsidR="003E2EBA" w:rsidRPr="0085321C" w:rsidRDefault="003E2EBA" w:rsidP="0085321C">
      <w:pPr>
        <w:pStyle w:val="2"/>
        <w:spacing w:line="240" w:lineRule="auto"/>
        <w:rPr>
          <w:rFonts w:ascii="宋体" w:eastAsia="宋体" w:hAnsi="宋体" w:cs="Times New Roman"/>
          <w:sz w:val="24"/>
          <w:szCs w:val="24"/>
        </w:rPr>
      </w:pPr>
      <w:bookmarkStart w:id="3" w:name="_Toc378603424"/>
      <w:r w:rsidRPr="0085321C">
        <w:rPr>
          <w:rFonts w:ascii="宋体" w:eastAsia="宋体" w:hAnsi="宋体" w:cs="Times New Roman" w:hint="eastAsia"/>
          <w:sz w:val="24"/>
          <w:szCs w:val="24"/>
        </w:rPr>
        <w:t>2.2   管理委员会主席</w:t>
      </w:r>
      <w:bookmarkEnd w:id="3"/>
    </w:p>
    <w:p w:rsidR="00EE3F11" w:rsidRPr="003E2EBA" w:rsidRDefault="00EE3F11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2.2.1   全面负责</w:t>
      </w:r>
      <w:r w:rsidR="00444B8C">
        <w:rPr>
          <w:rFonts w:asciiTheme="minorEastAsia" w:hAnsiTheme="minorEastAsia" w:hint="eastAsia"/>
          <w:sz w:val="24"/>
          <w:szCs w:val="24"/>
        </w:rPr>
        <w:t>管理委员会</w:t>
      </w:r>
      <w:r>
        <w:rPr>
          <w:rFonts w:asciiTheme="minorEastAsia" w:hAnsiTheme="minorEastAsia" w:hint="eastAsia"/>
          <w:sz w:val="24"/>
          <w:szCs w:val="24"/>
        </w:rPr>
        <w:t>各项事务。</w:t>
      </w:r>
    </w:p>
    <w:p w:rsidR="00EE3F11" w:rsidRPr="0085321C" w:rsidRDefault="003E2EBA" w:rsidP="0085321C">
      <w:pPr>
        <w:pStyle w:val="2"/>
        <w:spacing w:line="240" w:lineRule="auto"/>
        <w:rPr>
          <w:rFonts w:ascii="宋体" w:eastAsia="宋体" w:hAnsi="宋体" w:cs="Times New Roman"/>
          <w:sz w:val="24"/>
          <w:szCs w:val="24"/>
        </w:rPr>
      </w:pPr>
      <w:bookmarkStart w:id="4" w:name="_Toc378603425"/>
      <w:r w:rsidRPr="0085321C">
        <w:rPr>
          <w:rFonts w:ascii="宋体" w:eastAsia="宋体" w:hAnsi="宋体" w:cs="Times New Roman" w:hint="eastAsia"/>
          <w:sz w:val="24"/>
          <w:szCs w:val="24"/>
        </w:rPr>
        <w:t>2.3   文职</w:t>
      </w:r>
      <w:bookmarkEnd w:id="4"/>
    </w:p>
    <w:p w:rsidR="009E0669" w:rsidRDefault="00EE3F11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2.3.1   </w:t>
      </w:r>
      <w:r w:rsidR="003E2EBA">
        <w:rPr>
          <w:rFonts w:asciiTheme="minorEastAsia" w:hAnsiTheme="minorEastAsia" w:hint="eastAsia"/>
          <w:sz w:val="24"/>
          <w:szCs w:val="24"/>
        </w:rPr>
        <w:t>负责处理日常办公、财务及后勤事务。</w:t>
      </w:r>
    </w:p>
    <w:p w:rsidR="008C685B" w:rsidRDefault="008C685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2.3.2   负责管理档案资料。</w:t>
      </w:r>
    </w:p>
    <w:p w:rsidR="008C685B" w:rsidRPr="003E2EBA" w:rsidRDefault="008C685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2.3.3   负责收集未经授权使用</w:t>
      </w:r>
      <w:r w:rsidR="00CA2EEA">
        <w:rPr>
          <w:rFonts w:asciiTheme="minorEastAsia" w:hAnsiTheme="minorEastAsia" w:hint="eastAsia"/>
          <w:sz w:val="24"/>
          <w:szCs w:val="24"/>
        </w:rPr>
        <w:t>、修改</w:t>
      </w:r>
      <w:r>
        <w:rPr>
          <w:rFonts w:asciiTheme="minorEastAsia" w:hAnsiTheme="minorEastAsia" w:hint="eastAsia"/>
          <w:sz w:val="24"/>
          <w:szCs w:val="24"/>
        </w:rPr>
        <w:t>Lenix的信息。</w:t>
      </w:r>
    </w:p>
    <w:p w:rsidR="00EE3F11" w:rsidRPr="0085321C" w:rsidRDefault="003E2EBA" w:rsidP="0085321C">
      <w:pPr>
        <w:pStyle w:val="2"/>
        <w:spacing w:line="240" w:lineRule="auto"/>
        <w:rPr>
          <w:rFonts w:ascii="宋体" w:eastAsia="宋体" w:hAnsi="宋体" w:cs="Times New Roman"/>
          <w:sz w:val="24"/>
          <w:szCs w:val="24"/>
        </w:rPr>
      </w:pPr>
      <w:bookmarkStart w:id="5" w:name="_Toc378603426"/>
      <w:r w:rsidRPr="0085321C">
        <w:rPr>
          <w:rFonts w:ascii="宋体" w:eastAsia="宋体" w:hAnsi="宋体" w:cs="Times New Roman" w:hint="eastAsia"/>
          <w:sz w:val="24"/>
          <w:szCs w:val="24"/>
        </w:rPr>
        <w:t xml:space="preserve">2.4   </w:t>
      </w:r>
      <w:r w:rsidR="00933861" w:rsidRPr="0085321C">
        <w:rPr>
          <w:rFonts w:ascii="宋体" w:eastAsia="宋体" w:hAnsi="宋体" w:cs="Times New Roman" w:hint="eastAsia"/>
          <w:sz w:val="24"/>
          <w:szCs w:val="24"/>
        </w:rPr>
        <w:t>项目经理</w:t>
      </w:r>
      <w:bookmarkEnd w:id="5"/>
    </w:p>
    <w:p w:rsidR="00EE3F11" w:rsidRDefault="00EE3F11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2.4.1   </w:t>
      </w:r>
      <w:r w:rsidR="003E2EBA">
        <w:rPr>
          <w:rFonts w:asciiTheme="minorEastAsia" w:hAnsiTheme="minorEastAsia" w:hint="eastAsia"/>
          <w:sz w:val="24"/>
          <w:szCs w:val="24"/>
        </w:rPr>
        <w:t>负责</w:t>
      </w:r>
      <w:r w:rsidR="00933861">
        <w:rPr>
          <w:rFonts w:asciiTheme="minorEastAsia" w:hAnsiTheme="minorEastAsia" w:hint="eastAsia"/>
          <w:sz w:val="24"/>
          <w:szCs w:val="24"/>
        </w:rPr>
        <w:t>管理Lenix</w:t>
      </w:r>
      <w:r>
        <w:rPr>
          <w:rFonts w:asciiTheme="minorEastAsia" w:hAnsiTheme="minorEastAsia" w:hint="eastAsia"/>
          <w:sz w:val="24"/>
          <w:szCs w:val="24"/>
        </w:rPr>
        <w:t>开发，参与Lenix开发。</w:t>
      </w:r>
    </w:p>
    <w:p w:rsidR="003E2EBA" w:rsidRDefault="00EE3F11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2.4.2   负责组织评委对开发者提交的</w:t>
      </w:r>
      <w:r w:rsidR="00933861">
        <w:rPr>
          <w:rFonts w:asciiTheme="minorEastAsia" w:hAnsiTheme="minorEastAsia" w:hint="eastAsia"/>
          <w:sz w:val="24"/>
          <w:szCs w:val="24"/>
        </w:rPr>
        <w:t>代码</w:t>
      </w:r>
      <w:r>
        <w:rPr>
          <w:rFonts w:asciiTheme="minorEastAsia" w:hAnsiTheme="minorEastAsia" w:hint="eastAsia"/>
          <w:sz w:val="24"/>
          <w:szCs w:val="24"/>
        </w:rPr>
        <w:t>进行</w:t>
      </w:r>
      <w:r w:rsidR="00933861">
        <w:rPr>
          <w:rFonts w:asciiTheme="minorEastAsia" w:hAnsiTheme="minorEastAsia" w:hint="eastAsia"/>
          <w:sz w:val="24"/>
          <w:szCs w:val="24"/>
        </w:rPr>
        <w:t>评估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E3F11" w:rsidRDefault="00EE3F11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2.4.3   参与对开发者提交的代码进行评估。</w:t>
      </w:r>
    </w:p>
    <w:p w:rsidR="00EE3F11" w:rsidRPr="0085321C" w:rsidRDefault="003E2EBA" w:rsidP="0085321C">
      <w:pPr>
        <w:pStyle w:val="2"/>
        <w:spacing w:line="240" w:lineRule="auto"/>
        <w:rPr>
          <w:rFonts w:ascii="宋体" w:eastAsia="宋体" w:hAnsi="宋体" w:cs="Times New Roman"/>
          <w:sz w:val="24"/>
          <w:szCs w:val="24"/>
        </w:rPr>
      </w:pPr>
      <w:bookmarkStart w:id="6" w:name="_Toc378603427"/>
      <w:r w:rsidRPr="0085321C">
        <w:rPr>
          <w:rFonts w:ascii="宋体" w:eastAsia="宋体" w:hAnsi="宋体" w:cs="Times New Roman" w:hint="eastAsia"/>
          <w:sz w:val="24"/>
          <w:szCs w:val="24"/>
        </w:rPr>
        <w:t xml:space="preserve">2.5   </w:t>
      </w:r>
      <w:r w:rsidR="009E0669" w:rsidRPr="0085321C">
        <w:rPr>
          <w:rFonts w:ascii="宋体" w:eastAsia="宋体" w:hAnsi="宋体" w:cs="Times New Roman" w:hint="eastAsia"/>
          <w:sz w:val="24"/>
          <w:szCs w:val="24"/>
        </w:rPr>
        <w:t>工程师</w:t>
      </w:r>
      <w:bookmarkEnd w:id="6"/>
    </w:p>
    <w:p w:rsidR="00EE3F11" w:rsidRDefault="00EE3F11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2.5.1   参与Lenix开发。</w:t>
      </w:r>
    </w:p>
    <w:p w:rsidR="002D274B" w:rsidRDefault="00EE3F11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2.5.2   </w:t>
      </w:r>
      <w:r w:rsidR="00933861">
        <w:rPr>
          <w:rFonts w:asciiTheme="minorEastAsia" w:hAnsiTheme="minorEastAsia" w:hint="eastAsia"/>
          <w:sz w:val="24"/>
          <w:szCs w:val="24"/>
        </w:rPr>
        <w:t>负责</w:t>
      </w:r>
      <w:r w:rsidR="002D274B">
        <w:rPr>
          <w:rFonts w:asciiTheme="minorEastAsia" w:hAnsiTheme="minorEastAsia" w:hint="eastAsia"/>
          <w:sz w:val="24"/>
          <w:szCs w:val="24"/>
        </w:rPr>
        <w:t>开发、维护开发者联合会的</w:t>
      </w:r>
      <w:r w:rsidR="00933861">
        <w:rPr>
          <w:rFonts w:asciiTheme="minorEastAsia" w:hAnsiTheme="minorEastAsia" w:hint="eastAsia"/>
          <w:sz w:val="24"/>
          <w:szCs w:val="24"/>
        </w:rPr>
        <w:t>网站</w:t>
      </w:r>
      <w:r w:rsidR="008C685B">
        <w:rPr>
          <w:rFonts w:asciiTheme="minorEastAsia" w:hAnsiTheme="minorEastAsia" w:hint="eastAsia"/>
          <w:sz w:val="24"/>
          <w:szCs w:val="24"/>
        </w:rPr>
        <w:t>。</w:t>
      </w:r>
    </w:p>
    <w:p w:rsidR="009E0669" w:rsidRPr="003E2EBA" w:rsidRDefault="002D274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2.5.3   负责编写开发文档</w:t>
      </w:r>
      <w:r w:rsidR="00933861">
        <w:rPr>
          <w:rFonts w:asciiTheme="minorEastAsia" w:hAnsiTheme="minorEastAsia" w:hint="eastAsia"/>
          <w:sz w:val="24"/>
          <w:szCs w:val="24"/>
        </w:rPr>
        <w:t>。</w:t>
      </w:r>
    </w:p>
    <w:p w:rsidR="003B43E2" w:rsidRDefault="003B43E2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3B43E2" w:rsidRPr="0085321C" w:rsidRDefault="00EE3F11" w:rsidP="0085321C">
      <w:pPr>
        <w:pStyle w:val="1"/>
        <w:spacing w:line="240" w:lineRule="auto"/>
        <w:rPr>
          <w:rFonts w:ascii="黑体" w:eastAsia="黑体" w:hAnsi="黑体"/>
          <w:sz w:val="24"/>
          <w:szCs w:val="24"/>
        </w:rPr>
      </w:pPr>
      <w:bookmarkStart w:id="7" w:name="_Toc378603428"/>
      <w:r w:rsidRPr="0085321C">
        <w:rPr>
          <w:rFonts w:ascii="黑体" w:eastAsia="黑体" w:hAnsi="黑体" w:hint="eastAsia"/>
          <w:sz w:val="24"/>
          <w:szCs w:val="24"/>
        </w:rPr>
        <w:t xml:space="preserve">3 </w:t>
      </w:r>
      <w:r w:rsidR="003B43E2" w:rsidRPr="0085321C">
        <w:rPr>
          <w:rFonts w:ascii="黑体" w:eastAsia="黑体" w:hAnsi="黑体" w:hint="eastAsia"/>
          <w:sz w:val="24"/>
          <w:szCs w:val="24"/>
        </w:rPr>
        <w:t>贡献管理</w:t>
      </w:r>
      <w:bookmarkEnd w:id="7"/>
    </w:p>
    <w:p w:rsidR="003B43E2" w:rsidRPr="003E2EBA" w:rsidRDefault="00CA2EEA" w:rsidP="0085321C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为表示对Lenix做出贡献的人或单位的感谢，Lenix开发者联合会设置了</w:t>
      </w:r>
      <w:r w:rsidR="00844152" w:rsidRPr="003E2EBA">
        <w:rPr>
          <w:rFonts w:asciiTheme="minorEastAsia" w:hAnsiTheme="minorEastAsia" w:hint="eastAsia"/>
          <w:sz w:val="24"/>
          <w:szCs w:val="24"/>
        </w:rPr>
        <w:t>开发者列表、资助者列表</w:t>
      </w:r>
      <w:r>
        <w:rPr>
          <w:rFonts w:asciiTheme="minorEastAsia" w:hAnsiTheme="minorEastAsia" w:hint="eastAsia"/>
          <w:sz w:val="24"/>
          <w:szCs w:val="24"/>
        </w:rPr>
        <w:t>。凡对Lenix做出贡献的人或单位，均</w:t>
      </w:r>
      <w:r w:rsidR="000B5CA1">
        <w:rPr>
          <w:rFonts w:asciiTheme="minorEastAsia" w:hAnsiTheme="minorEastAsia" w:hint="eastAsia"/>
          <w:sz w:val="24"/>
          <w:szCs w:val="24"/>
        </w:rPr>
        <w:t>载入</w:t>
      </w:r>
      <w:r>
        <w:rPr>
          <w:rFonts w:asciiTheme="minorEastAsia" w:hAnsiTheme="minorEastAsia" w:hint="eastAsia"/>
          <w:sz w:val="24"/>
          <w:szCs w:val="24"/>
        </w:rPr>
        <w:t>相应列表中，按季度公布，并随开发包分发。</w:t>
      </w:r>
    </w:p>
    <w:p w:rsidR="00844152" w:rsidRPr="0085321C" w:rsidRDefault="00CA2EEA" w:rsidP="0085321C">
      <w:pPr>
        <w:pStyle w:val="2"/>
        <w:spacing w:line="240" w:lineRule="auto"/>
        <w:rPr>
          <w:rFonts w:ascii="宋体" w:eastAsia="宋体" w:hAnsi="宋体" w:cs="Times New Roman"/>
          <w:sz w:val="24"/>
          <w:szCs w:val="24"/>
        </w:rPr>
      </w:pPr>
      <w:bookmarkStart w:id="8" w:name="_Toc378603429"/>
      <w:r w:rsidRPr="0085321C">
        <w:rPr>
          <w:rFonts w:ascii="宋体" w:eastAsia="宋体" w:hAnsi="宋体" w:cs="Times New Roman" w:hint="eastAsia"/>
          <w:sz w:val="24"/>
          <w:szCs w:val="24"/>
        </w:rPr>
        <w:t>3.1   开发者列表</w:t>
      </w:r>
      <w:bookmarkEnd w:id="8"/>
    </w:p>
    <w:p w:rsidR="00CA2EEA" w:rsidRDefault="00CA2EEA" w:rsidP="0085321C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凡提交的代码</w:t>
      </w:r>
      <w:r w:rsidR="00BB4393">
        <w:rPr>
          <w:rFonts w:asciiTheme="minorEastAsia" w:hAnsiTheme="minorEastAsia" w:hint="eastAsia"/>
          <w:sz w:val="24"/>
          <w:szCs w:val="24"/>
        </w:rPr>
        <w:t>经评估，并</w:t>
      </w:r>
      <w:r>
        <w:rPr>
          <w:rFonts w:asciiTheme="minorEastAsia" w:hAnsiTheme="minorEastAsia" w:hint="eastAsia"/>
          <w:sz w:val="24"/>
          <w:szCs w:val="24"/>
        </w:rPr>
        <w:t>采纳后</w:t>
      </w:r>
      <w:r w:rsidR="00BB4393">
        <w:rPr>
          <w:rFonts w:asciiTheme="minorEastAsia" w:hAnsiTheme="minorEastAsia" w:hint="eastAsia"/>
          <w:sz w:val="24"/>
          <w:szCs w:val="24"/>
        </w:rPr>
        <w:t>，均载入开发者列表。</w:t>
      </w:r>
    </w:p>
    <w:p w:rsidR="00BB4393" w:rsidRPr="0085321C" w:rsidRDefault="00BB4393" w:rsidP="0085321C">
      <w:pPr>
        <w:pStyle w:val="2"/>
        <w:spacing w:line="240" w:lineRule="auto"/>
        <w:rPr>
          <w:rFonts w:ascii="宋体" w:eastAsia="宋体" w:hAnsi="宋体" w:cs="Times New Roman"/>
          <w:sz w:val="24"/>
          <w:szCs w:val="24"/>
        </w:rPr>
      </w:pPr>
      <w:bookmarkStart w:id="9" w:name="_Toc378603430"/>
      <w:r w:rsidRPr="0085321C">
        <w:rPr>
          <w:rFonts w:ascii="宋体" w:eastAsia="宋体" w:hAnsi="宋体" w:cs="Times New Roman" w:hint="eastAsia"/>
          <w:sz w:val="24"/>
          <w:szCs w:val="24"/>
        </w:rPr>
        <w:t>3.2   资助者列表</w:t>
      </w:r>
      <w:bookmarkEnd w:id="9"/>
    </w:p>
    <w:p w:rsidR="00B72B36" w:rsidRDefault="00BB4393" w:rsidP="0085321C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凡对Lenix</w:t>
      </w:r>
      <w:r w:rsidR="004E61A1">
        <w:rPr>
          <w:rFonts w:asciiTheme="minorEastAsia" w:hAnsiTheme="minorEastAsia" w:hint="eastAsia"/>
          <w:sz w:val="24"/>
          <w:szCs w:val="24"/>
        </w:rPr>
        <w:t>开发提供了资金或者实物</w:t>
      </w:r>
      <w:r>
        <w:rPr>
          <w:rFonts w:asciiTheme="minorEastAsia" w:hAnsiTheme="minorEastAsia" w:hint="eastAsia"/>
          <w:sz w:val="24"/>
          <w:szCs w:val="24"/>
        </w:rPr>
        <w:t>支持的人或者单位，均载入</w:t>
      </w:r>
      <w:r w:rsidR="00B72B36" w:rsidRPr="003E2EBA">
        <w:rPr>
          <w:rFonts w:asciiTheme="minorEastAsia" w:hAnsiTheme="minorEastAsia" w:hint="eastAsia"/>
          <w:sz w:val="24"/>
          <w:szCs w:val="24"/>
        </w:rPr>
        <w:t>资助者列表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B4393" w:rsidRDefault="00BB4393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3.2.1   每年12月下旬将向资金资助者通报资助金使用情况。</w:t>
      </w:r>
    </w:p>
    <w:p w:rsidR="0093421F" w:rsidRPr="003E2EBA" w:rsidRDefault="00BB4393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3.2.2   </w:t>
      </w:r>
      <w:r w:rsidR="004E61A1">
        <w:rPr>
          <w:rFonts w:asciiTheme="minorEastAsia" w:hAnsiTheme="minorEastAsia" w:hint="eastAsia"/>
          <w:sz w:val="24"/>
          <w:szCs w:val="24"/>
        </w:rPr>
        <w:t>实物资助部分，如不符合需求</w:t>
      </w:r>
      <w:r w:rsidR="00321456">
        <w:rPr>
          <w:rFonts w:asciiTheme="minorEastAsia" w:hAnsiTheme="minorEastAsia" w:hint="eastAsia"/>
          <w:sz w:val="24"/>
          <w:szCs w:val="24"/>
        </w:rPr>
        <w:t>。</w:t>
      </w:r>
      <w:r w:rsidR="004E61A1">
        <w:rPr>
          <w:rFonts w:asciiTheme="minorEastAsia" w:hAnsiTheme="minorEastAsia" w:hint="eastAsia"/>
          <w:sz w:val="24"/>
          <w:szCs w:val="24"/>
        </w:rPr>
        <w:t>将采取于管理委员会所在地拍卖的方式处理，拍卖所得将购买生活物资</w:t>
      </w:r>
      <w:r w:rsidR="007F14EB">
        <w:rPr>
          <w:rFonts w:asciiTheme="minorEastAsia" w:hAnsiTheme="minorEastAsia" w:hint="eastAsia"/>
          <w:sz w:val="24"/>
          <w:szCs w:val="24"/>
        </w:rPr>
        <w:t>，直接</w:t>
      </w:r>
      <w:r w:rsidR="004E61A1">
        <w:rPr>
          <w:rFonts w:asciiTheme="minorEastAsia" w:hAnsiTheme="minorEastAsia" w:hint="eastAsia"/>
          <w:sz w:val="24"/>
          <w:szCs w:val="24"/>
        </w:rPr>
        <w:t>捐助本地贫困家庭。</w:t>
      </w:r>
    </w:p>
    <w:p w:rsidR="00844152" w:rsidRPr="004E61A1" w:rsidRDefault="00844152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E0669" w:rsidRPr="0085321C" w:rsidRDefault="0093421F" w:rsidP="0085321C">
      <w:pPr>
        <w:pStyle w:val="1"/>
        <w:spacing w:line="240" w:lineRule="auto"/>
        <w:rPr>
          <w:rFonts w:ascii="黑体" w:eastAsia="黑体" w:hAnsi="黑体"/>
          <w:sz w:val="24"/>
          <w:szCs w:val="24"/>
        </w:rPr>
      </w:pPr>
      <w:bookmarkStart w:id="10" w:name="_Toc378603431"/>
      <w:r w:rsidRPr="0085321C">
        <w:rPr>
          <w:rFonts w:ascii="黑体" w:eastAsia="黑体" w:hAnsi="黑体" w:hint="eastAsia"/>
          <w:sz w:val="24"/>
          <w:szCs w:val="24"/>
        </w:rPr>
        <w:t xml:space="preserve">4 </w:t>
      </w:r>
      <w:r w:rsidR="009E0669" w:rsidRPr="0085321C">
        <w:rPr>
          <w:rFonts w:ascii="黑体" w:eastAsia="黑体" w:hAnsi="黑体" w:hint="eastAsia"/>
          <w:sz w:val="24"/>
          <w:szCs w:val="24"/>
        </w:rPr>
        <w:t>会员管理</w:t>
      </w:r>
      <w:bookmarkEnd w:id="10"/>
    </w:p>
    <w:p w:rsidR="00E1101F" w:rsidRPr="0085321C" w:rsidRDefault="00E1101F" w:rsidP="0085321C">
      <w:pPr>
        <w:pStyle w:val="2"/>
        <w:spacing w:line="240" w:lineRule="auto"/>
        <w:rPr>
          <w:rFonts w:ascii="宋体" w:eastAsia="宋体" w:hAnsi="宋体" w:cs="Times New Roman"/>
          <w:sz w:val="24"/>
          <w:szCs w:val="24"/>
        </w:rPr>
      </w:pPr>
      <w:bookmarkStart w:id="11" w:name="_Toc378603432"/>
      <w:r w:rsidRPr="0085321C">
        <w:rPr>
          <w:rFonts w:ascii="宋体" w:eastAsia="宋体" w:hAnsi="宋体" w:cs="Times New Roman" w:hint="eastAsia"/>
          <w:sz w:val="24"/>
          <w:szCs w:val="24"/>
        </w:rPr>
        <w:t>4.1   会员制</w:t>
      </w:r>
      <w:bookmarkEnd w:id="11"/>
    </w:p>
    <w:p w:rsidR="00E1101F" w:rsidRDefault="00E1101F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4.1.1   Lenix开发者联合会采用会员制管理。</w:t>
      </w:r>
    </w:p>
    <w:p w:rsidR="009E0669" w:rsidRDefault="00E1101F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4.1.2   会员分为三级，分别为初级、中级、高级。</w:t>
      </w:r>
    </w:p>
    <w:p w:rsidR="0034732B" w:rsidRPr="003E2EBA" w:rsidRDefault="0034732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4.1.3   会员按年计算，从</w:t>
      </w:r>
      <w:r w:rsidR="00446337">
        <w:rPr>
          <w:rFonts w:asciiTheme="minorEastAsia" w:hAnsiTheme="minorEastAsia" w:hint="eastAsia"/>
          <w:sz w:val="24"/>
          <w:szCs w:val="24"/>
        </w:rPr>
        <w:t>获得会员资格次日起计算。</w:t>
      </w:r>
    </w:p>
    <w:p w:rsidR="009E0669" w:rsidRPr="0085321C" w:rsidRDefault="00E43E0B" w:rsidP="0085321C">
      <w:pPr>
        <w:pStyle w:val="2"/>
        <w:spacing w:line="240" w:lineRule="auto"/>
        <w:rPr>
          <w:rFonts w:ascii="宋体" w:eastAsia="宋体" w:hAnsi="宋体" w:cs="Times New Roman"/>
          <w:sz w:val="24"/>
          <w:szCs w:val="24"/>
        </w:rPr>
      </w:pPr>
      <w:bookmarkStart w:id="12" w:name="_Toc378603433"/>
      <w:r w:rsidRPr="0085321C">
        <w:rPr>
          <w:rFonts w:ascii="宋体" w:eastAsia="宋体" w:hAnsi="宋体" w:cs="Times New Roman" w:hint="eastAsia"/>
          <w:sz w:val="24"/>
          <w:szCs w:val="24"/>
        </w:rPr>
        <w:t>4.2   会员申请</w:t>
      </w:r>
      <w:bookmarkEnd w:id="12"/>
    </w:p>
    <w:p w:rsidR="005E3524" w:rsidRDefault="005E3524" w:rsidP="0085321C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满足所列条款其中任意一项即可申请成为会员。</w:t>
      </w:r>
    </w:p>
    <w:p w:rsidR="00844152" w:rsidRPr="003E2EBA" w:rsidRDefault="00E43E0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4.2.1   </w:t>
      </w:r>
      <w:r w:rsidR="00B72B36" w:rsidRPr="003E2EBA">
        <w:rPr>
          <w:rFonts w:asciiTheme="minorEastAsia" w:hAnsiTheme="minorEastAsia" w:hint="eastAsia"/>
          <w:sz w:val="24"/>
          <w:szCs w:val="24"/>
        </w:rPr>
        <w:t>初</w:t>
      </w:r>
      <w:r>
        <w:rPr>
          <w:rFonts w:asciiTheme="minorEastAsia" w:hAnsiTheme="minorEastAsia" w:hint="eastAsia"/>
          <w:sz w:val="24"/>
          <w:szCs w:val="24"/>
        </w:rPr>
        <w:t>级会员</w:t>
      </w:r>
    </w:p>
    <w:p w:rsidR="00844152" w:rsidRPr="003E2EBA" w:rsidRDefault="00E43E0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4.2.1</w:t>
      </w:r>
      <w:r w:rsidR="00844152" w:rsidRPr="003E2EBA">
        <w:rPr>
          <w:rFonts w:asciiTheme="minorEastAsia" w:hAnsiTheme="minorEastAsia" w:hint="eastAsia"/>
          <w:sz w:val="24"/>
          <w:szCs w:val="24"/>
        </w:rPr>
        <w:t>.1   缴纳</w:t>
      </w:r>
      <w:r w:rsidR="00C02CD6">
        <w:rPr>
          <w:rFonts w:asciiTheme="minorEastAsia" w:hAnsiTheme="minorEastAsia" w:hint="eastAsia"/>
          <w:sz w:val="24"/>
          <w:szCs w:val="24"/>
        </w:rPr>
        <w:t>1000</w:t>
      </w:r>
      <w:r w:rsidR="00844152" w:rsidRPr="003E2EBA">
        <w:rPr>
          <w:rFonts w:asciiTheme="minorEastAsia" w:hAnsiTheme="minorEastAsia" w:hint="eastAsia"/>
          <w:sz w:val="24"/>
          <w:szCs w:val="24"/>
        </w:rPr>
        <w:t>元会费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44152" w:rsidRPr="003E2EBA" w:rsidRDefault="00E43E0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4.2.1</w:t>
      </w:r>
      <w:r w:rsidR="00844152" w:rsidRPr="003E2EBA">
        <w:rPr>
          <w:rFonts w:asciiTheme="minorEastAsia" w:hAnsiTheme="minorEastAsia" w:hint="eastAsia"/>
          <w:sz w:val="24"/>
          <w:szCs w:val="24"/>
        </w:rPr>
        <w:t xml:space="preserve">.2   </w:t>
      </w:r>
      <w:r w:rsidR="00CB33EA">
        <w:rPr>
          <w:rFonts w:asciiTheme="minorEastAsia" w:hAnsiTheme="minorEastAsia" w:hint="eastAsia"/>
          <w:sz w:val="24"/>
          <w:szCs w:val="24"/>
        </w:rPr>
        <w:t>缴纳</w:t>
      </w:r>
      <w:r w:rsidR="00C02CD6">
        <w:rPr>
          <w:rFonts w:asciiTheme="minorEastAsia" w:hAnsiTheme="minorEastAsia" w:hint="eastAsia"/>
          <w:sz w:val="24"/>
          <w:szCs w:val="24"/>
        </w:rPr>
        <w:t>800</w:t>
      </w:r>
      <w:r w:rsidR="00CB33EA">
        <w:rPr>
          <w:rFonts w:asciiTheme="minorEastAsia" w:hAnsiTheme="minorEastAsia" w:hint="eastAsia"/>
          <w:sz w:val="24"/>
          <w:szCs w:val="24"/>
        </w:rPr>
        <w:t>元会费；且</w:t>
      </w:r>
      <w:r w:rsidR="00BB404A">
        <w:rPr>
          <w:rFonts w:asciiTheme="minorEastAsia" w:hAnsiTheme="minorEastAsia" w:hint="eastAsia"/>
          <w:sz w:val="24"/>
          <w:szCs w:val="24"/>
        </w:rPr>
        <w:t>向Lenix开发者联合会</w:t>
      </w:r>
      <w:r>
        <w:rPr>
          <w:rFonts w:asciiTheme="minorEastAsia" w:hAnsiTheme="minorEastAsia" w:hint="eastAsia"/>
          <w:sz w:val="24"/>
          <w:szCs w:val="24"/>
        </w:rPr>
        <w:t>提交</w:t>
      </w:r>
      <w:r w:rsidR="002D39EC" w:rsidRPr="003E2EBA">
        <w:rPr>
          <w:rFonts w:asciiTheme="minorEastAsia" w:hAnsiTheme="minorEastAsia" w:hint="eastAsia"/>
          <w:sz w:val="24"/>
          <w:szCs w:val="24"/>
        </w:rPr>
        <w:t>500</w:t>
      </w:r>
      <w:r w:rsidR="00844152" w:rsidRPr="003E2EBA">
        <w:rPr>
          <w:rFonts w:asciiTheme="minorEastAsia" w:hAnsiTheme="minorEastAsia" w:hint="eastAsia"/>
          <w:sz w:val="24"/>
          <w:szCs w:val="24"/>
        </w:rPr>
        <w:t>行</w:t>
      </w:r>
      <w:r w:rsidR="007026DC">
        <w:rPr>
          <w:rFonts w:asciiTheme="minorEastAsia" w:hAnsiTheme="minorEastAsia" w:hint="eastAsia"/>
          <w:sz w:val="24"/>
          <w:szCs w:val="24"/>
        </w:rPr>
        <w:t>以上</w:t>
      </w:r>
      <w:r w:rsidR="005E3524">
        <w:rPr>
          <w:rFonts w:asciiTheme="minorEastAsia" w:hAnsiTheme="minorEastAsia" w:hint="eastAsia"/>
          <w:sz w:val="24"/>
          <w:szCs w:val="24"/>
        </w:rPr>
        <w:t>系统</w:t>
      </w:r>
      <w:r w:rsidR="00844152" w:rsidRPr="003E2EBA">
        <w:rPr>
          <w:rFonts w:asciiTheme="minorEastAsia" w:hAnsiTheme="minorEastAsia" w:hint="eastAsia"/>
          <w:sz w:val="24"/>
          <w:szCs w:val="24"/>
        </w:rPr>
        <w:t>代码</w:t>
      </w:r>
      <w:r>
        <w:rPr>
          <w:rFonts w:asciiTheme="minorEastAsia" w:hAnsiTheme="minorEastAsia" w:hint="eastAsia"/>
          <w:sz w:val="24"/>
          <w:szCs w:val="24"/>
        </w:rPr>
        <w:t>，并</w:t>
      </w:r>
      <w:r w:rsidR="005E3524">
        <w:rPr>
          <w:rFonts w:asciiTheme="minorEastAsia" w:hAnsiTheme="minorEastAsia" w:hint="eastAsia"/>
          <w:sz w:val="24"/>
          <w:szCs w:val="24"/>
        </w:rPr>
        <w:t>获</w:t>
      </w:r>
      <w:r>
        <w:rPr>
          <w:rFonts w:asciiTheme="minorEastAsia" w:hAnsiTheme="minorEastAsia" w:hint="eastAsia"/>
          <w:sz w:val="24"/>
          <w:szCs w:val="24"/>
        </w:rPr>
        <w:t>采纳。</w:t>
      </w:r>
    </w:p>
    <w:p w:rsidR="00844152" w:rsidRPr="003E2EBA" w:rsidRDefault="00E43E0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4.2.2   </w:t>
      </w:r>
      <w:r w:rsidR="00B72B36" w:rsidRPr="003E2EBA">
        <w:rPr>
          <w:rFonts w:asciiTheme="minorEastAsia" w:hAnsiTheme="minorEastAsia" w:hint="eastAsia"/>
          <w:sz w:val="24"/>
          <w:szCs w:val="24"/>
        </w:rPr>
        <w:t>中</w:t>
      </w:r>
      <w:r w:rsidR="00844152" w:rsidRPr="003E2EBA">
        <w:rPr>
          <w:rFonts w:asciiTheme="minorEastAsia" w:hAnsiTheme="minorEastAsia" w:hint="eastAsia"/>
          <w:sz w:val="24"/>
          <w:szCs w:val="24"/>
        </w:rPr>
        <w:t>级会员</w:t>
      </w:r>
    </w:p>
    <w:p w:rsidR="00844152" w:rsidRPr="003E2EBA" w:rsidRDefault="00E43E0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4.2.2</w:t>
      </w:r>
      <w:r w:rsidR="00844152" w:rsidRPr="003E2EBA">
        <w:rPr>
          <w:rFonts w:asciiTheme="minorEastAsia" w:hAnsiTheme="minorEastAsia" w:hint="eastAsia"/>
          <w:sz w:val="24"/>
          <w:szCs w:val="24"/>
        </w:rPr>
        <w:t>.1   缴纳3000元会费</w:t>
      </w:r>
      <w:r w:rsidR="007026DC">
        <w:rPr>
          <w:rFonts w:asciiTheme="minorEastAsia" w:hAnsiTheme="minorEastAsia" w:hint="eastAsia"/>
          <w:sz w:val="24"/>
          <w:szCs w:val="24"/>
        </w:rPr>
        <w:t>，并已有1000行以上系统代码获采纳。</w:t>
      </w:r>
    </w:p>
    <w:p w:rsidR="00844152" w:rsidRPr="003E2EBA" w:rsidRDefault="00E43E0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4.2.2</w:t>
      </w:r>
      <w:r w:rsidR="00844152" w:rsidRPr="003E2EBA">
        <w:rPr>
          <w:rFonts w:asciiTheme="minorEastAsia" w:hAnsiTheme="minorEastAsia" w:hint="eastAsia"/>
          <w:sz w:val="24"/>
          <w:szCs w:val="24"/>
        </w:rPr>
        <w:t xml:space="preserve">.2   </w:t>
      </w:r>
      <w:r w:rsidR="00CB33EA">
        <w:rPr>
          <w:rFonts w:asciiTheme="minorEastAsia" w:hAnsiTheme="minorEastAsia" w:hint="eastAsia"/>
          <w:sz w:val="24"/>
          <w:szCs w:val="24"/>
        </w:rPr>
        <w:t>缴纳2000元会费；且</w:t>
      </w:r>
      <w:r w:rsidR="00BB404A">
        <w:rPr>
          <w:rFonts w:asciiTheme="minorEastAsia" w:hAnsiTheme="minorEastAsia" w:hint="eastAsia"/>
          <w:sz w:val="24"/>
          <w:szCs w:val="24"/>
        </w:rPr>
        <w:t>向Lenix开发者联合会</w:t>
      </w:r>
      <w:r w:rsidR="005E3524">
        <w:rPr>
          <w:rFonts w:asciiTheme="minorEastAsia" w:hAnsiTheme="minorEastAsia" w:hint="eastAsia"/>
          <w:sz w:val="24"/>
          <w:szCs w:val="24"/>
        </w:rPr>
        <w:t>提交</w:t>
      </w:r>
      <w:r w:rsidR="00844152" w:rsidRPr="003E2EBA">
        <w:rPr>
          <w:rFonts w:asciiTheme="minorEastAsia" w:hAnsiTheme="minorEastAsia" w:hint="eastAsia"/>
          <w:sz w:val="24"/>
          <w:szCs w:val="24"/>
        </w:rPr>
        <w:t>3000</w:t>
      </w:r>
      <w:r w:rsidR="007026DC">
        <w:rPr>
          <w:rFonts w:asciiTheme="minorEastAsia" w:hAnsiTheme="minorEastAsia" w:hint="eastAsia"/>
          <w:sz w:val="24"/>
          <w:szCs w:val="24"/>
        </w:rPr>
        <w:t>行以上</w:t>
      </w:r>
      <w:r w:rsidR="005E3524">
        <w:rPr>
          <w:rFonts w:asciiTheme="minorEastAsia" w:hAnsiTheme="minorEastAsia" w:hint="eastAsia"/>
          <w:sz w:val="24"/>
          <w:szCs w:val="24"/>
        </w:rPr>
        <w:t>系统</w:t>
      </w:r>
      <w:r w:rsidR="00844152" w:rsidRPr="003E2EBA">
        <w:rPr>
          <w:rFonts w:asciiTheme="minorEastAsia" w:hAnsiTheme="minorEastAsia" w:hint="eastAsia"/>
          <w:sz w:val="24"/>
          <w:szCs w:val="24"/>
        </w:rPr>
        <w:t>代码，</w:t>
      </w:r>
      <w:r w:rsidR="005E3524">
        <w:rPr>
          <w:rFonts w:asciiTheme="minorEastAsia" w:hAnsiTheme="minorEastAsia" w:hint="eastAsia"/>
          <w:sz w:val="24"/>
          <w:szCs w:val="24"/>
        </w:rPr>
        <w:t>并获采纳。</w:t>
      </w:r>
    </w:p>
    <w:p w:rsidR="00B72B36" w:rsidRPr="003E2EBA" w:rsidRDefault="00E43E0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4.2.3   </w:t>
      </w:r>
      <w:r w:rsidR="00B72B36" w:rsidRPr="003E2EBA">
        <w:rPr>
          <w:rFonts w:asciiTheme="minorEastAsia" w:hAnsiTheme="minorEastAsia" w:hint="eastAsia"/>
          <w:sz w:val="24"/>
          <w:szCs w:val="24"/>
        </w:rPr>
        <w:t>高级会员</w:t>
      </w:r>
    </w:p>
    <w:p w:rsidR="00844152" w:rsidRPr="003E2EBA" w:rsidRDefault="00E43E0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4.2.3</w:t>
      </w:r>
      <w:r w:rsidR="00B72B36" w:rsidRPr="003E2EBA">
        <w:rPr>
          <w:rFonts w:asciiTheme="minorEastAsia" w:hAnsiTheme="minorEastAsia" w:hint="eastAsia"/>
          <w:sz w:val="24"/>
          <w:szCs w:val="24"/>
        </w:rPr>
        <w:t>.1   缴纳</w:t>
      </w:r>
      <w:r w:rsidR="0093421F">
        <w:rPr>
          <w:rFonts w:asciiTheme="minorEastAsia" w:hAnsiTheme="minorEastAsia" w:hint="eastAsia"/>
          <w:sz w:val="24"/>
          <w:szCs w:val="24"/>
        </w:rPr>
        <w:t>5</w:t>
      </w:r>
      <w:r w:rsidR="00B72B36" w:rsidRPr="003E2EBA">
        <w:rPr>
          <w:rFonts w:asciiTheme="minorEastAsia" w:hAnsiTheme="minorEastAsia" w:hint="eastAsia"/>
          <w:sz w:val="24"/>
          <w:szCs w:val="24"/>
        </w:rPr>
        <w:t>000元会费，</w:t>
      </w:r>
      <w:r w:rsidR="00BB404A">
        <w:rPr>
          <w:rFonts w:asciiTheme="minorEastAsia" w:hAnsiTheme="minorEastAsia" w:hint="eastAsia"/>
          <w:sz w:val="24"/>
          <w:szCs w:val="24"/>
        </w:rPr>
        <w:t>并已有</w:t>
      </w:r>
      <w:r w:rsidR="007026DC">
        <w:rPr>
          <w:rFonts w:asciiTheme="minorEastAsia" w:hAnsiTheme="minorEastAsia" w:hint="eastAsia"/>
          <w:sz w:val="24"/>
          <w:szCs w:val="24"/>
        </w:rPr>
        <w:t>3</w:t>
      </w:r>
      <w:r w:rsidR="00BB404A">
        <w:rPr>
          <w:rFonts w:asciiTheme="minorEastAsia" w:hAnsiTheme="minorEastAsia" w:hint="eastAsia"/>
          <w:sz w:val="24"/>
          <w:szCs w:val="24"/>
        </w:rPr>
        <w:t>000</w:t>
      </w:r>
      <w:r w:rsidR="009A6742">
        <w:rPr>
          <w:rFonts w:asciiTheme="minorEastAsia" w:hAnsiTheme="minorEastAsia" w:hint="eastAsia"/>
          <w:sz w:val="24"/>
          <w:szCs w:val="24"/>
        </w:rPr>
        <w:t>行</w:t>
      </w:r>
      <w:r w:rsidR="007026DC">
        <w:rPr>
          <w:rFonts w:asciiTheme="minorEastAsia" w:hAnsiTheme="minorEastAsia" w:hint="eastAsia"/>
          <w:sz w:val="24"/>
          <w:szCs w:val="24"/>
        </w:rPr>
        <w:t>系统代码获采纳。</w:t>
      </w:r>
    </w:p>
    <w:p w:rsidR="00B72B36" w:rsidRDefault="00E43E0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4.2.3</w:t>
      </w:r>
      <w:r w:rsidR="00B72B36" w:rsidRPr="003E2EBA">
        <w:rPr>
          <w:rFonts w:asciiTheme="minorEastAsia" w:hAnsiTheme="minorEastAsia" w:hint="eastAsia"/>
          <w:sz w:val="24"/>
          <w:szCs w:val="24"/>
        </w:rPr>
        <w:t xml:space="preserve">.2   </w:t>
      </w:r>
      <w:r w:rsidR="00CB33EA">
        <w:rPr>
          <w:rFonts w:asciiTheme="minorEastAsia" w:hAnsiTheme="minorEastAsia" w:hint="eastAsia"/>
          <w:sz w:val="24"/>
          <w:szCs w:val="24"/>
        </w:rPr>
        <w:t>缴纳3000元会费，且向Lenix开发者联合会</w:t>
      </w:r>
      <w:r w:rsidR="00BB404A">
        <w:rPr>
          <w:rFonts w:asciiTheme="minorEastAsia" w:hAnsiTheme="minorEastAsia" w:hint="eastAsia"/>
          <w:sz w:val="24"/>
          <w:szCs w:val="24"/>
        </w:rPr>
        <w:t>提交10</w:t>
      </w:r>
      <w:r w:rsidR="00B72B36" w:rsidRPr="003E2EBA">
        <w:rPr>
          <w:rFonts w:asciiTheme="minorEastAsia" w:hAnsiTheme="minorEastAsia" w:hint="eastAsia"/>
          <w:sz w:val="24"/>
          <w:szCs w:val="24"/>
        </w:rPr>
        <w:t>000行</w:t>
      </w:r>
      <w:r w:rsidR="00BB404A">
        <w:rPr>
          <w:rFonts w:asciiTheme="minorEastAsia" w:hAnsiTheme="minorEastAsia" w:hint="eastAsia"/>
          <w:sz w:val="24"/>
          <w:szCs w:val="24"/>
        </w:rPr>
        <w:t>以上的系统代码，并获采纳。</w:t>
      </w:r>
    </w:p>
    <w:p w:rsidR="00B72B36" w:rsidRPr="0085321C" w:rsidRDefault="006F3A0F" w:rsidP="0085321C">
      <w:pPr>
        <w:pStyle w:val="2"/>
        <w:spacing w:line="240" w:lineRule="auto"/>
        <w:rPr>
          <w:rFonts w:ascii="宋体" w:eastAsia="宋体" w:hAnsi="宋体" w:cs="Times New Roman"/>
          <w:sz w:val="24"/>
          <w:szCs w:val="24"/>
        </w:rPr>
      </w:pPr>
      <w:bookmarkStart w:id="13" w:name="_Toc378603434"/>
      <w:r w:rsidRPr="0085321C">
        <w:rPr>
          <w:rFonts w:ascii="宋体" w:eastAsia="宋体" w:hAnsi="宋体" w:cs="Times New Roman" w:hint="eastAsia"/>
          <w:sz w:val="24"/>
          <w:szCs w:val="24"/>
        </w:rPr>
        <w:t>4.3   会员</w:t>
      </w:r>
      <w:r w:rsidR="00856A3B" w:rsidRPr="0085321C">
        <w:rPr>
          <w:rFonts w:ascii="宋体" w:eastAsia="宋体" w:hAnsi="宋体" w:cs="Times New Roman" w:hint="eastAsia"/>
          <w:sz w:val="24"/>
          <w:szCs w:val="24"/>
        </w:rPr>
        <w:t>注销</w:t>
      </w:r>
      <w:bookmarkEnd w:id="13"/>
    </w:p>
    <w:p w:rsidR="006F3A0F" w:rsidRDefault="00856A3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4.3.1   会员以可查证方式提出退出要求，确认后即可退出</w:t>
      </w:r>
    </w:p>
    <w:p w:rsidR="00856A3B" w:rsidRDefault="00856A3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4.3.2   跨年未达到会员申请要求，将注销会员。</w:t>
      </w:r>
    </w:p>
    <w:p w:rsidR="00856A3B" w:rsidRDefault="00856A3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4.3.3   注销后，会费不退，且不再享有会员权利。</w:t>
      </w:r>
    </w:p>
    <w:p w:rsidR="00B72B36" w:rsidRPr="0085321C" w:rsidRDefault="00E43E0B" w:rsidP="0085321C">
      <w:pPr>
        <w:pStyle w:val="2"/>
        <w:spacing w:line="240" w:lineRule="auto"/>
        <w:rPr>
          <w:rFonts w:ascii="宋体" w:eastAsia="宋体" w:hAnsi="宋体" w:cs="Times New Roman"/>
          <w:sz w:val="24"/>
          <w:szCs w:val="24"/>
        </w:rPr>
      </w:pPr>
      <w:bookmarkStart w:id="14" w:name="_Toc378603435"/>
      <w:r w:rsidRPr="0085321C">
        <w:rPr>
          <w:rFonts w:ascii="宋体" w:eastAsia="宋体" w:hAnsi="宋体" w:cs="Times New Roman" w:hint="eastAsia"/>
          <w:sz w:val="24"/>
          <w:szCs w:val="24"/>
        </w:rPr>
        <w:t>4.</w:t>
      </w:r>
      <w:r w:rsidR="006F3A0F" w:rsidRPr="0085321C">
        <w:rPr>
          <w:rFonts w:ascii="宋体" w:eastAsia="宋体" w:hAnsi="宋体" w:cs="Times New Roman" w:hint="eastAsia"/>
          <w:sz w:val="24"/>
          <w:szCs w:val="24"/>
        </w:rPr>
        <w:t>4</w:t>
      </w:r>
      <w:r w:rsidRPr="0085321C">
        <w:rPr>
          <w:rFonts w:ascii="宋体" w:eastAsia="宋体" w:hAnsi="宋体" w:cs="Times New Roman" w:hint="eastAsia"/>
          <w:sz w:val="24"/>
          <w:szCs w:val="24"/>
        </w:rPr>
        <w:t xml:space="preserve">   </w:t>
      </w:r>
      <w:r w:rsidR="00B72B36" w:rsidRPr="0085321C">
        <w:rPr>
          <w:rFonts w:ascii="宋体" w:eastAsia="宋体" w:hAnsi="宋体" w:cs="Times New Roman" w:hint="eastAsia"/>
          <w:sz w:val="24"/>
          <w:szCs w:val="24"/>
        </w:rPr>
        <w:t>会员权利</w:t>
      </w:r>
      <w:bookmarkEnd w:id="14"/>
    </w:p>
    <w:p w:rsidR="0093421F" w:rsidRDefault="00856A3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4.4</w:t>
      </w:r>
      <w:r w:rsidR="00CB33EA">
        <w:rPr>
          <w:rFonts w:asciiTheme="minorEastAsia" w:hAnsiTheme="minorEastAsia" w:hint="eastAsia"/>
          <w:sz w:val="24"/>
          <w:szCs w:val="24"/>
        </w:rPr>
        <w:t xml:space="preserve">.1   </w:t>
      </w:r>
      <w:r w:rsidR="005F71BF">
        <w:rPr>
          <w:rFonts w:asciiTheme="minorEastAsia" w:hAnsiTheme="minorEastAsia" w:hint="eastAsia"/>
          <w:sz w:val="24"/>
          <w:szCs w:val="24"/>
        </w:rPr>
        <w:t>会员均载入资助者列表；</w:t>
      </w:r>
      <w:r w:rsidR="0034732B">
        <w:rPr>
          <w:rFonts w:asciiTheme="minorEastAsia" w:hAnsiTheme="minorEastAsia" w:hint="eastAsia"/>
          <w:sz w:val="24"/>
          <w:szCs w:val="24"/>
        </w:rPr>
        <w:t>代码</w:t>
      </w:r>
      <w:r w:rsidR="005F71BF">
        <w:rPr>
          <w:rFonts w:asciiTheme="minorEastAsia" w:hAnsiTheme="minorEastAsia" w:hint="eastAsia"/>
          <w:sz w:val="24"/>
          <w:szCs w:val="24"/>
        </w:rPr>
        <w:t>获得采纳</w:t>
      </w:r>
      <w:r w:rsidR="0034732B">
        <w:rPr>
          <w:rFonts w:asciiTheme="minorEastAsia" w:hAnsiTheme="minorEastAsia" w:hint="eastAsia"/>
          <w:sz w:val="24"/>
          <w:szCs w:val="24"/>
        </w:rPr>
        <w:t>的，同时载入开发者列表。</w:t>
      </w:r>
    </w:p>
    <w:p w:rsidR="00B72B36" w:rsidRPr="003E2EBA" w:rsidRDefault="00856A3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4.4</w:t>
      </w:r>
      <w:r w:rsidR="005F71BF">
        <w:rPr>
          <w:rFonts w:asciiTheme="minorEastAsia" w:hAnsiTheme="minorEastAsia" w:hint="eastAsia"/>
          <w:sz w:val="24"/>
          <w:szCs w:val="24"/>
        </w:rPr>
        <w:t xml:space="preserve">.2   </w:t>
      </w:r>
      <w:r w:rsidR="00B72B36" w:rsidRPr="003E2EBA">
        <w:rPr>
          <w:rFonts w:asciiTheme="minorEastAsia" w:hAnsiTheme="minorEastAsia" w:hint="eastAsia"/>
          <w:sz w:val="24"/>
          <w:szCs w:val="24"/>
        </w:rPr>
        <w:t>初级会员</w:t>
      </w:r>
      <w:r w:rsidR="0034732B">
        <w:rPr>
          <w:rFonts w:asciiTheme="minorEastAsia" w:hAnsiTheme="minorEastAsia" w:hint="eastAsia"/>
          <w:sz w:val="24"/>
          <w:szCs w:val="24"/>
        </w:rPr>
        <w:t>可</w:t>
      </w:r>
      <w:r w:rsidR="00E3165F">
        <w:rPr>
          <w:rFonts w:asciiTheme="minorEastAsia" w:hAnsiTheme="minorEastAsia" w:hint="eastAsia"/>
          <w:sz w:val="24"/>
          <w:szCs w:val="24"/>
        </w:rPr>
        <w:t>进入</w:t>
      </w:r>
      <w:r w:rsidR="005F71BF">
        <w:rPr>
          <w:rFonts w:asciiTheme="minorEastAsia" w:hAnsiTheme="minorEastAsia" w:hint="eastAsia"/>
          <w:sz w:val="24"/>
          <w:szCs w:val="24"/>
        </w:rPr>
        <w:t>系统开发</w:t>
      </w:r>
      <w:r w:rsidR="0034732B">
        <w:rPr>
          <w:rFonts w:asciiTheme="minorEastAsia" w:hAnsiTheme="minorEastAsia" w:hint="eastAsia"/>
          <w:sz w:val="24"/>
          <w:szCs w:val="24"/>
        </w:rPr>
        <w:t>基础</w:t>
      </w:r>
      <w:r w:rsidR="005F71BF">
        <w:rPr>
          <w:rFonts w:asciiTheme="minorEastAsia" w:hAnsiTheme="minorEastAsia" w:hint="eastAsia"/>
          <w:sz w:val="24"/>
          <w:szCs w:val="24"/>
        </w:rPr>
        <w:t>训练营。</w:t>
      </w:r>
    </w:p>
    <w:p w:rsidR="00B72B36" w:rsidRPr="003E2EBA" w:rsidRDefault="00856A3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4.4</w:t>
      </w:r>
      <w:r w:rsidR="005F71BF">
        <w:rPr>
          <w:rFonts w:asciiTheme="minorEastAsia" w:hAnsiTheme="minorEastAsia" w:hint="eastAsia"/>
          <w:sz w:val="24"/>
          <w:szCs w:val="24"/>
        </w:rPr>
        <w:t xml:space="preserve">.3   </w:t>
      </w:r>
      <w:r w:rsidR="00B72B36" w:rsidRPr="003E2EBA">
        <w:rPr>
          <w:rFonts w:asciiTheme="minorEastAsia" w:hAnsiTheme="minorEastAsia" w:hint="eastAsia"/>
          <w:sz w:val="24"/>
          <w:szCs w:val="24"/>
        </w:rPr>
        <w:t>中级会员</w:t>
      </w:r>
      <w:r w:rsidR="005F71BF">
        <w:rPr>
          <w:rFonts w:asciiTheme="minorEastAsia" w:hAnsiTheme="minorEastAsia" w:hint="eastAsia"/>
          <w:sz w:val="24"/>
          <w:szCs w:val="24"/>
        </w:rPr>
        <w:t>获得每年一个产品授权；</w:t>
      </w:r>
      <w:r w:rsidR="0034732B">
        <w:rPr>
          <w:rFonts w:asciiTheme="minorEastAsia" w:hAnsiTheme="minorEastAsia" w:hint="eastAsia"/>
          <w:sz w:val="24"/>
          <w:szCs w:val="24"/>
        </w:rPr>
        <w:t>可</w:t>
      </w:r>
      <w:r w:rsidR="00B72B36" w:rsidRPr="003E2EBA">
        <w:rPr>
          <w:rFonts w:asciiTheme="minorEastAsia" w:hAnsiTheme="minorEastAsia" w:hint="eastAsia"/>
          <w:sz w:val="24"/>
          <w:szCs w:val="24"/>
        </w:rPr>
        <w:t>进入</w:t>
      </w:r>
      <w:r w:rsidR="0034732B">
        <w:rPr>
          <w:rFonts w:asciiTheme="minorEastAsia" w:hAnsiTheme="minorEastAsia" w:hint="eastAsia"/>
          <w:sz w:val="24"/>
          <w:szCs w:val="24"/>
        </w:rPr>
        <w:t>Lenix</w:t>
      </w:r>
      <w:r w:rsidR="005F71BF">
        <w:rPr>
          <w:rFonts w:asciiTheme="minorEastAsia" w:hAnsiTheme="minorEastAsia" w:hint="eastAsia"/>
          <w:sz w:val="24"/>
          <w:szCs w:val="24"/>
        </w:rPr>
        <w:t>开发训练营</w:t>
      </w:r>
      <w:r w:rsidR="00223A4E">
        <w:rPr>
          <w:rFonts w:asciiTheme="minorEastAsia" w:hAnsiTheme="minorEastAsia" w:hint="eastAsia"/>
          <w:sz w:val="24"/>
          <w:szCs w:val="24"/>
        </w:rPr>
        <w:t>；可申请</w:t>
      </w:r>
      <w:r w:rsidR="007149F7">
        <w:rPr>
          <w:rFonts w:asciiTheme="minorEastAsia" w:hAnsiTheme="minorEastAsia" w:hint="eastAsia"/>
          <w:sz w:val="24"/>
          <w:szCs w:val="24"/>
        </w:rPr>
        <w:t>参加</w:t>
      </w:r>
      <w:r w:rsidR="00223A4E">
        <w:rPr>
          <w:rFonts w:asciiTheme="minorEastAsia" w:hAnsiTheme="minorEastAsia" w:hint="eastAsia"/>
          <w:sz w:val="24"/>
          <w:szCs w:val="24"/>
        </w:rPr>
        <w:t>代码评审</w:t>
      </w:r>
      <w:r w:rsidR="005F71BF">
        <w:rPr>
          <w:rFonts w:asciiTheme="minorEastAsia" w:hAnsiTheme="minorEastAsia" w:hint="eastAsia"/>
          <w:sz w:val="24"/>
          <w:szCs w:val="24"/>
        </w:rPr>
        <w:t>。</w:t>
      </w:r>
    </w:p>
    <w:p w:rsidR="00B72B36" w:rsidRPr="003E2EBA" w:rsidRDefault="00856A3B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4.4</w:t>
      </w:r>
      <w:r w:rsidR="005F71BF">
        <w:rPr>
          <w:rFonts w:asciiTheme="minorEastAsia" w:hAnsiTheme="minorEastAsia" w:hint="eastAsia"/>
          <w:sz w:val="24"/>
          <w:szCs w:val="24"/>
        </w:rPr>
        <w:t xml:space="preserve">.4   </w:t>
      </w:r>
      <w:r w:rsidR="00B72B36" w:rsidRPr="003E2EBA">
        <w:rPr>
          <w:rFonts w:asciiTheme="minorEastAsia" w:hAnsiTheme="minorEastAsia" w:hint="eastAsia"/>
          <w:sz w:val="24"/>
          <w:szCs w:val="24"/>
        </w:rPr>
        <w:t>高级会员获得每年</w:t>
      </w:r>
      <w:r w:rsidR="002D39EC" w:rsidRPr="003E2EBA">
        <w:rPr>
          <w:rFonts w:asciiTheme="minorEastAsia" w:hAnsiTheme="minorEastAsia" w:hint="eastAsia"/>
          <w:sz w:val="24"/>
          <w:szCs w:val="24"/>
        </w:rPr>
        <w:t>两</w:t>
      </w:r>
      <w:r w:rsidR="005F71BF">
        <w:rPr>
          <w:rFonts w:asciiTheme="minorEastAsia" w:hAnsiTheme="minorEastAsia" w:hint="eastAsia"/>
          <w:sz w:val="24"/>
          <w:szCs w:val="24"/>
        </w:rPr>
        <w:t>个产品授权；可</w:t>
      </w:r>
      <w:r w:rsidR="00223A4E">
        <w:rPr>
          <w:rFonts w:asciiTheme="minorEastAsia" w:hAnsiTheme="minorEastAsia" w:hint="eastAsia"/>
          <w:sz w:val="24"/>
          <w:szCs w:val="24"/>
        </w:rPr>
        <w:t>直接参与</w:t>
      </w:r>
      <w:r w:rsidR="0093421F">
        <w:rPr>
          <w:rFonts w:asciiTheme="minorEastAsia" w:hAnsiTheme="minorEastAsia" w:hint="eastAsia"/>
          <w:sz w:val="24"/>
          <w:szCs w:val="24"/>
        </w:rPr>
        <w:t>代码</w:t>
      </w:r>
      <w:r w:rsidR="007149F7">
        <w:rPr>
          <w:rFonts w:asciiTheme="minorEastAsia" w:hAnsiTheme="minorEastAsia" w:hint="eastAsia"/>
          <w:sz w:val="24"/>
          <w:szCs w:val="24"/>
        </w:rPr>
        <w:t>评审</w:t>
      </w:r>
      <w:r w:rsidR="005F71BF">
        <w:rPr>
          <w:rFonts w:asciiTheme="minorEastAsia" w:hAnsiTheme="minorEastAsia" w:hint="eastAsia"/>
          <w:sz w:val="24"/>
          <w:szCs w:val="24"/>
        </w:rPr>
        <w:t>；</w:t>
      </w:r>
      <w:r w:rsidR="00223A4E">
        <w:rPr>
          <w:rFonts w:asciiTheme="minorEastAsia" w:hAnsiTheme="minorEastAsia" w:hint="eastAsia"/>
          <w:sz w:val="24"/>
          <w:szCs w:val="24"/>
        </w:rPr>
        <w:t>可申请</w:t>
      </w:r>
      <w:r w:rsidR="007149F7">
        <w:rPr>
          <w:rFonts w:asciiTheme="minorEastAsia" w:hAnsiTheme="minorEastAsia" w:hint="eastAsia"/>
          <w:sz w:val="24"/>
          <w:szCs w:val="24"/>
        </w:rPr>
        <w:t>参加</w:t>
      </w:r>
      <w:r w:rsidR="00223A4E">
        <w:rPr>
          <w:rFonts w:asciiTheme="minorEastAsia" w:hAnsiTheme="minorEastAsia" w:hint="eastAsia"/>
          <w:sz w:val="24"/>
          <w:szCs w:val="24"/>
        </w:rPr>
        <w:t>代码采纳投票。</w:t>
      </w:r>
    </w:p>
    <w:p w:rsidR="00B72B36" w:rsidRPr="003E2EBA" w:rsidRDefault="00B72B36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E0669" w:rsidRPr="0085321C" w:rsidRDefault="00E43E0B" w:rsidP="0085321C">
      <w:pPr>
        <w:pStyle w:val="1"/>
        <w:spacing w:line="240" w:lineRule="auto"/>
        <w:rPr>
          <w:rFonts w:ascii="黑体" w:eastAsia="黑体" w:hAnsi="黑体"/>
          <w:sz w:val="24"/>
          <w:szCs w:val="24"/>
        </w:rPr>
      </w:pPr>
      <w:bookmarkStart w:id="15" w:name="_Toc378603436"/>
      <w:r w:rsidRPr="0085321C">
        <w:rPr>
          <w:rFonts w:ascii="黑体" w:eastAsia="黑体" w:hAnsi="黑体" w:hint="eastAsia"/>
          <w:sz w:val="24"/>
          <w:szCs w:val="24"/>
        </w:rPr>
        <w:t xml:space="preserve">5 </w:t>
      </w:r>
      <w:r w:rsidR="009E0669" w:rsidRPr="0085321C">
        <w:rPr>
          <w:rFonts w:ascii="黑体" w:eastAsia="黑体" w:hAnsi="黑体" w:hint="eastAsia"/>
          <w:sz w:val="24"/>
          <w:szCs w:val="24"/>
        </w:rPr>
        <w:t>会费管理</w:t>
      </w:r>
      <w:bookmarkEnd w:id="15"/>
    </w:p>
    <w:p w:rsidR="00DC0313" w:rsidRPr="0085321C" w:rsidRDefault="00DC0313" w:rsidP="0085321C">
      <w:pPr>
        <w:pStyle w:val="2"/>
        <w:spacing w:line="240" w:lineRule="auto"/>
        <w:rPr>
          <w:rFonts w:ascii="宋体" w:eastAsia="宋体" w:hAnsi="宋体" w:cs="Times New Roman"/>
          <w:sz w:val="24"/>
          <w:szCs w:val="24"/>
        </w:rPr>
      </w:pPr>
      <w:bookmarkStart w:id="16" w:name="_Toc378603437"/>
      <w:r w:rsidRPr="0085321C">
        <w:rPr>
          <w:rFonts w:ascii="宋体" w:eastAsia="宋体" w:hAnsi="宋体" w:cs="Times New Roman" w:hint="eastAsia"/>
          <w:sz w:val="24"/>
          <w:szCs w:val="24"/>
        </w:rPr>
        <w:t>5.1   用途</w:t>
      </w:r>
      <w:bookmarkEnd w:id="16"/>
    </w:p>
    <w:p w:rsidR="00DC0313" w:rsidRDefault="00DC0313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5.1.1   支付管理委员会成员的</w:t>
      </w:r>
      <w:r w:rsidR="006F3A0F">
        <w:rPr>
          <w:rFonts w:asciiTheme="minorEastAsia" w:hAnsiTheme="minorEastAsia" w:hint="eastAsia"/>
          <w:sz w:val="24"/>
          <w:szCs w:val="24"/>
        </w:rPr>
        <w:t>薪酬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C0313" w:rsidRDefault="00DC0313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5.1.2   支付办公场所的租金、</w:t>
      </w:r>
      <w:r w:rsidR="006F3A0F">
        <w:rPr>
          <w:rFonts w:asciiTheme="minorEastAsia" w:hAnsiTheme="minorEastAsia" w:hint="eastAsia"/>
          <w:sz w:val="24"/>
          <w:szCs w:val="24"/>
        </w:rPr>
        <w:t>水电、通信等费用。</w:t>
      </w:r>
    </w:p>
    <w:p w:rsidR="006F3A0F" w:rsidRDefault="006F3A0F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5.1.3   购买</w:t>
      </w:r>
      <w:r w:rsidR="008D53FD">
        <w:rPr>
          <w:rFonts w:asciiTheme="minorEastAsia" w:hAnsiTheme="minorEastAsia" w:hint="eastAsia"/>
          <w:sz w:val="24"/>
          <w:szCs w:val="24"/>
        </w:rPr>
        <w:t>服务器、工作站、打印机等</w:t>
      </w:r>
      <w:r>
        <w:rPr>
          <w:rFonts w:asciiTheme="minorEastAsia" w:hAnsiTheme="minorEastAsia" w:hint="eastAsia"/>
          <w:sz w:val="24"/>
          <w:szCs w:val="24"/>
        </w:rPr>
        <w:t>办公设备。</w:t>
      </w:r>
    </w:p>
    <w:p w:rsidR="008D53FD" w:rsidRPr="008D53FD" w:rsidRDefault="008D53FD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5.1.4   购买文具、打印纸、硒鼓等办公耗材。</w:t>
      </w:r>
    </w:p>
    <w:p w:rsidR="008D53FD" w:rsidRDefault="008D53FD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5.1.4   出差、组织会议等其他用途需60%以上会员同意。</w:t>
      </w:r>
    </w:p>
    <w:p w:rsidR="006F3A0F" w:rsidRPr="0085321C" w:rsidRDefault="006F3A0F" w:rsidP="0085321C">
      <w:pPr>
        <w:pStyle w:val="2"/>
        <w:spacing w:line="240" w:lineRule="auto"/>
        <w:rPr>
          <w:rFonts w:ascii="宋体" w:eastAsia="宋体" w:hAnsi="宋体" w:cs="Times New Roman"/>
          <w:sz w:val="24"/>
          <w:szCs w:val="24"/>
        </w:rPr>
      </w:pPr>
      <w:bookmarkStart w:id="17" w:name="_Toc378603438"/>
      <w:r w:rsidRPr="0085321C">
        <w:rPr>
          <w:rFonts w:ascii="宋体" w:eastAsia="宋体" w:hAnsi="宋体" w:cs="Times New Roman" w:hint="eastAsia"/>
          <w:sz w:val="24"/>
          <w:szCs w:val="24"/>
        </w:rPr>
        <w:t>5.2   缴纳</w:t>
      </w:r>
      <w:bookmarkEnd w:id="17"/>
    </w:p>
    <w:p w:rsidR="006F3A0F" w:rsidRDefault="006F3A0F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5.2.1   会员需要按年缴纳会费</w:t>
      </w:r>
    </w:p>
    <w:p w:rsidR="006F3A0F" w:rsidRDefault="006F3A0F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5.2.2   当年缴纳会费前，不能参与会内事务。</w:t>
      </w:r>
    </w:p>
    <w:p w:rsidR="006F3A0F" w:rsidRDefault="006F3A0F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5.2.3   </w:t>
      </w:r>
      <w:r w:rsidR="00171E00">
        <w:rPr>
          <w:rFonts w:asciiTheme="minorEastAsia" w:hAnsiTheme="minorEastAsia" w:hint="eastAsia"/>
          <w:sz w:val="24"/>
          <w:szCs w:val="24"/>
        </w:rPr>
        <w:t>跨</w:t>
      </w:r>
      <w:r>
        <w:rPr>
          <w:rFonts w:asciiTheme="minorEastAsia" w:hAnsiTheme="minorEastAsia" w:hint="eastAsia"/>
          <w:sz w:val="24"/>
          <w:szCs w:val="24"/>
        </w:rPr>
        <w:t>年未缴纳会费，则注销</w:t>
      </w:r>
      <w:r w:rsidR="008D53FD">
        <w:rPr>
          <w:rFonts w:asciiTheme="minorEastAsia" w:hAnsiTheme="minorEastAsia" w:hint="eastAsia"/>
          <w:sz w:val="24"/>
          <w:szCs w:val="24"/>
        </w:rPr>
        <w:t>会员。</w:t>
      </w:r>
    </w:p>
    <w:p w:rsidR="003873F3" w:rsidRDefault="003873F3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DC0313" w:rsidRPr="0085321C" w:rsidRDefault="00DC0313" w:rsidP="0085321C">
      <w:pPr>
        <w:pStyle w:val="2"/>
        <w:spacing w:line="240" w:lineRule="auto"/>
        <w:rPr>
          <w:rFonts w:ascii="宋体" w:eastAsia="宋体" w:hAnsi="宋体" w:cs="Times New Roman"/>
          <w:sz w:val="24"/>
          <w:szCs w:val="24"/>
        </w:rPr>
      </w:pPr>
      <w:bookmarkStart w:id="18" w:name="_Toc378603439"/>
      <w:r w:rsidRPr="0085321C">
        <w:rPr>
          <w:rFonts w:ascii="宋体" w:eastAsia="宋体" w:hAnsi="宋体" w:cs="Times New Roman" w:hint="eastAsia"/>
          <w:sz w:val="24"/>
          <w:szCs w:val="24"/>
        </w:rPr>
        <w:t>5.</w:t>
      </w:r>
      <w:r w:rsidR="008D53FD" w:rsidRPr="0085321C">
        <w:rPr>
          <w:rFonts w:ascii="宋体" w:eastAsia="宋体" w:hAnsi="宋体" w:cs="Times New Roman" w:hint="eastAsia"/>
          <w:sz w:val="24"/>
          <w:szCs w:val="24"/>
        </w:rPr>
        <w:t>3</w:t>
      </w:r>
      <w:r w:rsidRPr="0085321C">
        <w:rPr>
          <w:rFonts w:ascii="宋体" w:eastAsia="宋体" w:hAnsi="宋体" w:cs="Times New Roman" w:hint="eastAsia"/>
          <w:sz w:val="24"/>
          <w:szCs w:val="24"/>
        </w:rPr>
        <w:t xml:space="preserve">   使用</w:t>
      </w:r>
      <w:bookmarkEnd w:id="18"/>
    </w:p>
    <w:p w:rsidR="008D53FD" w:rsidRDefault="008D53FD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5.3.1   </w:t>
      </w:r>
      <w:r w:rsidR="00DC0313">
        <w:rPr>
          <w:rFonts w:asciiTheme="minorEastAsia" w:hAnsiTheme="minorEastAsia" w:hint="eastAsia"/>
          <w:sz w:val="24"/>
          <w:szCs w:val="24"/>
        </w:rPr>
        <w:t>每年1月</w:t>
      </w:r>
      <w:r>
        <w:rPr>
          <w:rFonts w:asciiTheme="minorEastAsia" w:hAnsiTheme="minorEastAsia" w:hint="eastAsia"/>
          <w:sz w:val="24"/>
          <w:szCs w:val="24"/>
        </w:rPr>
        <w:t>10</w:t>
      </w:r>
      <w:r w:rsidR="00DC0313">
        <w:rPr>
          <w:rFonts w:asciiTheme="minorEastAsia" w:hAnsiTheme="minorEastAsia" w:hint="eastAsia"/>
          <w:sz w:val="24"/>
          <w:szCs w:val="24"/>
        </w:rPr>
        <w:t>日前公布上年会费余额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C0313" w:rsidRDefault="008D53FD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5.3.2   每年1月20日前公布</w:t>
      </w:r>
      <w:r w:rsidR="00DC0313">
        <w:rPr>
          <w:rFonts w:asciiTheme="minorEastAsia" w:hAnsiTheme="minorEastAsia" w:hint="eastAsia"/>
          <w:sz w:val="24"/>
          <w:szCs w:val="24"/>
        </w:rPr>
        <w:t>当年资金预算。</w:t>
      </w:r>
    </w:p>
    <w:p w:rsidR="00DC0313" w:rsidRPr="0085321C" w:rsidRDefault="00DC0313" w:rsidP="0085321C">
      <w:pPr>
        <w:pStyle w:val="2"/>
        <w:spacing w:line="240" w:lineRule="auto"/>
        <w:rPr>
          <w:rFonts w:ascii="宋体" w:eastAsia="宋体" w:hAnsi="宋体" w:cs="Times New Roman"/>
          <w:sz w:val="24"/>
          <w:szCs w:val="24"/>
        </w:rPr>
      </w:pPr>
      <w:bookmarkStart w:id="19" w:name="_Toc378603440"/>
      <w:r w:rsidRPr="0085321C">
        <w:rPr>
          <w:rFonts w:ascii="宋体" w:eastAsia="宋体" w:hAnsi="宋体" w:cs="Times New Roman" w:hint="eastAsia"/>
          <w:sz w:val="24"/>
          <w:szCs w:val="24"/>
        </w:rPr>
        <w:t>5.</w:t>
      </w:r>
      <w:r w:rsidR="00B762D2" w:rsidRPr="0085321C">
        <w:rPr>
          <w:rFonts w:ascii="宋体" w:eastAsia="宋体" w:hAnsi="宋体" w:cs="Times New Roman" w:hint="eastAsia"/>
          <w:sz w:val="24"/>
          <w:szCs w:val="24"/>
        </w:rPr>
        <w:t>4</w:t>
      </w:r>
      <w:r w:rsidRPr="0085321C">
        <w:rPr>
          <w:rFonts w:ascii="宋体" w:eastAsia="宋体" w:hAnsi="宋体" w:cs="Times New Roman" w:hint="eastAsia"/>
          <w:sz w:val="24"/>
          <w:szCs w:val="24"/>
        </w:rPr>
        <w:t xml:space="preserve">   </w:t>
      </w:r>
      <w:r w:rsidR="008D53FD" w:rsidRPr="0085321C">
        <w:rPr>
          <w:rFonts w:ascii="宋体" w:eastAsia="宋体" w:hAnsi="宋体" w:cs="Times New Roman" w:hint="eastAsia"/>
          <w:sz w:val="24"/>
          <w:szCs w:val="24"/>
        </w:rPr>
        <w:t>监督</w:t>
      </w:r>
      <w:bookmarkEnd w:id="19"/>
    </w:p>
    <w:p w:rsidR="009E0669" w:rsidRPr="003E2EBA" w:rsidRDefault="00B762D2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5.4.1   </w:t>
      </w:r>
      <w:r w:rsidR="00CD0D2B">
        <w:rPr>
          <w:rFonts w:asciiTheme="minorEastAsia" w:hAnsiTheme="minorEastAsia" w:hint="eastAsia"/>
          <w:sz w:val="24"/>
          <w:szCs w:val="24"/>
        </w:rPr>
        <w:t>每季度最后10天公布当季会费使用情况。</w:t>
      </w:r>
    </w:p>
    <w:p w:rsidR="003B43E2" w:rsidRPr="003E2EBA" w:rsidRDefault="003B43E2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3B43E2" w:rsidRPr="0085321C" w:rsidRDefault="00B762D2" w:rsidP="0085321C">
      <w:pPr>
        <w:pStyle w:val="1"/>
        <w:spacing w:line="240" w:lineRule="auto"/>
        <w:rPr>
          <w:rFonts w:ascii="黑体" w:eastAsia="黑体" w:hAnsi="黑体"/>
          <w:sz w:val="24"/>
          <w:szCs w:val="24"/>
        </w:rPr>
      </w:pPr>
      <w:bookmarkStart w:id="20" w:name="_Toc378603441"/>
      <w:r w:rsidRPr="0085321C">
        <w:rPr>
          <w:rFonts w:ascii="黑体" w:eastAsia="黑体" w:hAnsi="黑体" w:hint="eastAsia"/>
          <w:sz w:val="24"/>
          <w:szCs w:val="24"/>
        </w:rPr>
        <w:lastRenderedPageBreak/>
        <w:t xml:space="preserve">6 </w:t>
      </w:r>
      <w:r w:rsidR="003B43E2" w:rsidRPr="0085321C">
        <w:rPr>
          <w:rFonts w:ascii="黑体" w:eastAsia="黑体" w:hAnsi="黑体" w:hint="eastAsia"/>
          <w:sz w:val="24"/>
          <w:szCs w:val="24"/>
        </w:rPr>
        <w:t>代码管理</w:t>
      </w:r>
      <w:bookmarkEnd w:id="20"/>
    </w:p>
    <w:p w:rsidR="00B762D2" w:rsidRPr="0085321C" w:rsidRDefault="00B762D2" w:rsidP="0085321C">
      <w:pPr>
        <w:pStyle w:val="2"/>
        <w:spacing w:line="240" w:lineRule="auto"/>
        <w:rPr>
          <w:rFonts w:ascii="宋体" w:eastAsia="宋体" w:hAnsi="宋体" w:cs="Times New Roman"/>
          <w:sz w:val="24"/>
          <w:szCs w:val="24"/>
        </w:rPr>
      </w:pPr>
      <w:bookmarkStart w:id="21" w:name="_Toc378603442"/>
      <w:r w:rsidRPr="0085321C">
        <w:rPr>
          <w:rFonts w:ascii="宋体" w:eastAsia="宋体" w:hAnsi="宋体" w:cs="Times New Roman" w:hint="eastAsia"/>
          <w:sz w:val="24"/>
          <w:szCs w:val="24"/>
        </w:rPr>
        <w:t>6.1   格式</w:t>
      </w:r>
      <w:bookmarkEnd w:id="21"/>
    </w:p>
    <w:p w:rsidR="00B762D2" w:rsidRDefault="00B762D2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6.1.1   提交的代码需符合《</w:t>
      </w:r>
      <w:r w:rsidR="006451E8">
        <w:rPr>
          <w:rFonts w:asciiTheme="minorEastAsia" w:hAnsiTheme="minorEastAsia" w:hint="eastAsia"/>
          <w:sz w:val="24"/>
          <w:szCs w:val="24"/>
        </w:rPr>
        <w:t>源代码工作室</w:t>
      </w:r>
      <w:r w:rsidRPr="00B762D2">
        <w:rPr>
          <w:rFonts w:asciiTheme="minorEastAsia" w:hAnsiTheme="minorEastAsia" w:hint="eastAsia"/>
          <w:sz w:val="24"/>
          <w:szCs w:val="24"/>
        </w:rPr>
        <w:t>代码编写规范</w:t>
      </w:r>
      <w:r>
        <w:rPr>
          <w:rFonts w:asciiTheme="minorEastAsia" w:hAnsiTheme="minorEastAsia" w:hint="eastAsia"/>
          <w:sz w:val="24"/>
          <w:szCs w:val="24"/>
        </w:rPr>
        <w:t>》。</w:t>
      </w:r>
    </w:p>
    <w:p w:rsidR="00B762D2" w:rsidRDefault="00B762D2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6.1.2   须提供代码版权声明。</w:t>
      </w:r>
    </w:p>
    <w:p w:rsidR="00B762D2" w:rsidRDefault="00B762D2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6.1.3   须附代码的说明文档。</w:t>
      </w:r>
    </w:p>
    <w:p w:rsidR="00B762D2" w:rsidRPr="0085321C" w:rsidRDefault="00B762D2" w:rsidP="0085321C">
      <w:pPr>
        <w:pStyle w:val="2"/>
        <w:spacing w:line="240" w:lineRule="auto"/>
        <w:rPr>
          <w:rFonts w:ascii="宋体" w:eastAsia="宋体" w:hAnsi="宋体" w:cs="Times New Roman"/>
          <w:sz w:val="24"/>
          <w:szCs w:val="24"/>
        </w:rPr>
      </w:pPr>
      <w:bookmarkStart w:id="22" w:name="_Toc378603443"/>
      <w:r w:rsidRPr="0085321C">
        <w:rPr>
          <w:rFonts w:ascii="宋体" w:eastAsia="宋体" w:hAnsi="宋体" w:cs="Times New Roman" w:hint="eastAsia"/>
          <w:sz w:val="24"/>
          <w:szCs w:val="24"/>
        </w:rPr>
        <w:t>6.2   提交</w:t>
      </w:r>
      <w:bookmarkEnd w:id="22"/>
    </w:p>
    <w:p w:rsidR="00B762D2" w:rsidRDefault="00B762D2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6.2.1   </w:t>
      </w:r>
      <w:r w:rsidR="00EA6ED0">
        <w:rPr>
          <w:rFonts w:asciiTheme="minorEastAsia" w:hAnsiTheme="minorEastAsia" w:hint="eastAsia"/>
          <w:sz w:val="24"/>
          <w:szCs w:val="24"/>
        </w:rPr>
        <w:t>应在每季度第一月提交代码。</w:t>
      </w:r>
    </w:p>
    <w:p w:rsidR="00B762D2" w:rsidRDefault="00EA6ED0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6.2.2   代码发送至管理委员会项目经理和文职人员。</w:t>
      </w:r>
    </w:p>
    <w:p w:rsidR="00B762D2" w:rsidRPr="0085321C" w:rsidRDefault="00B762D2" w:rsidP="0085321C">
      <w:pPr>
        <w:pStyle w:val="2"/>
        <w:spacing w:line="240" w:lineRule="auto"/>
        <w:rPr>
          <w:rFonts w:ascii="宋体" w:eastAsia="宋体" w:hAnsi="宋体" w:cs="Times New Roman"/>
          <w:sz w:val="24"/>
          <w:szCs w:val="24"/>
        </w:rPr>
      </w:pPr>
      <w:bookmarkStart w:id="23" w:name="_Toc378603444"/>
      <w:r w:rsidRPr="0085321C">
        <w:rPr>
          <w:rFonts w:ascii="宋体" w:eastAsia="宋体" w:hAnsi="宋体" w:cs="Times New Roman" w:hint="eastAsia"/>
          <w:sz w:val="24"/>
          <w:szCs w:val="24"/>
        </w:rPr>
        <w:t>6.3   评审</w:t>
      </w:r>
      <w:bookmarkEnd w:id="23"/>
    </w:p>
    <w:p w:rsidR="00B762D2" w:rsidRDefault="00EA6ED0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6.3.1   每季度第二月组织会员对代码进行评审。</w:t>
      </w:r>
    </w:p>
    <w:p w:rsidR="00EA6ED0" w:rsidRDefault="00EA6ED0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6.3.2   评审成员有中级会员和高级会员组成。</w:t>
      </w:r>
    </w:p>
    <w:p w:rsidR="00EA6ED0" w:rsidRDefault="00EA6ED0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6.3.2.1   中级会员需提出申请，待管理委员会确认。</w:t>
      </w:r>
    </w:p>
    <w:p w:rsidR="00B762D2" w:rsidRDefault="00EA6ED0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6.3.2.2   高级会员可直接参加评审，</w:t>
      </w:r>
      <w:r w:rsidR="00D877BF">
        <w:rPr>
          <w:rFonts w:asciiTheme="minorEastAsia" w:hAnsiTheme="minorEastAsia" w:hint="eastAsia"/>
          <w:sz w:val="24"/>
          <w:szCs w:val="24"/>
        </w:rPr>
        <w:t>但需</w:t>
      </w:r>
      <w:r>
        <w:rPr>
          <w:rFonts w:asciiTheme="minorEastAsia" w:hAnsiTheme="minorEastAsia" w:hint="eastAsia"/>
          <w:sz w:val="24"/>
          <w:szCs w:val="24"/>
        </w:rPr>
        <w:t>提前通报。</w:t>
      </w:r>
    </w:p>
    <w:p w:rsidR="00B762D2" w:rsidRPr="0085321C" w:rsidRDefault="00B762D2" w:rsidP="0085321C">
      <w:pPr>
        <w:pStyle w:val="2"/>
        <w:spacing w:line="240" w:lineRule="auto"/>
        <w:rPr>
          <w:rFonts w:ascii="宋体" w:eastAsia="宋体" w:hAnsi="宋体" w:cs="Times New Roman"/>
          <w:sz w:val="24"/>
          <w:szCs w:val="24"/>
        </w:rPr>
      </w:pPr>
      <w:bookmarkStart w:id="24" w:name="_Toc378603445"/>
      <w:r w:rsidRPr="0085321C">
        <w:rPr>
          <w:rFonts w:ascii="宋体" w:eastAsia="宋体" w:hAnsi="宋体" w:cs="Times New Roman" w:hint="eastAsia"/>
          <w:sz w:val="24"/>
          <w:szCs w:val="24"/>
        </w:rPr>
        <w:t>6.4   采纳</w:t>
      </w:r>
      <w:bookmarkEnd w:id="24"/>
    </w:p>
    <w:p w:rsidR="003B43E2" w:rsidRDefault="00EA6ED0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6.4.1   每季度第三月组织会员对代码进行投票，确定是否采纳。</w:t>
      </w:r>
    </w:p>
    <w:p w:rsidR="00D877BF" w:rsidRDefault="00EA6ED0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6.4.2   </w:t>
      </w:r>
      <w:r w:rsidR="00D877BF">
        <w:rPr>
          <w:rFonts w:asciiTheme="minorEastAsia" w:hAnsiTheme="minorEastAsia" w:hint="eastAsia"/>
          <w:sz w:val="24"/>
          <w:szCs w:val="24"/>
        </w:rPr>
        <w:t>投票仅设同意和反对两种选择。</w:t>
      </w:r>
    </w:p>
    <w:p w:rsidR="00EA6ED0" w:rsidRDefault="00D877BF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6.4.3   </w:t>
      </w:r>
      <w:r w:rsidR="00EA6ED0">
        <w:rPr>
          <w:rFonts w:asciiTheme="minorEastAsia" w:hAnsiTheme="minorEastAsia" w:hint="eastAsia"/>
          <w:sz w:val="24"/>
          <w:szCs w:val="24"/>
        </w:rPr>
        <w:t>投票人中超过50%以上同意，即可</w:t>
      </w:r>
      <w:r>
        <w:rPr>
          <w:rFonts w:asciiTheme="minorEastAsia" w:hAnsiTheme="minorEastAsia" w:hint="eastAsia"/>
          <w:sz w:val="24"/>
          <w:szCs w:val="24"/>
        </w:rPr>
        <w:t>采纳。</w:t>
      </w:r>
    </w:p>
    <w:p w:rsidR="00D877BF" w:rsidRDefault="00D877BF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6.4.4   同意和反对票数相差1票时，由项目经理做最后裁定。</w:t>
      </w:r>
    </w:p>
    <w:p w:rsidR="00D877BF" w:rsidRPr="003E2EBA" w:rsidRDefault="00D877BF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6.4.5   投票团</w:t>
      </w:r>
      <w:r w:rsidR="00856A3B">
        <w:rPr>
          <w:rFonts w:asciiTheme="minorEastAsia" w:hAnsiTheme="minorEastAsia" w:hint="eastAsia"/>
          <w:sz w:val="24"/>
          <w:szCs w:val="24"/>
        </w:rPr>
        <w:t>由5人组成。高级会员可以提出申请，</w:t>
      </w:r>
      <w:r>
        <w:rPr>
          <w:rFonts w:asciiTheme="minorEastAsia" w:hAnsiTheme="minorEastAsia" w:hint="eastAsia"/>
          <w:sz w:val="24"/>
          <w:szCs w:val="24"/>
        </w:rPr>
        <w:t>人</w:t>
      </w:r>
      <w:r w:rsidR="00856A3B">
        <w:rPr>
          <w:rFonts w:asciiTheme="minorEastAsia" w:hAnsiTheme="minorEastAsia" w:hint="eastAsia"/>
          <w:sz w:val="24"/>
          <w:szCs w:val="24"/>
        </w:rPr>
        <w:t>数不足则</w:t>
      </w:r>
      <w:r>
        <w:rPr>
          <w:rFonts w:asciiTheme="minorEastAsia" w:hAnsiTheme="minorEastAsia" w:hint="eastAsia"/>
          <w:sz w:val="24"/>
          <w:szCs w:val="24"/>
        </w:rPr>
        <w:t>由管理委员会</w:t>
      </w:r>
      <w:r w:rsidR="00856A3B">
        <w:rPr>
          <w:rFonts w:asciiTheme="minorEastAsia" w:hAnsiTheme="minorEastAsia" w:hint="eastAsia"/>
          <w:sz w:val="24"/>
          <w:szCs w:val="24"/>
        </w:rPr>
        <w:t>推荐。</w:t>
      </w:r>
    </w:p>
    <w:p w:rsidR="003B43E2" w:rsidRPr="003E2EBA" w:rsidRDefault="003B43E2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3B43E2" w:rsidRPr="0085321C" w:rsidRDefault="00B762D2" w:rsidP="0085321C">
      <w:pPr>
        <w:pStyle w:val="1"/>
        <w:spacing w:line="240" w:lineRule="auto"/>
        <w:rPr>
          <w:rFonts w:ascii="黑体" w:eastAsia="黑体" w:hAnsi="黑体"/>
          <w:sz w:val="24"/>
          <w:szCs w:val="24"/>
        </w:rPr>
      </w:pPr>
      <w:bookmarkStart w:id="25" w:name="_Toc378603446"/>
      <w:r w:rsidRPr="0085321C">
        <w:rPr>
          <w:rFonts w:ascii="黑体" w:eastAsia="黑体" w:hAnsi="黑体" w:hint="eastAsia"/>
          <w:sz w:val="24"/>
          <w:szCs w:val="24"/>
        </w:rPr>
        <w:t>7 附则</w:t>
      </w:r>
      <w:bookmarkEnd w:id="25"/>
    </w:p>
    <w:p w:rsidR="00B762D2" w:rsidRDefault="00B762D2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7.1   本制度最终解释权归Lenix开发者联合会。</w:t>
      </w:r>
    </w:p>
    <w:p w:rsidR="003873F3" w:rsidRPr="003E2EBA" w:rsidRDefault="003873F3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7.2   本制度于2014年1月2</w:t>
      </w:r>
      <w:r w:rsidR="008E6F95">
        <w:rPr>
          <w:rFonts w:asciiTheme="minorEastAsia" w:hAnsiTheme="minorEastAsia" w:hint="eastAsia"/>
          <w:sz w:val="24"/>
          <w:szCs w:val="24"/>
        </w:rPr>
        <w:t>8</w:t>
      </w:r>
      <w:bookmarkStart w:id="26" w:name="_GoBack"/>
      <w:bookmarkEnd w:id="26"/>
      <w:r>
        <w:rPr>
          <w:rFonts w:asciiTheme="minorEastAsia" w:hAnsiTheme="minorEastAsia" w:hint="eastAsia"/>
          <w:sz w:val="24"/>
          <w:szCs w:val="24"/>
        </w:rPr>
        <w:t>日起执行。</w:t>
      </w:r>
    </w:p>
    <w:p w:rsidR="009E0669" w:rsidRPr="003E2EBA" w:rsidRDefault="009E0669" w:rsidP="0085321C">
      <w:pPr>
        <w:spacing w:line="276" w:lineRule="auto"/>
        <w:rPr>
          <w:rFonts w:asciiTheme="minorEastAsia" w:hAnsiTheme="minorEastAsia"/>
          <w:sz w:val="24"/>
          <w:szCs w:val="24"/>
        </w:rPr>
      </w:pPr>
    </w:p>
    <w:sectPr w:rsidR="009E0669" w:rsidRPr="003E2EBA" w:rsidSect="00CD0D2B">
      <w:headerReference w:type="default" r:id="rId10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DD8" w:rsidRDefault="00F02DD8" w:rsidP="003E2EBA">
      <w:r>
        <w:separator/>
      </w:r>
    </w:p>
  </w:endnote>
  <w:endnote w:type="continuationSeparator" w:id="0">
    <w:p w:rsidR="00F02DD8" w:rsidRDefault="00F02DD8" w:rsidP="003E2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7137868"/>
      <w:docPartObj>
        <w:docPartGallery w:val="Page Numbers (Bottom of Page)"/>
        <w:docPartUnique/>
      </w:docPartObj>
    </w:sdtPr>
    <w:sdtEndPr/>
    <w:sdtContent>
      <w:p w:rsidR="00CD0D2B" w:rsidRDefault="00CD0D2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F95" w:rsidRPr="008E6F95">
          <w:rPr>
            <w:noProof/>
            <w:lang w:val="zh-CN"/>
          </w:rPr>
          <w:t>4</w:t>
        </w:r>
        <w:r>
          <w:fldChar w:fldCharType="end"/>
        </w:r>
      </w:p>
    </w:sdtContent>
  </w:sdt>
  <w:p w:rsidR="00CD0D2B" w:rsidRDefault="00CD0D2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DD8" w:rsidRDefault="00F02DD8" w:rsidP="003E2EBA">
      <w:r>
        <w:separator/>
      </w:r>
    </w:p>
  </w:footnote>
  <w:footnote w:type="continuationSeparator" w:id="0">
    <w:p w:rsidR="00F02DD8" w:rsidRDefault="00F02DD8" w:rsidP="003E2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D2B" w:rsidRDefault="00CD0D2B">
    <w:pPr>
      <w:pStyle w:val="a6"/>
    </w:pPr>
    <w:r>
      <w:rPr>
        <w:rFonts w:hint="eastAsia"/>
      </w:rPr>
      <w:t>Lenix</w:t>
    </w:r>
    <w:r>
      <w:rPr>
        <w:rFonts w:hint="eastAsia"/>
      </w:rPr>
      <w:t>开发者联合会管理制度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669"/>
    <w:rsid w:val="000750DA"/>
    <w:rsid w:val="000B37CB"/>
    <w:rsid w:val="000B5CA1"/>
    <w:rsid w:val="000F0B90"/>
    <w:rsid w:val="00166F40"/>
    <w:rsid w:val="00171E00"/>
    <w:rsid w:val="00177806"/>
    <w:rsid w:val="00223A4E"/>
    <w:rsid w:val="002962B9"/>
    <w:rsid w:val="002C6CFB"/>
    <w:rsid w:val="002D274B"/>
    <w:rsid w:val="002D39EC"/>
    <w:rsid w:val="002E6861"/>
    <w:rsid w:val="00321456"/>
    <w:rsid w:val="0034732B"/>
    <w:rsid w:val="003873F3"/>
    <w:rsid w:val="003A21F9"/>
    <w:rsid w:val="003B43E2"/>
    <w:rsid w:val="003E206C"/>
    <w:rsid w:val="003E2EBA"/>
    <w:rsid w:val="0043598D"/>
    <w:rsid w:val="00444B8C"/>
    <w:rsid w:val="00446337"/>
    <w:rsid w:val="004A0B2C"/>
    <w:rsid w:val="004E61A1"/>
    <w:rsid w:val="005834CC"/>
    <w:rsid w:val="005C2F2B"/>
    <w:rsid w:val="005E3524"/>
    <w:rsid w:val="005F71BF"/>
    <w:rsid w:val="00601BD9"/>
    <w:rsid w:val="0060513F"/>
    <w:rsid w:val="006451E8"/>
    <w:rsid w:val="00655DC1"/>
    <w:rsid w:val="006F3A0F"/>
    <w:rsid w:val="007026DC"/>
    <w:rsid w:val="007149F7"/>
    <w:rsid w:val="007F14EB"/>
    <w:rsid w:val="00816679"/>
    <w:rsid w:val="00844152"/>
    <w:rsid w:val="0085321C"/>
    <w:rsid w:val="008552B1"/>
    <w:rsid w:val="00856A3B"/>
    <w:rsid w:val="0086449A"/>
    <w:rsid w:val="008C1F2B"/>
    <w:rsid w:val="008C685B"/>
    <w:rsid w:val="008D53FD"/>
    <w:rsid w:val="008E6F95"/>
    <w:rsid w:val="00933861"/>
    <w:rsid w:val="0093421F"/>
    <w:rsid w:val="00987523"/>
    <w:rsid w:val="009A6742"/>
    <w:rsid w:val="009C3AB2"/>
    <w:rsid w:val="009E0669"/>
    <w:rsid w:val="00A77862"/>
    <w:rsid w:val="00AB4393"/>
    <w:rsid w:val="00B06915"/>
    <w:rsid w:val="00B154A6"/>
    <w:rsid w:val="00B32B8D"/>
    <w:rsid w:val="00B72B36"/>
    <w:rsid w:val="00B762D2"/>
    <w:rsid w:val="00BB404A"/>
    <w:rsid w:val="00BB4393"/>
    <w:rsid w:val="00C02CD6"/>
    <w:rsid w:val="00C92D40"/>
    <w:rsid w:val="00C947E6"/>
    <w:rsid w:val="00CA2EEA"/>
    <w:rsid w:val="00CB33EA"/>
    <w:rsid w:val="00CD0D2B"/>
    <w:rsid w:val="00D56828"/>
    <w:rsid w:val="00D877BF"/>
    <w:rsid w:val="00D9479C"/>
    <w:rsid w:val="00DC0313"/>
    <w:rsid w:val="00DD36C8"/>
    <w:rsid w:val="00DE75BC"/>
    <w:rsid w:val="00E1101F"/>
    <w:rsid w:val="00E3165F"/>
    <w:rsid w:val="00E43E0B"/>
    <w:rsid w:val="00E85D6C"/>
    <w:rsid w:val="00E94C2F"/>
    <w:rsid w:val="00EA6ED0"/>
    <w:rsid w:val="00EE3F11"/>
    <w:rsid w:val="00F02DD8"/>
    <w:rsid w:val="00FC20B4"/>
    <w:rsid w:val="00FC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AB43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43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43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43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">
    <w:name w:val="C/C++"/>
    <w:basedOn w:val="a"/>
    <w:qFormat/>
    <w:rsid w:val="00987523"/>
    <w:pPr>
      <w:spacing w:line="220" w:lineRule="exact"/>
    </w:pPr>
    <w:rPr>
      <w:rFonts w:ascii="Courier New" w:eastAsia="宋体" w:hAnsi="Courier New" w:cs="Times New Roman"/>
      <w:noProof/>
      <w:sz w:val="16"/>
    </w:rPr>
  </w:style>
  <w:style w:type="paragraph" w:customStyle="1" w:styleId="a3">
    <w:name w:val="一级标题"/>
    <w:basedOn w:val="1"/>
    <w:qFormat/>
    <w:rsid w:val="00AB4393"/>
    <w:pPr>
      <w:spacing w:before="200" w:after="200" w:line="240" w:lineRule="exact"/>
      <w:ind w:firstLineChars="200" w:firstLine="200"/>
    </w:pPr>
    <w:rPr>
      <w:rFonts w:asciiTheme="minorEastAsia" w:hAnsiTheme="minorEastAsia"/>
      <w:sz w:val="24"/>
      <w:szCs w:val="28"/>
    </w:rPr>
  </w:style>
  <w:style w:type="character" w:customStyle="1" w:styleId="1Char">
    <w:name w:val="标题 1 Char"/>
    <w:basedOn w:val="a0"/>
    <w:link w:val="1"/>
    <w:uiPriority w:val="9"/>
    <w:rsid w:val="00AB43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B43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B43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B43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4393"/>
    <w:rPr>
      <w:b/>
      <w:bCs/>
      <w:sz w:val="28"/>
      <w:szCs w:val="28"/>
    </w:rPr>
  </w:style>
  <w:style w:type="paragraph" w:customStyle="1" w:styleId="10">
    <w:name w:val="正文1"/>
    <w:basedOn w:val="a"/>
    <w:qFormat/>
    <w:rsid w:val="00AB4393"/>
    <w:pPr>
      <w:spacing w:line="240" w:lineRule="exact"/>
      <w:ind w:firstLineChars="200" w:firstLine="200"/>
    </w:pPr>
    <w:rPr>
      <w:rFonts w:asciiTheme="minorEastAsia" w:hAnsiTheme="minorEastAsia"/>
      <w:sz w:val="20"/>
      <w:szCs w:val="20"/>
    </w:rPr>
  </w:style>
  <w:style w:type="paragraph" w:customStyle="1" w:styleId="50">
    <w:name w:val="书5级"/>
    <w:basedOn w:val="5"/>
    <w:qFormat/>
    <w:rsid w:val="0060513F"/>
    <w:pPr>
      <w:spacing w:before="40" w:after="40" w:line="240" w:lineRule="exact"/>
      <w:ind w:firstLineChars="200" w:firstLine="200"/>
    </w:pPr>
    <w:rPr>
      <w:rFonts w:asciiTheme="minorEastAsia"/>
      <w:sz w:val="21"/>
      <w:szCs w:val="21"/>
    </w:rPr>
  </w:style>
  <w:style w:type="paragraph" w:customStyle="1" w:styleId="11">
    <w:name w:val="书1级"/>
    <w:basedOn w:val="1"/>
    <w:qFormat/>
    <w:rsid w:val="002962B9"/>
    <w:pPr>
      <w:spacing w:before="200" w:after="200" w:line="240" w:lineRule="exact"/>
      <w:ind w:firstLineChars="200" w:firstLine="200"/>
    </w:pPr>
    <w:rPr>
      <w:rFonts w:ascii="宋体" w:eastAsia="宋体" w:hAnsi="宋体" w:cs="Times New Roman"/>
      <w:sz w:val="24"/>
      <w:szCs w:val="28"/>
    </w:rPr>
  </w:style>
  <w:style w:type="paragraph" w:customStyle="1" w:styleId="30">
    <w:name w:val="书3级"/>
    <w:basedOn w:val="3"/>
    <w:qFormat/>
    <w:rsid w:val="002962B9"/>
    <w:pPr>
      <w:spacing w:before="120" w:after="120" w:line="240" w:lineRule="exact"/>
      <w:ind w:firstLineChars="200" w:firstLine="200"/>
    </w:pPr>
    <w:rPr>
      <w:rFonts w:ascii="宋体" w:eastAsia="宋体" w:hAnsi="Calibri" w:cs="Times New Roman"/>
      <w:sz w:val="22"/>
      <w:szCs w:val="24"/>
    </w:rPr>
  </w:style>
  <w:style w:type="paragraph" w:customStyle="1" w:styleId="20">
    <w:name w:val="书2级"/>
    <w:basedOn w:val="2"/>
    <w:qFormat/>
    <w:rsid w:val="002962B9"/>
    <w:pPr>
      <w:spacing w:before="160" w:after="160" w:line="240" w:lineRule="exact"/>
      <w:ind w:firstLineChars="200" w:firstLine="200"/>
    </w:pPr>
    <w:rPr>
      <w:rFonts w:ascii="宋体" w:eastAsia="宋体" w:hAnsi="Cambria" w:cs="Times New Roman"/>
      <w:sz w:val="24"/>
      <w:szCs w:val="28"/>
    </w:rPr>
  </w:style>
  <w:style w:type="paragraph" w:customStyle="1" w:styleId="40">
    <w:name w:val="书4级"/>
    <w:basedOn w:val="4"/>
    <w:qFormat/>
    <w:rsid w:val="002962B9"/>
    <w:pPr>
      <w:spacing w:before="80" w:after="80" w:line="240" w:lineRule="exact"/>
      <w:ind w:firstLineChars="200" w:firstLine="200"/>
    </w:pPr>
    <w:rPr>
      <w:rFonts w:ascii="宋体"/>
      <w:sz w:val="22"/>
      <w:szCs w:val="22"/>
    </w:rPr>
  </w:style>
  <w:style w:type="paragraph" w:customStyle="1" w:styleId="a4">
    <w:name w:val="书正文"/>
    <w:basedOn w:val="a"/>
    <w:qFormat/>
    <w:rsid w:val="0043598D"/>
    <w:pPr>
      <w:spacing w:line="300" w:lineRule="exact"/>
      <w:ind w:firstLineChars="200" w:firstLine="200"/>
    </w:pPr>
    <w:rPr>
      <w:rFonts w:ascii="宋体" w:eastAsia="宋体" w:hAnsi="宋体" w:cs="Times New Roman"/>
      <w:szCs w:val="20"/>
    </w:rPr>
  </w:style>
  <w:style w:type="paragraph" w:styleId="a5">
    <w:name w:val="List Paragraph"/>
    <w:basedOn w:val="a"/>
    <w:uiPriority w:val="34"/>
    <w:qFormat/>
    <w:rsid w:val="00844152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3E2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E2EB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E2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E2EBA"/>
    <w:rPr>
      <w:sz w:val="18"/>
      <w:szCs w:val="18"/>
    </w:rPr>
  </w:style>
  <w:style w:type="paragraph" w:styleId="a8">
    <w:name w:val="Date"/>
    <w:basedOn w:val="a"/>
    <w:next w:val="a"/>
    <w:link w:val="Char1"/>
    <w:uiPriority w:val="99"/>
    <w:semiHidden/>
    <w:unhideWhenUsed/>
    <w:rsid w:val="00EE3F11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EE3F11"/>
  </w:style>
  <w:style w:type="paragraph" w:styleId="TOC">
    <w:name w:val="TOC Heading"/>
    <w:basedOn w:val="1"/>
    <w:next w:val="a"/>
    <w:uiPriority w:val="39"/>
    <w:semiHidden/>
    <w:unhideWhenUsed/>
    <w:qFormat/>
    <w:rsid w:val="00CD0D2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CD0D2B"/>
  </w:style>
  <w:style w:type="paragraph" w:styleId="21">
    <w:name w:val="toc 2"/>
    <w:basedOn w:val="a"/>
    <w:next w:val="a"/>
    <w:autoRedefine/>
    <w:uiPriority w:val="39"/>
    <w:unhideWhenUsed/>
    <w:rsid w:val="00CD0D2B"/>
    <w:pPr>
      <w:ind w:leftChars="200" w:left="420"/>
    </w:pPr>
  </w:style>
  <w:style w:type="character" w:styleId="a9">
    <w:name w:val="Hyperlink"/>
    <w:basedOn w:val="a0"/>
    <w:uiPriority w:val="99"/>
    <w:unhideWhenUsed/>
    <w:rsid w:val="00CD0D2B"/>
    <w:rPr>
      <w:color w:val="0000FF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CD0D2B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CD0D2B"/>
    <w:rPr>
      <w:sz w:val="18"/>
      <w:szCs w:val="18"/>
    </w:rPr>
  </w:style>
  <w:style w:type="paragraph" w:styleId="ab">
    <w:name w:val="No Spacing"/>
    <w:link w:val="Char3"/>
    <w:uiPriority w:val="1"/>
    <w:qFormat/>
    <w:rsid w:val="00CD0D2B"/>
    <w:rPr>
      <w:kern w:val="0"/>
      <w:sz w:val="22"/>
    </w:rPr>
  </w:style>
  <w:style w:type="character" w:customStyle="1" w:styleId="Char3">
    <w:name w:val="无间隔 Char"/>
    <w:basedOn w:val="a0"/>
    <w:link w:val="ab"/>
    <w:uiPriority w:val="1"/>
    <w:rsid w:val="00CD0D2B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AB43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43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43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43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">
    <w:name w:val="C/C++"/>
    <w:basedOn w:val="a"/>
    <w:qFormat/>
    <w:rsid w:val="00987523"/>
    <w:pPr>
      <w:spacing w:line="220" w:lineRule="exact"/>
    </w:pPr>
    <w:rPr>
      <w:rFonts w:ascii="Courier New" w:eastAsia="宋体" w:hAnsi="Courier New" w:cs="Times New Roman"/>
      <w:noProof/>
      <w:sz w:val="16"/>
    </w:rPr>
  </w:style>
  <w:style w:type="paragraph" w:customStyle="1" w:styleId="a3">
    <w:name w:val="一级标题"/>
    <w:basedOn w:val="1"/>
    <w:qFormat/>
    <w:rsid w:val="00AB4393"/>
    <w:pPr>
      <w:spacing w:before="200" w:after="200" w:line="240" w:lineRule="exact"/>
      <w:ind w:firstLineChars="200" w:firstLine="200"/>
    </w:pPr>
    <w:rPr>
      <w:rFonts w:asciiTheme="minorEastAsia" w:hAnsiTheme="minorEastAsia"/>
      <w:sz w:val="24"/>
      <w:szCs w:val="28"/>
    </w:rPr>
  </w:style>
  <w:style w:type="character" w:customStyle="1" w:styleId="1Char">
    <w:name w:val="标题 1 Char"/>
    <w:basedOn w:val="a0"/>
    <w:link w:val="1"/>
    <w:uiPriority w:val="9"/>
    <w:rsid w:val="00AB43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B43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B43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B43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4393"/>
    <w:rPr>
      <w:b/>
      <w:bCs/>
      <w:sz w:val="28"/>
      <w:szCs w:val="28"/>
    </w:rPr>
  </w:style>
  <w:style w:type="paragraph" w:customStyle="1" w:styleId="10">
    <w:name w:val="正文1"/>
    <w:basedOn w:val="a"/>
    <w:qFormat/>
    <w:rsid w:val="00AB4393"/>
    <w:pPr>
      <w:spacing w:line="240" w:lineRule="exact"/>
      <w:ind w:firstLineChars="200" w:firstLine="200"/>
    </w:pPr>
    <w:rPr>
      <w:rFonts w:asciiTheme="minorEastAsia" w:hAnsiTheme="minorEastAsia"/>
      <w:sz w:val="20"/>
      <w:szCs w:val="20"/>
    </w:rPr>
  </w:style>
  <w:style w:type="paragraph" w:customStyle="1" w:styleId="50">
    <w:name w:val="书5级"/>
    <w:basedOn w:val="5"/>
    <w:qFormat/>
    <w:rsid w:val="0060513F"/>
    <w:pPr>
      <w:spacing w:before="40" w:after="40" w:line="240" w:lineRule="exact"/>
      <w:ind w:firstLineChars="200" w:firstLine="200"/>
    </w:pPr>
    <w:rPr>
      <w:rFonts w:asciiTheme="minorEastAsia"/>
      <w:sz w:val="21"/>
      <w:szCs w:val="21"/>
    </w:rPr>
  </w:style>
  <w:style w:type="paragraph" w:customStyle="1" w:styleId="11">
    <w:name w:val="书1级"/>
    <w:basedOn w:val="1"/>
    <w:qFormat/>
    <w:rsid w:val="002962B9"/>
    <w:pPr>
      <w:spacing w:before="200" w:after="200" w:line="240" w:lineRule="exact"/>
      <w:ind w:firstLineChars="200" w:firstLine="200"/>
    </w:pPr>
    <w:rPr>
      <w:rFonts w:ascii="宋体" w:eastAsia="宋体" w:hAnsi="宋体" w:cs="Times New Roman"/>
      <w:sz w:val="24"/>
      <w:szCs w:val="28"/>
    </w:rPr>
  </w:style>
  <w:style w:type="paragraph" w:customStyle="1" w:styleId="30">
    <w:name w:val="书3级"/>
    <w:basedOn w:val="3"/>
    <w:qFormat/>
    <w:rsid w:val="002962B9"/>
    <w:pPr>
      <w:spacing w:before="120" w:after="120" w:line="240" w:lineRule="exact"/>
      <w:ind w:firstLineChars="200" w:firstLine="200"/>
    </w:pPr>
    <w:rPr>
      <w:rFonts w:ascii="宋体" w:eastAsia="宋体" w:hAnsi="Calibri" w:cs="Times New Roman"/>
      <w:sz w:val="22"/>
      <w:szCs w:val="24"/>
    </w:rPr>
  </w:style>
  <w:style w:type="paragraph" w:customStyle="1" w:styleId="20">
    <w:name w:val="书2级"/>
    <w:basedOn w:val="2"/>
    <w:qFormat/>
    <w:rsid w:val="002962B9"/>
    <w:pPr>
      <w:spacing w:before="160" w:after="160" w:line="240" w:lineRule="exact"/>
      <w:ind w:firstLineChars="200" w:firstLine="200"/>
    </w:pPr>
    <w:rPr>
      <w:rFonts w:ascii="宋体" w:eastAsia="宋体" w:hAnsi="Cambria" w:cs="Times New Roman"/>
      <w:sz w:val="24"/>
      <w:szCs w:val="28"/>
    </w:rPr>
  </w:style>
  <w:style w:type="paragraph" w:customStyle="1" w:styleId="40">
    <w:name w:val="书4级"/>
    <w:basedOn w:val="4"/>
    <w:qFormat/>
    <w:rsid w:val="002962B9"/>
    <w:pPr>
      <w:spacing w:before="80" w:after="80" w:line="240" w:lineRule="exact"/>
      <w:ind w:firstLineChars="200" w:firstLine="200"/>
    </w:pPr>
    <w:rPr>
      <w:rFonts w:ascii="宋体"/>
      <w:sz w:val="22"/>
      <w:szCs w:val="22"/>
    </w:rPr>
  </w:style>
  <w:style w:type="paragraph" w:customStyle="1" w:styleId="a4">
    <w:name w:val="书正文"/>
    <w:basedOn w:val="a"/>
    <w:qFormat/>
    <w:rsid w:val="0043598D"/>
    <w:pPr>
      <w:spacing w:line="300" w:lineRule="exact"/>
      <w:ind w:firstLineChars="200" w:firstLine="200"/>
    </w:pPr>
    <w:rPr>
      <w:rFonts w:ascii="宋体" w:eastAsia="宋体" w:hAnsi="宋体" w:cs="Times New Roman"/>
      <w:szCs w:val="20"/>
    </w:rPr>
  </w:style>
  <w:style w:type="paragraph" w:styleId="a5">
    <w:name w:val="List Paragraph"/>
    <w:basedOn w:val="a"/>
    <w:uiPriority w:val="34"/>
    <w:qFormat/>
    <w:rsid w:val="00844152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3E2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E2EB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E2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E2EBA"/>
    <w:rPr>
      <w:sz w:val="18"/>
      <w:szCs w:val="18"/>
    </w:rPr>
  </w:style>
  <w:style w:type="paragraph" w:styleId="a8">
    <w:name w:val="Date"/>
    <w:basedOn w:val="a"/>
    <w:next w:val="a"/>
    <w:link w:val="Char1"/>
    <w:uiPriority w:val="99"/>
    <w:semiHidden/>
    <w:unhideWhenUsed/>
    <w:rsid w:val="00EE3F11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EE3F11"/>
  </w:style>
  <w:style w:type="paragraph" w:styleId="TOC">
    <w:name w:val="TOC Heading"/>
    <w:basedOn w:val="1"/>
    <w:next w:val="a"/>
    <w:uiPriority w:val="39"/>
    <w:semiHidden/>
    <w:unhideWhenUsed/>
    <w:qFormat/>
    <w:rsid w:val="00CD0D2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CD0D2B"/>
  </w:style>
  <w:style w:type="paragraph" w:styleId="21">
    <w:name w:val="toc 2"/>
    <w:basedOn w:val="a"/>
    <w:next w:val="a"/>
    <w:autoRedefine/>
    <w:uiPriority w:val="39"/>
    <w:unhideWhenUsed/>
    <w:rsid w:val="00CD0D2B"/>
    <w:pPr>
      <w:ind w:leftChars="200" w:left="420"/>
    </w:pPr>
  </w:style>
  <w:style w:type="character" w:styleId="a9">
    <w:name w:val="Hyperlink"/>
    <w:basedOn w:val="a0"/>
    <w:uiPriority w:val="99"/>
    <w:unhideWhenUsed/>
    <w:rsid w:val="00CD0D2B"/>
    <w:rPr>
      <w:color w:val="0000FF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CD0D2B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CD0D2B"/>
    <w:rPr>
      <w:sz w:val="18"/>
      <w:szCs w:val="18"/>
    </w:rPr>
  </w:style>
  <w:style w:type="paragraph" w:styleId="ab">
    <w:name w:val="No Spacing"/>
    <w:link w:val="Char3"/>
    <w:uiPriority w:val="1"/>
    <w:qFormat/>
    <w:rsid w:val="00CD0D2B"/>
    <w:rPr>
      <w:kern w:val="0"/>
      <w:sz w:val="22"/>
    </w:rPr>
  </w:style>
  <w:style w:type="character" w:customStyle="1" w:styleId="Char3">
    <w:name w:val="无间隔 Char"/>
    <w:basedOn w:val="a0"/>
    <w:link w:val="ab"/>
    <w:uiPriority w:val="1"/>
    <w:rsid w:val="00CD0D2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0C02D6-0CC8-4615-9705-D78BEF9E8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654</Words>
  <Characters>3730</Characters>
  <Application>Microsoft Office Word</Application>
  <DocSecurity>0</DocSecurity>
  <Lines>31</Lines>
  <Paragraphs>8</Paragraphs>
  <ScaleCrop>false</ScaleCrop>
  <Company>Lenix开发者联合会</Company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Lenix开发者联合会章程</dc:title>
  <dc:subject>（试行）</dc:subject>
  <dc:creator>Lenix开发者联合会</dc:creator>
  <cp:lastModifiedBy>Windows 用户</cp:lastModifiedBy>
  <cp:revision>12</cp:revision>
  <dcterms:created xsi:type="dcterms:W3CDTF">2014-01-27T08:45:00Z</dcterms:created>
  <dcterms:modified xsi:type="dcterms:W3CDTF">2014-02-02T04:50:00Z</dcterms:modified>
</cp:coreProperties>
</file>