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B358C0" w14:textId="1A644BB3" w:rsidR="00B04CD1" w:rsidRPr="00B04CD1" w:rsidRDefault="00B04CD1" w:rsidP="00B04CD1">
      <w:pPr>
        <w:jc w:val="center"/>
        <w:rPr>
          <w:b/>
          <w:bCs/>
        </w:rPr>
      </w:pPr>
      <w:r w:rsidRPr="00B04CD1">
        <w:rPr>
          <w:b/>
          <w:bCs/>
          <w:sz w:val="32"/>
          <w:szCs w:val="32"/>
        </w:rPr>
        <w:t>ASSIGNMENT 2 REPEATED WITH FLOATING POINT OPERATIONS</w:t>
      </w:r>
    </w:p>
    <w:p w14:paraId="318ED42F" w14:textId="77777777" w:rsidR="00B04CD1" w:rsidRDefault="00B04CD1" w:rsidP="00B04CD1">
      <w:pPr>
        <w:keepNext/>
      </w:pPr>
      <w:r>
        <w:rPr>
          <w:noProof/>
        </w:rPr>
        <w:drawing>
          <wp:inline distT="0" distB="0" distL="0" distR="0" wp14:anchorId="45A0E3C8" wp14:editId="475EDB7D">
            <wp:extent cx="5730240" cy="4297680"/>
            <wp:effectExtent l="0" t="0" r="381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29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3ADCDD" w14:textId="3D0B8802" w:rsidR="0046657C" w:rsidRDefault="00B04CD1" w:rsidP="00B04CD1">
      <w:pPr>
        <w:pStyle w:val="Caption"/>
        <w:jc w:val="center"/>
        <w:rPr>
          <w:sz w:val="24"/>
          <w:szCs w:val="24"/>
        </w:rPr>
      </w:pPr>
      <w:r w:rsidRPr="00B04CD1">
        <w:rPr>
          <w:sz w:val="24"/>
          <w:szCs w:val="24"/>
        </w:rPr>
        <w:t xml:space="preserve">Figure </w:t>
      </w:r>
      <w:r w:rsidRPr="00B04CD1">
        <w:rPr>
          <w:sz w:val="24"/>
          <w:szCs w:val="24"/>
        </w:rPr>
        <w:fldChar w:fldCharType="begin"/>
      </w:r>
      <w:r w:rsidRPr="00B04CD1">
        <w:rPr>
          <w:sz w:val="24"/>
          <w:szCs w:val="24"/>
        </w:rPr>
        <w:instrText xml:space="preserve"> SEQ Figure \* ARABIC </w:instrText>
      </w:r>
      <w:r w:rsidRPr="00B04CD1">
        <w:rPr>
          <w:sz w:val="24"/>
          <w:szCs w:val="24"/>
        </w:rPr>
        <w:fldChar w:fldCharType="separate"/>
      </w:r>
      <w:r w:rsidR="008B5A25">
        <w:rPr>
          <w:noProof/>
          <w:sz w:val="24"/>
          <w:szCs w:val="24"/>
        </w:rPr>
        <w:t>1</w:t>
      </w:r>
      <w:r w:rsidRPr="00B04CD1">
        <w:rPr>
          <w:sz w:val="24"/>
          <w:szCs w:val="24"/>
        </w:rPr>
        <w:fldChar w:fldCharType="end"/>
      </w:r>
      <w:r w:rsidRPr="00B04CD1">
        <w:rPr>
          <w:sz w:val="24"/>
          <w:szCs w:val="24"/>
        </w:rPr>
        <w:t xml:space="preserve"> OUTPUT WITH M=L=2</w:t>
      </w:r>
    </w:p>
    <w:p w14:paraId="59F6B4B2" w14:textId="77777777" w:rsidR="00B04CD1" w:rsidRDefault="00B04CD1" w:rsidP="00B04CD1">
      <w:pPr>
        <w:keepNext/>
      </w:pPr>
      <w:r>
        <w:rPr>
          <w:noProof/>
        </w:rPr>
        <w:drawing>
          <wp:inline distT="0" distB="0" distL="0" distR="0" wp14:anchorId="0E0062F4" wp14:editId="2E482D8E">
            <wp:extent cx="6275912" cy="30251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5912" cy="302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9BCF7B" w14:textId="2A5C7E3D" w:rsidR="00B04CD1" w:rsidRDefault="00B04CD1" w:rsidP="00B04CD1">
      <w:pPr>
        <w:pStyle w:val="Caption"/>
        <w:jc w:val="center"/>
        <w:rPr>
          <w:sz w:val="24"/>
          <w:szCs w:val="24"/>
        </w:rPr>
      </w:pPr>
      <w:r w:rsidRPr="00B04CD1">
        <w:rPr>
          <w:sz w:val="24"/>
          <w:szCs w:val="24"/>
        </w:rPr>
        <w:t xml:space="preserve">Figure </w:t>
      </w:r>
      <w:r w:rsidRPr="00B04CD1">
        <w:rPr>
          <w:sz w:val="24"/>
          <w:szCs w:val="24"/>
        </w:rPr>
        <w:fldChar w:fldCharType="begin"/>
      </w:r>
      <w:r w:rsidRPr="00B04CD1">
        <w:rPr>
          <w:sz w:val="24"/>
          <w:szCs w:val="24"/>
        </w:rPr>
        <w:instrText xml:space="preserve"> SEQ Figure \* ARABIC </w:instrText>
      </w:r>
      <w:r w:rsidRPr="00B04CD1">
        <w:rPr>
          <w:sz w:val="24"/>
          <w:szCs w:val="24"/>
        </w:rPr>
        <w:fldChar w:fldCharType="separate"/>
      </w:r>
      <w:r w:rsidR="008B5A25">
        <w:rPr>
          <w:noProof/>
          <w:sz w:val="24"/>
          <w:szCs w:val="24"/>
        </w:rPr>
        <w:t>2</w:t>
      </w:r>
      <w:r w:rsidRPr="00B04CD1">
        <w:rPr>
          <w:sz w:val="24"/>
          <w:szCs w:val="24"/>
        </w:rPr>
        <w:fldChar w:fldCharType="end"/>
      </w:r>
      <w:r w:rsidRPr="00B04CD1">
        <w:rPr>
          <w:sz w:val="24"/>
          <w:szCs w:val="24"/>
        </w:rPr>
        <w:t xml:space="preserve"> OUTPUT WITH M=L=4</w:t>
      </w:r>
    </w:p>
    <w:p w14:paraId="663BDD68" w14:textId="21A9C6C9" w:rsidR="00952AA8" w:rsidRDefault="00952AA8" w:rsidP="00952AA8"/>
    <w:p w14:paraId="43B02E55" w14:textId="58EE3CC2" w:rsidR="00B04CD1" w:rsidRDefault="00B04CD1" w:rsidP="00B04CD1"/>
    <w:p w14:paraId="0AC747C4" w14:textId="77777777" w:rsidR="00B04CD1" w:rsidRDefault="00B04CD1" w:rsidP="00B04CD1">
      <w:pPr>
        <w:keepNext/>
      </w:pPr>
      <w:r>
        <w:rPr>
          <w:noProof/>
        </w:rPr>
        <w:drawing>
          <wp:inline distT="0" distB="0" distL="0" distR="0" wp14:anchorId="524A7047" wp14:editId="0868295F">
            <wp:extent cx="5722620" cy="275844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75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9DBC10" w14:textId="133B31A2" w:rsidR="00B04CD1" w:rsidRDefault="00B04CD1" w:rsidP="00B04CD1">
      <w:pPr>
        <w:pStyle w:val="Caption"/>
        <w:jc w:val="center"/>
        <w:rPr>
          <w:sz w:val="24"/>
          <w:szCs w:val="24"/>
        </w:rPr>
      </w:pPr>
      <w:r w:rsidRPr="00B04CD1">
        <w:rPr>
          <w:sz w:val="24"/>
          <w:szCs w:val="24"/>
        </w:rPr>
        <w:t xml:space="preserve">Figure </w:t>
      </w:r>
      <w:r w:rsidRPr="00B04CD1">
        <w:rPr>
          <w:sz w:val="24"/>
          <w:szCs w:val="24"/>
        </w:rPr>
        <w:fldChar w:fldCharType="begin"/>
      </w:r>
      <w:r w:rsidRPr="00B04CD1">
        <w:rPr>
          <w:sz w:val="24"/>
          <w:szCs w:val="24"/>
        </w:rPr>
        <w:instrText xml:space="preserve"> SEQ Figure \* ARABIC </w:instrText>
      </w:r>
      <w:r w:rsidRPr="00B04CD1">
        <w:rPr>
          <w:sz w:val="24"/>
          <w:szCs w:val="24"/>
        </w:rPr>
        <w:fldChar w:fldCharType="separate"/>
      </w:r>
      <w:r w:rsidR="008B5A25">
        <w:rPr>
          <w:noProof/>
          <w:sz w:val="24"/>
          <w:szCs w:val="24"/>
        </w:rPr>
        <w:t>3</w:t>
      </w:r>
      <w:r w:rsidRPr="00B04CD1">
        <w:rPr>
          <w:sz w:val="24"/>
          <w:szCs w:val="24"/>
        </w:rPr>
        <w:fldChar w:fldCharType="end"/>
      </w:r>
      <w:r w:rsidRPr="00B04CD1">
        <w:rPr>
          <w:sz w:val="24"/>
          <w:szCs w:val="24"/>
        </w:rPr>
        <w:t xml:space="preserve"> OUTPUT WITH M=L=8</w:t>
      </w:r>
    </w:p>
    <w:p w14:paraId="20DACF90" w14:textId="084E3F8D" w:rsidR="008B5A25" w:rsidRDefault="008B5A25" w:rsidP="008B5A25">
      <w:pPr>
        <w:jc w:val="center"/>
        <w:rPr>
          <w:b/>
          <w:bCs/>
          <w:sz w:val="36"/>
          <w:szCs w:val="36"/>
        </w:rPr>
      </w:pPr>
      <w:r w:rsidRPr="008B5A25">
        <w:rPr>
          <w:b/>
          <w:bCs/>
          <w:sz w:val="36"/>
          <w:szCs w:val="36"/>
        </w:rPr>
        <w:t>ASSIGNMENT 3 WITH FIXED POINT CALCULATIONS</w:t>
      </w:r>
    </w:p>
    <w:p w14:paraId="19A9DA78" w14:textId="77777777" w:rsidR="008B5A25" w:rsidRDefault="008B5A25" w:rsidP="008B5A25">
      <w:pPr>
        <w:keepNext/>
        <w:jc w:val="center"/>
      </w:pPr>
      <w:r>
        <w:rPr>
          <w:b/>
          <w:bCs/>
          <w:noProof/>
          <w:sz w:val="36"/>
          <w:szCs w:val="36"/>
        </w:rPr>
        <w:drawing>
          <wp:inline distT="0" distB="0" distL="0" distR="0" wp14:anchorId="5802EF1C" wp14:editId="034D40D9">
            <wp:extent cx="5727700" cy="2757805"/>
            <wp:effectExtent l="0" t="0" r="635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757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E8B2AE" w14:textId="473802A3" w:rsidR="008B5A25" w:rsidRDefault="008B5A25" w:rsidP="008B5A25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4</w:t>
        </w:r>
      </w:fldSimple>
      <w:r>
        <w:t xml:space="preserve"> OUTPUT SPECTOGRAM FOR M=L=2</w:t>
      </w:r>
    </w:p>
    <w:p w14:paraId="530BDEEB" w14:textId="0973B185" w:rsidR="008B5A25" w:rsidRDefault="008B5A25" w:rsidP="008B5A25"/>
    <w:p w14:paraId="5A86C3D6" w14:textId="77777777" w:rsidR="008B5A25" w:rsidRDefault="008B5A25" w:rsidP="008B5A25">
      <w:pPr>
        <w:keepNext/>
      </w:pPr>
      <w:r>
        <w:rPr>
          <w:noProof/>
        </w:rPr>
        <w:lastRenderedPageBreak/>
        <w:drawing>
          <wp:inline distT="0" distB="0" distL="0" distR="0" wp14:anchorId="56605D2E" wp14:editId="7F5443A6">
            <wp:extent cx="5727700" cy="2757805"/>
            <wp:effectExtent l="0" t="0" r="635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757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6DEE1E" w14:textId="657274ED" w:rsidR="008B5A25" w:rsidRDefault="008B5A25" w:rsidP="008B5A25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5</w:t>
        </w:r>
      </w:fldSimple>
      <w:r>
        <w:t xml:space="preserve"> </w:t>
      </w:r>
      <w:r w:rsidRPr="00D85178">
        <w:t>OUTPUT SPECTOGRAM FOR M=L=</w:t>
      </w:r>
      <w:r>
        <w:t>4</w:t>
      </w:r>
    </w:p>
    <w:p w14:paraId="3C71E625" w14:textId="77777777" w:rsidR="008B5A25" w:rsidRDefault="008B5A25" w:rsidP="008B5A25">
      <w:pPr>
        <w:keepNext/>
      </w:pPr>
      <w:r>
        <w:rPr>
          <w:noProof/>
        </w:rPr>
        <w:drawing>
          <wp:inline distT="0" distB="0" distL="0" distR="0" wp14:anchorId="7A869DC6" wp14:editId="7B40DD3F">
            <wp:extent cx="5727700" cy="2757805"/>
            <wp:effectExtent l="0" t="0" r="635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757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FEF754" w14:textId="7514D7C1" w:rsidR="008B5A25" w:rsidRPr="008B5A25" w:rsidRDefault="008B5A25" w:rsidP="008B5A25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6</w:t>
        </w:r>
      </w:fldSimple>
      <w:r>
        <w:t xml:space="preserve"> </w:t>
      </w:r>
      <w:r w:rsidRPr="005E413A">
        <w:t>OUTPUT SPECTOGRAM FOR M=L=</w:t>
      </w:r>
      <w:r>
        <w:t>8</w:t>
      </w:r>
    </w:p>
    <w:sectPr w:rsidR="008B5A25" w:rsidRPr="008B5A2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3FEF"/>
    <w:rsid w:val="00363FEF"/>
    <w:rsid w:val="0046657C"/>
    <w:rsid w:val="008B5A25"/>
    <w:rsid w:val="00952AA8"/>
    <w:rsid w:val="00B04C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EA9C05"/>
  <w15:chartTrackingRefBased/>
  <w15:docId w15:val="{9E1C1312-1DC0-41A1-BFFF-F236706EA7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B04CD1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</TotalTime>
  <Pages>3</Pages>
  <Words>67</Words>
  <Characters>386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SOURISH  CHATTERJEE</dc:creator>
  <cp:keywords/>
  <dc:description/>
  <cp:lastModifiedBy>SOURISH  CHATTERJEE</cp:lastModifiedBy>
  <cp:revision>3</cp:revision>
  <dcterms:created xsi:type="dcterms:W3CDTF">2022-04-29T04:12:00Z</dcterms:created>
  <dcterms:modified xsi:type="dcterms:W3CDTF">2022-04-29T05:37:00Z</dcterms:modified>
</cp:coreProperties>
</file>