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F96E3" w14:textId="77777777" w:rsidR="004A1D36" w:rsidRDefault="004A1D36" w:rsidP="004A1D36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sz w:val="32"/>
          <w:szCs w:val="32"/>
        </w:rPr>
      </w:pPr>
      <w:r>
        <w:rPr>
          <w:rFonts w:ascii="CIDFont+F1" w:hAnsi="CIDFont+F1" w:cs="CIDFont+F1"/>
          <w:sz w:val="32"/>
          <w:szCs w:val="32"/>
        </w:rPr>
        <w:t>DSP | Audio Handling |Assignment 3</w:t>
      </w:r>
    </w:p>
    <w:p w14:paraId="2BFC59D4" w14:textId="613A5776" w:rsidR="00767DC5" w:rsidRPr="004A1D36" w:rsidRDefault="004A1D36" w:rsidP="004A1D36">
      <w:pPr>
        <w:pStyle w:val="ListParagraph"/>
        <w:numPr>
          <w:ilvl w:val="0"/>
          <w:numId w:val="1"/>
        </w:numPr>
        <w:jc w:val="center"/>
      </w:pPr>
      <w:r>
        <w:rPr>
          <w:rFonts w:ascii="CIDFont+F1" w:hAnsi="CIDFont+F1" w:cs="CIDFont+F1"/>
          <w:sz w:val="24"/>
          <w:szCs w:val="24"/>
        </w:rPr>
        <w:t>Sourish Chatterjee</w:t>
      </w:r>
      <w:r w:rsidRPr="004A1D36">
        <w:rPr>
          <w:rFonts w:ascii="CIDFont+F1" w:hAnsi="CIDFont+F1" w:cs="CIDFont+F1"/>
          <w:sz w:val="24"/>
          <w:szCs w:val="24"/>
        </w:rPr>
        <w:t xml:space="preserve"> (EE22MTECH0200</w:t>
      </w:r>
      <w:r>
        <w:rPr>
          <w:rFonts w:ascii="CIDFont+F1" w:hAnsi="CIDFont+F1" w:cs="CIDFont+F1"/>
          <w:sz w:val="24"/>
          <w:szCs w:val="24"/>
        </w:rPr>
        <w:t>2</w:t>
      </w:r>
      <w:r w:rsidRPr="004A1D36">
        <w:rPr>
          <w:rFonts w:ascii="CIDFont+F1" w:hAnsi="CIDFont+F1" w:cs="CIDFont+F1"/>
          <w:sz w:val="24"/>
          <w:szCs w:val="24"/>
        </w:rPr>
        <w:t>)</w:t>
      </w:r>
    </w:p>
    <w:p w14:paraId="163A42F4" w14:textId="77777777" w:rsidR="004A1D36" w:rsidRPr="004A1D36" w:rsidRDefault="004A1D36" w:rsidP="004A1D36">
      <w:pPr>
        <w:pStyle w:val="ListParagraph"/>
        <w:numPr>
          <w:ilvl w:val="0"/>
          <w:numId w:val="1"/>
        </w:numPr>
        <w:jc w:val="center"/>
      </w:pPr>
    </w:p>
    <w:p w14:paraId="00BF9C8A" w14:textId="7AB2FAB0" w:rsidR="004A1D36" w:rsidRDefault="004A1D36" w:rsidP="004A1D36">
      <w:pPr>
        <w:pStyle w:val="ListParagraph"/>
        <w:rPr>
          <w:rFonts w:ascii="CIDFont+F1" w:hAnsi="CIDFont+F1" w:cs="CIDFont+F1"/>
          <w:sz w:val="24"/>
          <w:szCs w:val="24"/>
        </w:rPr>
      </w:pPr>
      <w:r w:rsidRPr="004A1D36">
        <w:rPr>
          <w:rFonts w:ascii="CIDFont+F1" w:hAnsi="CIDFont+F1" w:cs="CIDFont+F1"/>
          <w:b/>
          <w:bCs/>
          <w:sz w:val="24"/>
          <w:szCs w:val="24"/>
        </w:rPr>
        <w:t>Aim</w:t>
      </w:r>
      <w:r>
        <w:rPr>
          <w:rFonts w:ascii="CIDFont+F1" w:hAnsi="CIDFont+F1" w:cs="CIDFont+F1"/>
          <w:sz w:val="24"/>
          <w:szCs w:val="24"/>
        </w:rPr>
        <w:t xml:space="preserve">: Sample Audio Signal Decimation and Interpolation </w:t>
      </w:r>
    </w:p>
    <w:p w14:paraId="3F481957" w14:textId="4C00EB8E" w:rsidR="004A1D36" w:rsidRDefault="004A1D36" w:rsidP="004A1D36">
      <w:pPr>
        <w:pStyle w:val="ListParagraph"/>
        <w:rPr>
          <w:rFonts w:ascii="CIDFont+F1" w:hAnsi="CIDFont+F1" w:cs="CIDFont+F1"/>
          <w:sz w:val="24"/>
          <w:szCs w:val="24"/>
        </w:rPr>
      </w:pPr>
    </w:p>
    <w:p w14:paraId="5A599554" w14:textId="5FBBDAA9" w:rsidR="004A1D36" w:rsidRDefault="004A1D36" w:rsidP="004A1D36">
      <w:pPr>
        <w:pStyle w:val="ListParagraph"/>
        <w:rPr>
          <w:rFonts w:ascii="CIDFont+F1" w:hAnsi="CIDFont+F1" w:cs="CIDFont+F1"/>
          <w:sz w:val="24"/>
          <w:szCs w:val="24"/>
        </w:rPr>
      </w:pPr>
      <w:r w:rsidRPr="004A1D36">
        <w:rPr>
          <w:rFonts w:ascii="CIDFont+F1" w:hAnsi="CIDFont+F1" w:cs="CIDFont+F1"/>
          <w:b/>
          <w:bCs/>
          <w:sz w:val="24"/>
          <w:szCs w:val="24"/>
        </w:rPr>
        <w:t>Implemented System Diagram</w:t>
      </w:r>
      <w:r>
        <w:rPr>
          <w:rFonts w:ascii="CIDFont+F1" w:hAnsi="CIDFont+F1" w:cs="CIDFont+F1"/>
          <w:sz w:val="24"/>
          <w:szCs w:val="24"/>
        </w:rPr>
        <w:t>:</w:t>
      </w:r>
    </w:p>
    <w:p w14:paraId="44C07DCE" w14:textId="01FB09C2" w:rsidR="004A1D36" w:rsidRDefault="004A1D36" w:rsidP="004A1D36">
      <w:pPr>
        <w:pStyle w:val="ListParagraph"/>
        <w:jc w:val="center"/>
      </w:pPr>
      <w:r w:rsidRPr="004A1D36">
        <w:drawing>
          <wp:inline distT="0" distB="0" distL="0" distR="0" wp14:anchorId="136628F4" wp14:editId="200BDBC6">
            <wp:extent cx="4121915" cy="22102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8347" cy="221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4FFD" w14:textId="77777777" w:rsidR="004A1D36" w:rsidRPr="004A1D36" w:rsidRDefault="004A1D36" w:rsidP="004A1D3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</w:rPr>
      </w:pPr>
      <w:r w:rsidRPr="004A1D36">
        <w:rPr>
          <w:rFonts w:ascii="CIDFont+F1" w:hAnsi="CIDFont+F1" w:cs="CIDFont+F1"/>
          <w:b/>
          <w:bCs/>
        </w:rPr>
        <w:t>Procedure:</w:t>
      </w:r>
    </w:p>
    <w:p w14:paraId="6C485A20" w14:textId="604D85EE" w:rsidR="004A1D36" w:rsidRDefault="004A1D36" w:rsidP="004A1D3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 xml:space="preserve">1. </w:t>
      </w:r>
      <w:r w:rsidR="003B3070">
        <w:rPr>
          <w:rFonts w:ascii="CIDFont+F1" w:hAnsi="CIDFont+F1" w:cs="CIDFont+F1"/>
        </w:rPr>
        <w:t>A</w:t>
      </w:r>
      <w:r>
        <w:rPr>
          <w:rFonts w:ascii="CIDFont+F1" w:hAnsi="CIDFont+F1" w:cs="CIDFont+F1"/>
        </w:rPr>
        <w:t xml:space="preserve">udio file is loaded into </w:t>
      </w:r>
      <w:r w:rsidR="003B3070">
        <w:rPr>
          <w:rFonts w:ascii="CIDFont+F1" w:hAnsi="CIDFont+F1" w:cs="CIDFont+F1"/>
        </w:rPr>
        <w:t>MATLAB</w:t>
      </w:r>
      <w:r>
        <w:rPr>
          <w:rFonts w:ascii="CIDFont+F1" w:hAnsi="CIDFont+F1" w:cs="CIDFont+F1"/>
        </w:rPr>
        <w:t xml:space="preserve"> using “</w:t>
      </w:r>
      <w:proofErr w:type="spellStart"/>
      <w:r>
        <w:rPr>
          <w:rFonts w:ascii="CIDFont+F1" w:hAnsi="CIDFont+F1" w:cs="CIDFont+F1"/>
        </w:rPr>
        <w:t>audioread</w:t>
      </w:r>
      <w:proofErr w:type="spellEnd"/>
      <w:r>
        <w:rPr>
          <w:rFonts w:ascii="CIDFont+F1" w:hAnsi="CIDFont+F1" w:cs="CIDFont+F1"/>
        </w:rPr>
        <w:t>()”</w:t>
      </w:r>
      <w:r w:rsidR="003B3070">
        <w:rPr>
          <w:rFonts w:ascii="CIDFont+F1" w:hAnsi="CIDFont+F1" w:cs="CIDFont+F1"/>
        </w:rPr>
        <w:t xml:space="preserve"> function.</w:t>
      </w:r>
    </w:p>
    <w:p w14:paraId="2EB666D3" w14:textId="3F6994FB" w:rsidR="004A1D36" w:rsidRDefault="004A1D36" w:rsidP="004A1D3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>2. M, L</w:t>
      </w:r>
      <w:r w:rsidR="003B3070">
        <w:rPr>
          <w:rFonts w:ascii="CIDFont+F1" w:hAnsi="CIDFont+F1" w:cs="CIDFont+F1"/>
        </w:rPr>
        <w:t xml:space="preserve"> are declared</w:t>
      </w:r>
      <w:r>
        <w:rPr>
          <w:rFonts w:ascii="CIDFont+F1" w:hAnsi="CIDFont+F1" w:cs="CIDFont+F1"/>
        </w:rPr>
        <w:t xml:space="preserve"> and calculat</w:t>
      </w:r>
      <w:r w:rsidR="003B3070">
        <w:rPr>
          <w:rFonts w:ascii="CIDFont+F1" w:hAnsi="CIDFont+F1" w:cs="CIDFont+F1"/>
        </w:rPr>
        <w:t>ion of</w:t>
      </w:r>
      <w:r>
        <w:rPr>
          <w:rFonts w:ascii="CIDFont+F1" w:hAnsi="CIDFont+F1" w:cs="CIDFont+F1"/>
        </w:rPr>
        <w:t xml:space="preserve"> </w:t>
      </w:r>
      <w:r w:rsidR="005A34EE">
        <w:rPr>
          <w:rFonts w:ascii="CIDFont+F1" w:hAnsi="CIDFont+F1" w:cs="CIDFont+F1"/>
        </w:rPr>
        <w:t>cut-off</w:t>
      </w:r>
      <w:r>
        <w:rPr>
          <w:rFonts w:ascii="CIDFont+F1" w:hAnsi="CIDFont+F1" w:cs="CIDFont+F1"/>
        </w:rPr>
        <w:t xml:space="preserve"> frequency “fc”</w:t>
      </w:r>
      <w:r w:rsidR="003B3070">
        <w:rPr>
          <w:rFonts w:ascii="CIDFont+F1" w:hAnsi="CIDFont+F1" w:cs="CIDFont+F1"/>
        </w:rPr>
        <w:t xml:space="preserve"> using r/2*M where r is sampling frequency of audio signal.</w:t>
      </w:r>
    </w:p>
    <w:p w14:paraId="5627E8A0" w14:textId="0EFA0399" w:rsidR="003B3070" w:rsidRDefault="004A1D36" w:rsidP="004A1D3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 xml:space="preserve">3. </w:t>
      </w:r>
      <w:r w:rsidR="003B3070">
        <w:rPr>
          <w:rFonts w:ascii="CIDFont+F1" w:hAnsi="CIDFont+F1" w:cs="CIDFont+F1"/>
        </w:rPr>
        <w:t>Use the system model built in assignment 2 to pass the audio signal</w:t>
      </w:r>
      <w:r>
        <w:rPr>
          <w:rFonts w:ascii="CIDFont+F1" w:hAnsi="CIDFont+F1" w:cs="CIDFont+F1"/>
        </w:rPr>
        <w:t xml:space="preserve"> </w:t>
      </w:r>
    </w:p>
    <w:p w14:paraId="04BDDFE6" w14:textId="4DF33965" w:rsidR="004A1D36" w:rsidRDefault="003B3070" w:rsidP="004A1D3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>4. S</w:t>
      </w:r>
      <w:r w:rsidR="004A1D36">
        <w:rPr>
          <w:rFonts w:ascii="CIDFont+F1" w:hAnsi="CIDFont+F1" w:cs="CIDFont+F1"/>
        </w:rPr>
        <w:t>ave decimated &amp; interpolated output using “</w:t>
      </w:r>
      <w:proofErr w:type="spellStart"/>
      <w:r w:rsidR="004A1D36">
        <w:rPr>
          <w:rFonts w:ascii="CIDFont+F1" w:hAnsi="CIDFont+F1" w:cs="CIDFont+F1"/>
        </w:rPr>
        <w:t>audiowrite</w:t>
      </w:r>
      <w:proofErr w:type="spellEnd"/>
      <w:r w:rsidR="004A1D36">
        <w:rPr>
          <w:rFonts w:ascii="CIDFont+F1" w:hAnsi="CIDFont+F1" w:cs="CIDFont+F1"/>
        </w:rPr>
        <w:t>()”</w:t>
      </w:r>
      <w:r>
        <w:rPr>
          <w:rFonts w:ascii="CIDFont+F1" w:hAnsi="CIDFont+F1" w:cs="CIDFont+F1"/>
        </w:rPr>
        <w:t xml:space="preserve"> function.</w:t>
      </w:r>
    </w:p>
    <w:p w14:paraId="0343227F" w14:textId="4D68BBBB" w:rsidR="004A1D36" w:rsidRDefault="004A1D36" w:rsidP="004A1D3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>4. Get decimated and interpolated spectrograms for M = L = [2,4,8]</w:t>
      </w:r>
    </w:p>
    <w:p w14:paraId="45F6D2AB" w14:textId="77777777" w:rsidR="004A1D36" w:rsidRDefault="004A1D36" w:rsidP="004A1D3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</w:p>
    <w:p w14:paraId="418F0E7F" w14:textId="77777777" w:rsidR="004A1D36" w:rsidRPr="004A1D36" w:rsidRDefault="004A1D36" w:rsidP="004A1D3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</w:rPr>
      </w:pPr>
      <w:r w:rsidRPr="004A1D36">
        <w:rPr>
          <w:rFonts w:ascii="CIDFont+F1" w:hAnsi="CIDFont+F1" w:cs="CIDFont+F1"/>
          <w:b/>
          <w:bCs/>
        </w:rPr>
        <w:t>Observations:</w:t>
      </w:r>
    </w:p>
    <w:p w14:paraId="5D6304B3" w14:textId="7A0CD0D5" w:rsidR="004A1D36" w:rsidRPr="005A34EE" w:rsidRDefault="003B3070" w:rsidP="005A34E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 w:rsidRPr="005A34EE">
        <w:rPr>
          <w:rFonts w:ascii="CIDFont+F1" w:hAnsi="CIDFont+F1" w:cs="CIDFont+F1"/>
        </w:rPr>
        <w:t xml:space="preserve">After iterating same process various M,L values we see that higher frequencies are </w:t>
      </w:r>
      <w:r w:rsidR="005A34EE" w:rsidRPr="005A34EE">
        <w:rPr>
          <w:rFonts w:ascii="CIDFont+F1" w:hAnsi="CIDFont+F1" w:cs="CIDFont+F1"/>
        </w:rPr>
        <w:t>getting clipped.</w:t>
      </w:r>
    </w:p>
    <w:p w14:paraId="6F3B87BA" w14:textId="77777777" w:rsidR="005A34EE" w:rsidRDefault="005A34EE" w:rsidP="004A1D3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>Above mentioned iterative method leads to decrease in the audio quality.</w:t>
      </w:r>
    </w:p>
    <w:p w14:paraId="1A723199" w14:textId="2A66C29D" w:rsidR="005A34EE" w:rsidRDefault="005A34EE" w:rsidP="004A1D3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 w:rsidRPr="005A34EE">
        <w:rPr>
          <w:rFonts w:ascii="CIDFont+F1" w:hAnsi="CIDFont+F1" w:cs="CIDFont+F1"/>
        </w:rPr>
        <w:t xml:space="preserve">The </w:t>
      </w:r>
      <w:r w:rsidR="004A1D36" w:rsidRPr="005A34EE">
        <w:rPr>
          <w:rFonts w:ascii="CIDFont+F1" w:hAnsi="CIDFont+F1" w:cs="CIDFont+F1"/>
        </w:rPr>
        <w:t>original spectrogram</w:t>
      </w:r>
      <w:r>
        <w:rPr>
          <w:rFonts w:ascii="CIDFont+F1" w:hAnsi="CIDFont+F1" w:cs="CIDFont+F1"/>
        </w:rPr>
        <w:t xml:space="preserve"> shows that the audio file has frequencies are up to 10Khz</w:t>
      </w:r>
    </w:p>
    <w:p w14:paraId="7941FCC9" w14:textId="4AD9E2BE" w:rsidR="004A1D36" w:rsidRPr="005A34EE" w:rsidRDefault="005A34EE" w:rsidP="004A1D3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 xml:space="preserve"> </w:t>
      </w:r>
      <w:r w:rsidR="004A1D36" w:rsidRPr="005A34EE">
        <w:rPr>
          <w:rFonts w:ascii="CIDFont+F1" w:hAnsi="CIDFont+F1" w:cs="CIDFont+F1"/>
        </w:rPr>
        <w:t xml:space="preserve"> </w:t>
      </w:r>
      <w:r w:rsidRPr="005A34EE">
        <w:rPr>
          <w:rFonts w:ascii="CIDFont+F1" w:hAnsi="CIDFont+F1" w:cs="CIDFont+F1"/>
        </w:rPr>
        <w:t>Cut-off</w:t>
      </w:r>
      <w:r w:rsidR="004A1D36" w:rsidRPr="005A34EE">
        <w:rPr>
          <w:rFonts w:ascii="CIDFont+F1" w:hAnsi="CIDFont+F1" w:cs="CIDFont+F1"/>
        </w:rPr>
        <w:t xml:space="preserve"> frequency = sampling frequency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19"/>
        <w:gridCol w:w="4177"/>
      </w:tblGrid>
      <w:tr w:rsidR="005A34EE" w14:paraId="28D803A0" w14:textId="77777777" w:rsidTr="005A34EE">
        <w:tc>
          <w:tcPr>
            <w:tcW w:w="4508" w:type="dxa"/>
          </w:tcPr>
          <w:p w14:paraId="1D55B0E9" w14:textId="14807549" w:rsidR="005A34EE" w:rsidRDefault="005A34EE" w:rsidP="005A34EE">
            <w:pPr>
              <w:pStyle w:val="ListParagraph"/>
              <w:ind w:left="0"/>
              <w:jc w:val="center"/>
            </w:pPr>
            <w:r>
              <w:t>M/L Values</w:t>
            </w:r>
          </w:p>
        </w:tc>
        <w:tc>
          <w:tcPr>
            <w:tcW w:w="4508" w:type="dxa"/>
          </w:tcPr>
          <w:p w14:paraId="7B709383" w14:textId="36D09FA8" w:rsidR="005A34EE" w:rsidRDefault="005A34EE" w:rsidP="005A34EE">
            <w:pPr>
              <w:pStyle w:val="ListParagraph"/>
              <w:ind w:left="0"/>
              <w:jc w:val="center"/>
            </w:pPr>
            <w:r>
              <w:t>Fc (Cut-off Frequencies) Hz</w:t>
            </w:r>
          </w:p>
        </w:tc>
      </w:tr>
      <w:tr w:rsidR="005A34EE" w14:paraId="2590355C" w14:textId="77777777" w:rsidTr="005A34EE">
        <w:tc>
          <w:tcPr>
            <w:tcW w:w="4508" w:type="dxa"/>
          </w:tcPr>
          <w:p w14:paraId="020FCE7F" w14:textId="55D6E148" w:rsidR="005A34EE" w:rsidRDefault="005A34EE" w:rsidP="005A34EE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4508" w:type="dxa"/>
          </w:tcPr>
          <w:p w14:paraId="3371888C" w14:textId="43ECB1CB" w:rsidR="005A34EE" w:rsidRDefault="005A34EE" w:rsidP="005A34EE">
            <w:pPr>
              <w:pStyle w:val="ListParagraph"/>
              <w:ind w:left="0"/>
              <w:jc w:val="center"/>
            </w:pPr>
            <w:r w:rsidRPr="005A34EE">
              <w:rPr>
                <w:rFonts w:ascii="CIDFont+F1" w:hAnsi="CIDFont+F1" w:cs="CIDFont+F1"/>
              </w:rPr>
              <w:t>5512</w:t>
            </w:r>
          </w:p>
        </w:tc>
      </w:tr>
      <w:tr w:rsidR="005A34EE" w14:paraId="282D8BA9" w14:textId="77777777" w:rsidTr="005A34EE">
        <w:tc>
          <w:tcPr>
            <w:tcW w:w="4508" w:type="dxa"/>
          </w:tcPr>
          <w:p w14:paraId="285BD461" w14:textId="2F8D61AC" w:rsidR="005A34EE" w:rsidRDefault="005A34EE" w:rsidP="005A34EE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4508" w:type="dxa"/>
          </w:tcPr>
          <w:p w14:paraId="65EF4B6D" w14:textId="193D3281" w:rsidR="005A34EE" w:rsidRDefault="005A34EE" w:rsidP="005A34EE">
            <w:pPr>
              <w:pStyle w:val="ListParagraph"/>
              <w:ind w:left="0"/>
              <w:jc w:val="center"/>
            </w:pPr>
            <w:r>
              <w:rPr>
                <w:rFonts w:ascii="CIDFont+F1" w:hAnsi="CIDFont+F1" w:cs="CIDFont+F1"/>
              </w:rPr>
              <w:t>2756</w:t>
            </w:r>
          </w:p>
        </w:tc>
      </w:tr>
      <w:tr w:rsidR="005A34EE" w14:paraId="69EA12F0" w14:textId="77777777" w:rsidTr="005A34EE">
        <w:tc>
          <w:tcPr>
            <w:tcW w:w="4508" w:type="dxa"/>
          </w:tcPr>
          <w:p w14:paraId="76539DEB" w14:textId="5DE8C725" w:rsidR="005A34EE" w:rsidRDefault="005A34EE" w:rsidP="005A34EE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4508" w:type="dxa"/>
          </w:tcPr>
          <w:p w14:paraId="00DE442D" w14:textId="3FEF224F" w:rsidR="005A34EE" w:rsidRDefault="005A34EE" w:rsidP="005A34EE">
            <w:pPr>
              <w:pStyle w:val="ListParagraph"/>
              <w:ind w:left="0"/>
              <w:jc w:val="center"/>
            </w:pPr>
            <w:r>
              <w:rPr>
                <w:rFonts w:ascii="CIDFont+F1" w:hAnsi="CIDFont+F1" w:cs="CIDFont+F1"/>
              </w:rPr>
              <w:t>1378</w:t>
            </w:r>
          </w:p>
        </w:tc>
      </w:tr>
    </w:tbl>
    <w:p w14:paraId="16B20E41" w14:textId="1AA6D005" w:rsidR="004A1D36" w:rsidRDefault="005A34EE" w:rsidP="005A34EE">
      <w:pPr>
        <w:pStyle w:val="ListParagraph"/>
        <w:numPr>
          <w:ilvl w:val="0"/>
          <w:numId w:val="2"/>
        </w:numPr>
      </w:pPr>
      <w:r>
        <w:t xml:space="preserve">Above mentioned </w:t>
      </w:r>
      <w:r w:rsidR="00183931">
        <w:t>Cut-off Frequencies can be seen in the spectrogram.</w:t>
      </w:r>
    </w:p>
    <w:p w14:paraId="6C25CA7C" w14:textId="77777777" w:rsidR="00E13D38" w:rsidRDefault="00E13D38" w:rsidP="00183931">
      <w:pPr>
        <w:rPr>
          <w:b/>
          <w:bCs/>
        </w:rPr>
      </w:pPr>
    </w:p>
    <w:p w14:paraId="2A503173" w14:textId="77777777" w:rsidR="00E13D38" w:rsidRDefault="00E13D38" w:rsidP="00183931">
      <w:pPr>
        <w:rPr>
          <w:b/>
          <w:bCs/>
        </w:rPr>
      </w:pPr>
    </w:p>
    <w:p w14:paraId="648AF027" w14:textId="77777777" w:rsidR="00E13D38" w:rsidRDefault="00E13D38" w:rsidP="00183931">
      <w:pPr>
        <w:rPr>
          <w:b/>
          <w:bCs/>
        </w:rPr>
      </w:pPr>
    </w:p>
    <w:p w14:paraId="4ED47281" w14:textId="77777777" w:rsidR="00E13D38" w:rsidRDefault="00E13D38" w:rsidP="00183931">
      <w:pPr>
        <w:rPr>
          <w:b/>
          <w:bCs/>
        </w:rPr>
      </w:pPr>
    </w:p>
    <w:p w14:paraId="0A98010E" w14:textId="77777777" w:rsidR="00E13D38" w:rsidRDefault="00E13D38" w:rsidP="00183931">
      <w:pPr>
        <w:rPr>
          <w:b/>
          <w:bCs/>
        </w:rPr>
      </w:pPr>
    </w:p>
    <w:p w14:paraId="695C3C71" w14:textId="77777777" w:rsidR="00E13D38" w:rsidRDefault="00E13D38" w:rsidP="00183931">
      <w:pPr>
        <w:rPr>
          <w:b/>
          <w:bCs/>
        </w:rPr>
      </w:pPr>
    </w:p>
    <w:p w14:paraId="79394009" w14:textId="77777777" w:rsidR="00E13D38" w:rsidRDefault="00E13D38" w:rsidP="00183931">
      <w:pPr>
        <w:rPr>
          <w:b/>
          <w:bCs/>
        </w:rPr>
      </w:pPr>
    </w:p>
    <w:p w14:paraId="3449954A" w14:textId="77777777" w:rsidR="00E13D38" w:rsidRDefault="00E13D38" w:rsidP="00E13D38">
      <w:pPr>
        <w:keepNext/>
      </w:pPr>
      <w:r w:rsidRPr="00E13D38">
        <w:rPr>
          <w:b/>
          <w:bCs/>
        </w:rPr>
        <w:lastRenderedPageBreak/>
        <w:t>Spectrograms</w:t>
      </w:r>
      <w:r w:rsidR="00183931" w:rsidRPr="00E13D38">
        <w:rPr>
          <w:b/>
          <w:bCs/>
        </w:rPr>
        <w:t>:</w:t>
      </w:r>
      <w:r>
        <w:rPr>
          <w:b/>
          <w:bCs/>
          <w:noProof/>
        </w:rPr>
        <w:drawing>
          <wp:inline distT="0" distB="0" distL="0" distR="0" wp14:anchorId="3806E355" wp14:editId="73C4ADD5">
            <wp:extent cx="5731510" cy="30600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3C04" w14:textId="76E37624" w:rsidR="00183931" w:rsidRDefault="00E13D38" w:rsidP="00E13D38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9273DF">
          <w:rPr>
            <w:noProof/>
          </w:rPr>
          <w:t>1</w:t>
        </w:r>
      </w:fldSimple>
      <w:r>
        <w:t xml:space="preserve"> M=L=2</w:t>
      </w:r>
    </w:p>
    <w:p w14:paraId="69235290" w14:textId="77777777" w:rsidR="00E13D38" w:rsidRDefault="00E13D38" w:rsidP="00E13D38">
      <w:pPr>
        <w:keepNext/>
      </w:pPr>
      <w:r>
        <w:rPr>
          <w:b/>
          <w:bCs/>
          <w:noProof/>
        </w:rPr>
        <w:drawing>
          <wp:inline distT="0" distB="0" distL="0" distR="0" wp14:anchorId="095ADFB3" wp14:editId="44E7148C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3947" w14:textId="753EF56D" w:rsidR="00E13D38" w:rsidRDefault="00E13D38" w:rsidP="00E13D38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9273DF">
          <w:rPr>
            <w:noProof/>
          </w:rPr>
          <w:t>2</w:t>
        </w:r>
      </w:fldSimple>
      <w:r>
        <w:t>: M=L=4</w:t>
      </w:r>
    </w:p>
    <w:p w14:paraId="5802EC6B" w14:textId="77777777" w:rsidR="00E13D38" w:rsidRDefault="00E13D38" w:rsidP="00E13D38">
      <w:pPr>
        <w:keepNext/>
      </w:pPr>
      <w:r>
        <w:rPr>
          <w:b/>
          <w:bCs/>
          <w:noProof/>
        </w:rPr>
        <w:lastRenderedPageBreak/>
        <w:drawing>
          <wp:inline distT="0" distB="0" distL="0" distR="0" wp14:anchorId="1D50D2E2" wp14:editId="19FA09C4">
            <wp:extent cx="5731510" cy="3168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DFE1" w14:textId="0B6D6886" w:rsidR="00E13D38" w:rsidRPr="00E13D38" w:rsidRDefault="00E13D38" w:rsidP="00E13D38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9273DF">
          <w:rPr>
            <w:noProof/>
          </w:rPr>
          <w:t>3</w:t>
        </w:r>
      </w:fldSimple>
      <w:r>
        <w:t>: M=L=8</w:t>
      </w:r>
    </w:p>
    <w:sectPr w:rsidR="00E13D38" w:rsidRPr="00E13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80DE4"/>
    <w:multiLevelType w:val="hybridMultilevel"/>
    <w:tmpl w:val="D0723F02"/>
    <w:lvl w:ilvl="0" w:tplc="37AC5290">
      <w:numFmt w:val="bullet"/>
      <w:lvlText w:val="-"/>
      <w:lvlJc w:val="left"/>
      <w:pPr>
        <w:ind w:left="720" w:hanging="360"/>
      </w:pPr>
      <w:rPr>
        <w:rFonts w:ascii="CIDFont+F1" w:eastAsiaTheme="minorHAnsi" w:hAnsi="CIDFont+F1" w:cs="CIDFont+F1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B31F37"/>
    <w:multiLevelType w:val="hybridMultilevel"/>
    <w:tmpl w:val="FB22D3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6E9"/>
    <w:rsid w:val="000E56E9"/>
    <w:rsid w:val="00183931"/>
    <w:rsid w:val="003B3070"/>
    <w:rsid w:val="004A1D36"/>
    <w:rsid w:val="005A34EE"/>
    <w:rsid w:val="00767DC5"/>
    <w:rsid w:val="009273DF"/>
    <w:rsid w:val="00E13D38"/>
    <w:rsid w:val="00F0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D2F7E"/>
  <w15:chartTrackingRefBased/>
  <w15:docId w15:val="{85161DB3-C7C4-486B-AA49-A31062636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1D36"/>
    <w:pPr>
      <w:ind w:left="720"/>
      <w:contextualSpacing/>
    </w:pPr>
  </w:style>
  <w:style w:type="table" w:styleId="TableGrid">
    <w:name w:val="Table Grid"/>
    <w:basedOn w:val="TableNormal"/>
    <w:uiPriority w:val="39"/>
    <w:rsid w:val="005A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13D3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SOURISH  CHATTERJEE</dc:creator>
  <cp:keywords/>
  <dc:description/>
  <cp:lastModifiedBy>SOURISH  CHATTERJEE</cp:lastModifiedBy>
  <cp:revision>6</cp:revision>
  <cp:lastPrinted>2022-03-20T10:04:00Z</cp:lastPrinted>
  <dcterms:created xsi:type="dcterms:W3CDTF">2022-03-20T09:43:00Z</dcterms:created>
  <dcterms:modified xsi:type="dcterms:W3CDTF">2022-03-20T10:04:00Z</dcterms:modified>
</cp:coreProperties>
</file>