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235ED0E2" w:rsidR="00C33D24" w:rsidRDefault="0095318D" w:rsidP="00C33D24">
      <w:pPr>
        <w:rPr>
          <w:sz w:val="26"/>
          <w:szCs w:val="26"/>
          <w:lang w:val="en-US"/>
        </w:rPr>
      </w:pPr>
      <w:r>
        <w:rPr>
          <w:sz w:val="26"/>
          <w:szCs w:val="26"/>
          <w:lang w:val="en-US"/>
        </w:rPr>
        <w:t>N. SOURISH</w:t>
      </w:r>
    </w:p>
    <w:p w14:paraId="53B6F321" w14:textId="5C131FBA" w:rsidR="00C33D24" w:rsidRDefault="00C33D24" w:rsidP="00C33D24">
      <w:pPr>
        <w:rPr>
          <w:sz w:val="26"/>
          <w:szCs w:val="26"/>
          <w:lang w:val="en-US"/>
        </w:rPr>
      </w:pPr>
      <w:r>
        <w:rPr>
          <w:sz w:val="26"/>
          <w:szCs w:val="26"/>
          <w:lang w:val="en-US"/>
        </w:rPr>
        <w:t>2303A523</w:t>
      </w:r>
      <w:r w:rsidR="0095318D">
        <w:rPr>
          <w:sz w:val="26"/>
          <w:szCs w:val="26"/>
          <w:lang w:val="en-US"/>
        </w:rPr>
        <w:t>6</w:t>
      </w:r>
      <w:r>
        <w:rPr>
          <w:sz w:val="26"/>
          <w:szCs w:val="26"/>
          <w:lang w:val="en-US"/>
        </w:rPr>
        <w:t>0</w:t>
      </w:r>
    </w:p>
    <w:p w14:paraId="6AEE3EF6" w14:textId="47A0BAEE" w:rsidR="00C33D24" w:rsidRDefault="00C33D24" w:rsidP="00C33D24">
      <w:pPr>
        <w:rPr>
          <w:sz w:val="26"/>
          <w:szCs w:val="26"/>
          <w:lang w:val="en-US"/>
        </w:rPr>
      </w:pPr>
      <w:r>
        <w:rPr>
          <w:sz w:val="26"/>
          <w:szCs w:val="26"/>
          <w:lang w:val="en-US"/>
        </w:rPr>
        <w:t>Batch: 44</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 xml:space="preserve">Few-shot prompting gives the highest accuracy because multiple </w:t>
      </w:r>
      <w:proofErr w:type="spellStart"/>
      <w:r w:rsidRPr="005E72A9">
        <w:rPr>
          <w:sz w:val="24"/>
          <w:szCs w:val="24"/>
        </w:rPr>
        <w:t>labeled</w:t>
      </w:r>
      <w:proofErr w:type="spellEnd"/>
      <w:r w:rsidRPr="005E72A9">
        <w:rPr>
          <w:sz w:val="24"/>
          <w:szCs w:val="24"/>
        </w:rPr>
        <w:t xml:space="preserve">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proofErr w:type="gramStart"/>
      <w:r w:rsidR="005E72A9" w:rsidRPr="005E72A9">
        <w:rPr>
          <w:sz w:val="30"/>
          <w:szCs w:val="30"/>
        </w:rPr>
        <w:t>.</w:t>
      </w:r>
      <w:r w:rsidR="005E72A9">
        <w:rPr>
          <w:sz w:val="30"/>
          <w:szCs w:val="30"/>
        </w:rPr>
        <w:t xml:space="preserve"> ?</w:t>
      </w:r>
      <w:proofErr w:type="gramEnd"/>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proofErr w:type="spellStart"/>
      <w:r>
        <w:rPr>
          <w:sz w:val="24"/>
          <w:szCs w:val="24"/>
        </w:rPr>
        <w:t>abelled</w:t>
      </w:r>
      <w:proofErr w:type="spellEnd"/>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 xml:space="preserve">Few-shot prompting is expected to provide the highest classification accuracy due to the presence of multiple </w:t>
      </w:r>
      <w:proofErr w:type="spellStart"/>
      <w:r w:rsidRPr="00D81F32">
        <w:rPr>
          <w:sz w:val="24"/>
          <w:szCs w:val="24"/>
        </w:rPr>
        <w:t>labeled</w:t>
      </w:r>
      <w:proofErr w:type="spellEnd"/>
      <w:r w:rsidRPr="00D81F32">
        <w:rPr>
          <w:sz w:val="24"/>
          <w:szCs w:val="24"/>
        </w:rPr>
        <w:t xml:space="preserve">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 xml:space="preserve">Few-shot prompting is expected to yield the most reliable results due to multiple </w:t>
      </w:r>
      <w:proofErr w:type="spellStart"/>
      <w:r w:rsidRPr="0070745B">
        <w:rPr>
          <w:sz w:val="24"/>
          <w:szCs w:val="24"/>
        </w:rPr>
        <w:t>labeled</w:t>
      </w:r>
      <w:proofErr w:type="spellEnd"/>
      <w:r w:rsidRPr="0070745B">
        <w:rPr>
          <w:sz w:val="24"/>
          <w:szCs w:val="24"/>
        </w:rPr>
        <w:t xml:space="preserve">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xml:space="preserve">* Compare response correctness and ambiguity </w:t>
      </w:r>
      <w:proofErr w:type="gramStart"/>
      <w:r w:rsidRPr="0070745B">
        <w:rPr>
          <w:sz w:val="28"/>
          <w:szCs w:val="28"/>
        </w:rPr>
        <w:t>handling :</w:t>
      </w:r>
      <w:proofErr w:type="gramEnd"/>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 xml:space="preserve">Document </w:t>
      </w:r>
      <w:proofErr w:type="gramStart"/>
      <w:r w:rsidRPr="0070745B">
        <w:rPr>
          <w:sz w:val="28"/>
          <w:szCs w:val="28"/>
        </w:rPr>
        <w:t>observations :</w:t>
      </w:r>
      <w:proofErr w:type="gramEnd"/>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 xml:space="preserve">Create </w:t>
      </w:r>
      <w:proofErr w:type="spellStart"/>
      <w:r w:rsidRPr="007746C2">
        <w:rPr>
          <w:sz w:val="24"/>
          <w:szCs w:val="24"/>
        </w:rPr>
        <w:t>labeled</w:t>
      </w:r>
      <w:proofErr w:type="spellEnd"/>
      <w:r w:rsidRPr="007746C2">
        <w:rPr>
          <w:sz w:val="24"/>
          <w:szCs w:val="24"/>
        </w:rPr>
        <w:t xml:space="preserve">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 xml:space="preserve">Discuss ambiguity handling across </w:t>
      </w:r>
      <w:proofErr w:type="gramStart"/>
      <w:r w:rsidRPr="007746C2">
        <w:rPr>
          <w:b/>
          <w:bCs/>
          <w:sz w:val="30"/>
          <w:szCs w:val="30"/>
        </w:rPr>
        <w:t>techniques :</w:t>
      </w:r>
      <w:proofErr w:type="gramEnd"/>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3A200D"/>
    <w:rsid w:val="00591ED0"/>
    <w:rsid w:val="005E72A9"/>
    <w:rsid w:val="006F5470"/>
    <w:rsid w:val="0070745B"/>
    <w:rsid w:val="00750704"/>
    <w:rsid w:val="007746C2"/>
    <w:rsid w:val="0095318D"/>
    <w:rsid w:val="00C33D24"/>
    <w:rsid w:val="00CC0069"/>
    <w:rsid w:val="00D81F32"/>
    <w:rsid w:val="00EB4757"/>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SOURISH NARENDRULA</cp:lastModifiedBy>
  <cp:revision>2</cp:revision>
  <dcterms:created xsi:type="dcterms:W3CDTF">2026-01-22T09:16:00Z</dcterms:created>
  <dcterms:modified xsi:type="dcterms:W3CDTF">2026-01-22T09:16:00Z</dcterms:modified>
</cp:coreProperties>
</file>