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74C" w:rsidRPr="00D220AB" w:rsidRDefault="00EF074C" w:rsidP="00983A0A">
      <w:pPr>
        <w:jc w:val="center"/>
        <w:rPr>
          <w:rFonts w:ascii="Arial" w:hAnsi="Arial" w:cs="Arial"/>
        </w:rPr>
      </w:pPr>
    </w:p>
    <w:p w:rsidR="00983A0A" w:rsidRPr="00D220AB" w:rsidRDefault="00983A0A" w:rsidP="00D220AB">
      <w:pPr>
        <w:jc w:val="center"/>
        <w:rPr>
          <w:rFonts w:ascii="Arial" w:hAnsi="Arial" w:cs="Arial"/>
          <w:b/>
          <w:sz w:val="44"/>
        </w:rPr>
      </w:pPr>
      <w:r w:rsidRPr="00D220AB">
        <w:rPr>
          <w:rFonts w:ascii="Arial" w:hAnsi="Arial" w:cs="Arial"/>
          <w:b/>
          <w:sz w:val="44"/>
        </w:rPr>
        <w:t>Análise de utilizadores e Tarefas mais funcionalidades</w:t>
      </w:r>
    </w:p>
    <w:p w:rsidR="00983A0A" w:rsidRPr="00D220AB" w:rsidRDefault="00983A0A" w:rsidP="00D220AB">
      <w:pPr>
        <w:jc w:val="center"/>
        <w:rPr>
          <w:rFonts w:ascii="Arial" w:hAnsi="Arial" w:cs="Arial"/>
          <w:sz w:val="32"/>
        </w:rPr>
      </w:pPr>
      <w:r w:rsidRPr="00D220AB">
        <w:rPr>
          <w:rFonts w:ascii="Arial" w:hAnsi="Arial" w:cs="Arial"/>
          <w:sz w:val="32"/>
        </w:rPr>
        <w:t>Interface Pessoa Máquina</w:t>
      </w:r>
    </w:p>
    <w:p w:rsidR="00983A0A" w:rsidRPr="00D220AB" w:rsidRDefault="00983A0A" w:rsidP="00D220AB">
      <w:pPr>
        <w:jc w:val="center"/>
        <w:rPr>
          <w:rFonts w:ascii="Arial" w:hAnsi="Arial" w:cs="Arial"/>
          <w:b/>
          <w:sz w:val="48"/>
        </w:rPr>
      </w:pPr>
      <w:proofErr w:type="spellStart"/>
      <w:r w:rsidRPr="00D220AB">
        <w:rPr>
          <w:rFonts w:ascii="Arial" w:hAnsi="Arial" w:cs="Arial"/>
          <w:b/>
          <w:sz w:val="48"/>
        </w:rPr>
        <w:t>iGo</w:t>
      </w:r>
      <w:proofErr w:type="spellEnd"/>
    </w:p>
    <w:p w:rsidR="00983A0A" w:rsidRPr="00D220AB" w:rsidRDefault="00983A0A" w:rsidP="00983A0A">
      <w:pPr>
        <w:jc w:val="right"/>
        <w:rPr>
          <w:rFonts w:ascii="Arial" w:hAnsi="Arial" w:cs="Arial"/>
          <w:sz w:val="32"/>
        </w:rPr>
      </w:pPr>
      <w:r w:rsidRPr="00D220AB">
        <w:rPr>
          <w:rFonts w:ascii="Arial" w:hAnsi="Arial" w:cs="Arial"/>
          <w:sz w:val="32"/>
        </w:rPr>
        <w:t>Grupo 10:</w:t>
      </w:r>
    </w:p>
    <w:p w:rsidR="00983A0A" w:rsidRPr="00D220AB" w:rsidRDefault="00983A0A" w:rsidP="00983A0A">
      <w:pPr>
        <w:jc w:val="right"/>
        <w:rPr>
          <w:rFonts w:ascii="Arial" w:hAnsi="Arial" w:cs="Arial"/>
          <w:sz w:val="28"/>
        </w:rPr>
      </w:pPr>
      <w:r w:rsidRPr="00D220AB">
        <w:rPr>
          <w:rFonts w:ascii="Arial" w:hAnsi="Arial" w:cs="Arial"/>
          <w:sz w:val="28"/>
        </w:rPr>
        <w:t>Isabel Soares (89466)</w:t>
      </w:r>
    </w:p>
    <w:p w:rsidR="00983A0A" w:rsidRPr="00D220AB" w:rsidRDefault="00983A0A" w:rsidP="00983A0A">
      <w:pPr>
        <w:jc w:val="right"/>
        <w:rPr>
          <w:rFonts w:ascii="Arial" w:hAnsi="Arial" w:cs="Arial"/>
          <w:sz w:val="28"/>
        </w:rPr>
      </w:pPr>
      <w:r w:rsidRPr="00D220AB">
        <w:rPr>
          <w:rFonts w:ascii="Arial" w:hAnsi="Arial" w:cs="Arial"/>
          <w:sz w:val="28"/>
        </w:rPr>
        <w:t>Rodrigo Sousa (89535)</w:t>
      </w:r>
    </w:p>
    <w:p w:rsidR="00983A0A" w:rsidRPr="00D220AB" w:rsidRDefault="00983A0A" w:rsidP="00983A0A">
      <w:pPr>
        <w:jc w:val="right"/>
        <w:rPr>
          <w:rFonts w:ascii="Arial" w:hAnsi="Arial" w:cs="Arial"/>
          <w:sz w:val="28"/>
        </w:rPr>
      </w:pPr>
      <w:r w:rsidRPr="00D220AB">
        <w:rPr>
          <w:rFonts w:ascii="Arial" w:hAnsi="Arial" w:cs="Arial"/>
          <w:sz w:val="28"/>
        </w:rPr>
        <w:t>Tiago Francisco (89546)</w:t>
      </w:r>
    </w:p>
    <w:p w:rsidR="00983A0A" w:rsidRPr="00D220AB" w:rsidRDefault="00983A0A" w:rsidP="00983A0A">
      <w:pPr>
        <w:jc w:val="right"/>
        <w:rPr>
          <w:rFonts w:ascii="Arial" w:hAnsi="Arial" w:cs="Arial"/>
          <w:sz w:val="28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Quem vai utilizar o sistema?</w:t>
      </w: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Que tarefas executam atualmente?</w:t>
      </w:r>
    </w:p>
    <w:p w:rsidR="00D220AB" w:rsidRPr="00D220AB" w:rsidRDefault="00D220AB" w:rsidP="00D220AB">
      <w:pPr>
        <w:pStyle w:val="PargrafodaLista"/>
        <w:rPr>
          <w:rFonts w:ascii="Arial Nova" w:hAnsi="Arial Nova" w:cs="Arial"/>
          <w:b/>
          <w:sz w:val="28"/>
          <w:u w:val="single"/>
        </w:rPr>
      </w:pP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Que tarefas são desejáveis?</w:t>
      </w: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Como se aprendem as tarefas?</w:t>
      </w:r>
    </w:p>
    <w:p w:rsidR="00D220AB" w:rsidRPr="00D220AB" w:rsidRDefault="00D220AB" w:rsidP="00D220AB">
      <w:pPr>
        <w:pStyle w:val="PargrafodaLista"/>
        <w:rPr>
          <w:rFonts w:ascii="Arial Nova" w:hAnsi="Arial Nova" w:cs="Arial"/>
          <w:b/>
          <w:sz w:val="28"/>
          <w:u w:val="single"/>
        </w:rPr>
      </w:pP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Onde são desempenhadas as tarefas?</w:t>
      </w: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Qual a relação entre o utilizador e a informação?</w:t>
      </w:r>
    </w:p>
    <w:p w:rsidR="00D220AB" w:rsidRPr="00D220AB" w:rsidRDefault="00D220AB" w:rsidP="00D220AB">
      <w:pPr>
        <w:pStyle w:val="PargrafodaLista"/>
        <w:rPr>
          <w:rFonts w:ascii="Arial Nova" w:hAnsi="Arial Nova" w:cs="Arial"/>
          <w:b/>
          <w:sz w:val="28"/>
          <w:u w:val="single"/>
        </w:rPr>
      </w:pP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Que outros instrumentos tem o utilizador?</w:t>
      </w:r>
    </w:p>
    <w:p w:rsid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Como comunicam os utilizadores entre si?</w:t>
      </w:r>
    </w:p>
    <w:p w:rsid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D220AB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Qual a frequência de desempenho das tarefas</w:t>
      </w:r>
      <w:r w:rsidR="00D220AB" w:rsidRPr="00D220AB">
        <w:rPr>
          <w:rFonts w:ascii="Arial Nova" w:hAnsi="Arial Nova" w:cs="Arial"/>
          <w:b/>
          <w:sz w:val="28"/>
          <w:u w:val="single"/>
        </w:rPr>
        <w:t>?</w:t>
      </w: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lastRenderedPageBreak/>
        <w:t>Quais as restrições de tempo impostas?</w:t>
      </w:r>
    </w:p>
    <w:p w:rsidR="00D220AB" w:rsidRPr="00D220AB" w:rsidRDefault="00D220AB" w:rsidP="00D220AB">
      <w:pPr>
        <w:pStyle w:val="PargrafodaLista"/>
        <w:rPr>
          <w:rFonts w:ascii="Arial Nova" w:hAnsi="Arial Nova" w:cs="Arial"/>
          <w:b/>
          <w:sz w:val="28"/>
          <w:u w:val="single"/>
        </w:rPr>
      </w:pPr>
    </w:p>
    <w:p w:rsidR="00D220AB" w:rsidRPr="00D220AB" w:rsidRDefault="00D220AB" w:rsidP="00D220AB">
      <w:pPr>
        <w:pStyle w:val="PargrafodaLista"/>
        <w:ind w:left="1080"/>
        <w:rPr>
          <w:rFonts w:ascii="Arial Nova" w:hAnsi="Arial Nova" w:cs="Arial"/>
          <w:b/>
          <w:sz w:val="28"/>
          <w:u w:val="single"/>
        </w:rPr>
      </w:pPr>
    </w:p>
    <w:p w:rsidR="00983A0A" w:rsidRDefault="00983A0A" w:rsidP="00D220AB">
      <w:pPr>
        <w:pStyle w:val="PargrafodaLista"/>
        <w:numPr>
          <w:ilvl w:val="0"/>
          <w:numId w:val="4"/>
        </w:numPr>
        <w:rPr>
          <w:rFonts w:ascii="Arial Nova" w:hAnsi="Arial Nova" w:cs="Arial"/>
          <w:b/>
          <w:sz w:val="28"/>
          <w:u w:val="single"/>
        </w:rPr>
      </w:pPr>
      <w:r w:rsidRPr="00D220AB">
        <w:rPr>
          <w:rFonts w:ascii="Arial Nova" w:hAnsi="Arial Nova" w:cs="Arial"/>
          <w:b/>
          <w:sz w:val="28"/>
          <w:u w:val="single"/>
        </w:rPr>
        <w:t>O que acontece se algo correr mal?</w:t>
      </w:r>
    </w:p>
    <w:p w:rsidR="00D220AB" w:rsidRDefault="00D220AB" w:rsidP="00D220AB">
      <w:pPr>
        <w:rPr>
          <w:rFonts w:ascii="Arial Nova" w:hAnsi="Arial Nova" w:cs="Arial"/>
          <w:b/>
          <w:sz w:val="28"/>
          <w:u w:val="single"/>
        </w:rPr>
      </w:pPr>
    </w:p>
    <w:p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  <w:r w:rsidRPr="00D220AB">
        <w:rPr>
          <w:rFonts w:ascii="Arial Nova" w:hAnsi="Arial Nova" w:cs="Arial"/>
          <w:b/>
          <w:sz w:val="36"/>
        </w:rPr>
        <w:t>Funcionalidades</w:t>
      </w:r>
      <w:r>
        <w:rPr>
          <w:rFonts w:ascii="Arial Nova" w:hAnsi="Arial Nova" w:cs="Arial"/>
          <w:b/>
          <w:sz w:val="36"/>
        </w:rPr>
        <w:tab/>
      </w:r>
    </w:p>
    <w:p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</w:p>
    <w:p w:rsid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</w:p>
    <w:p w:rsidR="00D220AB" w:rsidRPr="00D220AB" w:rsidRDefault="00D220AB" w:rsidP="00D220AB">
      <w:pPr>
        <w:tabs>
          <w:tab w:val="left" w:pos="3300"/>
        </w:tabs>
        <w:rPr>
          <w:rFonts w:ascii="Arial Nova" w:hAnsi="Arial Nova" w:cs="Arial"/>
          <w:b/>
          <w:sz w:val="36"/>
        </w:rPr>
      </w:pPr>
      <w:r>
        <w:rPr>
          <w:rFonts w:ascii="Arial Nova" w:hAnsi="Arial Nova" w:cs="Arial"/>
          <w:b/>
          <w:sz w:val="36"/>
        </w:rPr>
        <w:t>Cenários de utilização</w:t>
      </w:r>
      <w:bookmarkStart w:id="0" w:name="_GoBack"/>
      <w:bookmarkEnd w:id="0"/>
    </w:p>
    <w:p w:rsidR="00983A0A" w:rsidRDefault="00983A0A" w:rsidP="00D220AB">
      <w:pPr>
        <w:rPr>
          <w:b/>
          <w:sz w:val="28"/>
          <w:u w:val="single"/>
        </w:rPr>
      </w:pPr>
    </w:p>
    <w:p w:rsidR="00983A0A" w:rsidRDefault="00983A0A" w:rsidP="00983A0A">
      <w:pPr>
        <w:rPr>
          <w:b/>
          <w:sz w:val="28"/>
          <w:u w:val="single"/>
        </w:rPr>
      </w:pPr>
    </w:p>
    <w:p w:rsidR="00983A0A" w:rsidRDefault="00983A0A" w:rsidP="00983A0A">
      <w:pPr>
        <w:rPr>
          <w:b/>
          <w:sz w:val="28"/>
          <w:u w:val="single"/>
        </w:rPr>
      </w:pPr>
    </w:p>
    <w:p w:rsidR="00983A0A" w:rsidRDefault="00983A0A" w:rsidP="00983A0A">
      <w:pPr>
        <w:rPr>
          <w:b/>
          <w:sz w:val="28"/>
          <w:u w:val="single"/>
        </w:rPr>
      </w:pPr>
    </w:p>
    <w:p w:rsidR="00983A0A" w:rsidRPr="00983A0A" w:rsidRDefault="00983A0A" w:rsidP="00983A0A">
      <w:pPr>
        <w:rPr>
          <w:b/>
          <w:sz w:val="28"/>
          <w:u w:val="single"/>
        </w:rPr>
      </w:pPr>
    </w:p>
    <w:p w:rsidR="00983A0A" w:rsidRPr="00983A0A" w:rsidRDefault="00983A0A" w:rsidP="00983A0A">
      <w:pPr>
        <w:jc w:val="right"/>
        <w:rPr>
          <w:sz w:val="28"/>
        </w:rPr>
      </w:pPr>
    </w:p>
    <w:sectPr w:rsidR="00983A0A" w:rsidRPr="00983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1B0F"/>
    <w:multiLevelType w:val="hybridMultilevel"/>
    <w:tmpl w:val="A7ACE1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CD16C2"/>
    <w:multiLevelType w:val="hybridMultilevel"/>
    <w:tmpl w:val="151E8B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519"/>
    <w:multiLevelType w:val="hybridMultilevel"/>
    <w:tmpl w:val="70CA9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62EBC"/>
    <w:multiLevelType w:val="hybridMultilevel"/>
    <w:tmpl w:val="3F26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0A"/>
    <w:rsid w:val="00983A0A"/>
    <w:rsid w:val="00D220AB"/>
    <w:rsid w:val="00E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4BE4"/>
  <w15:chartTrackingRefBased/>
  <w15:docId w15:val="{F6996AD4-8706-49CA-8C00-F8FF9409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1</cp:revision>
  <dcterms:created xsi:type="dcterms:W3CDTF">2019-03-11T19:01:00Z</dcterms:created>
  <dcterms:modified xsi:type="dcterms:W3CDTF">2019-03-11T19:19:00Z</dcterms:modified>
</cp:coreProperties>
</file>