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5A4" w:rsidRPr="00EC05A4" w:rsidRDefault="00EC05A4" w:rsidP="00EC05A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EC05A4">
        <w:rPr>
          <w:rFonts w:ascii="宋体" w:eastAsia="宋体" w:hAnsi="宋体" w:cs="宋体"/>
          <w:kern w:val="0"/>
          <w:sz w:val="32"/>
          <w:szCs w:val="32"/>
        </w:rPr>
        <w:t>尊敬的各位评委</w:t>
      </w:r>
      <w:r w:rsidRPr="00EC05A4">
        <w:rPr>
          <w:rFonts w:ascii="宋体" w:eastAsia="宋体" w:hAnsi="宋体" w:cs="宋体" w:hint="eastAsia"/>
          <w:kern w:val="0"/>
          <w:sz w:val="32"/>
          <w:szCs w:val="32"/>
        </w:rPr>
        <w:t>：</w:t>
      </w:r>
    </w:p>
    <w:p w:rsidR="00B45A96" w:rsidRDefault="00EA7418" w:rsidP="00AB4206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该作品应用了地理信息系统专业的相关知识，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将地上模型建筑与地下管线设施联动展示</w:t>
      </w:r>
      <w:r w:rsidR="00EC05A4" w:rsidRPr="00EC05A4">
        <w:rPr>
          <w:rFonts w:ascii="宋体" w:eastAsia="宋体" w:hAnsi="宋体" w:cs="宋体"/>
          <w:kern w:val="0"/>
          <w:sz w:val="24"/>
          <w:szCs w:val="24"/>
        </w:rPr>
        <w:t>，并将</w:t>
      </w:r>
      <w:r>
        <w:rPr>
          <w:rFonts w:ascii="宋体" w:eastAsia="宋体" w:hAnsi="宋体" w:cs="宋体" w:hint="eastAsia"/>
          <w:kern w:val="0"/>
          <w:sz w:val="24"/>
          <w:szCs w:val="24"/>
        </w:rPr>
        <w:t>简要的分析与查询功能与管线系统有机结合</w:t>
      </w:r>
      <w:r w:rsidR="00EC05A4" w:rsidRPr="00EC05A4">
        <w:rPr>
          <w:rFonts w:ascii="宋体" w:eastAsia="宋体" w:hAnsi="宋体" w:cs="宋体"/>
          <w:kern w:val="0"/>
          <w:sz w:val="24"/>
          <w:szCs w:val="24"/>
        </w:rPr>
        <w:t>，充分展现了地理信息系统技术的魅力，该作品具有以下几点意义：</w:t>
      </w:r>
    </w:p>
    <w:p w:rsidR="00AD66DA" w:rsidRDefault="00260042" w:rsidP="00AB4206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EC05A4" w:rsidRPr="00EC05A4">
        <w:rPr>
          <w:rFonts w:ascii="宋体" w:eastAsia="宋体" w:hAnsi="宋体" w:cs="宋体"/>
          <w:kern w:val="0"/>
          <w:sz w:val="24"/>
          <w:szCs w:val="24"/>
        </w:rPr>
        <w:t>，</w:t>
      </w:r>
      <w:r w:rsidR="002B0A46">
        <w:rPr>
          <w:rFonts w:ascii="宋体" w:eastAsia="宋体" w:hAnsi="宋体" w:cs="宋体"/>
          <w:kern w:val="0"/>
          <w:sz w:val="24"/>
          <w:szCs w:val="24"/>
        </w:rPr>
        <w:t>作品的选题恰当，本作品</w:t>
      </w:r>
      <w:r w:rsidR="00EA7418" w:rsidRPr="00EC05A4">
        <w:rPr>
          <w:rFonts w:ascii="宋体" w:eastAsia="宋体" w:hAnsi="宋体" w:cs="宋体"/>
          <w:kern w:val="0"/>
          <w:sz w:val="24"/>
          <w:szCs w:val="24"/>
        </w:rPr>
        <w:t>作者所在单位为广西壮族自治区的桂林理工大学</w:t>
      </w:r>
      <w:r w:rsidR="00EA7418" w:rsidRPr="00EA7418">
        <w:rPr>
          <w:rFonts w:ascii="宋体" w:eastAsia="宋体" w:hAnsi="宋体" w:cs="宋体" w:hint="eastAsia"/>
          <w:kern w:val="0"/>
          <w:sz w:val="24"/>
          <w:szCs w:val="24"/>
        </w:rPr>
        <w:t>。近年来，无论是国家层面还是地方政府，都越来越重视地下管线的管理和建设。2014 年 6 月，国务院办公厅印发了《关于加强城市地下管线建设管理的指导意见》，计划用 10 年左右时间，建成较为完善的城市地下管线体系，使地下管线建设管理水平能够适应社会</w:t>
      </w:r>
      <w:r w:rsidR="00A55D64" w:rsidRPr="00EA7418">
        <w:rPr>
          <w:rFonts w:ascii="宋体" w:eastAsia="宋体" w:hAnsi="宋体" w:cs="宋体" w:hint="eastAsia"/>
          <w:kern w:val="0"/>
          <w:sz w:val="24"/>
          <w:szCs w:val="24"/>
        </w:rPr>
        <w:t>经济</w:t>
      </w:r>
      <w:r w:rsidR="00EA7418" w:rsidRPr="00EA7418">
        <w:rPr>
          <w:rFonts w:ascii="宋体" w:eastAsia="宋体" w:hAnsi="宋体" w:cs="宋体" w:hint="eastAsia"/>
          <w:kern w:val="0"/>
          <w:sz w:val="24"/>
          <w:szCs w:val="24"/>
        </w:rPr>
        <w:t>发展需要</w:t>
      </w:r>
      <w:r w:rsidR="00EC05A4" w:rsidRPr="00EC05A4">
        <w:rPr>
          <w:rFonts w:ascii="宋体" w:eastAsia="宋体" w:hAnsi="宋体" w:cs="宋体"/>
          <w:kern w:val="0"/>
          <w:sz w:val="24"/>
          <w:szCs w:val="24"/>
        </w:rPr>
        <w:t>。</w:t>
      </w:r>
      <w:r w:rsidR="00AB4206">
        <w:rPr>
          <w:rFonts w:ascii="宋体" w:eastAsia="宋体" w:hAnsi="宋体" w:cs="宋体" w:hint="eastAsia"/>
          <w:kern w:val="0"/>
          <w:sz w:val="24"/>
          <w:szCs w:val="24"/>
        </w:rPr>
        <w:t>该</w:t>
      </w:r>
      <w:r w:rsidR="00EC05A4" w:rsidRPr="00EC05A4">
        <w:rPr>
          <w:rFonts w:ascii="宋体" w:eastAsia="宋体" w:hAnsi="宋体" w:cs="宋体"/>
          <w:kern w:val="0"/>
          <w:sz w:val="24"/>
          <w:szCs w:val="24"/>
        </w:rPr>
        <w:t>作品充分体现了</w:t>
      </w:r>
      <w:r w:rsidR="002B2799">
        <w:rPr>
          <w:rFonts w:ascii="宋体" w:eastAsia="宋体" w:hAnsi="宋体" w:cs="宋体" w:hint="eastAsia"/>
          <w:kern w:val="0"/>
          <w:sz w:val="24"/>
          <w:szCs w:val="24"/>
        </w:rPr>
        <w:t>地方高校人才能力培养与</w:t>
      </w:r>
      <w:r w:rsidR="002B3E63">
        <w:rPr>
          <w:rFonts w:ascii="宋体" w:eastAsia="宋体" w:hAnsi="宋体" w:cs="宋体" w:hint="eastAsia"/>
          <w:kern w:val="0"/>
          <w:sz w:val="24"/>
          <w:szCs w:val="24"/>
        </w:rPr>
        <w:t>社会</w:t>
      </w:r>
      <w:r w:rsidR="006678D8">
        <w:rPr>
          <w:rFonts w:ascii="宋体" w:eastAsia="宋体" w:hAnsi="宋体" w:cs="宋体" w:hint="eastAsia"/>
          <w:kern w:val="0"/>
          <w:sz w:val="24"/>
          <w:szCs w:val="24"/>
        </w:rPr>
        <w:t>需求相结合</w:t>
      </w:r>
      <w:r w:rsidR="00EC05A4" w:rsidRPr="00EC05A4">
        <w:rPr>
          <w:rFonts w:ascii="宋体" w:eastAsia="宋体" w:hAnsi="宋体" w:cs="宋体"/>
          <w:kern w:val="0"/>
          <w:sz w:val="24"/>
          <w:szCs w:val="24"/>
        </w:rPr>
        <w:t>的办学</w:t>
      </w:r>
      <w:r w:rsidR="00EC05A4">
        <w:rPr>
          <w:rFonts w:ascii="宋体" w:eastAsia="宋体" w:hAnsi="宋体" w:cs="宋体"/>
          <w:kern w:val="0"/>
          <w:sz w:val="24"/>
          <w:szCs w:val="24"/>
        </w:rPr>
        <w:t>宗旨。</w:t>
      </w:r>
    </w:p>
    <w:p w:rsidR="00301E5D" w:rsidRDefault="00A352AF" w:rsidP="00AB4206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EC05A4" w:rsidRPr="00EC05A4">
        <w:rPr>
          <w:rFonts w:ascii="宋体" w:eastAsia="宋体" w:hAnsi="宋体" w:cs="宋体"/>
          <w:kern w:val="0"/>
          <w:sz w:val="24"/>
          <w:szCs w:val="24"/>
        </w:rPr>
        <w:t>，</w:t>
      </w:r>
      <w:r w:rsidR="00220504">
        <w:rPr>
          <w:rFonts w:ascii="宋体" w:eastAsia="宋体" w:hAnsi="宋体" w:cs="宋体" w:hint="eastAsia"/>
          <w:kern w:val="0"/>
          <w:sz w:val="24"/>
          <w:szCs w:val="24"/>
        </w:rPr>
        <w:t>地下管线规划建设、管理维护、应急防灾等</w:t>
      </w:r>
      <w:r w:rsidR="001D607E" w:rsidRPr="00AB4206">
        <w:rPr>
          <w:rFonts w:ascii="宋体" w:eastAsia="宋体" w:hAnsi="宋体" w:cs="宋体" w:hint="eastAsia"/>
          <w:kern w:val="0"/>
          <w:sz w:val="24"/>
          <w:szCs w:val="24"/>
        </w:rPr>
        <w:t>城市地下管线建设管理</w:t>
      </w:r>
      <w:r w:rsidR="00E61144">
        <w:rPr>
          <w:rFonts w:ascii="宋体" w:eastAsia="宋体" w:hAnsi="宋体" w:cs="宋体" w:hint="eastAsia"/>
          <w:kern w:val="0"/>
          <w:sz w:val="24"/>
          <w:szCs w:val="24"/>
        </w:rPr>
        <w:t>方面的需求，在作品中得到了较好体现，</w:t>
      </w:r>
      <w:r w:rsidR="00722A35">
        <w:rPr>
          <w:rFonts w:ascii="宋体" w:eastAsia="宋体" w:hAnsi="宋体" w:cs="宋体" w:hint="eastAsia"/>
          <w:kern w:val="0"/>
          <w:sz w:val="24"/>
          <w:szCs w:val="24"/>
        </w:rPr>
        <w:t>说明作者在</w:t>
      </w:r>
      <w:r w:rsidR="00E20025">
        <w:rPr>
          <w:rFonts w:ascii="宋体" w:eastAsia="宋体" w:hAnsi="宋体" w:cs="宋体" w:hint="eastAsia"/>
          <w:kern w:val="0"/>
          <w:sz w:val="24"/>
          <w:szCs w:val="24"/>
        </w:rPr>
        <w:t>设计过程中</w:t>
      </w:r>
      <w:r w:rsidR="008D6473">
        <w:rPr>
          <w:rFonts w:ascii="宋体" w:eastAsia="宋体" w:hAnsi="宋体" w:cs="宋体" w:hint="eastAsia"/>
          <w:kern w:val="0"/>
          <w:sz w:val="24"/>
          <w:szCs w:val="24"/>
        </w:rPr>
        <w:t>，对系统做了较好的需求分析，</w:t>
      </w:r>
      <w:r w:rsidR="00D52199">
        <w:rPr>
          <w:rFonts w:ascii="宋体" w:eastAsia="宋体" w:hAnsi="宋体" w:cs="宋体" w:hint="eastAsia"/>
          <w:kern w:val="0"/>
          <w:sz w:val="24"/>
          <w:szCs w:val="24"/>
        </w:rPr>
        <w:t>设计也较为合理</w:t>
      </w:r>
      <w:r w:rsidR="00AB4206" w:rsidRPr="00AB420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EC05A4" w:rsidRPr="00EC05A4" w:rsidRDefault="00A352AF" w:rsidP="00AB4206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EC05A4" w:rsidRPr="00EC05A4">
        <w:rPr>
          <w:rFonts w:ascii="宋体" w:eastAsia="宋体" w:hAnsi="宋体" w:cs="宋体"/>
          <w:kern w:val="0"/>
          <w:sz w:val="24"/>
          <w:szCs w:val="24"/>
        </w:rPr>
        <w:t>，作品</w:t>
      </w:r>
      <w:r w:rsidR="00AB4206" w:rsidRPr="00AB4206">
        <w:rPr>
          <w:rFonts w:ascii="宋体" w:eastAsia="宋体" w:hAnsi="宋体" w:cs="宋体" w:hint="eastAsia"/>
          <w:kern w:val="0"/>
          <w:sz w:val="24"/>
          <w:szCs w:val="24"/>
        </w:rPr>
        <w:t>对各类专业管线进行综合，</w:t>
      </w:r>
      <w:r w:rsidR="00AB4206">
        <w:rPr>
          <w:rFonts w:ascii="宋体" w:eastAsia="宋体" w:hAnsi="宋体" w:cs="宋体" w:hint="eastAsia"/>
          <w:kern w:val="0"/>
          <w:sz w:val="24"/>
          <w:szCs w:val="24"/>
        </w:rPr>
        <w:t>准确描述了管线设施的空间位置、规模、走向等，</w:t>
      </w:r>
      <w:r w:rsidR="00AB4206" w:rsidRPr="00AB4206">
        <w:rPr>
          <w:rFonts w:ascii="宋体" w:eastAsia="宋体" w:hAnsi="宋体" w:cs="宋体" w:hint="eastAsia"/>
          <w:kern w:val="0"/>
          <w:sz w:val="24"/>
          <w:szCs w:val="24"/>
        </w:rPr>
        <w:t>加强</w:t>
      </w:r>
      <w:r w:rsidR="00AB4206">
        <w:rPr>
          <w:rFonts w:ascii="宋体" w:eastAsia="宋体" w:hAnsi="宋体" w:cs="宋体" w:hint="eastAsia"/>
          <w:kern w:val="0"/>
          <w:sz w:val="24"/>
          <w:szCs w:val="24"/>
        </w:rPr>
        <w:t>了地上空间</w:t>
      </w:r>
      <w:r w:rsidR="00AB4206" w:rsidRPr="00AB4206">
        <w:rPr>
          <w:rFonts w:ascii="宋体" w:eastAsia="宋体" w:hAnsi="宋体" w:cs="宋体" w:hint="eastAsia"/>
          <w:kern w:val="0"/>
          <w:sz w:val="24"/>
          <w:szCs w:val="24"/>
        </w:rPr>
        <w:t>与地下空间</w:t>
      </w:r>
      <w:r w:rsidR="00AB4206">
        <w:rPr>
          <w:rFonts w:ascii="宋体" w:eastAsia="宋体" w:hAnsi="宋体" w:cs="宋体" w:hint="eastAsia"/>
          <w:kern w:val="0"/>
          <w:sz w:val="24"/>
          <w:szCs w:val="24"/>
        </w:rPr>
        <w:t>规划的衔接和协调，可以作为地上建筑规划</w:t>
      </w:r>
      <w:r w:rsidR="00AB4206" w:rsidRPr="00AB4206">
        <w:rPr>
          <w:rFonts w:ascii="宋体" w:eastAsia="宋体" w:hAnsi="宋体" w:cs="宋体" w:hint="eastAsia"/>
          <w:kern w:val="0"/>
          <w:sz w:val="24"/>
          <w:szCs w:val="24"/>
        </w:rPr>
        <w:t>和地下管线建设规划的基本依据。</w:t>
      </w:r>
    </w:p>
    <w:p w:rsidR="00C45112" w:rsidRDefault="00C45112" w:rsidP="00EC05A4">
      <w:pPr>
        <w:jc w:val="right"/>
      </w:pPr>
    </w:p>
    <w:p w:rsidR="00EC05A4" w:rsidRDefault="00EC05A4" w:rsidP="00EC05A4">
      <w:pPr>
        <w:jc w:val="right"/>
      </w:pPr>
    </w:p>
    <w:p w:rsidR="00EC05A4" w:rsidRDefault="00EC05A4" w:rsidP="00EC05A4">
      <w:pPr>
        <w:jc w:val="right"/>
      </w:pPr>
    </w:p>
    <w:p w:rsidR="00EC05A4" w:rsidRDefault="00EC05A4" w:rsidP="00EC05A4">
      <w:pPr>
        <w:jc w:val="right"/>
      </w:pPr>
    </w:p>
    <w:p w:rsidR="00EC05A4" w:rsidRDefault="00BB55B1" w:rsidP="00BB55B1">
      <w:pPr>
        <w:ind w:right="840"/>
        <w:jc w:val="center"/>
      </w:pPr>
      <w:r>
        <w:rPr>
          <w:rFonts w:hint="eastAsia"/>
        </w:rPr>
        <w:t xml:space="preserve"> </w:t>
      </w:r>
      <w:r w:rsidR="0075568D">
        <w:rPr>
          <w:rFonts w:hint="eastAsia"/>
        </w:rPr>
        <w:t xml:space="preserve">                </w:t>
      </w:r>
      <w:r w:rsidR="0075568D">
        <w:t xml:space="preserve">   </w:t>
      </w:r>
      <w:r w:rsidR="0075568D">
        <w:rPr>
          <w:rFonts w:hint="eastAsia"/>
        </w:rPr>
        <w:t xml:space="preserve"> </w:t>
      </w:r>
      <w:r w:rsidR="0075568D">
        <w:t xml:space="preserve">                </w:t>
      </w:r>
      <w:bookmarkStart w:id="0" w:name="_GoBack"/>
      <w:bookmarkEnd w:id="0"/>
      <w:r w:rsidR="00EC05A4">
        <w:t>指导老师</w:t>
      </w:r>
      <w:r w:rsidR="00EC05A4">
        <w:rPr>
          <w:rFonts w:hint="eastAsia"/>
        </w:rPr>
        <w:t>：</w:t>
      </w:r>
      <w:r w:rsidR="00A302FB">
        <w:rPr>
          <w:rFonts w:hint="eastAsia"/>
        </w:rPr>
        <w:t>蓝贵文</w:t>
      </w:r>
      <w:r w:rsidR="0075568D">
        <w:rPr>
          <w:rFonts w:hint="eastAsia"/>
        </w:rPr>
        <w:t xml:space="preserve"> </w:t>
      </w:r>
      <w:r w:rsidR="0075568D">
        <w:rPr>
          <w:rFonts w:hint="eastAsia"/>
        </w:rPr>
        <w:t>康传利</w:t>
      </w:r>
      <w:r w:rsidR="0075568D">
        <w:rPr>
          <w:rFonts w:hint="eastAsia"/>
        </w:rPr>
        <w:t xml:space="preserve"> </w:t>
      </w:r>
      <w:r w:rsidR="0075568D">
        <w:rPr>
          <w:rFonts w:hint="eastAsia"/>
        </w:rPr>
        <w:t>韦波</w:t>
      </w:r>
      <w:r w:rsidR="0075568D">
        <w:rPr>
          <w:rFonts w:hint="eastAsia"/>
        </w:rPr>
        <w:t xml:space="preserve"> </w:t>
      </w:r>
      <w:r w:rsidR="0075568D">
        <w:rPr>
          <w:rFonts w:hint="eastAsia"/>
        </w:rPr>
        <w:t>范冬林</w:t>
      </w:r>
    </w:p>
    <w:p w:rsidR="00EC05A4" w:rsidRPr="00EC05A4" w:rsidRDefault="00EC05A4" w:rsidP="00EC05A4">
      <w:pPr>
        <w:ind w:right="840"/>
        <w:jc w:val="right"/>
      </w:pPr>
    </w:p>
    <w:sectPr w:rsidR="00EC05A4" w:rsidRPr="00EC0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2A4" w:rsidRDefault="005212A4" w:rsidP="00EC05A4">
      <w:r>
        <w:separator/>
      </w:r>
    </w:p>
  </w:endnote>
  <w:endnote w:type="continuationSeparator" w:id="0">
    <w:p w:rsidR="005212A4" w:rsidRDefault="005212A4" w:rsidP="00EC0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2A4" w:rsidRDefault="005212A4" w:rsidP="00EC05A4">
      <w:r>
        <w:separator/>
      </w:r>
    </w:p>
  </w:footnote>
  <w:footnote w:type="continuationSeparator" w:id="0">
    <w:p w:rsidR="005212A4" w:rsidRDefault="005212A4" w:rsidP="00EC05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EC"/>
    <w:rsid w:val="000C6353"/>
    <w:rsid w:val="000D4B2C"/>
    <w:rsid w:val="00157589"/>
    <w:rsid w:val="001A2A26"/>
    <w:rsid w:val="001C5C8F"/>
    <w:rsid w:val="001D607E"/>
    <w:rsid w:val="00220504"/>
    <w:rsid w:val="00260042"/>
    <w:rsid w:val="0026039E"/>
    <w:rsid w:val="002B0A46"/>
    <w:rsid w:val="002B2799"/>
    <w:rsid w:val="002B3E63"/>
    <w:rsid w:val="00301E5D"/>
    <w:rsid w:val="003A49B3"/>
    <w:rsid w:val="003D2C95"/>
    <w:rsid w:val="00500C4E"/>
    <w:rsid w:val="005212A4"/>
    <w:rsid w:val="005F2EA0"/>
    <w:rsid w:val="006678D8"/>
    <w:rsid w:val="00722A35"/>
    <w:rsid w:val="0075568D"/>
    <w:rsid w:val="008521DC"/>
    <w:rsid w:val="008D6473"/>
    <w:rsid w:val="008E623B"/>
    <w:rsid w:val="00976704"/>
    <w:rsid w:val="009A3232"/>
    <w:rsid w:val="009F00DD"/>
    <w:rsid w:val="00A125EC"/>
    <w:rsid w:val="00A302FB"/>
    <w:rsid w:val="00A352AF"/>
    <w:rsid w:val="00A55D64"/>
    <w:rsid w:val="00AB4206"/>
    <w:rsid w:val="00AC7BFB"/>
    <w:rsid w:val="00AD66DA"/>
    <w:rsid w:val="00AF5078"/>
    <w:rsid w:val="00B45A96"/>
    <w:rsid w:val="00BB55B1"/>
    <w:rsid w:val="00BF51A6"/>
    <w:rsid w:val="00C375F0"/>
    <w:rsid w:val="00C45112"/>
    <w:rsid w:val="00C80A5D"/>
    <w:rsid w:val="00CC68C2"/>
    <w:rsid w:val="00D00E57"/>
    <w:rsid w:val="00D52199"/>
    <w:rsid w:val="00D752B7"/>
    <w:rsid w:val="00DF6F29"/>
    <w:rsid w:val="00E20025"/>
    <w:rsid w:val="00E61144"/>
    <w:rsid w:val="00EA7418"/>
    <w:rsid w:val="00EC05A4"/>
    <w:rsid w:val="00FA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EF994A-DA7D-426C-8DB1-63B508E1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0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0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0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05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5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LWhite P</dc:creator>
  <cp:keywords/>
  <dc:description/>
  <cp:lastModifiedBy>LWhite P</cp:lastModifiedBy>
  <cp:revision>46</cp:revision>
  <dcterms:created xsi:type="dcterms:W3CDTF">2014-07-25T13:58:00Z</dcterms:created>
  <dcterms:modified xsi:type="dcterms:W3CDTF">2017-08-14T16:46:00Z</dcterms:modified>
</cp:coreProperties>
</file>