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120DD" w14:textId="77777777" w:rsidR="00CF23E3" w:rsidRDefault="00CF23E3">
      <w:pPr>
        <w:pStyle w:val="BodyText"/>
        <w:rPr>
          <w:rFonts w:ascii="Times New Roman"/>
          <w:sz w:val="20"/>
        </w:rPr>
      </w:pPr>
    </w:p>
    <w:p w14:paraId="1046B7AC" w14:textId="77777777" w:rsidR="00CF23E3" w:rsidRDefault="00CF23E3">
      <w:pPr>
        <w:pStyle w:val="BodyText"/>
        <w:rPr>
          <w:rFonts w:ascii="Times New Roman"/>
          <w:sz w:val="20"/>
        </w:rPr>
      </w:pPr>
    </w:p>
    <w:p w14:paraId="0400FEDB" w14:textId="77777777" w:rsidR="00CF23E3" w:rsidRDefault="00CF23E3">
      <w:pPr>
        <w:pStyle w:val="BodyText"/>
        <w:rPr>
          <w:rFonts w:ascii="Times New Roman"/>
          <w:sz w:val="20"/>
        </w:rPr>
      </w:pPr>
    </w:p>
    <w:p w14:paraId="353DC1F8" w14:textId="77777777" w:rsidR="00CF23E3" w:rsidRDefault="00CF23E3">
      <w:pPr>
        <w:pStyle w:val="BodyText"/>
        <w:rPr>
          <w:rFonts w:ascii="Times New Roman"/>
          <w:sz w:val="20"/>
        </w:rPr>
      </w:pPr>
    </w:p>
    <w:p w14:paraId="1D471998" w14:textId="55D3CCE8" w:rsidR="00CF23E3" w:rsidRPr="00034158" w:rsidRDefault="00B825C9" w:rsidP="00C316F0">
      <w:pPr>
        <w:spacing w:before="92"/>
        <w:ind w:left="2404" w:right="2406"/>
        <w:jc w:val="center"/>
        <w:rPr>
          <w:rFonts w:ascii="Times New Roman" w:hAnsi="Times New Roman" w:cs="Times New Roman"/>
          <w:b/>
          <w:sz w:val="24"/>
          <w:szCs w:val="24"/>
        </w:rPr>
      </w:pPr>
      <w:r w:rsidRPr="00034158">
        <w:rPr>
          <w:rFonts w:ascii="Times New Roman" w:hAnsi="Times New Roman" w:cs="Times New Roman"/>
          <w:b/>
          <w:color w:val="1F2121"/>
          <w:sz w:val="24"/>
          <w:szCs w:val="24"/>
          <w:u w:val="thick" w:color="1F2121"/>
        </w:rPr>
        <w:t>ME</w:t>
      </w:r>
      <w:r w:rsidR="005C7405" w:rsidRPr="00034158">
        <w:rPr>
          <w:rFonts w:ascii="Times New Roman" w:hAnsi="Times New Roman" w:cs="Times New Roman"/>
          <w:b/>
          <w:color w:val="1F2121"/>
          <w:sz w:val="24"/>
          <w:szCs w:val="24"/>
          <w:u w:val="thick" w:color="1F2121"/>
        </w:rPr>
        <w:t>M</w:t>
      </w:r>
      <w:r w:rsidRPr="00034158">
        <w:rPr>
          <w:rFonts w:ascii="Times New Roman" w:hAnsi="Times New Roman" w:cs="Times New Roman"/>
          <w:b/>
          <w:color w:val="1F2121"/>
          <w:sz w:val="24"/>
          <w:szCs w:val="24"/>
          <w:u w:val="thick" w:color="1F2121"/>
        </w:rPr>
        <w:t>ORANDU</w:t>
      </w:r>
      <w:r w:rsidR="005C7405" w:rsidRPr="00034158">
        <w:rPr>
          <w:rFonts w:ascii="Times New Roman" w:hAnsi="Times New Roman" w:cs="Times New Roman"/>
          <w:b/>
          <w:color w:val="1F2121"/>
          <w:sz w:val="24"/>
          <w:szCs w:val="24"/>
          <w:u w:val="thick" w:color="1F2121"/>
        </w:rPr>
        <w:t>M</w:t>
      </w:r>
      <w:r w:rsidRPr="00034158">
        <w:rPr>
          <w:rFonts w:ascii="Times New Roman" w:hAnsi="Times New Roman" w:cs="Times New Roman"/>
          <w:b/>
          <w:color w:val="1F2121"/>
          <w:sz w:val="24"/>
          <w:szCs w:val="24"/>
          <w:u w:val="thick" w:color="1F2121"/>
        </w:rPr>
        <w:t xml:space="preserve"> O</w:t>
      </w:r>
      <w:r w:rsidR="00FF674D">
        <w:rPr>
          <w:rFonts w:ascii="Times New Roman" w:hAnsi="Times New Roman" w:cs="Times New Roman"/>
          <w:b/>
          <w:color w:val="1F2121"/>
          <w:sz w:val="24"/>
          <w:szCs w:val="24"/>
          <w:u w:val="thick" w:color="1F2121"/>
        </w:rPr>
        <w:t xml:space="preserve">F </w:t>
      </w:r>
      <w:r w:rsidRPr="00034158">
        <w:rPr>
          <w:rFonts w:ascii="Times New Roman" w:hAnsi="Times New Roman" w:cs="Times New Roman"/>
          <w:b/>
          <w:color w:val="1F2121"/>
          <w:sz w:val="24"/>
          <w:szCs w:val="24"/>
          <w:u w:val="thick" w:color="1F2121"/>
        </w:rPr>
        <w:t>UNDERSTANDING</w:t>
      </w:r>
    </w:p>
    <w:p w14:paraId="4BAD8F2B" w14:textId="77777777" w:rsidR="00CF23E3" w:rsidRPr="00034158" w:rsidRDefault="00CF23E3">
      <w:pPr>
        <w:pStyle w:val="BodyText"/>
        <w:rPr>
          <w:rFonts w:ascii="Times New Roman" w:hAnsi="Times New Roman" w:cs="Times New Roman"/>
          <w:b/>
          <w:sz w:val="28"/>
        </w:rPr>
      </w:pPr>
    </w:p>
    <w:p w14:paraId="5C5A523D" w14:textId="77777777" w:rsidR="00CF23E3" w:rsidRPr="00034158" w:rsidRDefault="00CF23E3" w:rsidP="0087349E">
      <w:pPr>
        <w:pStyle w:val="BodyText"/>
        <w:spacing w:before="10" w:line="480" w:lineRule="auto"/>
        <w:rPr>
          <w:rFonts w:ascii="Times New Roman" w:hAnsi="Times New Roman" w:cs="Times New Roman"/>
          <w:b/>
          <w:sz w:val="24"/>
          <w:szCs w:val="24"/>
        </w:rPr>
      </w:pPr>
    </w:p>
    <w:p w14:paraId="1011E466" w14:textId="71FF0479" w:rsidR="00CF23E3" w:rsidRPr="00034158" w:rsidRDefault="00B825C9" w:rsidP="0087349E">
      <w:p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 xml:space="preserve">This Memorandum of Understanding (MOU), by and between Bob Gualtieri, as Sheriff of Pinellas County, Florida (referred to herein as the "Sheriff") and </w:t>
      </w:r>
      <w:r w:rsidR="001A5016">
        <w:rPr>
          <w:rFonts w:ascii="Times New Roman" w:hAnsi="Times New Roman" w:cs="Times New Roman"/>
          <w:sz w:val="24"/>
          <w:szCs w:val="24"/>
        </w:rPr>
        <w:t>City of Hollywood through Hollywood Police Department</w:t>
      </w:r>
      <w:r w:rsidRPr="00034158">
        <w:rPr>
          <w:rFonts w:ascii="Times New Roman" w:hAnsi="Times New Roman" w:cs="Times New Roman"/>
          <w:sz w:val="24"/>
          <w:szCs w:val="24"/>
        </w:rPr>
        <w:t xml:space="preserve"> </w:t>
      </w:r>
      <w:r w:rsidR="00352618" w:rsidRPr="00034158">
        <w:rPr>
          <w:rFonts w:ascii="Times New Roman" w:hAnsi="Times New Roman" w:cs="Times New Roman"/>
          <w:sz w:val="24"/>
          <w:szCs w:val="24"/>
        </w:rPr>
        <w:t>(</w:t>
      </w:r>
      <w:r w:rsidRPr="00034158">
        <w:rPr>
          <w:rFonts w:ascii="Times New Roman" w:hAnsi="Times New Roman" w:cs="Times New Roman"/>
          <w:sz w:val="24"/>
          <w:szCs w:val="24"/>
        </w:rPr>
        <w:t>referred to here</w:t>
      </w:r>
      <w:r w:rsidR="005C7405" w:rsidRPr="00034158">
        <w:rPr>
          <w:rFonts w:ascii="Times New Roman" w:hAnsi="Times New Roman" w:cs="Times New Roman"/>
          <w:sz w:val="24"/>
          <w:szCs w:val="24"/>
        </w:rPr>
        <w:t xml:space="preserve">in as </w:t>
      </w:r>
      <w:r w:rsidR="00901B89" w:rsidRPr="00034158">
        <w:rPr>
          <w:rFonts w:ascii="Times New Roman" w:hAnsi="Times New Roman" w:cs="Times New Roman"/>
          <w:sz w:val="24"/>
          <w:szCs w:val="24"/>
        </w:rPr>
        <w:t xml:space="preserve">the </w:t>
      </w:r>
      <w:r w:rsidR="005C7405" w:rsidRPr="00034158">
        <w:rPr>
          <w:rFonts w:ascii="Times New Roman" w:hAnsi="Times New Roman" w:cs="Times New Roman"/>
          <w:sz w:val="24"/>
          <w:szCs w:val="24"/>
        </w:rPr>
        <w:t xml:space="preserve">"Partner"), establishes an information exchange </w:t>
      </w:r>
      <w:r w:rsidRPr="00034158">
        <w:rPr>
          <w:rFonts w:ascii="Times New Roman" w:hAnsi="Times New Roman" w:cs="Times New Roman"/>
          <w:sz w:val="24"/>
          <w:szCs w:val="24"/>
        </w:rPr>
        <w:t>relationship betwe</w:t>
      </w:r>
      <w:r w:rsidR="005C7405" w:rsidRPr="00034158">
        <w:rPr>
          <w:rFonts w:ascii="Times New Roman" w:hAnsi="Times New Roman" w:cs="Times New Roman"/>
          <w:sz w:val="24"/>
          <w:szCs w:val="24"/>
        </w:rPr>
        <w:t xml:space="preserve">en </w:t>
      </w:r>
      <w:r w:rsidR="000D10EA" w:rsidRPr="00034158">
        <w:rPr>
          <w:rFonts w:ascii="Times New Roman" w:hAnsi="Times New Roman" w:cs="Times New Roman"/>
          <w:sz w:val="24"/>
          <w:szCs w:val="24"/>
        </w:rPr>
        <w:t>S</w:t>
      </w:r>
      <w:r w:rsidR="005C7405" w:rsidRPr="00034158">
        <w:rPr>
          <w:rFonts w:ascii="Times New Roman" w:hAnsi="Times New Roman" w:cs="Times New Roman"/>
          <w:sz w:val="24"/>
          <w:szCs w:val="24"/>
        </w:rPr>
        <w:t xml:space="preserve">heriff and </w:t>
      </w:r>
      <w:r w:rsidR="0087349E" w:rsidRPr="00034158">
        <w:rPr>
          <w:rFonts w:ascii="Times New Roman" w:hAnsi="Times New Roman" w:cs="Times New Roman"/>
          <w:sz w:val="24"/>
          <w:szCs w:val="24"/>
        </w:rPr>
        <w:t>P</w:t>
      </w:r>
      <w:r w:rsidR="005C7405" w:rsidRPr="00034158">
        <w:rPr>
          <w:rFonts w:ascii="Times New Roman" w:hAnsi="Times New Roman" w:cs="Times New Roman"/>
          <w:sz w:val="24"/>
          <w:szCs w:val="24"/>
        </w:rPr>
        <w:t>artner</w:t>
      </w:r>
      <w:r w:rsidRPr="00034158">
        <w:rPr>
          <w:rFonts w:ascii="Times New Roman" w:hAnsi="Times New Roman" w:cs="Times New Roman"/>
          <w:sz w:val="24"/>
          <w:szCs w:val="24"/>
        </w:rPr>
        <w:t>.</w:t>
      </w:r>
    </w:p>
    <w:p w14:paraId="1973E8A9" w14:textId="77777777" w:rsidR="005C7405" w:rsidRPr="00034158" w:rsidRDefault="00B825C9"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WHEREAS</w:t>
      </w:r>
      <w:r w:rsidR="005C7405" w:rsidRPr="00034158">
        <w:rPr>
          <w:rFonts w:ascii="Times New Roman" w:hAnsi="Times New Roman" w:cs="Times New Roman"/>
          <w:sz w:val="24"/>
          <w:szCs w:val="24"/>
        </w:rPr>
        <w:t xml:space="preserve"> the Sheriff, and the Partner, are criminal justice agencies, formally recognized by the Federal Bureau of Investigation (FBI), and the Florida Department of Law Enforcement (FDLE); and </w:t>
      </w:r>
    </w:p>
    <w:p w14:paraId="0EB15970" w14:textId="77777777" w:rsidR="008C386D" w:rsidRPr="00034158" w:rsidRDefault="008C386D"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WHEREAS</w:t>
      </w:r>
      <w:r w:rsidR="00901B89" w:rsidRPr="00034158">
        <w:rPr>
          <w:rFonts w:ascii="Times New Roman" w:hAnsi="Times New Roman" w:cs="Times New Roman"/>
          <w:sz w:val="24"/>
          <w:szCs w:val="24"/>
        </w:rPr>
        <w:t xml:space="preserve"> t</w:t>
      </w:r>
      <w:r w:rsidRPr="00034158">
        <w:rPr>
          <w:rFonts w:ascii="Times New Roman" w:hAnsi="Times New Roman" w:cs="Times New Roman"/>
          <w:sz w:val="24"/>
          <w:szCs w:val="24"/>
        </w:rPr>
        <w:t xml:space="preserve">he Sheriff receives license </w:t>
      </w:r>
      <w:proofErr w:type="gramStart"/>
      <w:r w:rsidRPr="00034158">
        <w:rPr>
          <w:rFonts w:ascii="Times New Roman" w:hAnsi="Times New Roman" w:cs="Times New Roman"/>
          <w:sz w:val="24"/>
          <w:szCs w:val="24"/>
        </w:rPr>
        <w:t>plate based</w:t>
      </w:r>
      <w:proofErr w:type="gramEnd"/>
      <w:r w:rsidRPr="00034158">
        <w:rPr>
          <w:rFonts w:ascii="Times New Roman" w:hAnsi="Times New Roman" w:cs="Times New Roman"/>
          <w:sz w:val="24"/>
          <w:szCs w:val="24"/>
        </w:rPr>
        <w:t xml:space="preserve"> extract files from the Florida Department of Law Enforcement for use via a License Plate Reader (LPR), (referred to herein as “LPR extracts”); and</w:t>
      </w:r>
    </w:p>
    <w:p w14:paraId="44C0E073" w14:textId="77777777" w:rsidR="008C386D" w:rsidRPr="00034158" w:rsidRDefault="008C386D"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WHEREAS</w:t>
      </w:r>
      <w:r w:rsidRPr="00034158">
        <w:rPr>
          <w:rFonts w:ascii="Times New Roman" w:hAnsi="Times New Roman" w:cs="Times New Roman"/>
          <w:sz w:val="24"/>
          <w:szCs w:val="24"/>
        </w:rPr>
        <w:t xml:space="preserve"> </w:t>
      </w:r>
      <w:r w:rsidR="00901B89" w:rsidRPr="00034158">
        <w:rPr>
          <w:rFonts w:ascii="Times New Roman" w:hAnsi="Times New Roman" w:cs="Times New Roman"/>
          <w:sz w:val="24"/>
          <w:szCs w:val="24"/>
        </w:rPr>
        <w:t>t</w:t>
      </w:r>
      <w:r w:rsidRPr="00034158">
        <w:rPr>
          <w:rFonts w:ascii="Times New Roman" w:hAnsi="Times New Roman" w:cs="Times New Roman"/>
          <w:sz w:val="24"/>
          <w:szCs w:val="24"/>
        </w:rPr>
        <w:t xml:space="preserve">he Partner wishes to routinely receive the LPR extracts from the Sheriff for the administration of criminal justice; and </w:t>
      </w:r>
    </w:p>
    <w:p w14:paraId="366F6F8C" w14:textId="77777777" w:rsidR="008C386D" w:rsidRPr="00034158" w:rsidRDefault="008C386D"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WHEREAS</w:t>
      </w:r>
      <w:r w:rsidRPr="00034158">
        <w:rPr>
          <w:rFonts w:ascii="Times New Roman" w:hAnsi="Times New Roman" w:cs="Times New Roman"/>
          <w:sz w:val="24"/>
          <w:szCs w:val="24"/>
        </w:rPr>
        <w:t xml:space="preserve"> both agencies have a valid Criminal Justice User Agreement and License Plate Reader Supplement on file with </w:t>
      </w:r>
      <w:proofErr w:type="gramStart"/>
      <w:r w:rsidRPr="00034158">
        <w:rPr>
          <w:rFonts w:ascii="Times New Roman" w:hAnsi="Times New Roman" w:cs="Times New Roman"/>
          <w:sz w:val="24"/>
          <w:szCs w:val="24"/>
        </w:rPr>
        <w:t>FDLE;</w:t>
      </w:r>
      <w:proofErr w:type="gramEnd"/>
    </w:p>
    <w:p w14:paraId="6C172A8B" w14:textId="77777777" w:rsidR="008C386D" w:rsidRPr="00034158" w:rsidRDefault="008C386D"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NOW, THEREFORE,</w:t>
      </w:r>
      <w:r w:rsidRPr="00034158">
        <w:rPr>
          <w:rFonts w:ascii="Times New Roman" w:hAnsi="Times New Roman" w:cs="Times New Roman"/>
          <w:sz w:val="24"/>
          <w:szCs w:val="24"/>
        </w:rPr>
        <w:t xml:space="preserve"> for good and valuable consideration, the receipt and sufficiency of which are hereby acknowledged, the parties agree as follows:</w:t>
      </w:r>
    </w:p>
    <w:p w14:paraId="4FC80AC9" w14:textId="77777777" w:rsidR="00034158" w:rsidRDefault="008C386D" w:rsidP="00E66ED9">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 xml:space="preserve">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 xml:space="preserve"> and the </w:t>
      </w:r>
      <w:r w:rsidR="000D10EA" w:rsidRPr="00034158">
        <w:rPr>
          <w:rFonts w:ascii="Times New Roman" w:hAnsi="Times New Roman" w:cs="Times New Roman"/>
          <w:sz w:val="24"/>
          <w:szCs w:val="24"/>
        </w:rPr>
        <w:t>Partner</w:t>
      </w:r>
      <w:r w:rsidRPr="00034158">
        <w:rPr>
          <w:rFonts w:ascii="Times New Roman" w:hAnsi="Times New Roman" w:cs="Times New Roman"/>
          <w:sz w:val="24"/>
          <w:szCs w:val="24"/>
        </w:rPr>
        <w:t xml:space="preserve"> agree that if the LPR extracts become unavailable for any </w:t>
      </w:r>
      <w:r w:rsidR="00E66ED9" w:rsidRPr="00034158">
        <w:rPr>
          <w:rFonts w:ascii="Times New Roman" w:hAnsi="Times New Roman" w:cs="Times New Roman"/>
          <w:sz w:val="24"/>
          <w:szCs w:val="24"/>
        </w:rPr>
        <w:t xml:space="preserve">reason, </w:t>
      </w:r>
      <w:r w:rsidRPr="00034158">
        <w:rPr>
          <w:rFonts w:ascii="Times New Roman" w:hAnsi="Times New Roman" w:cs="Times New Roman"/>
          <w:sz w:val="24"/>
          <w:szCs w:val="24"/>
        </w:rPr>
        <w:t xml:space="preserve">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 xml:space="preserve">’s first obligation is to restore services for 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 xml:space="preserve">.  If the </w:t>
      </w:r>
      <w:r w:rsidR="000D10EA" w:rsidRPr="00034158">
        <w:rPr>
          <w:rFonts w:ascii="Times New Roman" w:hAnsi="Times New Roman" w:cs="Times New Roman"/>
          <w:sz w:val="24"/>
          <w:szCs w:val="24"/>
        </w:rPr>
        <w:t>Partner</w:t>
      </w:r>
      <w:r w:rsidRPr="00034158">
        <w:rPr>
          <w:rFonts w:ascii="Times New Roman" w:hAnsi="Times New Roman" w:cs="Times New Roman"/>
          <w:sz w:val="24"/>
          <w:szCs w:val="24"/>
        </w:rPr>
        <w:t xml:space="preserve">’s interface is not functioning for any reason, 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 xml:space="preserve"> will provide best efforts to assist in the </w:t>
      </w:r>
      <w:proofErr w:type="gramStart"/>
      <w:r w:rsidRPr="00034158">
        <w:rPr>
          <w:rFonts w:ascii="Times New Roman" w:hAnsi="Times New Roman" w:cs="Times New Roman"/>
          <w:sz w:val="24"/>
          <w:szCs w:val="24"/>
        </w:rPr>
        <w:t>restoration</w:t>
      </w:r>
      <w:proofErr w:type="gramEnd"/>
      <w:r w:rsidRPr="00034158">
        <w:rPr>
          <w:rFonts w:ascii="Times New Roman" w:hAnsi="Times New Roman" w:cs="Times New Roman"/>
          <w:sz w:val="24"/>
          <w:szCs w:val="24"/>
        </w:rPr>
        <w:t xml:space="preserve"> </w:t>
      </w:r>
    </w:p>
    <w:p w14:paraId="48529743" w14:textId="77777777" w:rsidR="00034158" w:rsidRDefault="00034158" w:rsidP="00034158">
      <w:pPr>
        <w:pStyle w:val="ListParagraph"/>
        <w:spacing w:after="240" w:line="480" w:lineRule="auto"/>
        <w:ind w:left="360" w:firstLine="0"/>
        <w:rPr>
          <w:rFonts w:ascii="Times New Roman" w:hAnsi="Times New Roman" w:cs="Times New Roman"/>
          <w:sz w:val="24"/>
          <w:szCs w:val="24"/>
        </w:rPr>
      </w:pPr>
    </w:p>
    <w:p w14:paraId="2381C1CE" w14:textId="77777777" w:rsidR="00034158" w:rsidRDefault="00034158" w:rsidP="00034158">
      <w:pPr>
        <w:pStyle w:val="ListParagraph"/>
        <w:spacing w:after="240" w:line="480" w:lineRule="auto"/>
        <w:ind w:left="360" w:firstLine="0"/>
        <w:rPr>
          <w:rFonts w:ascii="Times New Roman" w:hAnsi="Times New Roman" w:cs="Times New Roman"/>
          <w:sz w:val="24"/>
          <w:szCs w:val="24"/>
        </w:rPr>
      </w:pPr>
    </w:p>
    <w:p w14:paraId="43F4B4DB" w14:textId="77777777" w:rsidR="008C386D" w:rsidRPr="00034158" w:rsidRDefault="008C386D" w:rsidP="00034158">
      <w:pPr>
        <w:pStyle w:val="ListParagraph"/>
        <w:spacing w:after="240" w:line="480" w:lineRule="auto"/>
        <w:ind w:left="360" w:firstLine="0"/>
        <w:rPr>
          <w:rFonts w:ascii="Times New Roman" w:hAnsi="Times New Roman" w:cs="Times New Roman"/>
          <w:sz w:val="24"/>
          <w:szCs w:val="24"/>
        </w:rPr>
      </w:pPr>
      <w:r w:rsidRPr="00034158">
        <w:rPr>
          <w:rFonts w:ascii="Times New Roman" w:hAnsi="Times New Roman" w:cs="Times New Roman"/>
          <w:sz w:val="24"/>
          <w:szCs w:val="24"/>
        </w:rPr>
        <w:t xml:space="preserve">of the </w:t>
      </w:r>
      <w:r w:rsidR="000D10EA" w:rsidRPr="00034158">
        <w:rPr>
          <w:rFonts w:ascii="Times New Roman" w:hAnsi="Times New Roman" w:cs="Times New Roman"/>
          <w:sz w:val="24"/>
          <w:szCs w:val="24"/>
        </w:rPr>
        <w:t>Partner</w:t>
      </w:r>
      <w:r w:rsidRPr="00034158">
        <w:rPr>
          <w:rFonts w:ascii="Times New Roman" w:hAnsi="Times New Roman" w:cs="Times New Roman"/>
          <w:sz w:val="24"/>
          <w:szCs w:val="24"/>
        </w:rPr>
        <w:t xml:space="preserve">’s services, but only after 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 xml:space="preserve">’s needs are met.  Best effort is determined solely by the </w:t>
      </w:r>
      <w:r w:rsidR="000D10EA" w:rsidRPr="00034158">
        <w:rPr>
          <w:rFonts w:ascii="Times New Roman" w:hAnsi="Times New Roman" w:cs="Times New Roman"/>
          <w:sz w:val="24"/>
          <w:szCs w:val="24"/>
        </w:rPr>
        <w:t>Sheriff</w:t>
      </w:r>
      <w:r w:rsidRPr="00034158">
        <w:rPr>
          <w:rFonts w:ascii="Times New Roman" w:hAnsi="Times New Roman" w:cs="Times New Roman"/>
          <w:sz w:val="24"/>
          <w:szCs w:val="24"/>
        </w:rPr>
        <w:t>.</w:t>
      </w:r>
    </w:p>
    <w:p w14:paraId="1DCB182B" w14:textId="77777777" w:rsidR="000D10EA" w:rsidRPr="00034158" w:rsidRDefault="000D10EA" w:rsidP="00E66ED9">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The Partner shall receive the updated LPR extracts from the Sheriff via an existing integration between Sheriff and contracted LPR vendor (Axon) as often as they are made available by FDLE.</w:t>
      </w:r>
    </w:p>
    <w:p w14:paraId="136ADE99" w14:textId="77777777" w:rsidR="000D10EA" w:rsidRPr="00034158" w:rsidRDefault="000D10EA" w:rsidP="00E66ED9">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The Sheriff will provide the Partner with the LPR extracts at no cost to the Partner.</w:t>
      </w:r>
    </w:p>
    <w:p w14:paraId="05EA572C" w14:textId="77777777" w:rsidR="001708C1" w:rsidRDefault="000D10EA" w:rsidP="001708C1">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 xml:space="preserve">The Partner agrees to abide by all applicable local, state, and federal laws, </w:t>
      </w:r>
      <w:proofErr w:type="gramStart"/>
      <w:r w:rsidRPr="00034158">
        <w:rPr>
          <w:rFonts w:ascii="Times New Roman" w:hAnsi="Times New Roman" w:cs="Times New Roman"/>
          <w:sz w:val="24"/>
          <w:szCs w:val="24"/>
        </w:rPr>
        <w:t>rules</w:t>
      </w:r>
      <w:proofErr w:type="gramEnd"/>
      <w:r w:rsidRPr="00034158">
        <w:rPr>
          <w:rFonts w:ascii="Times New Roman" w:hAnsi="Times New Roman" w:cs="Times New Roman"/>
          <w:sz w:val="24"/>
          <w:szCs w:val="24"/>
        </w:rPr>
        <w:t xml:space="preserve"> and regulations, with regards to the use of said electronic systems.  </w:t>
      </w:r>
    </w:p>
    <w:p w14:paraId="0A1EE052" w14:textId="77777777" w:rsidR="0019632A" w:rsidRDefault="0019632A" w:rsidP="001708C1">
      <w:pPr>
        <w:pStyle w:val="ListParagraph"/>
        <w:numPr>
          <w:ilvl w:val="0"/>
          <w:numId w:val="8"/>
        </w:numPr>
        <w:spacing w:after="240" w:line="480" w:lineRule="auto"/>
        <w:rPr>
          <w:rFonts w:ascii="Times New Roman" w:hAnsi="Times New Roman" w:cs="Times New Roman"/>
          <w:sz w:val="24"/>
          <w:szCs w:val="24"/>
        </w:rPr>
      </w:pPr>
      <w:r w:rsidRPr="001708C1">
        <w:rPr>
          <w:rFonts w:ascii="Times New Roman" w:hAnsi="Times New Roman" w:cs="Times New Roman"/>
          <w:sz w:val="24"/>
          <w:szCs w:val="24"/>
        </w:rPr>
        <w:t>The Sheriff and Partner agree that all LPR extract information is CJI and will adhere to the policies and procedures as it pertains to CJI.</w:t>
      </w:r>
    </w:p>
    <w:p w14:paraId="47DF6916" w14:textId="3EAF31AB" w:rsidR="00D84EE2" w:rsidRPr="001708C1" w:rsidRDefault="00D84EE2" w:rsidP="001708C1">
      <w:pPr>
        <w:pStyle w:val="ListParagraph"/>
        <w:numPr>
          <w:ilvl w:val="0"/>
          <w:numId w:val="8"/>
        </w:numPr>
        <w:spacing w:after="240" w:line="480" w:lineRule="auto"/>
        <w:rPr>
          <w:rFonts w:ascii="Times New Roman" w:hAnsi="Times New Roman" w:cs="Times New Roman"/>
          <w:sz w:val="24"/>
          <w:szCs w:val="24"/>
        </w:rPr>
      </w:pPr>
      <w:r w:rsidRPr="00D84EE2">
        <w:rPr>
          <w:rFonts w:ascii="Times New Roman" w:hAnsi="Times New Roman" w:cs="Times New Roman"/>
          <w:sz w:val="24"/>
          <w:szCs w:val="24"/>
        </w:rPr>
        <w:t xml:space="preserve">The Partner agrees </w:t>
      </w:r>
      <w:r>
        <w:rPr>
          <w:rFonts w:ascii="Times New Roman" w:hAnsi="Times New Roman" w:cs="Times New Roman"/>
          <w:sz w:val="24"/>
          <w:szCs w:val="24"/>
        </w:rPr>
        <w:t>that all LPR extract information must be confirmed independently through NCIC/FCIC before taking any law enforcement</w:t>
      </w:r>
      <w:r w:rsidRPr="00D84EE2">
        <w:rPr>
          <w:rFonts w:ascii="Times New Roman" w:hAnsi="Times New Roman" w:cs="Times New Roman"/>
          <w:sz w:val="24"/>
          <w:szCs w:val="24"/>
        </w:rPr>
        <w:t xml:space="preserve"> action.  The Partner further agrees that unless this independent verification occurs, </w:t>
      </w:r>
      <w:r>
        <w:rPr>
          <w:rFonts w:ascii="Times New Roman" w:hAnsi="Times New Roman" w:cs="Times New Roman"/>
          <w:sz w:val="24"/>
          <w:szCs w:val="24"/>
        </w:rPr>
        <w:t xml:space="preserve">the Partner will not </w:t>
      </w:r>
      <w:r w:rsidRPr="00D84EE2">
        <w:rPr>
          <w:rFonts w:ascii="Times New Roman" w:hAnsi="Times New Roman" w:cs="Times New Roman"/>
          <w:sz w:val="24"/>
          <w:szCs w:val="24"/>
        </w:rPr>
        <w:t>take Law Enforcement action based on the LPR alone.</w:t>
      </w:r>
    </w:p>
    <w:p w14:paraId="5D905924" w14:textId="77777777" w:rsidR="0087349E" w:rsidRDefault="000D10EA" w:rsidP="00E66ED9">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To the extent provided by the laws of Florida, the Partner agrees to be responsible for the violations, negligent acts or omissions of its personnel arising out of or involving any information contained in, received from, entered into or through the receipt of the records.</w:t>
      </w:r>
    </w:p>
    <w:p w14:paraId="4EB1CBBD" w14:textId="77777777" w:rsidR="00426BB1" w:rsidRDefault="00426BB1" w:rsidP="00426BB1">
      <w:pPr>
        <w:spacing w:after="240" w:line="480" w:lineRule="auto"/>
        <w:rPr>
          <w:rFonts w:ascii="Times New Roman" w:hAnsi="Times New Roman" w:cs="Times New Roman"/>
          <w:sz w:val="24"/>
          <w:szCs w:val="24"/>
        </w:rPr>
      </w:pPr>
    </w:p>
    <w:p w14:paraId="4B0B3256" w14:textId="77777777" w:rsidR="00426BB1" w:rsidRDefault="00426BB1" w:rsidP="00426BB1">
      <w:pPr>
        <w:spacing w:after="240" w:line="480" w:lineRule="auto"/>
        <w:rPr>
          <w:rFonts w:ascii="Times New Roman" w:hAnsi="Times New Roman" w:cs="Times New Roman"/>
          <w:sz w:val="24"/>
          <w:szCs w:val="24"/>
        </w:rPr>
      </w:pPr>
    </w:p>
    <w:p w14:paraId="447F130A" w14:textId="77777777" w:rsidR="00426BB1" w:rsidRPr="00426BB1" w:rsidRDefault="00426BB1" w:rsidP="00426BB1">
      <w:pPr>
        <w:spacing w:after="240" w:line="480" w:lineRule="auto"/>
        <w:rPr>
          <w:rFonts w:ascii="Times New Roman" w:hAnsi="Times New Roman" w:cs="Times New Roman"/>
          <w:sz w:val="24"/>
          <w:szCs w:val="24"/>
        </w:rPr>
      </w:pPr>
    </w:p>
    <w:p w14:paraId="1ABFDD1B" w14:textId="1BD91803" w:rsidR="00034158" w:rsidRPr="00426BB1" w:rsidRDefault="000D10EA" w:rsidP="00034158">
      <w:pPr>
        <w:pStyle w:val="ListParagraph"/>
        <w:numPr>
          <w:ilvl w:val="0"/>
          <w:numId w:val="8"/>
        </w:numPr>
        <w:spacing w:after="240" w:line="480" w:lineRule="auto"/>
        <w:rPr>
          <w:rFonts w:ascii="Times New Roman" w:hAnsi="Times New Roman" w:cs="Times New Roman"/>
          <w:sz w:val="24"/>
          <w:szCs w:val="24"/>
        </w:rPr>
      </w:pPr>
      <w:r w:rsidRPr="00426BB1">
        <w:rPr>
          <w:rFonts w:ascii="Times New Roman" w:hAnsi="Times New Roman" w:cs="Times New Roman"/>
          <w:sz w:val="24"/>
          <w:szCs w:val="24"/>
        </w:rPr>
        <w:t>The Sheriff has an obligation to report instances of misuse to the FDLE for follow up or applicable investigation and applicable discipline.  The Partner agrees that the LPR extracts are for criminal justice purposes only and not for public use or dissemination.  Use for any purpose other than criminal justice purposes will result in the immediate termination of this agreement.</w:t>
      </w:r>
    </w:p>
    <w:p w14:paraId="4D921B64" w14:textId="77777777" w:rsidR="007A5AF2" w:rsidRPr="00034158" w:rsidRDefault="000D10EA" w:rsidP="007A5AF2">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Either party may terminate this agreement upon thirty (30) days written notice, except that the Sheriff may terminate this agreement immediately and without notice upon finding that the Partner has violated the terms of this agreement.</w:t>
      </w:r>
    </w:p>
    <w:p w14:paraId="7931A936" w14:textId="77777777" w:rsidR="0087349E" w:rsidRPr="00034158" w:rsidRDefault="000D10EA" w:rsidP="007A5AF2">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The Sheriff agrees to indemnify and hold the Partner, its employees and agents, harmless to the extent permitted by Florida law from any liability, losses, damages, judgments, liens, expenses and costs sustained or incurred in connection with any claims, suits, actions or proceedings made or brought against any such party as a result of any negligent acts or omissions of the Sheriff, its employees or agents, in the performance of its obligations under this agreement.</w:t>
      </w:r>
    </w:p>
    <w:p w14:paraId="01356D50" w14:textId="77777777" w:rsidR="000D10EA" w:rsidRPr="00034158" w:rsidRDefault="000D10EA" w:rsidP="00E66ED9">
      <w:pPr>
        <w:pStyle w:val="ListParagraph"/>
        <w:numPr>
          <w:ilvl w:val="0"/>
          <w:numId w:val="8"/>
        </w:num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The Partner agrees to indemnify and hold the Sheriff, its employees and agents, harmless to the extent permitted by Florida law from any liability, losses, damages, judgments, liens, expenses and costs sustained or incurred in connection with any claims, suits, actions or proceedings made or brought against any such party as a result of any negligent acts or omissions of the Partner, its employees or agents, in the performance of its obligations under this agreement.</w:t>
      </w:r>
    </w:p>
    <w:p w14:paraId="79AF50BA" w14:textId="77777777" w:rsidR="000D10EA" w:rsidRPr="00034158" w:rsidRDefault="000D10EA" w:rsidP="00E66ED9">
      <w:pPr>
        <w:spacing w:after="240" w:line="480" w:lineRule="auto"/>
        <w:rPr>
          <w:rFonts w:ascii="Times New Roman" w:hAnsi="Times New Roman" w:cs="Times New Roman"/>
          <w:sz w:val="24"/>
          <w:szCs w:val="24"/>
        </w:rPr>
      </w:pPr>
      <w:r w:rsidRPr="00034158">
        <w:rPr>
          <w:rFonts w:ascii="Times New Roman" w:hAnsi="Times New Roman" w:cs="Times New Roman"/>
          <w:sz w:val="24"/>
          <w:szCs w:val="24"/>
        </w:rPr>
        <w:t>This agreement constitutes the entire agreement of the parties and may not be modified or amended without written agreement executed by both parties.</w:t>
      </w:r>
    </w:p>
    <w:p w14:paraId="55B8F864" w14:textId="77777777" w:rsidR="00034158" w:rsidRDefault="00034158" w:rsidP="0087349E">
      <w:pPr>
        <w:spacing w:after="240" w:line="480" w:lineRule="auto"/>
        <w:rPr>
          <w:rFonts w:ascii="Times New Roman" w:hAnsi="Times New Roman" w:cs="Times New Roman"/>
          <w:b/>
          <w:sz w:val="24"/>
          <w:szCs w:val="24"/>
        </w:rPr>
      </w:pPr>
    </w:p>
    <w:p w14:paraId="4AEFD43F" w14:textId="77777777" w:rsidR="007A5AF2" w:rsidRPr="00034158" w:rsidRDefault="000D10EA" w:rsidP="0087349E">
      <w:pPr>
        <w:spacing w:after="240" w:line="480" w:lineRule="auto"/>
        <w:rPr>
          <w:rFonts w:ascii="Times New Roman" w:hAnsi="Times New Roman" w:cs="Times New Roman"/>
          <w:sz w:val="24"/>
          <w:szCs w:val="24"/>
        </w:rPr>
      </w:pPr>
      <w:r w:rsidRPr="00034158">
        <w:rPr>
          <w:rFonts w:ascii="Times New Roman" w:hAnsi="Times New Roman" w:cs="Times New Roman"/>
          <w:b/>
          <w:sz w:val="24"/>
          <w:szCs w:val="24"/>
        </w:rPr>
        <w:t>IN WITNESS HEREOF,</w:t>
      </w:r>
      <w:r w:rsidRPr="00034158">
        <w:rPr>
          <w:rFonts w:ascii="Times New Roman" w:hAnsi="Times New Roman" w:cs="Times New Roman"/>
          <w:sz w:val="24"/>
          <w:szCs w:val="24"/>
        </w:rPr>
        <w:t xml:space="preserve"> the parties hereto have caused this agreement to be executed by the proper officers and officials.</w:t>
      </w:r>
    </w:p>
    <w:p w14:paraId="6DAE4DD3" w14:textId="77777777" w:rsidR="00E66ED9" w:rsidRPr="00034158" w:rsidRDefault="00E66ED9" w:rsidP="000D10EA">
      <w:pPr>
        <w:spacing w:line="480" w:lineRule="auto"/>
        <w:rPr>
          <w:rFonts w:ascii="Times New Roman" w:hAnsi="Times New Roman" w:cs="Times New Roman"/>
          <w:b/>
          <w:color w:val="1F2121"/>
          <w:w w:val="105"/>
          <w:sz w:val="24"/>
          <w:szCs w:val="24"/>
          <w:u w:val="single"/>
        </w:rPr>
      </w:pPr>
      <w:r w:rsidRPr="00034158">
        <w:rPr>
          <w:rFonts w:ascii="Times New Roman" w:hAnsi="Times New Roman" w:cs="Times New Roman"/>
          <w:b/>
          <w:color w:val="1F2121"/>
          <w:w w:val="105"/>
          <w:sz w:val="24"/>
          <w:szCs w:val="24"/>
          <w:u w:val="single"/>
        </w:rPr>
        <w:t>Project Contacts</w:t>
      </w:r>
    </w:p>
    <w:p w14:paraId="52EC88CB" w14:textId="088B1D28" w:rsidR="0087349E" w:rsidRPr="00034158" w:rsidRDefault="00E66ED9" w:rsidP="007A5AF2">
      <w:pPr>
        <w:ind w:firstLine="720"/>
        <w:rPr>
          <w:rFonts w:ascii="Times New Roman" w:hAnsi="Times New Roman" w:cs="Times New Roman"/>
          <w:color w:val="1F2121"/>
          <w:w w:val="105"/>
          <w:sz w:val="24"/>
          <w:szCs w:val="24"/>
        </w:rPr>
      </w:pPr>
      <w:r w:rsidRPr="00034158">
        <w:rPr>
          <w:rFonts w:ascii="Times New Roman" w:hAnsi="Times New Roman" w:cs="Times New Roman"/>
          <w:b/>
          <w:color w:val="1F2121"/>
          <w:w w:val="105"/>
          <w:sz w:val="24"/>
          <w:szCs w:val="24"/>
        </w:rPr>
        <w:t>Sheriff</w:t>
      </w:r>
      <w:r w:rsidRPr="00034158">
        <w:rPr>
          <w:rFonts w:ascii="Times New Roman" w:hAnsi="Times New Roman" w:cs="Times New Roman"/>
          <w:color w:val="1F2121"/>
          <w:w w:val="105"/>
          <w:sz w:val="24"/>
          <w:szCs w:val="24"/>
        </w:rPr>
        <w:t>:</w:t>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7A5AF2" w:rsidRPr="00034158">
        <w:rPr>
          <w:rFonts w:ascii="Times New Roman" w:hAnsi="Times New Roman" w:cs="Times New Roman"/>
          <w:color w:val="1F2121"/>
          <w:w w:val="105"/>
          <w:sz w:val="24"/>
          <w:szCs w:val="24"/>
        </w:rPr>
        <w:tab/>
      </w:r>
      <w:r w:rsidR="007A5AF2" w:rsidRPr="00034158">
        <w:rPr>
          <w:rFonts w:ascii="Times New Roman" w:hAnsi="Times New Roman" w:cs="Times New Roman"/>
          <w:color w:val="1F2121"/>
          <w:w w:val="105"/>
          <w:sz w:val="24"/>
          <w:szCs w:val="24"/>
        </w:rPr>
        <w:tab/>
      </w:r>
      <w:r w:rsidR="001D10CF">
        <w:rPr>
          <w:rFonts w:ascii="Times New Roman" w:hAnsi="Times New Roman" w:cs="Times New Roman"/>
          <w:color w:val="1F2121"/>
          <w:w w:val="105"/>
          <w:sz w:val="24"/>
          <w:szCs w:val="24"/>
        </w:rPr>
        <w:t>Lieutenant</w:t>
      </w:r>
      <w:r w:rsidR="0016212B">
        <w:rPr>
          <w:rFonts w:ascii="Times New Roman" w:hAnsi="Times New Roman" w:cs="Times New Roman"/>
          <w:color w:val="1F2121"/>
          <w:w w:val="105"/>
          <w:sz w:val="24"/>
          <w:szCs w:val="24"/>
        </w:rPr>
        <w:t xml:space="preserve"> </w:t>
      </w:r>
      <w:r w:rsidR="0073370C">
        <w:rPr>
          <w:rFonts w:ascii="Times New Roman" w:hAnsi="Times New Roman" w:cs="Times New Roman"/>
          <w:color w:val="1F2121"/>
          <w:w w:val="105"/>
          <w:sz w:val="24"/>
          <w:szCs w:val="24"/>
        </w:rPr>
        <w:t>Jason Bahret</w:t>
      </w:r>
    </w:p>
    <w:p w14:paraId="5748B860" w14:textId="77777777" w:rsidR="00E66ED9"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t>Pinellas County Sheriff’s Office</w:t>
      </w:r>
    </w:p>
    <w:p w14:paraId="1BD6128B" w14:textId="77777777"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t xml:space="preserve">10750 </w:t>
      </w:r>
      <w:proofErr w:type="spellStart"/>
      <w:r w:rsidRPr="00034158">
        <w:rPr>
          <w:rFonts w:ascii="Times New Roman" w:hAnsi="Times New Roman" w:cs="Times New Roman"/>
          <w:color w:val="1F2121"/>
          <w:w w:val="105"/>
          <w:sz w:val="24"/>
          <w:szCs w:val="24"/>
        </w:rPr>
        <w:t>Ulmerton</w:t>
      </w:r>
      <w:proofErr w:type="spellEnd"/>
      <w:r w:rsidRPr="00034158">
        <w:rPr>
          <w:rFonts w:ascii="Times New Roman" w:hAnsi="Times New Roman" w:cs="Times New Roman"/>
          <w:color w:val="1F2121"/>
          <w:w w:val="105"/>
          <w:sz w:val="24"/>
          <w:szCs w:val="24"/>
        </w:rPr>
        <w:t xml:space="preserve"> Road</w:t>
      </w:r>
    </w:p>
    <w:p w14:paraId="7E9225E6" w14:textId="77777777"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t>Largo, FL 33778</w:t>
      </w:r>
    </w:p>
    <w:p w14:paraId="47C4ECBA" w14:textId="7D3B85E7"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t>727-582-</w:t>
      </w:r>
      <w:r w:rsidR="0073370C">
        <w:rPr>
          <w:rFonts w:ascii="Times New Roman" w:hAnsi="Times New Roman" w:cs="Times New Roman"/>
          <w:color w:val="1F2121"/>
          <w:w w:val="105"/>
          <w:sz w:val="24"/>
          <w:szCs w:val="24"/>
        </w:rPr>
        <w:t>6277</w:t>
      </w:r>
    </w:p>
    <w:p w14:paraId="68BA854B" w14:textId="2D3550D0"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hyperlink r:id="rId7" w:history="1">
        <w:r w:rsidR="0073370C" w:rsidRPr="00E61CD4">
          <w:rPr>
            <w:rStyle w:val="Hyperlink"/>
            <w:rFonts w:ascii="Times New Roman" w:hAnsi="Times New Roman" w:cs="Times New Roman"/>
            <w:w w:val="105"/>
            <w:sz w:val="24"/>
            <w:szCs w:val="24"/>
          </w:rPr>
          <w:t>jbahret@pcsonet.com</w:t>
        </w:r>
      </w:hyperlink>
    </w:p>
    <w:p w14:paraId="56987366" w14:textId="77777777" w:rsidR="007A5AF2" w:rsidRPr="00034158" w:rsidRDefault="007A5AF2" w:rsidP="007A5AF2">
      <w:pPr>
        <w:ind w:firstLine="720"/>
        <w:rPr>
          <w:rFonts w:ascii="Times New Roman" w:hAnsi="Times New Roman" w:cs="Times New Roman"/>
          <w:color w:val="1F2121"/>
          <w:w w:val="105"/>
          <w:sz w:val="24"/>
          <w:szCs w:val="24"/>
        </w:rPr>
      </w:pPr>
    </w:p>
    <w:p w14:paraId="318FF223" w14:textId="77777777" w:rsidR="007A5AF2" w:rsidRPr="00034158" w:rsidRDefault="007A5AF2" w:rsidP="007A5AF2">
      <w:pPr>
        <w:ind w:firstLine="720"/>
        <w:rPr>
          <w:rFonts w:ascii="Times New Roman" w:hAnsi="Times New Roman" w:cs="Times New Roman"/>
          <w:b/>
          <w:color w:val="1F2121"/>
          <w:w w:val="105"/>
          <w:sz w:val="24"/>
          <w:szCs w:val="24"/>
        </w:rPr>
      </w:pPr>
    </w:p>
    <w:p w14:paraId="7A48F9A2" w14:textId="3C89C539" w:rsidR="00E66ED9" w:rsidRPr="00034158" w:rsidRDefault="00E66ED9" w:rsidP="007A5AF2">
      <w:pPr>
        <w:ind w:firstLine="720"/>
        <w:rPr>
          <w:rFonts w:ascii="Times New Roman" w:hAnsi="Times New Roman" w:cs="Times New Roman"/>
          <w:color w:val="1F2121"/>
          <w:w w:val="105"/>
          <w:sz w:val="24"/>
          <w:szCs w:val="24"/>
        </w:rPr>
      </w:pPr>
      <w:r w:rsidRPr="00034158">
        <w:rPr>
          <w:rFonts w:ascii="Times New Roman" w:hAnsi="Times New Roman" w:cs="Times New Roman"/>
          <w:b/>
          <w:color w:val="1F2121"/>
          <w:w w:val="105"/>
          <w:sz w:val="24"/>
          <w:szCs w:val="24"/>
        </w:rPr>
        <w:t>Partner</w:t>
      </w:r>
      <w:r w:rsidRPr="00034158">
        <w:rPr>
          <w:rFonts w:ascii="Times New Roman" w:hAnsi="Times New Roman" w:cs="Times New Roman"/>
          <w:color w:val="1F2121"/>
          <w:w w:val="105"/>
          <w:sz w:val="24"/>
          <w:szCs w:val="24"/>
        </w:rPr>
        <w:t>:</w:t>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7A5AF2" w:rsidRPr="00034158">
        <w:rPr>
          <w:rFonts w:ascii="Times New Roman" w:hAnsi="Times New Roman" w:cs="Times New Roman"/>
          <w:color w:val="1F2121"/>
          <w:w w:val="105"/>
          <w:sz w:val="24"/>
          <w:szCs w:val="24"/>
        </w:rPr>
        <w:tab/>
      </w:r>
      <w:r w:rsidR="007A5AF2" w:rsidRPr="00034158">
        <w:rPr>
          <w:rFonts w:ascii="Times New Roman" w:hAnsi="Times New Roman" w:cs="Times New Roman"/>
          <w:color w:val="1F2121"/>
          <w:w w:val="105"/>
          <w:sz w:val="24"/>
          <w:szCs w:val="24"/>
        </w:rPr>
        <w:tab/>
      </w:r>
      <w:r w:rsidR="00C12B87">
        <w:rPr>
          <w:rFonts w:ascii="Times New Roman" w:hAnsi="Times New Roman" w:cs="Times New Roman"/>
          <w:color w:val="1F2121"/>
          <w:w w:val="105"/>
          <w:sz w:val="24"/>
          <w:szCs w:val="24"/>
        </w:rPr>
        <w:t>Larry Bornstein</w:t>
      </w:r>
    </w:p>
    <w:p w14:paraId="5C9DC2A5" w14:textId="1F0302B7"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1A5016">
        <w:rPr>
          <w:rFonts w:ascii="Times New Roman" w:hAnsi="Times New Roman" w:cs="Times New Roman"/>
          <w:color w:val="1F2121"/>
          <w:w w:val="105"/>
          <w:sz w:val="24"/>
          <w:szCs w:val="24"/>
        </w:rPr>
        <w:t xml:space="preserve">Hollywood Police Department </w:t>
      </w:r>
    </w:p>
    <w:p w14:paraId="2B412B74" w14:textId="60FB2205"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1A5016">
        <w:rPr>
          <w:rFonts w:ascii="Times New Roman" w:hAnsi="Times New Roman" w:cs="Times New Roman"/>
          <w:color w:val="1F2121"/>
          <w:w w:val="105"/>
          <w:sz w:val="24"/>
          <w:szCs w:val="24"/>
        </w:rPr>
        <w:t>3250 Hollywood Boulevard</w:t>
      </w:r>
    </w:p>
    <w:p w14:paraId="7E2CD01D" w14:textId="6D72A979"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1A5016">
        <w:rPr>
          <w:rFonts w:ascii="Times New Roman" w:hAnsi="Times New Roman" w:cs="Times New Roman"/>
          <w:color w:val="1F2121"/>
          <w:w w:val="105"/>
          <w:sz w:val="24"/>
          <w:szCs w:val="24"/>
        </w:rPr>
        <w:t>Hollywood, Florida 33021</w:t>
      </w:r>
    </w:p>
    <w:p w14:paraId="1838D39C" w14:textId="14676069"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C12B87">
        <w:rPr>
          <w:rFonts w:ascii="Times New Roman" w:hAnsi="Times New Roman" w:cs="Times New Roman"/>
          <w:color w:val="1F2121"/>
          <w:w w:val="105"/>
          <w:sz w:val="24"/>
          <w:szCs w:val="24"/>
        </w:rPr>
        <w:t>954-967-4631</w:t>
      </w:r>
    </w:p>
    <w:p w14:paraId="571AD0E0" w14:textId="7E6E1E52" w:rsidR="007A5AF2" w:rsidRPr="00034158" w:rsidRDefault="007A5AF2" w:rsidP="007A5AF2">
      <w:pPr>
        <w:ind w:firstLine="720"/>
        <w:rPr>
          <w:rFonts w:ascii="Times New Roman" w:hAnsi="Times New Roman" w:cs="Times New Roman"/>
          <w:color w:val="1F2121"/>
          <w:w w:val="105"/>
          <w:sz w:val="24"/>
          <w:szCs w:val="24"/>
        </w:rPr>
      </w:pP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Pr="00034158">
        <w:rPr>
          <w:rFonts w:ascii="Times New Roman" w:hAnsi="Times New Roman" w:cs="Times New Roman"/>
          <w:color w:val="1F2121"/>
          <w:w w:val="105"/>
          <w:sz w:val="24"/>
          <w:szCs w:val="24"/>
        </w:rPr>
        <w:tab/>
      </w:r>
      <w:r w:rsidR="00C12B87">
        <w:rPr>
          <w:rFonts w:ascii="Times New Roman" w:hAnsi="Times New Roman" w:cs="Times New Roman"/>
          <w:color w:val="1F2121"/>
          <w:w w:val="105"/>
          <w:sz w:val="24"/>
          <w:szCs w:val="24"/>
        </w:rPr>
        <w:t>lbornstein@hollywoodfl.org</w:t>
      </w:r>
    </w:p>
    <w:p w14:paraId="3ACC0CF9" w14:textId="77777777" w:rsidR="0087349E" w:rsidRPr="00034158" w:rsidRDefault="0087349E" w:rsidP="007A5AF2">
      <w:pPr>
        <w:rPr>
          <w:rFonts w:ascii="Times New Roman" w:hAnsi="Times New Roman" w:cs="Times New Roman"/>
          <w:b/>
          <w:color w:val="1F2121"/>
          <w:w w:val="105"/>
          <w:sz w:val="24"/>
          <w:szCs w:val="24"/>
          <w:u w:val="single"/>
        </w:rPr>
      </w:pPr>
    </w:p>
    <w:p w14:paraId="411A8001" w14:textId="77777777" w:rsidR="007A5AF2" w:rsidRPr="00034158" w:rsidRDefault="007A5AF2" w:rsidP="000D10EA">
      <w:pPr>
        <w:spacing w:line="480" w:lineRule="auto"/>
        <w:rPr>
          <w:rFonts w:ascii="Times New Roman" w:hAnsi="Times New Roman" w:cs="Times New Roman"/>
          <w:b/>
          <w:color w:val="1F2121"/>
          <w:w w:val="105"/>
          <w:sz w:val="24"/>
          <w:szCs w:val="24"/>
          <w:u w:val="single"/>
        </w:rPr>
      </w:pPr>
    </w:p>
    <w:p w14:paraId="30AD6E25" w14:textId="77777777" w:rsidR="0087349E" w:rsidRPr="00034158" w:rsidRDefault="00E66ED9" w:rsidP="000D10EA">
      <w:pPr>
        <w:spacing w:line="480" w:lineRule="auto"/>
        <w:rPr>
          <w:rFonts w:ascii="Times New Roman" w:hAnsi="Times New Roman" w:cs="Times New Roman"/>
          <w:b/>
          <w:color w:val="1F2121"/>
          <w:w w:val="105"/>
          <w:sz w:val="24"/>
          <w:szCs w:val="24"/>
          <w:u w:val="single"/>
        </w:rPr>
      </w:pPr>
      <w:r w:rsidRPr="00034158">
        <w:rPr>
          <w:rFonts w:ascii="Times New Roman" w:hAnsi="Times New Roman" w:cs="Times New Roman"/>
          <w:b/>
          <w:color w:val="1F2121"/>
          <w:w w:val="105"/>
          <w:sz w:val="24"/>
          <w:szCs w:val="24"/>
          <w:u w:val="single"/>
        </w:rPr>
        <w:t>Approval</w:t>
      </w:r>
    </w:p>
    <w:p w14:paraId="08675BBC" w14:textId="77777777" w:rsidR="00CF23E3" w:rsidRPr="00034158" w:rsidRDefault="00CF23E3">
      <w:pPr>
        <w:pStyle w:val="BodyText"/>
        <w:rPr>
          <w:rFonts w:ascii="Times New Roman" w:hAnsi="Times New Roman" w:cs="Times New Roman"/>
          <w:sz w:val="24"/>
          <w:szCs w:val="24"/>
        </w:rPr>
      </w:pPr>
    </w:p>
    <w:p w14:paraId="0036EA0E" w14:textId="77777777" w:rsidR="00E66ED9" w:rsidRPr="00034158" w:rsidRDefault="00E66ED9">
      <w:pPr>
        <w:pStyle w:val="BodyText"/>
        <w:rPr>
          <w:rFonts w:ascii="Times New Roman" w:hAnsi="Times New Roman" w:cs="Times New Roman"/>
          <w:b/>
          <w:sz w:val="24"/>
          <w:szCs w:val="24"/>
          <w:u w:val="single"/>
        </w:rPr>
      </w:pPr>
      <w:r w:rsidRPr="00034158">
        <w:rPr>
          <w:rFonts w:ascii="Times New Roman" w:hAnsi="Times New Roman" w:cs="Times New Roman"/>
          <w:b/>
          <w:sz w:val="24"/>
          <w:szCs w:val="24"/>
          <w:u w:val="single"/>
        </w:rPr>
        <w:t>Partner</w:t>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Pr="00034158">
        <w:rPr>
          <w:rFonts w:ascii="Times New Roman" w:hAnsi="Times New Roman" w:cs="Times New Roman"/>
          <w:b/>
          <w:sz w:val="24"/>
          <w:szCs w:val="24"/>
          <w:u w:val="single"/>
        </w:rPr>
        <w:t>Sheriff</w:t>
      </w:r>
    </w:p>
    <w:p w14:paraId="55BDDBC0" w14:textId="77777777" w:rsidR="00E66ED9" w:rsidRPr="00034158" w:rsidRDefault="00E66ED9">
      <w:pPr>
        <w:pStyle w:val="BodyText"/>
        <w:rPr>
          <w:rFonts w:ascii="Times New Roman" w:hAnsi="Times New Roman" w:cs="Times New Roman"/>
          <w:sz w:val="24"/>
          <w:szCs w:val="24"/>
        </w:rPr>
      </w:pPr>
    </w:p>
    <w:p w14:paraId="6FA42539" w14:textId="5871EA29" w:rsidR="00E66ED9" w:rsidRPr="00034158" w:rsidRDefault="001A5016">
      <w:pPr>
        <w:pStyle w:val="BodyText"/>
        <w:rPr>
          <w:rFonts w:ascii="Times New Roman" w:hAnsi="Times New Roman" w:cs="Times New Roman"/>
          <w:b/>
          <w:sz w:val="24"/>
          <w:szCs w:val="24"/>
        </w:rPr>
      </w:pPr>
      <w:r>
        <w:rPr>
          <w:rFonts w:ascii="Times New Roman" w:hAnsi="Times New Roman" w:cs="Times New Roman"/>
          <w:sz w:val="24"/>
          <w:szCs w:val="24"/>
        </w:rPr>
        <w:t>Jeffrey Devlin</w:t>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b/>
          <w:sz w:val="24"/>
          <w:szCs w:val="24"/>
        </w:rPr>
        <w:t>Bob Gualtieri,</w:t>
      </w:r>
    </w:p>
    <w:p w14:paraId="0734E715" w14:textId="12CE3B2B" w:rsidR="00E66ED9" w:rsidRPr="00034158" w:rsidRDefault="001A5016">
      <w:pPr>
        <w:pStyle w:val="BodyText"/>
        <w:rPr>
          <w:rFonts w:ascii="Times New Roman" w:hAnsi="Times New Roman" w:cs="Times New Roman"/>
          <w:b/>
          <w:sz w:val="24"/>
          <w:szCs w:val="24"/>
        </w:rPr>
      </w:pPr>
      <w:r>
        <w:rPr>
          <w:rFonts w:ascii="Times New Roman" w:hAnsi="Times New Roman" w:cs="Times New Roman"/>
          <w:sz w:val="24"/>
          <w:szCs w:val="24"/>
        </w:rPr>
        <w:t>Chief of Police</w:t>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sz w:val="24"/>
          <w:szCs w:val="24"/>
        </w:rPr>
        <w:tab/>
      </w:r>
      <w:r w:rsidR="00E66ED9" w:rsidRPr="00034158">
        <w:rPr>
          <w:rFonts w:ascii="Times New Roman" w:hAnsi="Times New Roman" w:cs="Times New Roman"/>
          <w:b/>
          <w:sz w:val="24"/>
          <w:szCs w:val="24"/>
        </w:rPr>
        <w:t>Sheriff, Pinellas County</w:t>
      </w:r>
    </w:p>
    <w:p w14:paraId="1391CF59" w14:textId="77777777" w:rsidR="00E66ED9" w:rsidRPr="00034158" w:rsidRDefault="00E66ED9">
      <w:pPr>
        <w:pStyle w:val="BodyText"/>
        <w:rPr>
          <w:rFonts w:ascii="Times New Roman" w:hAnsi="Times New Roman" w:cs="Times New Roman"/>
          <w:sz w:val="24"/>
          <w:szCs w:val="24"/>
        </w:rPr>
      </w:pPr>
    </w:p>
    <w:p w14:paraId="5BCC3E15" w14:textId="77777777" w:rsidR="00E66ED9" w:rsidRPr="00034158" w:rsidRDefault="00E66ED9">
      <w:pPr>
        <w:pStyle w:val="BodyText"/>
        <w:rPr>
          <w:rFonts w:ascii="Times New Roman" w:hAnsi="Times New Roman" w:cs="Times New Roman"/>
          <w:sz w:val="24"/>
          <w:szCs w:val="24"/>
        </w:rPr>
      </w:pPr>
    </w:p>
    <w:p w14:paraId="457680AC" w14:textId="77777777" w:rsidR="00E66ED9" w:rsidRPr="00034158" w:rsidRDefault="00E66ED9">
      <w:pPr>
        <w:pStyle w:val="BodyText"/>
        <w:rPr>
          <w:rFonts w:ascii="Times New Roman" w:hAnsi="Times New Roman" w:cs="Times New Roman"/>
          <w:sz w:val="24"/>
          <w:szCs w:val="24"/>
        </w:rPr>
      </w:pPr>
    </w:p>
    <w:p w14:paraId="6E33268A" w14:textId="77777777" w:rsidR="00E66ED9" w:rsidRPr="00034158" w:rsidRDefault="00E66ED9">
      <w:pPr>
        <w:pStyle w:val="BodyText"/>
        <w:rPr>
          <w:rFonts w:ascii="Times New Roman" w:hAnsi="Times New Roman" w:cs="Times New Roman"/>
          <w:sz w:val="24"/>
          <w:szCs w:val="24"/>
        </w:rPr>
      </w:pPr>
    </w:p>
    <w:p w14:paraId="3B5A7717" w14:textId="77777777" w:rsidR="00E66ED9" w:rsidRPr="00034158" w:rsidRDefault="00E66ED9">
      <w:pPr>
        <w:pStyle w:val="BodyText"/>
        <w:rPr>
          <w:rFonts w:ascii="Times New Roman" w:hAnsi="Times New Roman" w:cs="Times New Roman"/>
          <w:sz w:val="24"/>
          <w:szCs w:val="24"/>
        </w:rPr>
      </w:pPr>
    </w:p>
    <w:p w14:paraId="18978A0B" w14:textId="77777777" w:rsidR="00E66ED9" w:rsidRPr="00034158" w:rsidRDefault="00E66ED9">
      <w:pPr>
        <w:pStyle w:val="BodyText"/>
        <w:rPr>
          <w:rFonts w:ascii="Times New Roman" w:hAnsi="Times New Roman" w:cs="Times New Roman"/>
          <w:sz w:val="24"/>
          <w:szCs w:val="24"/>
          <w:u w:val="single"/>
        </w:rPr>
      </w:pPr>
      <w:r w:rsidRPr="00034158">
        <w:rPr>
          <w:rFonts w:ascii="Times New Roman" w:hAnsi="Times New Roman" w:cs="Times New Roman"/>
          <w:sz w:val="24"/>
          <w:szCs w:val="24"/>
        </w:rPr>
        <w:t>BY</w:t>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007A5AF2" w:rsidRPr="00034158">
        <w:rPr>
          <w:rFonts w:ascii="Times New Roman" w:hAnsi="Times New Roman" w:cs="Times New Roman"/>
          <w:sz w:val="24"/>
          <w:szCs w:val="24"/>
        </w:rPr>
        <w:tab/>
      </w:r>
      <w:proofErr w:type="spellStart"/>
      <w:r w:rsidRPr="00034158">
        <w:rPr>
          <w:rFonts w:ascii="Times New Roman" w:hAnsi="Times New Roman" w:cs="Times New Roman"/>
          <w:sz w:val="24"/>
          <w:szCs w:val="24"/>
        </w:rPr>
        <w:t>BY</w:t>
      </w:r>
      <w:proofErr w:type="spellEnd"/>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p>
    <w:p w14:paraId="089795ED" w14:textId="77777777" w:rsidR="00E66ED9" w:rsidRPr="00034158" w:rsidRDefault="00E66ED9">
      <w:pPr>
        <w:pStyle w:val="BodyText"/>
        <w:rPr>
          <w:rFonts w:ascii="Times New Roman" w:hAnsi="Times New Roman" w:cs="Times New Roman"/>
          <w:sz w:val="24"/>
          <w:szCs w:val="24"/>
        </w:rPr>
      </w:pPr>
    </w:p>
    <w:p w14:paraId="3A5F54FA" w14:textId="77777777" w:rsidR="00E66ED9" w:rsidRPr="00034158" w:rsidRDefault="00E66ED9">
      <w:pPr>
        <w:pStyle w:val="BodyText"/>
        <w:rPr>
          <w:rFonts w:ascii="Times New Roman" w:hAnsi="Times New Roman" w:cs="Times New Roman"/>
          <w:sz w:val="24"/>
          <w:szCs w:val="24"/>
        </w:rPr>
      </w:pPr>
    </w:p>
    <w:p w14:paraId="764BD747" w14:textId="77777777" w:rsidR="00E66ED9" w:rsidRPr="00034158" w:rsidRDefault="00E66ED9">
      <w:pPr>
        <w:pStyle w:val="BodyText"/>
        <w:rPr>
          <w:rFonts w:ascii="Times New Roman" w:hAnsi="Times New Roman" w:cs="Times New Roman"/>
          <w:sz w:val="24"/>
          <w:szCs w:val="24"/>
        </w:rPr>
      </w:pPr>
      <w:r w:rsidRPr="00034158">
        <w:rPr>
          <w:rFonts w:ascii="Times New Roman" w:hAnsi="Times New Roman" w:cs="Times New Roman"/>
          <w:sz w:val="24"/>
          <w:szCs w:val="24"/>
        </w:rPr>
        <w:t>Date</w:t>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u w:val="single"/>
        </w:rPr>
        <w:tab/>
      </w:r>
      <w:r w:rsidRPr="00034158">
        <w:rPr>
          <w:rFonts w:ascii="Times New Roman" w:hAnsi="Times New Roman" w:cs="Times New Roman"/>
          <w:sz w:val="24"/>
          <w:szCs w:val="24"/>
        </w:rPr>
        <w:tab/>
      </w:r>
      <w:r w:rsidRPr="00034158">
        <w:rPr>
          <w:rFonts w:ascii="Times New Roman" w:hAnsi="Times New Roman" w:cs="Times New Roman"/>
          <w:sz w:val="24"/>
          <w:szCs w:val="24"/>
        </w:rPr>
        <w:tab/>
      </w:r>
      <w:r w:rsidR="007A5AF2" w:rsidRPr="00034158">
        <w:rPr>
          <w:rFonts w:ascii="Times New Roman" w:hAnsi="Times New Roman" w:cs="Times New Roman"/>
          <w:sz w:val="24"/>
          <w:szCs w:val="24"/>
        </w:rPr>
        <w:tab/>
      </w:r>
      <w:proofErr w:type="spellStart"/>
      <w:r w:rsidRPr="00034158">
        <w:rPr>
          <w:rFonts w:ascii="Times New Roman" w:hAnsi="Times New Roman" w:cs="Times New Roman"/>
          <w:sz w:val="24"/>
          <w:szCs w:val="24"/>
        </w:rPr>
        <w:t>Date</w:t>
      </w:r>
      <w:proofErr w:type="spellEnd"/>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r w:rsidR="007A5AF2" w:rsidRPr="00034158">
        <w:rPr>
          <w:rFonts w:ascii="Times New Roman" w:hAnsi="Times New Roman" w:cs="Times New Roman"/>
          <w:sz w:val="24"/>
          <w:szCs w:val="24"/>
          <w:u w:val="single"/>
        </w:rPr>
        <w:tab/>
      </w:r>
    </w:p>
    <w:p w14:paraId="568EC48A" w14:textId="77777777" w:rsidR="00E66ED9" w:rsidRPr="00034158" w:rsidRDefault="00E66ED9">
      <w:pPr>
        <w:pStyle w:val="BodyText"/>
        <w:rPr>
          <w:rFonts w:ascii="Times New Roman" w:hAnsi="Times New Roman" w:cs="Times New Roman"/>
          <w:sz w:val="24"/>
          <w:szCs w:val="24"/>
        </w:rPr>
      </w:pPr>
    </w:p>
    <w:p w14:paraId="3E16C4D0" w14:textId="77777777" w:rsidR="00E66ED9" w:rsidRDefault="00E66ED9">
      <w:pPr>
        <w:pStyle w:val="BodyText"/>
        <w:rPr>
          <w:rFonts w:ascii="Times New Roman" w:hAnsi="Times New Roman" w:cs="Times New Roman"/>
          <w:sz w:val="24"/>
          <w:szCs w:val="24"/>
        </w:rPr>
      </w:pPr>
    </w:p>
    <w:p w14:paraId="676E6C79" w14:textId="77777777" w:rsidR="00D75B28" w:rsidRDefault="00D75B28">
      <w:pPr>
        <w:pStyle w:val="BodyText"/>
        <w:rPr>
          <w:rFonts w:ascii="Times New Roman" w:hAnsi="Times New Roman" w:cs="Times New Roman"/>
          <w:sz w:val="24"/>
          <w:szCs w:val="24"/>
        </w:rPr>
      </w:pPr>
    </w:p>
    <w:p w14:paraId="62EBA76E" w14:textId="77777777" w:rsidR="00D75B28" w:rsidRDefault="00D75B28">
      <w:pPr>
        <w:pStyle w:val="BodyText"/>
        <w:rPr>
          <w:rFonts w:ascii="Times New Roman" w:hAnsi="Times New Roman" w:cs="Times New Roman"/>
          <w:sz w:val="24"/>
          <w:szCs w:val="24"/>
        </w:rPr>
      </w:pPr>
    </w:p>
    <w:p w14:paraId="0DD3C95F" w14:textId="77777777" w:rsidR="00D75B28" w:rsidRDefault="00D75B28">
      <w:pPr>
        <w:pStyle w:val="BodyText"/>
        <w:rPr>
          <w:rFonts w:ascii="Times New Roman" w:hAnsi="Times New Roman" w:cs="Times New Roman"/>
          <w:sz w:val="24"/>
          <w:szCs w:val="24"/>
        </w:rPr>
      </w:pPr>
    </w:p>
    <w:p w14:paraId="231D48D3" w14:textId="77777777" w:rsidR="00D75B28" w:rsidRDefault="00D75B28">
      <w:pPr>
        <w:pStyle w:val="BodyText"/>
        <w:rPr>
          <w:rFonts w:ascii="Times New Roman" w:hAnsi="Times New Roman" w:cs="Times New Roman"/>
          <w:sz w:val="24"/>
          <w:szCs w:val="24"/>
        </w:rPr>
      </w:pPr>
    </w:p>
    <w:p w14:paraId="76F5D03A" w14:textId="77777777" w:rsidR="00D75B28" w:rsidRDefault="00D75B28">
      <w:pPr>
        <w:pStyle w:val="BodyText"/>
        <w:rPr>
          <w:rFonts w:ascii="Times New Roman" w:hAnsi="Times New Roman" w:cs="Times New Roman"/>
          <w:sz w:val="24"/>
          <w:szCs w:val="24"/>
        </w:rPr>
      </w:pPr>
    </w:p>
    <w:p w14:paraId="38CC8ED6" w14:textId="77777777" w:rsidR="00D75B28" w:rsidRDefault="00D75B28">
      <w:pPr>
        <w:pStyle w:val="BodyText"/>
        <w:rPr>
          <w:rFonts w:ascii="Times New Roman" w:hAnsi="Times New Roman" w:cs="Times New Roman"/>
          <w:sz w:val="24"/>
          <w:szCs w:val="24"/>
        </w:rPr>
      </w:pPr>
    </w:p>
    <w:p w14:paraId="348BA585" w14:textId="77777777" w:rsidR="00D75B28" w:rsidRDefault="00D75B28">
      <w:pPr>
        <w:pStyle w:val="BodyText"/>
        <w:rPr>
          <w:rFonts w:ascii="Times New Roman" w:hAnsi="Times New Roman" w:cs="Times New Roman"/>
          <w:sz w:val="24"/>
          <w:szCs w:val="24"/>
        </w:rPr>
      </w:pPr>
    </w:p>
    <w:p w14:paraId="4E4F88E0" w14:textId="77777777" w:rsidR="00D75B28" w:rsidRDefault="00D75B28" w:rsidP="00D75B28">
      <w:pPr>
        <w:tabs>
          <w:tab w:val="left" w:pos="-720"/>
        </w:tabs>
        <w:suppressAutoHyphens/>
        <w:jc w:val="both"/>
        <w:rPr>
          <w:spacing w:val="-3"/>
        </w:rPr>
      </w:pPr>
    </w:p>
    <w:p w14:paraId="0AB37666" w14:textId="77777777" w:rsidR="00D75B28" w:rsidRDefault="00D75B28" w:rsidP="00D75B28">
      <w:pPr>
        <w:tabs>
          <w:tab w:val="left" w:pos="-720"/>
        </w:tabs>
        <w:suppressAutoHyphens/>
        <w:jc w:val="both"/>
        <w:rPr>
          <w:spacing w:val="-3"/>
        </w:rPr>
      </w:pPr>
    </w:p>
    <w:p w14:paraId="096BF415" w14:textId="77777777" w:rsidR="00D75B28" w:rsidRDefault="00D75B28" w:rsidP="00D75B28">
      <w:pPr>
        <w:tabs>
          <w:tab w:val="left" w:pos="-720"/>
        </w:tabs>
        <w:suppressAutoHyphens/>
        <w:jc w:val="both"/>
        <w:rPr>
          <w:spacing w:val="-3"/>
        </w:rPr>
      </w:pPr>
    </w:p>
    <w:p w14:paraId="5E5F61AB" w14:textId="21D1D1D7" w:rsidR="00D75B28" w:rsidRPr="006E3117" w:rsidRDefault="00D75B28" w:rsidP="00D75B28">
      <w:pPr>
        <w:tabs>
          <w:tab w:val="left" w:pos="-720"/>
        </w:tabs>
        <w:suppressAutoHyphens/>
        <w:jc w:val="center"/>
        <w:rPr>
          <w:rFonts w:ascii="Times New Roman" w:hAnsi="Times New Roman" w:cs="Times New Roman"/>
          <w:spacing w:val="-3"/>
          <w:sz w:val="24"/>
          <w:szCs w:val="24"/>
        </w:rPr>
      </w:pPr>
      <w:r w:rsidRPr="006E3117">
        <w:rPr>
          <w:rFonts w:ascii="Times New Roman" w:hAnsi="Times New Roman" w:cs="Times New Roman"/>
          <w:spacing w:val="-3"/>
          <w:sz w:val="24"/>
          <w:szCs w:val="24"/>
        </w:rPr>
        <w:t>CITY OF HOLLYWOOD</w:t>
      </w:r>
    </w:p>
    <w:p w14:paraId="0C32BAC9" w14:textId="77777777" w:rsidR="00D75B28" w:rsidRPr="006E3117" w:rsidRDefault="00D75B28" w:rsidP="00D75B28">
      <w:pPr>
        <w:tabs>
          <w:tab w:val="left" w:pos="-720"/>
        </w:tabs>
        <w:suppressAutoHyphens/>
        <w:jc w:val="both"/>
        <w:rPr>
          <w:rFonts w:ascii="Times New Roman" w:hAnsi="Times New Roman" w:cs="Times New Roman"/>
          <w:spacing w:val="-3"/>
          <w:sz w:val="24"/>
          <w:szCs w:val="24"/>
        </w:rPr>
      </w:pPr>
    </w:p>
    <w:p w14:paraId="11346672" w14:textId="77777777" w:rsidR="00D75B28" w:rsidRPr="006E3117" w:rsidRDefault="00D75B28" w:rsidP="00D75B28">
      <w:pPr>
        <w:tabs>
          <w:tab w:val="left" w:pos="-720"/>
        </w:tabs>
        <w:suppressAutoHyphens/>
        <w:jc w:val="both"/>
        <w:rPr>
          <w:rFonts w:ascii="Times New Roman" w:hAnsi="Times New Roman" w:cs="Times New Roman"/>
          <w:spacing w:val="-3"/>
          <w:sz w:val="24"/>
          <w:szCs w:val="24"/>
        </w:rPr>
      </w:pPr>
    </w:p>
    <w:p w14:paraId="224AEA73"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ATTEST:</w:t>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t>City of Hollywood, a municipal corporation</w:t>
      </w:r>
    </w:p>
    <w:p w14:paraId="2F10F8BF"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t>of the State of Florida</w:t>
      </w:r>
    </w:p>
    <w:p w14:paraId="39238F5A" w14:textId="77777777" w:rsidR="00D75B28" w:rsidRPr="006E3117" w:rsidRDefault="00D75B28" w:rsidP="00D75B28">
      <w:pPr>
        <w:rPr>
          <w:rFonts w:ascii="Times New Roman" w:eastAsiaTheme="minorHAnsi" w:hAnsi="Times New Roman" w:cs="Times New Roman"/>
          <w:sz w:val="24"/>
          <w:szCs w:val="24"/>
        </w:rPr>
      </w:pPr>
    </w:p>
    <w:p w14:paraId="243F52FA" w14:textId="77777777" w:rsidR="00D75B28" w:rsidRPr="006E3117" w:rsidRDefault="00D75B28" w:rsidP="00D75B28">
      <w:pPr>
        <w:rPr>
          <w:rFonts w:ascii="Times New Roman" w:eastAsiaTheme="minorHAnsi" w:hAnsi="Times New Roman" w:cs="Times New Roman"/>
          <w:sz w:val="24"/>
          <w:szCs w:val="24"/>
        </w:rPr>
      </w:pPr>
    </w:p>
    <w:p w14:paraId="2C5F0E26"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_________________________</w:t>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t>_____________________________</w:t>
      </w:r>
    </w:p>
    <w:p w14:paraId="55AE8CAA"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Patricia A. Cerny, MMC</w:t>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t>Josh Levy, Mayor</w:t>
      </w:r>
    </w:p>
    <w:p w14:paraId="24572CD4"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 xml:space="preserve">City Clerk </w:t>
      </w:r>
    </w:p>
    <w:p w14:paraId="3F5F770A" w14:textId="77777777" w:rsidR="00D75B28" w:rsidRPr="006E3117" w:rsidRDefault="00D75B28" w:rsidP="00D75B28">
      <w:pPr>
        <w:rPr>
          <w:rFonts w:ascii="Times New Roman" w:eastAsiaTheme="minorHAnsi" w:hAnsi="Times New Roman" w:cs="Times New Roman"/>
          <w:sz w:val="24"/>
          <w:szCs w:val="24"/>
        </w:rPr>
      </w:pPr>
    </w:p>
    <w:p w14:paraId="4C66930C" w14:textId="569ECAFB"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r>
      <w:r w:rsidRPr="006E3117">
        <w:rPr>
          <w:rFonts w:ascii="Times New Roman" w:eastAsiaTheme="minorHAnsi" w:hAnsi="Times New Roman" w:cs="Times New Roman"/>
          <w:sz w:val="24"/>
          <w:szCs w:val="24"/>
        </w:rPr>
        <w:tab/>
        <w:t>Date: _______________, 202</w:t>
      </w:r>
      <w:r w:rsidR="001A5016">
        <w:rPr>
          <w:rFonts w:ascii="Times New Roman" w:eastAsiaTheme="minorHAnsi" w:hAnsi="Times New Roman" w:cs="Times New Roman"/>
          <w:sz w:val="24"/>
          <w:szCs w:val="24"/>
        </w:rPr>
        <w:t>5</w:t>
      </w:r>
    </w:p>
    <w:p w14:paraId="16241A17" w14:textId="77777777" w:rsidR="00D75B28" w:rsidRPr="006E3117" w:rsidRDefault="00D75B28" w:rsidP="00D75B28">
      <w:pPr>
        <w:rPr>
          <w:rFonts w:ascii="Times New Roman" w:eastAsiaTheme="minorHAnsi" w:hAnsi="Times New Roman" w:cs="Times New Roman"/>
          <w:sz w:val="24"/>
          <w:szCs w:val="24"/>
        </w:rPr>
      </w:pPr>
    </w:p>
    <w:p w14:paraId="020998F6" w14:textId="77777777" w:rsidR="00D75B28" w:rsidRPr="006E3117" w:rsidRDefault="00D75B28" w:rsidP="00D75B28">
      <w:pPr>
        <w:rPr>
          <w:rFonts w:ascii="Times New Roman" w:eastAsiaTheme="minorHAnsi" w:hAnsi="Times New Roman" w:cs="Times New Roman"/>
          <w:sz w:val="24"/>
          <w:szCs w:val="24"/>
        </w:rPr>
      </w:pPr>
    </w:p>
    <w:p w14:paraId="453DB61C" w14:textId="77777777"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 xml:space="preserve">Approved As </w:t>
      </w:r>
      <w:proofErr w:type="gramStart"/>
      <w:r w:rsidRPr="006E3117">
        <w:rPr>
          <w:rFonts w:ascii="Times New Roman" w:eastAsiaTheme="minorHAnsi" w:hAnsi="Times New Roman" w:cs="Times New Roman"/>
          <w:sz w:val="24"/>
          <w:szCs w:val="24"/>
        </w:rPr>
        <w:t>To</w:t>
      </w:r>
      <w:proofErr w:type="gramEnd"/>
      <w:r w:rsidRPr="006E3117">
        <w:rPr>
          <w:rFonts w:ascii="Times New Roman" w:eastAsiaTheme="minorHAnsi" w:hAnsi="Times New Roman" w:cs="Times New Roman"/>
          <w:sz w:val="24"/>
          <w:szCs w:val="24"/>
        </w:rPr>
        <w:t xml:space="preserve"> Form:</w:t>
      </w:r>
    </w:p>
    <w:p w14:paraId="6B803879" w14:textId="77777777" w:rsidR="00D75B28" w:rsidRPr="006E3117" w:rsidRDefault="00D75B28" w:rsidP="00D75B28">
      <w:pPr>
        <w:rPr>
          <w:rFonts w:ascii="Times New Roman" w:eastAsiaTheme="minorHAnsi" w:hAnsi="Times New Roman" w:cs="Times New Roman"/>
          <w:sz w:val="24"/>
          <w:szCs w:val="24"/>
        </w:rPr>
      </w:pPr>
    </w:p>
    <w:p w14:paraId="310364CE" w14:textId="77777777" w:rsidR="00D75B28" w:rsidRPr="006E3117" w:rsidRDefault="00D75B28" w:rsidP="00D75B28">
      <w:pPr>
        <w:rPr>
          <w:rFonts w:ascii="Times New Roman" w:eastAsiaTheme="minorHAnsi" w:hAnsi="Times New Roman" w:cs="Times New Roman"/>
          <w:sz w:val="24"/>
          <w:szCs w:val="24"/>
        </w:rPr>
      </w:pPr>
    </w:p>
    <w:p w14:paraId="6A3F0D92" w14:textId="7658E4B2"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_________________________</w:t>
      </w:r>
    </w:p>
    <w:p w14:paraId="6D810580" w14:textId="09BCE721" w:rsidR="002B0369"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 xml:space="preserve">Damaris Henlon </w:t>
      </w:r>
    </w:p>
    <w:p w14:paraId="0FF898F9" w14:textId="793E7E52" w:rsidR="00D75B28" w:rsidRPr="006E3117" w:rsidRDefault="00D75B28" w:rsidP="00D75B28">
      <w:pPr>
        <w:rPr>
          <w:rFonts w:ascii="Times New Roman" w:eastAsiaTheme="minorHAnsi" w:hAnsi="Times New Roman" w:cs="Times New Roman"/>
          <w:sz w:val="24"/>
          <w:szCs w:val="24"/>
        </w:rPr>
      </w:pPr>
      <w:r w:rsidRPr="006E3117">
        <w:rPr>
          <w:rFonts w:ascii="Times New Roman" w:eastAsiaTheme="minorHAnsi" w:hAnsi="Times New Roman" w:cs="Times New Roman"/>
          <w:sz w:val="24"/>
          <w:szCs w:val="24"/>
        </w:rPr>
        <w:t>Interim City Attorney</w:t>
      </w:r>
    </w:p>
    <w:p w14:paraId="44C89741" w14:textId="77777777" w:rsidR="00D75B28" w:rsidRPr="006E3117" w:rsidRDefault="00D75B28">
      <w:pPr>
        <w:pStyle w:val="BodyText"/>
        <w:rPr>
          <w:rFonts w:ascii="Times New Roman" w:hAnsi="Times New Roman" w:cs="Times New Roman"/>
          <w:sz w:val="24"/>
          <w:szCs w:val="24"/>
        </w:rPr>
      </w:pPr>
    </w:p>
    <w:sectPr w:rsidR="00D75B28" w:rsidRPr="006E3117" w:rsidSect="008D3DA9">
      <w:footerReference w:type="default" r:id="rId8"/>
      <w:pgSz w:w="12240" w:h="15840"/>
      <w:pgMar w:top="245" w:right="1440" w:bottom="1181" w:left="1440" w:header="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6FA4B" w14:textId="77777777" w:rsidR="00AF6F61" w:rsidRDefault="00AF6F61">
      <w:r>
        <w:separator/>
      </w:r>
    </w:p>
  </w:endnote>
  <w:endnote w:type="continuationSeparator" w:id="0">
    <w:p w14:paraId="223F4752" w14:textId="77777777" w:rsidR="00AF6F61" w:rsidRDefault="00AF6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302928732"/>
      <w:docPartObj>
        <w:docPartGallery w:val="Page Numbers (Bottom of Page)"/>
        <w:docPartUnique/>
      </w:docPartObj>
    </w:sdtPr>
    <w:sdtEndPr/>
    <w:sdtContent>
      <w:sdt>
        <w:sdtPr>
          <w:rPr>
            <w:rFonts w:ascii="Times New Roman" w:hAnsi="Times New Roman" w:cs="Times New Roman"/>
            <w:sz w:val="18"/>
            <w:szCs w:val="18"/>
          </w:rPr>
          <w:id w:val="1728636285"/>
          <w:docPartObj>
            <w:docPartGallery w:val="Page Numbers (Top of Page)"/>
            <w:docPartUnique/>
          </w:docPartObj>
        </w:sdtPr>
        <w:sdtEndPr/>
        <w:sdtContent>
          <w:p w14:paraId="5D4D0898" w14:textId="77777777" w:rsidR="00C34C30" w:rsidRPr="00034158" w:rsidRDefault="00C34C30">
            <w:pPr>
              <w:pStyle w:val="Footer"/>
              <w:jc w:val="center"/>
              <w:rPr>
                <w:rFonts w:ascii="Times New Roman" w:hAnsi="Times New Roman" w:cs="Times New Roman"/>
                <w:sz w:val="18"/>
                <w:szCs w:val="18"/>
              </w:rPr>
            </w:pPr>
            <w:r w:rsidRPr="00034158">
              <w:rPr>
                <w:rFonts w:ascii="Times New Roman" w:hAnsi="Times New Roman" w:cs="Times New Roman"/>
                <w:sz w:val="18"/>
                <w:szCs w:val="18"/>
              </w:rPr>
              <w:t xml:space="preserve">Page </w:t>
            </w:r>
            <w:r w:rsidRPr="00034158">
              <w:rPr>
                <w:rFonts w:ascii="Times New Roman" w:hAnsi="Times New Roman" w:cs="Times New Roman"/>
                <w:b/>
                <w:bCs/>
                <w:sz w:val="18"/>
                <w:szCs w:val="18"/>
              </w:rPr>
              <w:fldChar w:fldCharType="begin"/>
            </w:r>
            <w:r w:rsidRPr="00034158">
              <w:rPr>
                <w:rFonts w:ascii="Times New Roman" w:hAnsi="Times New Roman" w:cs="Times New Roman"/>
                <w:b/>
                <w:bCs/>
                <w:sz w:val="18"/>
                <w:szCs w:val="18"/>
              </w:rPr>
              <w:instrText xml:space="preserve"> PAGE </w:instrText>
            </w:r>
            <w:r w:rsidRPr="00034158">
              <w:rPr>
                <w:rFonts w:ascii="Times New Roman" w:hAnsi="Times New Roman" w:cs="Times New Roman"/>
                <w:b/>
                <w:bCs/>
                <w:sz w:val="18"/>
                <w:szCs w:val="18"/>
              </w:rPr>
              <w:fldChar w:fldCharType="separate"/>
            </w:r>
            <w:r w:rsidR="00D209E2">
              <w:rPr>
                <w:rFonts w:ascii="Times New Roman" w:hAnsi="Times New Roman" w:cs="Times New Roman"/>
                <w:b/>
                <w:bCs/>
                <w:noProof/>
                <w:sz w:val="18"/>
                <w:szCs w:val="18"/>
              </w:rPr>
              <w:t>4</w:t>
            </w:r>
            <w:r w:rsidRPr="00034158">
              <w:rPr>
                <w:rFonts w:ascii="Times New Roman" w:hAnsi="Times New Roman" w:cs="Times New Roman"/>
                <w:b/>
                <w:bCs/>
                <w:sz w:val="18"/>
                <w:szCs w:val="18"/>
              </w:rPr>
              <w:fldChar w:fldCharType="end"/>
            </w:r>
            <w:r w:rsidRPr="00034158">
              <w:rPr>
                <w:rFonts w:ascii="Times New Roman" w:hAnsi="Times New Roman" w:cs="Times New Roman"/>
                <w:sz w:val="18"/>
                <w:szCs w:val="18"/>
              </w:rPr>
              <w:t xml:space="preserve"> of </w:t>
            </w:r>
            <w:r w:rsidRPr="00034158">
              <w:rPr>
                <w:rFonts w:ascii="Times New Roman" w:hAnsi="Times New Roman" w:cs="Times New Roman"/>
                <w:b/>
                <w:bCs/>
                <w:sz w:val="18"/>
                <w:szCs w:val="18"/>
              </w:rPr>
              <w:fldChar w:fldCharType="begin"/>
            </w:r>
            <w:r w:rsidRPr="00034158">
              <w:rPr>
                <w:rFonts w:ascii="Times New Roman" w:hAnsi="Times New Roman" w:cs="Times New Roman"/>
                <w:b/>
                <w:bCs/>
                <w:sz w:val="18"/>
                <w:szCs w:val="18"/>
              </w:rPr>
              <w:instrText xml:space="preserve"> NUMPAGES  </w:instrText>
            </w:r>
            <w:r w:rsidRPr="00034158">
              <w:rPr>
                <w:rFonts w:ascii="Times New Roman" w:hAnsi="Times New Roman" w:cs="Times New Roman"/>
                <w:b/>
                <w:bCs/>
                <w:sz w:val="18"/>
                <w:szCs w:val="18"/>
              </w:rPr>
              <w:fldChar w:fldCharType="separate"/>
            </w:r>
            <w:r w:rsidR="00D209E2">
              <w:rPr>
                <w:rFonts w:ascii="Times New Roman" w:hAnsi="Times New Roman" w:cs="Times New Roman"/>
                <w:b/>
                <w:bCs/>
                <w:noProof/>
                <w:sz w:val="18"/>
                <w:szCs w:val="18"/>
              </w:rPr>
              <w:t>4</w:t>
            </w:r>
            <w:r w:rsidRPr="00034158">
              <w:rPr>
                <w:rFonts w:ascii="Times New Roman" w:hAnsi="Times New Roman" w:cs="Times New Roman"/>
                <w:b/>
                <w:bCs/>
                <w:sz w:val="18"/>
                <w:szCs w:val="18"/>
              </w:rPr>
              <w:fldChar w:fldCharType="end"/>
            </w:r>
          </w:p>
        </w:sdtContent>
      </w:sdt>
    </w:sdtContent>
  </w:sdt>
  <w:p w14:paraId="6F4FA4EE" w14:textId="77777777" w:rsidR="00CF23E3" w:rsidRDefault="00CF23E3">
    <w:pPr>
      <w:pStyle w:val="BodyText"/>
      <w:spacing w:line="14" w:lineRule="auto"/>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D6ACB" w14:textId="77777777" w:rsidR="00AF6F61" w:rsidRDefault="00AF6F61">
      <w:r>
        <w:separator/>
      </w:r>
    </w:p>
  </w:footnote>
  <w:footnote w:type="continuationSeparator" w:id="0">
    <w:p w14:paraId="051434A7" w14:textId="77777777" w:rsidR="00AF6F61" w:rsidRDefault="00AF6F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790" w:hanging="663"/>
      </w:pPr>
      <w:rPr>
        <w:b w:val="0"/>
        <w:bCs w:val="0"/>
        <w:w w:val="104"/>
      </w:rPr>
    </w:lvl>
    <w:lvl w:ilvl="1">
      <w:numFmt w:val="bullet"/>
      <w:lvlText w:val="•"/>
      <w:lvlJc w:val="left"/>
      <w:pPr>
        <w:ind w:left="1610" w:hanging="663"/>
      </w:pPr>
    </w:lvl>
    <w:lvl w:ilvl="2">
      <w:numFmt w:val="bullet"/>
      <w:lvlText w:val="•"/>
      <w:lvlJc w:val="left"/>
      <w:pPr>
        <w:ind w:left="2420" w:hanging="663"/>
      </w:pPr>
    </w:lvl>
    <w:lvl w:ilvl="3">
      <w:numFmt w:val="bullet"/>
      <w:lvlText w:val="•"/>
      <w:lvlJc w:val="left"/>
      <w:pPr>
        <w:ind w:left="3230" w:hanging="663"/>
      </w:pPr>
    </w:lvl>
    <w:lvl w:ilvl="4">
      <w:numFmt w:val="bullet"/>
      <w:lvlText w:val="•"/>
      <w:lvlJc w:val="left"/>
      <w:pPr>
        <w:ind w:left="4040" w:hanging="663"/>
      </w:pPr>
    </w:lvl>
    <w:lvl w:ilvl="5">
      <w:numFmt w:val="bullet"/>
      <w:lvlText w:val="•"/>
      <w:lvlJc w:val="left"/>
      <w:pPr>
        <w:ind w:left="4850" w:hanging="663"/>
      </w:pPr>
    </w:lvl>
    <w:lvl w:ilvl="6">
      <w:numFmt w:val="bullet"/>
      <w:lvlText w:val="•"/>
      <w:lvlJc w:val="left"/>
      <w:pPr>
        <w:ind w:left="5660" w:hanging="663"/>
      </w:pPr>
    </w:lvl>
    <w:lvl w:ilvl="7">
      <w:numFmt w:val="bullet"/>
      <w:lvlText w:val="•"/>
      <w:lvlJc w:val="left"/>
      <w:pPr>
        <w:ind w:left="6470" w:hanging="663"/>
      </w:pPr>
    </w:lvl>
    <w:lvl w:ilvl="8">
      <w:numFmt w:val="bullet"/>
      <w:lvlText w:val="•"/>
      <w:lvlJc w:val="left"/>
      <w:pPr>
        <w:ind w:left="7280" w:hanging="663"/>
      </w:pPr>
    </w:lvl>
  </w:abstractNum>
  <w:abstractNum w:abstractNumId="1" w15:restartNumberingAfterBreak="0">
    <w:nsid w:val="0A4B0F12"/>
    <w:multiLevelType w:val="hybridMultilevel"/>
    <w:tmpl w:val="0A3025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0E0EA4"/>
    <w:multiLevelType w:val="hybridMultilevel"/>
    <w:tmpl w:val="06A40692"/>
    <w:lvl w:ilvl="0" w:tplc="2B3261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C12BE6"/>
    <w:multiLevelType w:val="hybridMultilevel"/>
    <w:tmpl w:val="23B433EC"/>
    <w:lvl w:ilvl="0" w:tplc="0409000F">
      <w:start w:val="1"/>
      <w:numFmt w:val="decimal"/>
      <w:lvlText w:val="%1."/>
      <w:lvlJc w:val="left"/>
      <w:pPr>
        <w:ind w:left="496" w:hanging="360"/>
      </w:pPr>
      <w:rPr>
        <w:rFonts w:hint="default"/>
      </w:rPr>
    </w:lvl>
    <w:lvl w:ilvl="1" w:tplc="04090019">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4" w15:restartNumberingAfterBreak="0">
    <w:nsid w:val="442C1C63"/>
    <w:multiLevelType w:val="hybridMultilevel"/>
    <w:tmpl w:val="508EB1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E2A48B1"/>
    <w:multiLevelType w:val="hybridMultilevel"/>
    <w:tmpl w:val="9E6C1B46"/>
    <w:lvl w:ilvl="0" w:tplc="0409000F">
      <w:start w:val="1"/>
      <w:numFmt w:val="decimal"/>
      <w:lvlText w:val="%1."/>
      <w:lvlJc w:val="left"/>
      <w:pPr>
        <w:ind w:left="496" w:hanging="360"/>
      </w:pPr>
      <w:rPr>
        <w:rFonts w:hint="default"/>
      </w:rPr>
    </w:lvl>
    <w:lvl w:ilvl="1" w:tplc="04090019" w:tentative="1">
      <w:start w:val="1"/>
      <w:numFmt w:val="lowerLetter"/>
      <w:lvlText w:val="%2."/>
      <w:lvlJc w:val="left"/>
      <w:pPr>
        <w:ind w:left="1216" w:hanging="360"/>
      </w:pPr>
    </w:lvl>
    <w:lvl w:ilvl="2" w:tplc="0409001B" w:tentative="1">
      <w:start w:val="1"/>
      <w:numFmt w:val="lowerRoman"/>
      <w:lvlText w:val="%3."/>
      <w:lvlJc w:val="right"/>
      <w:pPr>
        <w:ind w:left="1936" w:hanging="180"/>
      </w:pPr>
    </w:lvl>
    <w:lvl w:ilvl="3" w:tplc="0409000F" w:tentative="1">
      <w:start w:val="1"/>
      <w:numFmt w:val="decimal"/>
      <w:lvlText w:val="%4."/>
      <w:lvlJc w:val="left"/>
      <w:pPr>
        <w:ind w:left="2656" w:hanging="360"/>
      </w:pPr>
    </w:lvl>
    <w:lvl w:ilvl="4" w:tplc="04090019" w:tentative="1">
      <w:start w:val="1"/>
      <w:numFmt w:val="lowerLetter"/>
      <w:lvlText w:val="%5."/>
      <w:lvlJc w:val="left"/>
      <w:pPr>
        <w:ind w:left="3376" w:hanging="360"/>
      </w:pPr>
    </w:lvl>
    <w:lvl w:ilvl="5" w:tplc="0409001B" w:tentative="1">
      <w:start w:val="1"/>
      <w:numFmt w:val="lowerRoman"/>
      <w:lvlText w:val="%6."/>
      <w:lvlJc w:val="right"/>
      <w:pPr>
        <w:ind w:left="4096" w:hanging="180"/>
      </w:pPr>
    </w:lvl>
    <w:lvl w:ilvl="6" w:tplc="0409000F" w:tentative="1">
      <w:start w:val="1"/>
      <w:numFmt w:val="decimal"/>
      <w:lvlText w:val="%7."/>
      <w:lvlJc w:val="left"/>
      <w:pPr>
        <w:ind w:left="4816" w:hanging="360"/>
      </w:pPr>
    </w:lvl>
    <w:lvl w:ilvl="7" w:tplc="04090019" w:tentative="1">
      <w:start w:val="1"/>
      <w:numFmt w:val="lowerLetter"/>
      <w:lvlText w:val="%8."/>
      <w:lvlJc w:val="left"/>
      <w:pPr>
        <w:ind w:left="5536" w:hanging="360"/>
      </w:pPr>
    </w:lvl>
    <w:lvl w:ilvl="8" w:tplc="0409001B" w:tentative="1">
      <w:start w:val="1"/>
      <w:numFmt w:val="lowerRoman"/>
      <w:lvlText w:val="%9."/>
      <w:lvlJc w:val="right"/>
      <w:pPr>
        <w:ind w:left="6256" w:hanging="180"/>
      </w:pPr>
    </w:lvl>
  </w:abstractNum>
  <w:abstractNum w:abstractNumId="6" w15:restartNumberingAfterBreak="0">
    <w:nsid w:val="73BC43DC"/>
    <w:multiLevelType w:val="hybridMultilevel"/>
    <w:tmpl w:val="155E2EFC"/>
    <w:lvl w:ilvl="0" w:tplc="E174CF6E">
      <w:start w:val="1"/>
      <w:numFmt w:val="decimal"/>
      <w:lvlText w:val="%1."/>
      <w:lvlJc w:val="left"/>
      <w:pPr>
        <w:ind w:left="854" w:hanging="715"/>
      </w:pPr>
      <w:rPr>
        <w:rFonts w:hint="default"/>
        <w:spacing w:val="-1"/>
        <w:w w:val="105"/>
      </w:rPr>
    </w:lvl>
    <w:lvl w:ilvl="1" w:tplc="50009400">
      <w:start w:val="1"/>
      <w:numFmt w:val="upperLetter"/>
      <w:lvlText w:val="%2."/>
      <w:lvlJc w:val="left"/>
      <w:pPr>
        <w:ind w:left="1581" w:hanging="716"/>
      </w:pPr>
      <w:rPr>
        <w:rFonts w:hint="default"/>
        <w:spacing w:val="-1"/>
        <w:w w:val="102"/>
      </w:rPr>
    </w:lvl>
    <w:lvl w:ilvl="2" w:tplc="41F274CA">
      <w:numFmt w:val="bullet"/>
      <w:lvlText w:val="•"/>
      <w:lvlJc w:val="left"/>
      <w:pPr>
        <w:ind w:left="1600" w:hanging="716"/>
      </w:pPr>
      <w:rPr>
        <w:rFonts w:hint="default"/>
      </w:rPr>
    </w:lvl>
    <w:lvl w:ilvl="3" w:tplc="C5DE7F04">
      <w:numFmt w:val="bullet"/>
      <w:lvlText w:val="•"/>
      <w:lvlJc w:val="left"/>
      <w:pPr>
        <w:ind w:left="2602" w:hanging="716"/>
      </w:pPr>
      <w:rPr>
        <w:rFonts w:hint="default"/>
      </w:rPr>
    </w:lvl>
    <w:lvl w:ilvl="4" w:tplc="4EFC8ED6">
      <w:numFmt w:val="bullet"/>
      <w:lvlText w:val="•"/>
      <w:lvlJc w:val="left"/>
      <w:pPr>
        <w:ind w:left="3605" w:hanging="716"/>
      </w:pPr>
      <w:rPr>
        <w:rFonts w:hint="default"/>
      </w:rPr>
    </w:lvl>
    <w:lvl w:ilvl="5" w:tplc="12D61A62">
      <w:numFmt w:val="bullet"/>
      <w:lvlText w:val="•"/>
      <w:lvlJc w:val="left"/>
      <w:pPr>
        <w:ind w:left="4607" w:hanging="716"/>
      </w:pPr>
      <w:rPr>
        <w:rFonts w:hint="default"/>
      </w:rPr>
    </w:lvl>
    <w:lvl w:ilvl="6" w:tplc="A89E3C22">
      <w:numFmt w:val="bullet"/>
      <w:lvlText w:val="•"/>
      <w:lvlJc w:val="left"/>
      <w:pPr>
        <w:ind w:left="5610" w:hanging="716"/>
      </w:pPr>
      <w:rPr>
        <w:rFonts w:hint="default"/>
      </w:rPr>
    </w:lvl>
    <w:lvl w:ilvl="7" w:tplc="60AE6F26">
      <w:numFmt w:val="bullet"/>
      <w:lvlText w:val="•"/>
      <w:lvlJc w:val="left"/>
      <w:pPr>
        <w:ind w:left="6612" w:hanging="716"/>
      </w:pPr>
      <w:rPr>
        <w:rFonts w:hint="default"/>
      </w:rPr>
    </w:lvl>
    <w:lvl w:ilvl="8" w:tplc="8CFC0CD4">
      <w:numFmt w:val="bullet"/>
      <w:lvlText w:val="•"/>
      <w:lvlJc w:val="left"/>
      <w:pPr>
        <w:ind w:left="7615" w:hanging="716"/>
      </w:pPr>
      <w:rPr>
        <w:rFonts w:hint="default"/>
      </w:rPr>
    </w:lvl>
  </w:abstractNum>
  <w:abstractNum w:abstractNumId="7" w15:restartNumberingAfterBreak="0">
    <w:nsid w:val="7AE903E7"/>
    <w:multiLevelType w:val="hybridMultilevel"/>
    <w:tmpl w:val="93DE44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8822345">
    <w:abstractNumId w:val="6"/>
  </w:num>
  <w:num w:numId="2" w16cid:durableId="1695955322">
    <w:abstractNumId w:val="5"/>
  </w:num>
  <w:num w:numId="3" w16cid:durableId="608859837">
    <w:abstractNumId w:val="3"/>
  </w:num>
  <w:num w:numId="4" w16cid:durableId="58094368">
    <w:abstractNumId w:val="0"/>
  </w:num>
  <w:num w:numId="5" w16cid:durableId="2054383781">
    <w:abstractNumId w:val="4"/>
  </w:num>
  <w:num w:numId="6" w16cid:durableId="357240631">
    <w:abstractNumId w:val="2"/>
  </w:num>
  <w:num w:numId="7" w16cid:durableId="252008894">
    <w:abstractNumId w:val="1"/>
  </w:num>
  <w:num w:numId="8" w16cid:durableId="2137334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sTQxM7U0MDA1MjdV0lEKTi0uzszPAykwqQUAd8sH2iwAAAA="/>
  </w:docVars>
  <w:rsids>
    <w:rsidRoot w:val="00CF23E3"/>
    <w:rsid w:val="00034158"/>
    <w:rsid w:val="000D10EA"/>
    <w:rsid w:val="000F475E"/>
    <w:rsid w:val="001103A3"/>
    <w:rsid w:val="0016212B"/>
    <w:rsid w:val="001708C1"/>
    <w:rsid w:val="0019632A"/>
    <w:rsid w:val="00197317"/>
    <w:rsid w:val="001A5016"/>
    <w:rsid w:val="001D10CF"/>
    <w:rsid w:val="002544AF"/>
    <w:rsid w:val="002B0369"/>
    <w:rsid w:val="00352618"/>
    <w:rsid w:val="00426BB1"/>
    <w:rsid w:val="00455F19"/>
    <w:rsid w:val="0047047B"/>
    <w:rsid w:val="004C0387"/>
    <w:rsid w:val="005245A2"/>
    <w:rsid w:val="005C7405"/>
    <w:rsid w:val="005E3572"/>
    <w:rsid w:val="006E3117"/>
    <w:rsid w:val="0073370C"/>
    <w:rsid w:val="00786437"/>
    <w:rsid w:val="007A5AF2"/>
    <w:rsid w:val="007E3A09"/>
    <w:rsid w:val="0087349E"/>
    <w:rsid w:val="00885EC5"/>
    <w:rsid w:val="008C386D"/>
    <w:rsid w:val="008D3DA9"/>
    <w:rsid w:val="00901B89"/>
    <w:rsid w:val="00AF6F61"/>
    <w:rsid w:val="00B275F0"/>
    <w:rsid w:val="00B825C9"/>
    <w:rsid w:val="00B87A80"/>
    <w:rsid w:val="00BE4299"/>
    <w:rsid w:val="00C12B87"/>
    <w:rsid w:val="00C316F0"/>
    <w:rsid w:val="00C34C30"/>
    <w:rsid w:val="00CC59B3"/>
    <w:rsid w:val="00CF23E3"/>
    <w:rsid w:val="00D209E2"/>
    <w:rsid w:val="00D75B28"/>
    <w:rsid w:val="00D84EE2"/>
    <w:rsid w:val="00D978C4"/>
    <w:rsid w:val="00E66ED9"/>
    <w:rsid w:val="00FF6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E05FF"/>
  <w15:docId w15:val="{B82428AB-F4DF-497F-9207-6A2A6845F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854" w:hanging="72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A5AF2"/>
    <w:rPr>
      <w:color w:val="0000FF" w:themeColor="hyperlink"/>
      <w:u w:val="single"/>
    </w:rPr>
  </w:style>
  <w:style w:type="paragraph" w:styleId="Header">
    <w:name w:val="header"/>
    <w:basedOn w:val="Normal"/>
    <w:link w:val="HeaderChar"/>
    <w:uiPriority w:val="99"/>
    <w:unhideWhenUsed/>
    <w:rsid w:val="00C34C30"/>
    <w:pPr>
      <w:tabs>
        <w:tab w:val="center" w:pos="4680"/>
        <w:tab w:val="right" w:pos="9360"/>
      </w:tabs>
    </w:pPr>
  </w:style>
  <w:style w:type="character" w:customStyle="1" w:styleId="HeaderChar">
    <w:name w:val="Header Char"/>
    <w:basedOn w:val="DefaultParagraphFont"/>
    <w:link w:val="Header"/>
    <w:uiPriority w:val="99"/>
    <w:rsid w:val="00C34C30"/>
    <w:rPr>
      <w:rFonts w:ascii="Arial" w:eastAsia="Arial" w:hAnsi="Arial" w:cs="Arial"/>
    </w:rPr>
  </w:style>
  <w:style w:type="paragraph" w:styleId="Footer">
    <w:name w:val="footer"/>
    <w:basedOn w:val="Normal"/>
    <w:link w:val="FooterChar"/>
    <w:uiPriority w:val="99"/>
    <w:unhideWhenUsed/>
    <w:rsid w:val="00C34C30"/>
    <w:pPr>
      <w:tabs>
        <w:tab w:val="center" w:pos="4680"/>
        <w:tab w:val="right" w:pos="9360"/>
      </w:tabs>
    </w:pPr>
  </w:style>
  <w:style w:type="character" w:customStyle="1" w:styleId="FooterChar">
    <w:name w:val="Footer Char"/>
    <w:basedOn w:val="DefaultParagraphFont"/>
    <w:link w:val="Footer"/>
    <w:uiPriority w:val="99"/>
    <w:rsid w:val="00C34C30"/>
    <w:rPr>
      <w:rFonts w:ascii="Arial" w:eastAsia="Arial" w:hAnsi="Arial" w:cs="Arial"/>
    </w:rPr>
  </w:style>
  <w:style w:type="character" w:styleId="UnresolvedMention">
    <w:name w:val="Unresolved Mention"/>
    <w:basedOn w:val="DefaultParagraphFont"/>
    <w:uiPriority w:val="99"/>
    <w:semiHidden/>
    <w:unhideWhenUsed/>
    <w:rsid w:val="00733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jbahret@pcsone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807</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PCSONET.COM</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Osterland Jr,Robert</dc:creator>
  <cp:lastModifiedBy>Yadira Kau</cp:lastModifiedBy>
  <cp:revision>10</cp:revision>
  <dcterms:created xsi:type="dcterms:W3CDTF">2024-12-04T15:32:00Z</dcterms:created>
  <dcterms:modified xsi:type="dcterms:W3CDTF">2024-12-19T16:02:00Z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2014-09-17T00:00:00Z</vt:filetime>
  </property>
  <property fmtid="{D5CDD505-2E9C-101B-9397-08002B2CF9AE}" pid="3" name="Creator">
    <vt:lpwstr>Canon DR-4010C TWAIN</vt:lpwstr>
  </property>
  <property fmtid="{D5CDD505-2E9C-101B-9397-08002B2CF9AE}" pid="4" name="LastSaved">
    <vt:filetime>2022-02-21T00:00:00Z</vt:filetime>
  </property>
  <property fmtid="{D5CDD505-2E9C-101B-9397-08002B2CF9AE}" pid="5" name="GrammarlyDocumentId">
    <vt:lpwstr>609ac149fc88eff540c3c17c743ff43d169dab8197c8d144360c713a88c88d4a</vt:lpwstr>
  </property>
</Properties>
</file>