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5C6" w:rsidRPr="004E7896" w:rsidRDefault="006D45C6" w:rsidP="006D45C6">
      <w:pPr>
        <w:pStyle w:val="ae"/>
        <w:spacing w:line="240" w:lineRule="auto"/>
        <w:outlineLvl w:val="0"/>
        <w:rPr>
          <w:rFonts w:cs="Times New Roman"/>
          <w:szCs w:val="32"/>
        </w:rPr>
      </w:pPr>
      <w:bookmarkStart w:id="0" w:name="_Toc41405204"/>
      <w:bookmarkStart w:id="1" w:name="_Toc41473483"/>
      <w:bookmarkStart w:id="2" w:name="_Toc41473536"/>
      <w:bookmarkStart w:id="3" w:name="_Toc41982025"/>
      <w:bookmarkStart w:id="4" w:name="_Toc77183842"/>
      <w:bookmarkStart w:id="5" w:name="_Toc106646790"/>
      <w:r w:rsidRPr="00C831A5">
        <w:rPr>
          <w:caps w:val="0"/>
          <w:szCs w:val="32"/>
        </w:rPr>
        <w:t>Приложение</w:t>
      </w:r>
      <w:proofErr w:type="gramStart"/>
      <w:r w:rsidRPr="00C831A5">
        <w:rPr>
          <w:caps w:val="0"/>
          <w:szCs w:val="32"/>
        </w:rPr>
        <w:t xml:space="preserve"> А</w:t>
      </w:r>
      <w:bookmarkEnd w:id="0"/>
      <w:bookmarkEnd w:id="1"/>
      <w:bookmarkEnd w:id="2"/>
      <w:bookmarkEnd w:id="3"/>
      <w:proofErr w:type="gramEnd"/>
      <w:r>
        <w:rPr>
          <w:caps w:val="0"/>
          <w:szCs w:val="32"/>
        </w:rPr>
        <w:t xml:space="preserve"> </w:t>
      </w:r>
      <w:r w:rsidRPr="004E7896">
        <w:rPr>
          <w:caps w:val="0"/>
          <w:szCs w:val="32"/>
        </w:rPr>
        <w:t>Техническое задание</w:t>
      </w:r>
      <w:bookmarkEnd w:id="4"/>
      <w:bookmarkEnd w:id="5"/>
    </w:p>
    <w:p w:rsidR="006D45C6" w:rsidRDefault="006D45C6" w:rsidP="006D45C6">
      <w:pPr>
        <w:jc w:val="center"/>
      </w:pPr>
    </w:p>
    <w:tbl>
      <w:tblPr>
        <w:tblStyle w:val="a4"/>
        <w:tblpPr w:leftFromText="180" w:rightFromText="180" w:vertAnchor="text" w:horzAnchor="margin" w:tblpXSpec="center" w:tblpY="301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D45C6" w:rsidRPr="00D25251" w:rsidTr="00BD7F12">
        <w:tc>
          <w:tcPr>
            <w:tcW w:w="4927" w:type="dxa"/>
          </w:tcPr>
          <w:p w:rsidR="006D45C6" w:rsidRPr="003A16B7" w:rsidRDefault="006D45C6" w:rsidP="00BD7F12">
            <w:pPr>
              <w:rPr>
                <w:b/>
              </w:rPr>
            </w:pPr>
            <w:r w:rsidRPr="003A16B7">
              <w:t>СОГЛАСОВАНО</w:t>
            </w:r>
          </w:p>
          <w:p w:rsidR="006D45C6" w:rsidRPr="003A16B7" w:rsidRDefault="006D45C6" w:rsidP="00BD7F12">
            <w:pPr>
              <w:rPr>
                <w:b/>
              </w:rPr>
            </w:pPr>
            <w:r w:rsidRPr="003A16B7">
              <w:t>Доцент каф. «</w:t>
            </w:r>
            <w:proofErr w:type="spellStart"/>
            <w:r w:rsidRPr="003A16B7">
              <w:t>ПОВТиАС</w:t>
            </w:r>
            <w:proofErr w:type="spellEnd"/>
            <w:r w:rsidRPr="003A16B7">
              <w:t>»</w:t>
            </w:r>
          </w:p>
          <w:p w:rsidR="006D45C6" w:rsidRPr="003A16B7" w:rsidRDefault="006D45C6" w:rsidP="00BD7F12">
            <w:pPr>
              <w:rPr>
                <w:b/>
              </w:rPr>
            </w:pPr>
            <w:r w:rsidRPr="003A16B7">
              <w:t>___________/Криворучко А.В.</w:t>
            </w:r>
          </w:p>
          <w:p w:rsidR="006D45C6" w:rsidRPr="0072491D" w:rsidRDefault="006D45C6" w:rsidP="00BD7F12">
            <w:pPr>
              <w:rPr>
                <w:b/>
              </w:rPr>
            </w:pPr>
            <w:r w:rsidRPr="003A16B7">
              <w:t>«___» ___________202</w:t>
            </w:r>
            <w:r w:rsidR="00526BCE">
              <w:t>3</w:t>
            </w:r>
            <w:r w:rsidRPr="003A16B7">
              <w:t>г.</w:t>
            </w:r>
          </w:p>
          <w:p w:rsidR="006D45C6" w:rsidRPr="0072491D" w:rsidRDefault="006D45C6" w:rsidP="00BD7F12">
            <w:pPr>
              <w:jc w:val="center"/>
            </w:pPr>
          </w:p>
        </w:tc>
        <w:tc>
          <w:tcPr>
            <w:tcW w:w="4927" w:type="dxa"/>
          </w:tcPr>
          <w:p w:rsidR="006D45C6" w:rsidRPr="003A16B7" w:rsidRDefault="006D45C6" w:rsidP="00BD7F12">
            <w:pPr>
              <w:rPr>
                <w:b/>
              </w:rPr>
            </w:pPr>
            <w:r w:rsidRPr="003A16B7">
              <w:t>СОГЛАСОВАНО</w:t>
            </w:r>
          </w:p>
          <w:p w:rsidR="006D45C6" w:rsidRPr="003A16B7" w:rsidRDefault="006D45C6" w:rsidP="00BD7F12">
            <w:pPr>
              <w:rPr>
                <w:b/>
              </w:rPr>
            </w:pPr>
            <w:r w:rsidRPr="003A16B7">
              <w:rPr>
                <w:color w:val="auto"/>
                <w:lang w:eastAsia="en-US"/>
              </w:rPr>
              <w:t>Зав. кафедрой</w:t>
            </w:r>
            <w:r w:rsidRPr="003A16B7">
              <w:t xml:space="preserve"> «</w:t>
            </w:r>
            <w:proofErr w:type="spellStart"/>
            <w:r w:rsidRPr="003A16B7">
              <w:t>ПОВТиАС</w:t>
            </w:r>
            <w:proofErr w:type="spellEnd"/>
            <w:r w:rsidRPr="003A16B7">
              <w:t>»</w:t>
            </w:r>
          </w:p>
          <w:p w:rsidR="006D45C6" w:rsidRPr="003A16B7" w:rsidRDefault="006D45C6" w:rsidP="00BD7F12">
            <w:pPr>
              <w:rPr>
                <w:b/>
              </w:rPr>
            </w:pPr>
            <w:r w:rsidRPr="003A16B7">
              <w:t>___________/</w:t>
            </w:r>
            <w:r>
              <w:t xml:space="preserve"> </w:t>
            </w:r>
            <w:r w:rsidRPr="003A16B7">
              <w:t xml:space="preserve">Долгов </w:t>
            </w:r>
            <w:r>
              <w:t>В</w:t>
            </w:r>
            <w:r w:rsidRPr="003A16B7">
              <w:t>.В.</w:t>
            </w:r>
          </w:p>
          <w:p w:rsidR="006D45C6" w:rsidRPr="0072491D" w:rsidRDefault="006D45C6" w:rsidP="00BD7F12">
            <w:pPr>
              <w:rPr>
                <w:b/>
              </w:rPr>
            </w:pPr>
            <w:r w:rsidRPr="003A16B7">
              <w:t>«___» ___________202</w:t>
            </w:r>
            <w:r w:rsidR="00526BCE">
              <w:t>3</w:t>
            </w:r>
            <w:r w:rsidRPr="003A16B7">
              <w:t>г.</w:t>
            </w:r>
          </w:p>
          <w:p w:rsidR="006D45C6" w:rsidRPr="0072491D" w:rsidRDefault="006D45C6" w:rsidP="00BD7F12">
            <w:pPr>
              <w:jc w:val="right"/>
              <w:rPr>
                <w:b/>
              </w:rPr>
            </w:pPr>
          </w:p>
        </w:tc>
      </w:tr>
    </w:tbl>
    <w:p w:rsidR="006D45C6" w:rsidRDefault="006D45C6" w:rsidP="006D45C6">
      <w:pPr>
        <w:pStyle w:val="a8"/>
        <w:spacing w:before="240" w:after="240"/>
      </w:pPr>
      <w:bookmarkStart w:id="6" w:name="_Toc25329105"/>
      <w:bookmarkStart w:id="7" w:name="_Toc25329127"/>
      <w:r w:rsidRPr="00D25251">
        <w:t>А.1 Введение</w:t>
      </w:r>
      <w:bookmarkEnd w:id="6"/>
      <w:bookmarkEnd w:id="7"/>
    </w:p>
    <w:p w:rsidR="006D45C6" w:rsidRDefault="006D45C6" w:rsidP="006D45C6">
      <w:pPr>
        <w:pStyle w:val="aa"/>
        <w:spacing w:before="240" w:after="240"/>
      </w:pPr>
      <w:r>
        <w:t xml:space="preserve">А.1.1 </w:t>
      </w:r>
      <w:r w:rsidRPr="00D25251">
        <w:t>Наименование программного средства</w:t>
      </w:r>
    </w:p>
    <w:p w:rsidR="006D45C6" w:rsidRDefault="006D45C6" w:rsidP="006D45C6">
      <w:pPr>
        <w:pStyle w:val="a6"/>
      </w:pPr>
      <w:r>
        <w:t>Наименование программного средства – «</w:t>
      </w:r>
      <w:proofErr w:type="spellStart"/>
      <w:r w:rsidR="00BE112D">
        <w:t>Андройд</w:t>
      </w:r>
      <w:proofErr w:type="spellEnd"/>
      <w:r w:rsidR="00BE112D">
        <w:t xml:space="preserve"> приложение «Дневник легкоатлета»</w:t>
      </w:r>
      <w:r>
        <w:t>».</w:t>
      </w:r>
    </w:p>
    <w:p w:rsidR="006D45C6" w:rsidRPr="00526BCE" w:rsidRDefault="006D45C6" w:rsidP="006D45C6">
      <w:pPr>
        <w:pStyle w:val="aa"/>
        <w:spacing w:before="240" w:after="240"/>
        <w:rPr>
          <w:szCs w:val="28"/>
        </w:rPr>
      </w:pPr>
      <w:bookmarkStart w:id="8" w:name="_Toc25329107"/>
      <w:bookmarkStart w:id="9" w:name="_Toc25329129"/>
      <w:r w:rsidRPr="00526BCE">
        <w:rPr>
          <w:rStyle w:val="ad"/>
          <w:rFonts w:cs="Times New Roman"/>
          <w:b/>
          <w:sz w:val="28"/>
          <w:szCs w:val="28"/>
        </w:rPr>
        <w:t>А.1.2 Область</w:t>
      </w:r>
      <w:r w:rsidRPr="00526BCE">
        <w:rPr>
          <w:szCs w:val="28"/>
        </w:rPr>
        <w:t xml:space="preserve"> применения</w:t>
      </w:r>
      <w:bookmarkEnd w:id="8"/>
      <w:bookmarkEnd w:id="9"/>
    </w:p>
    <w:p w:rsidR="006D45C6" w:rsidRPr="00A94191" w:rsidRDefault="006D45C6" w:rsidP="006D45C6">
      <w:pPr>
        <w:pStyle w:val="a6"/>
      </w:pPr>
      <w:r>
        <w:t xml:space="preserve">Разрабатываемое </w:t>
      </w:r>
      <w:r w:rsidR="00B70EEB">
        <w:t xml:space="preserve">мобильное </w:t>
      </w:r>
      <w:r>
        <w:t xml:space="preserve">приложение может найти применение в </w:t>
      </w:r>
      <w:r w:rsidR="00B70EEB">
        <w:t xml:space="preserve">спортивной </w:t>
      </w:r>
      <w:r>
        <w:t xml:space="preserve">сфере. </w:t>
      </w:r>
    </w:p>
    <w:p w:rsidR="006D45C6" w:rsidRDefault="006D45C6" w:rsidP="006D45C6">
      <w:pPr>
        <w:pStyle w:val="aa"/>
        <w:spacing w:before="240" w:after="240"/>
      </w:pPr>
      <w:r w:rsidRPr="00526BCE">
        <w:t>А</w:t>
      </w:r>
      <w:r w:rsidRPr="00170824">
        <w:t>.2 Основание для разработки</w:t>
      </w:r>
    </w:p>
    <w:p w:rsidR="006D45C6" w:rsidRDefault="006D45C6" w:rsidP="006D45C6">
      <w:pPr>
        <w:pStyle w:val="a6"/>
      </w:pPr>
      <w:r w:rsidRPr="00D25251">
        <w:t>Разработка ведется на основании</w:t>
      </w:r>
      <w:r>
        <w:t xml:space="preserve"> документа «Учебный план для студентов ВУЗа» направление 09.03.04 «Программная инженерия» кафедры «Программное обеспечение вычислительное техники и автоматизированных систем» факультета «Информатика и вычислительная техника» Донского Государственного Технического Университета.</w:t>
      </w:r>
    </w:p>
    <w:p w:rsidR="006D45C6" w:rsidRPr="007C231A" w:rsidRDefault="006D45C6" w:rsidP="006D45C6">
      <w:pPr>
        <w:ind w:firstLine="0"/>
      </w:pPr>
      <w:r>
        <w:br w:type="page"/>
      </w:r>
    </w:p>
    <w:p w:rsidR="006D45C6" w:rsidRDefault="006D45C6" w:rsidP="006D45C6">
      <w:pPr>
        <w:pStyle w:val="aa"/>
        <w:spacing w:before="240" w:after="240"/>
      </w:pPr>
      <w:r w:rsidRPr="00170824">
        <w:lastRenderedPageBreak/>
        <w:t>А.3 Назначение разработки</w:t>
      </w:r>
    </w:p>
    <w:p w:rsidR="006D45C6" w:rsidRDefault="006D45C6" w:rsidP="006D45C6">
      <w:pPr>
        <w:pStyle w:val="aa"/>
        <w:spacing w:after="240"/>
      </w:pPr>
      <w:r>
        <w:t>А.3.1 Функциональное назначение</w:t>
      </w:r>
    </w:p>
    <w:p w:rsidR="006D45C6" w:rsidRDefault="006D45C6" w:rsidP="006D45C6">
      <w:pPr>
        <w:pStyle w:val="a6"/>
      </w:pPr>
      <w:r>
        <w:t xml:space="preserve">Функциональное назначение программного средства заключается в </w:t>
      </w:r>
      <w:r w:rsidR="00D42639">
        <w:t>записи траектории движения и проведения её анализа</w:t>
      </w:r>
      <w:r>
        <w:t xml:space="preserve">. </w:t>
      </w:r>
    </w:p>
    <w:p w:rsidR="006D45C6" w:rsidRDefault="006D45C6" w:rsidP="006D45C6">
      <w:pPr>
        <w:pStyle w:val="aa"/>
        <w:spacing w:before="240" w:after="240"/>
      </w:pPr>
      <w:r>
        <w:t>А.3.2 Эксплуатационное назначение</w:t>
      </w:r>
    </w:p>
    <w:p w:rsidR="006D45C6" w:rsidRPr="00D74E6E" w:rsidRDefault="006D45C6" w:rsidP="006D45C6">
      <w:pPr>
        <w:pStyle w:val="a6"/>
      </w:pPr>
      <w:r>
        <w:t xml:space="preserve">Эксплуатационное назначение состоит в использовании программного средства </w:t>
      </w:r>
      <w:r w:rsidR="00D42639">
        <w:t>с телефона</w:t>
      </w:r>
      <w:r>
        <w:t>.</w:t>
      </w:r>
    </w:p>
    <w:p w:rsidR="006D45C6" w:rsidRDefault="006D45C6" w:rsidP="006D45C6">
      <w:pPr>
        <w:pStyle w:val="aa"/>
        <w:spacing w:before="240" w:after="240"/>
      </w:pPr>
      <w:r>
        <w:t>А.4 Требования к программе</w:t>
      </w:r>
    </w:p>
    <w:p w:rsidR="006D45C6" w:rsidRDefault="006D45C6" w:rsidP="006D45C6">
      <w:pPr>
        <w:pStyle w:val="aa"/>
        <w:spacing w:before="240" w:after="240"/>
      </w:pPr>
      <w:r>
        <w:t>А.4.1 Требования к функциональным характеристикам</w:t>
      </w:r>
    </w:p>
    <w:p w:rsidR="006D45C6" w:rsidRDefault="006D45C6" w:rsidP="006D45C6">
      <w:pPr>
        <w:pStyle w:val="a6"/>
      </w:pPr>
      <w:r>
        <w:t>Программное средство должно осуществлять следующие функции:</w:t>
      </w:r>
    </w:p>
    <w:p w:rsidR="000C6080" w:rsidRPr="005C5464" w:rsidRDefault="000C6080" w:rsidP="005C5464">
      <w:pPr>
        <w:pStyle w:val="a"/>
        <w:numPr>
          <w:ilvl w:val="0"/>
          <w:numId w:val="2"/>
        </w:numPr>
        <w:ind w:left="1134" w:hanging="425"/>
      </w:pPr>
      <w:r w:rsidRPr="005C5464">
        <w:t xml:space="preserve">регистрация </w:t>
      </w:r>
      <w:r w:rsidR="005C5464" w:rsidRPr="005C5464">
        <w:t>пользователя</w:t>
      </w:r>
      <w:r w:rsidRPr="005C5464">
        <w:t>;</w:t>
      </w:r>
    </w:p>
    <w:p w:rsidR="000C6080" w:rsidRPr="005C5464" w:rsidRDefault="000C6080" w:rsidP="006D45C6">
      <w:pPr>
        <w:pStyle w:val="a"/>
        <w:numPr>
          <w:ilvl w:val="0"/>
          <w:numId w:val="2"/>
        </w:numPr>
        <w:ind w:left="1134" w:hanging="425"/>
      </w:pPr>
      <w:r w:rsidRPr="005C5464">
        <w:t xml:space="preserve">вход </w:t>
      </w:r>
      <w:proofErr w:type="gramStart"/>
      <w:r w:rsidRPr="005C5464">
        <w:t>на</w:t>
      </w:r>
      <w:proofErr w:type="gramEnd"/>
      <w:r w:rsidRPr="005C5464">
        <w:t xml:space="preserve"> существующий аккаунт;</w:t>
      </w:r>
    </w:p>
    <w:p w:rsidR="000C6080" w:rsidRPr="005C5464" w:rsidRDefault="0013729E" w:rsidP="006D45C6">
      <w:pPr>
        <w:pStyle w:val="a"/>
        <w:numPr>
          <w:ilvl w:val="0"/>
          <w:numId w:val="2"/>
        </w:numPr>
        <w:ind w:left="1134" w:hanging="425"/>
      </w:pPr>
      <w:r>
        <w:t>наличие</w:t>
      </w:r>
      <w:r w:rsidR="005C5464" w:rsidRPr="005C5464">
        <w:t xml:space="preserve"> пункт</w:t>
      </w:r>
      <w:r>
        <w:t>а</w:t>
      </w:r>
      <w:r w:rsidR="005C5464" w:rsidRPr="005C5464">
        <w:t xml:space="preserve"> меню «тренировка» с </w:t>
      </w:r>
      <w:r w:rsidR="000C6080" w:rsidRPr="005C5464">
        <w:t>отображение</w:t>
      </w:r>
      <w:r w:rsidR="005C5464" w:rsidRPr="005C5464">
        <w:t>м</w:t>
      </w:r>
      <w:r w:rsidR="000C6080" w:rsidRPr="005C5464">
        <w:t xml:space="preserve"> текущей позиции</w:t>
      </w:r>
      <w:r w:rsidR="005C5464" w:rsidRPr="005C5464">
        <w:t xml:space="preserve"> пользователя</w:t>
      </w:r>
      <w:r w:rsidR="000C6080" w:rsidRPr="005C5464">
        <w:t xml:space="preserve"> на</w:t>
      </w:r>
      <w:r>
        <w:t xml:space="preserve"> интерактивной</w:t>
      </w:r>
      <w:r w:rsidR="000C6080" w:rsidRPr="005C5464">
        <w:t xml:space="preserve"> карте;</w:t>
      </w:r>
    </w:p>
    <w:p w:rsidR="006D45C6" w:rsidRPr="005C5464" w:rsidRDefault="00D42639" w:rsidP="006D45C6">
      <w:pPr>
        <w:pStyle w:val="a"/>
        <w:numPr>
          <w:ilvl w:val="0"/>
          <w:numId w:val="2"/>
        </w:numPr>
        <w:ind w:left="1134" w:hanging="425"/>
      </w:pPr>
      <w:r w:rsidRPr="005C5464">
        <w:t>запись траектории движения</w:t>
      </w:r>
      <w:r w:rsidR="000C6080" w:rsidRPr="005C5464">
        <w:t xml:space="preserve"> по нажатию на кнопку</w:t>
      </w:r>
      <w:r w:rsidR="006D45C6" w:rsidRPr="005C5464">
        <w:t>;</w:t>
      </w:r>
    </w:p>
    <w:p w:rsidR="000C6080" w:rsidRPr="005C5464" w:rsidRDefault="000C6080" w:rsidP="006D45C6">
      <w:pPr>
        <w:pStyle w:val="a"/>
        <w:numPr>
          <w:ilvl w:val="0"/>
          <w:numId w:val="2"/>
        </w:numPr>
        <w:ind w:left="1134" w:hanging="425"/>
      </w:pPr>
      <w:r w:rsidRPr="005C5464">
        <w:t>остановка записи траектории движения по нажатию на кнопку;</w:t>
      </w:r>
    </w:p>
    <w:p w:rsidR="000C6080" w:rsidRPr="005C5464" w:rsidRDefault="000C6080" w:rsidP="000C6080">
      <w:pPr>
        <w:pStyle w:val="a"/>
        <w:numPr>
          <w:ilvl w:val="0"/>
          <w:numId w:val="2"/>
        </w:numPr>
        <w:ind w:left="1134" w:hanging="425"/>
      </w:pPr>
      <w:r w:rsidRPr="005C5464">
        <w:t>сохранение проделанной тренировки в аккаунте;</w:t>
      </w:r>
    </w:p>
    <w:p w:rsidR="000C6080" w:rsidRPr="005C5464" w:rsidRDefault="007D7E43" w:rsidP="000C6080">
      <w:pPr>
        <w:pStyle w:val="a"/>
        <w:numPr>
          <w:ilvl w:val="0"/>
          <w:numId w:val="2"/>
        </w:numPr>
        <w:ind w:left="1134" w:hanging="425"/>
      </w:pPr>
      <w:r>
        <w:t>отображение</w:t>
      </w:r>
      <w:r w:rsidR="000C6080" w:rsidRPr="005C5464">
        <w:t xml:space="preserve"> анализа тренировки;</w:t>
      </w:r>
    </w:p>
    <w:p w:rsidR="000C6080" w:rsidRPr="005C5464" w:rsidRDefault="0013729E" w:rsidP="005C5464">
      <w:pPr>
        <w:pStyle w:val="a"/>
        <w:numPr>
          <w:ilvl w:val="0"/>
          <w:numId w:val="2"/>
        </w:numPr>
        <w:ind w:left="1134" w:hanging="425"/>
      </w:pPr>
      <w:r>
        <w:t>наличие</w:t>
      </w:r>
      <w:r w:rsidRPr="005C5464">
        <w:t xml:space="preserve"> пункт</w:t>
      </w:r>
      <w:r>
        <w:t>а</w:t>
      </w:r>
      <w:r w:rsidRPr="005C5464">
        <w:t xml:space="preserve"> </w:t>
      </w:r>
      <w:r w:rsidR="005C5464" w:rsidRPr="005C5464">
        <w:t xml:space="preserve">меню «профиль» с отображением </w:t>
      </w:r>
      <w:r w:rsidR="000C6080" w:rsidRPr="005C5464">
        <w:t>истории</w:t>
      </w:r>
      <w:r w:rsidR="005C5464" w:rsidRPr="005C5464">
        <w:t xml:space="preserve"> тренировок</w:t>
      </w:r>
      <w:r w:rsidR="000C6080" w:rsidRPr="005C5464">
        <w:t>;</w:t>
      </w:r>
    </w:p>
    <w:p w:rsidR="005C5464" w:rsidRPr="005C5464" w:rsidRDefault="005C5464" w:rsidP="005C5464">
      <w:pPr>
        <w:pStyle w:val="a"/>
        <w:numPr>
          <w:ilvl w:val="0"/>
          <w:numId w:val="2"/>
        </w:numPr>
        <w:ind w:left="1134" w:hanging="425"/>
      </w:pPr>
      <w:r w:rsidRPr="005C5464">
        <w:t>поиск других пользователей;</w:t>
      </w:r>
    </w:p>
    <w:p w:rsidR="000C6080" w:rsidRPr="005C5464" w:rsidRDefault="005C5464" w:rsidP="000C6080">
      <w:pPr>
        <w:pStyle w:val="a"/>
        <w:numPr>
          <w:ilvl w:val="0"/>
          <w:numId w:val="2"/>
        </w:numPr>
        <w:ind w:left="1134" w:hanging="425"/>
      </w:pPr>
      <w:r w:rsidRPr="005C5464">
        <w:t>отображение истории тренировок у других пользователей</w:t>
      </w:r>
      <w:r w:rsidR="000C6080" w:rsidRPr="005C5464">
        <w:t>;</w:t>
      </w:r>
    </w:p>
    <w:p w:rsidR="000C6080" w:rsidRPr="005C5464" w:rsidRDefault="000C6080" w:rsidP="000C6080">
      <w:pPr>
        <w:pStyle w:val="a"/>
        <w:numPr>
          <w:ilvl w:val="0"/>
          <w:numId w:val="2"/>
        </w:numPr>
        <w:ind w:left="1134" w:hanging="425"/>
      </w:pPr>
      <w:r w:rsidRPr="005C5464">
        <w:t xml:space="preserve">подписка на интересующих </w:t>
      </w:r>
      <w:r w:rsidR="005C5464" w:rsidRPr="005C5464">
        <w:t>пользователей</w:t>
      </w:r>
      <w:r w:rsidRPr="005C5464">
        <w:t>;</w:t>
      </w:r>
    </w:p>
    <w:p w:rsidR="0013729E" w:rsidRDefault="005C5464" w:rsidP="000C6080">
      <w:pPr>
        <w:pStyle w:val="a"/>
        <w:numPr>
          <w:ilvl w:val="0"/>
          <w:numId w:val="2"/>
        </w:numPr>
        <w:ind w:left="1134" w:hanging="425"/>
      </w:pPr>
      <w:r w:rsidRPr="005C5464">
        <w:lastRenderedPageBreak/>
        <w:t xml:space="preserve">отображение в главном меню истории тренировок пользователей, </w:t>
      </w:r>
      <w:r w:rsidR="0013729E">
        <w:t>на которых произведена подписка;</w:t>
      </w:r>
    </w:p>
    <w:p w:rsidR="005C5464" w:rsidRPr="005C5464" w:rsidRDefault="0013729E" w:rsidP="000C6080">
      <w:pPr>
        <w:pStyle w:val="a"/>
        <w:numPr>
          <w:ilvl w:val="0"/>
          <w:numId w:val="2"/>
        </w:numPr>
        <w:ind w:left="1134" w:hanging="425"/>
      </w:pPr>
      <w:r>
        <w:t>просмотр траектории движения для выбранной тренировки на интерактивной карте;</w:t>
      </w:r>
      <w:r w:rsidR="005C5464" w:rsidRPr="005C5464">
        <w:t xml:space="preserve"> </w:t>
      </w:r>
    </w:p>
    <w:p w:rsidR="006D45C6" w:rsidRDefault="006D45C6" w:rsidP="006D45C6">
      <w:pPr>
        <w:pStyle w:val="aa"/>
        <w:spacing w:before="240" w:after="240"/>
      </w:pPr>
      <w:r>
        <w:t>А.4.2 Требования к надежности</w:t>
      </w:r>
    </w:p>
    <w:p w:rsidR="006D45C6" w:rsidRDefault="006D45C6" w:rsidP="006D45C6">
      <w:pPr>
        <w:pStyle w:val="a6"/>
      </w:pPr>
      <w:r w:rsidRPr="005118C1">
        <w:t>Для надежной работы программного средства необходимо, чтобы выполнялись следующие условия:</w:t>
      </w:r>
    </w:p>
    <w:p w:rsidR="006D45C6" w:rsidRDefault="00D42639" w:rsidP="006D45C6">
      <w:pPr>
        <w:pStyle w:val="a6"/>
        <w:numPr>
          <w:ilvl w:val="0"/>
          <w:numId w:val="3"/>
        </w:numPr>
        <w:tabs>
          <w:tab w:val="left" w:pos="1134"/>
        </w:tabs>
        <w:ind w:left="1134" w:hanging="425"/>
      </w:pPr>
      <w:r>
        <w:t>наличие заряда у батарейки</w:t>
      </w:r>
      <w:r w:rsidR="006D45C6" w:rsidRPr="005118C1">
        <w:t xml:space="preserve"> </w:t>
      </w:r>
      <w:r>
        <w:t>смартфона</w:t>
      </w:r>
      <w:r w:rsidR="006D45C6" w:rsidRPr="005118C1">
        <w:t xml:space="preserve">, на котором </w:t>
      </w:r>
      <w:r w:rsidR="006D45C6">
        <w:t>находится</w:t>
      </w:r>
      <w:r w:rsidR="006D45C6" w:rsidRPr="005118C1">
        <w:t xml:space="preserve"> продукт;</w:t>
      </w:r>
    </w:p>
    <w:p w:rsidR="006D45C6" w:rsidRDefault="006D45C6" w:rsidP="00D42639">
      <w:pPr>
        <w:pStyle w:val="a6"/>
        <w:numPr>
          <w:ilvl w:val="0"/>
          <w:numId w:val="3"/>
        </w:numPr>
        <w:tabs>
          <w:tab w:val="left" w:pos="1134"/>
        </w:tabs>
        <w:ind w:left="1134" w:hanging="425"/>
      </w:pPr>
      <w:r>
        <w:t xml:space="preserve">наличие </w:t>
      </w:r>
      <w:r w:rsidR="00D42639">
        <w:t>навигационной системы у смартфона</w:t>
      </w:r>
      <w:r w:rsidR="00D42639" w:rsidRPr="005118C1">
        <w:t xml:space="preserve">, на котором </w:t>
      </w:r>
      <w:r w:rsidR="00D42639">
        <w:t>находится</w:t>
      </w:r>
      <w:r w:rsidR="00D42639" w:rsidRPr="005118C1">
        <w:t xml:space="preserve"> продукт;</w:t>
      </w:r>
    </w:p>
    <w:p w:rsidR="006D45C6" w:rsidRDefault="006D45C6" w:rsidP="006D45C6">
      <w:pPr>
        <w:pStyle w:val="af0"/>
        <w:numPr>
          <w:ilvl w:val="0"/>
          <w:numId w:val="3"/>
        </w:numPr>
        <w:tabs>
          <w:tab w:val="left" w:pos="1134"/>
        </w:tabs>
        <w:ind w:left="1134" w:hanging="425"/>
      </w:pPr>
      <w:r>
        <w:t>регулярная проверка программного средства на наличие вирусов.</w:t>
      </w:r>
    </w:p>
    <w:p w:rsidR="00D42639" w:rsidRDefault="00D42639" w:rsidP="00D42639">
      <w:pPr>
        <w:pStyle w:val="af0"/>
        <w:tabs>
          <w:tab w:val="left" w:pos="1134"/>
        </w:tabs>
      </w:pPr>
    </w:p>
    <w:p w:rsidR="006D45C6" w:rsidRDefault="006D45C6" w:rsidP="006D45C6">
      <w:pPr>
        <w:pStyle w:val="aa"/>
        <w:spacing w:before="240" w:after="240"/>
      </w:pPr>
      <w:r>
        <w:t>А.4.2.1 Входные данные</w:t>
      </w:r>
    </w:p>
    <w:p w:rsidR="006D45C6" w:rsidRDefault="00D42639" w:rsidP="006D45C6">
      <w:pPr>
        <w:pStyle w:val="a6"/>
      </w:pPr>
      <w:r>
        <w:t>Входными данными</w:t>
      </w:r>
      <w:r w:rsidR="006D45C6">
        <w:t xml:space="preserve"> для пользования </w:t>
      </w:r>
      <w:r>
        <w:t>мобильного приложения</w:t>
      </w:r>
      <w:r w:rsidR="006D45C6">
        <w:t xml:space="preserve"> </w:t>
      </w:r>
      <w:r>
        <w:t>являются координаты его местоположения</w:t>
      </w:r>
      <w:r w:rsidR="006D45C6">
        <w:t>.</w:t>
      </w:r>
    </w:p>
    <w:p w:rsidR="006D45C6" w:rsidRDefault="006D45C6" w:rsidP="006D45C6">
      <w:pPr>
        <w:pStyle w:val="aa"/>
        <w:spacing w:before="240" w:after="240"/>
      </w:pPr>
      <w:r>
        <w:t>А.4.2.2 Выходные данные</w:t>
      </w:r>
    </w:p>
    <w:p w:rsidR="006D45C6" w:rsidRDefault="006D45C6" w:rsidP="006D45C6">
      <w:pPr>
        <w:pStyle w:val="a6"/>
      </w:pPr>
      <w:r>
        <w:t xml:space="preserve">Выходные данные предоставляются в виде </w:t>
      </w:r>
      <w:r w:rsidR="00C0173A">
        <w:t>записанной траектории движения пользователя и его текущего местоположения, а также результата анализа преодолённой дистанции</w:t>
      </w:r>
      <w:r>
        <w:t>.</w:t>
      </w:r>
    </w:p>
    <w:p w:rsidR="006D45C6" w:rsidRDefault="006D45C6" w:rsidP="006D45C6">
      <w:pPr>
        <w:pStyle w:val="aa"/>
        <w:spacing w:before="240" w:after="240"/>
      </w:pPr>
      <w:r>
        <w:t>А.4.3 Условия эксплуатации</w:t>
      </w:r>
    </w:p>
    <w:p w:rsidR="006D45C6" w:rsidRDefault="006D45C6" w:rsidP="006D45C6">
      <w:pPr>
        <w:pStyle w:val="a6"/>
      </w:pPr>
      <w:r w:rsidRPr="009953C3">
        <w:t xml:space="preserve">Для стабильного функционирования и оптимальной работы программного продукта необходимо соблюдение всех требований и правил </w:t>
      </w:r>
      <w:r w:rsidRPr="009953C3">
        <w:lastRenderedPageBreak/>
        <w:t xml:space="preserve">эксплуатации </w:t>
      </w:r>
      <w:r>
        <w:t>вычислительной</w:t>
      </w:r>
      <w:r w:rsidRPr="009953C3">
        <w:t xml:space="preserve"> техники. Каких-либо требований к пользователю данного приложения нет</w:t>
      </w:r>
      <w:r>
        <w:t>.</w:t>
      </w:r>
    </w:p>
    <w:p w:rsidR="006D45C6" w:rsidRDefault="006D45C6" w:rsidP="006D45C6">
      <w:pPr>
        <w:pStyle w:val="aa"/>
        <w:spacing w:before="240" w:after="240"/>
      </w:pPr>
      <w:r>
        <w:t>А.4.4 Требование к составу и параметрам технических средств</w:t>
      </w:r>
    </w:p>
    <w:p w:rsidR="006D45C6" w:rsidRDefault="006D45C6" w:rsidP="006D45C6">
      <w:pPr>
        <w:pStyle w:val="a6"/>
      </w:pPr>
      <w:r>
        <w:t xml:space="preserve">В состав технических средств должен входить </w:t>
      </w:r>
      <w:r w:rsidR="00C0173A">
        <w:t>смартфон</w:t>
      </w:r>
      <w:r>
        <w:t>, включающий в себя:</w:t>
      </w:r>
    </w:p>
    <w:p w:rsidR="006D45C6" w:rsidRDefault="00C0173A" w:rsidP="006D45C6">
      <w:pPr>
        <w:pStyle w:val="a6"/>
        <w:numPr>
          <w:ilvl w:val="0"/>
          <w:numId w:val="5"/>
        </w:numPr>
        <w:tabs>
          <w:tab w:val="left" w:pos="1134"/>
        </w:tabs>
        <w:ind w:left="1134" w:hanging="425"/>
      </w:pPr>
      <w:r>
        <w:t>навигационную систему</w:t>
      </w:r>
      <w:r w:rsidR="006D45C6">
        <w:t>;</w:t>
      </w:r>
    </w:p>
    <w:p w:rsidR="00C0173A" w:rsidRDefault="00C0173A" w:rsidP="006D45C6">
      <w:pPr>
        <w:pStyle w:val="a6"/>
        <w:numPr>
          <w:ilvl w:val="0"/>
          <w:numId w:val="5"/>
        </w:numPr>
        <w:tabs>
          <w:tab w:val="left" w:pos="1134"/>
        </w:tabs>
        <w:ind w:left="1134" w:hanging="425"/>
      </w:pPr>
      <w:r>
        <w:t xml:space="preserve">операционную систему </w:t>
      </w:r>
      <w:r>
        <w:rPr>
          <w:lang w:val="en-US"/>
        </w:rPr>
        <w:t>Android;</w:t>
      </w:r>
    </w:p>
    <w:p w:rsidR="00C0173A" w:rsidRPr="007D5EE2" w:rsidRDefault="00C0173A" w:rsidP="00C0173A">
      <w:pPr>
        <w:pStyle w:val="a6"/>
        <w:numPr>
          <w:ilvl w:val="0"/>
          <w:numId w:val="5"/>
        </w:numPr>
        <w:tabs>
          <w:tab w:val="left" w:pos="1134"/>
        </w:tabs>
        <w:ind w:left="1134" w:hanging="425"/>
      </w:pPr>
      <w:r w:rsidRPr="007D5EE2">
        <w:t>64-разрядный процессор</w:t>
      </w:r>
      <w:r>
        <w:t>;</w:t>
      </w:r>
    </w:p>
    <w:p w:rsidR="006D45C6" w:rsidRDefault="006D45C6" w:rsidP="006D45C6">
      <w:pPr>
        <w:pStyle w:val="a6"/>
        <w:numPr>
          <w:ilvl w:val="0"/>
          <w:numId w:val="4"/>
        </w:numPr>
        <w:tabs>
          <w:tab w:val="left" w:pos="1134"/>
        </w:tabs>
        <w:ind w:left="1134" w:hanging="425"/>
      </w:pPr>
      <w:r>
        <w:t>опера</w:t>
      </w:r>
      <w:r w:rsidR="00C0173A">
        <w:t>тивная память объемом не менее 4</w:t>
      </w:r>
      <w:r>
        <w:t xml:space="preserve"> Гбайт.</w:t>
      </w:r>
    </w:p>
    <w:p w:rsidR="006D45C6" w:rsidRDefault="006D45C6" w:rsidP="006D45C6">
      <w:pPr>
        <w:pStyle w:val="a6"/>
      </w:pPr>
      <w:r w:rsidRPr="009953C3">
        <w:t>Дополнительные требования и ограничения к составу и параметрам технических средств не вводится</w:t>
      </w:r>
      <w:r>
        <w:t>.</w:t>
      </w:r>
    </w:p>
    <w:p w:rsidR="006D45C6" w:rsidRDefault="006D45C6" w:rsidP="006D45C6">
      <w:pPr>
        <w:pStyle w:val="aa"/>
        <w:spacing w:before="240" w:after="240"/>
      </w:pPr>
      <w:r>
        <w:t xml:space="preserve">А.4.5 </w:t>
      </w:r>
      <w:r w:rsidRPr="00F65E97">
        <w:rPr>
          <w:bCs/>
          <w:szCs w:val="28"/>
        </w:rPr>
        <w:t>Требования к исходным кодам и языкам программирования</w:t>
      </w:r>
    </w:p>
    <w:p w:rsidR="006D45C6" w:rsidRDefault="006D45C6" w:rsidP="006D45C6">
      <w:pPr>
        <w:contextualSpacing/>
        <w:rPr>
          <w:rFonts w:eastAsia="Calibri"/>
          <w:b/>
        </w:rPr>
      </w:pPr>
      <w:r w:rsidRPr="00274C26">
        <w:rPr>
          <w:bCs/>
        </w:rPr>
        <w:t>Программное средство должно быть реализовано с применением язык</w:t>
      </w:r>
      <w:r>
        <w:rPr>
          <w:bCs/>
        </w:rPr>
        <w:t>а</w:t>
      </w:r>
      <w:r w:rsidRPr="00274C26">
        <w:rPr>
          <w:bCs/>
        </w:rPr>
        <w:t xml:space="preserve"> программирования </w:t>
      </w:r>
      <w:r w:rsidRPr="00CA5E06">
        <w:rPr>
          <w:bCs/>
          <w:lang w:val="en-US"/>
        </w:rPr>
        <w:t>Java</w:t>
      </w:r>
      <w:r w:rsidRPr="00274C26">
        <w:rPr>
          <w:bCs/>
        </w:rPr>
        <w:t xml:space="preserve">, с использованием </w:t>
      </w:r>
      <w:r>
        <w:t xml:space="preserve">технологии </w:t>
      </w:r>
      <w:r w:rsidR="00526BCE">
        <w:rPr>
          <w:lang w:val="en-US"/>
        </w:rPr>
        <w:t>Android</w:t>
      </w:r>
      <w:r w:rsidR="00526BCE" w:rsidRPr="00526BCE">
        <w:t xml:space="preserve"> </w:t>
      </w:r>
      <w:r w:rsidR="00526BCE">
        <w:rPr>
          <w:lang w:val="en-US"/>
        </w:rPr>
        <w:t>Studio</w:t>
      </w:r>
      <w:bookmarkStart w:id="10" w:name="_GoBack"/>
      <w:bookmarkEnd w:id="10"/>
      <w:r>
        <w:rPr>
          <w:bCs/>
        </w:rPr>
        <w:t xml:space="preserve">. </w:t>
      </w:r>
    </w:p>
    <w:p w:rsidR="006D45C6" w:rsidRDefault="006D45C6" w:rsidP="006D45C6">
      <w:pPr>
        <w:pStyle w:val="aa"/>
        <w:spacing w:before="240" w:after="240"/>
      </w:pPr>
      <w:r>
        <w:t>А.4.6 Требования к упаковке и маркировки</w:t>
      </w:r>
    </w:p>
    <w:p w:rsidR="006D45C6" w:rsidRPr="007C231A" w:rsidRDefault="006D45C6" w:rsidP="006D45C6">
      <w:pPr>
        <w:pStyle w:val="a6"/>
      </w:pPr>
      <w:r w:rsidRPr="007D5EE2">
        <w:t>К упаковке и маркировки специальных требований не предъявляются.</w:t>
      </w:r>
    </w:p>
    <w:p w:rsidR="006D45C6" w:rsidRDefault="006D45C6" w:rsidP="006D45C6">
      <w:pPr>
        <w:pStyle w:val="aa"/>
        <w:spacing w:before="240" w:after="240"/>
      </w:pPr>
      <w:r>
        <w:t>А.4.7 Требования к транспортировке и хранению</w:t>
      </w:r>
    </w:p>
    <w:p w:rsidR="006D45C6" w:rsidRDefault="006D45C6" w:rsidP="006D45C6">
      <w:pPr>
        <w:pStyle w:val="a6"/>
      </w:pPr>
      <w:r>
        <w:t xml:space="preserve">Условия транспортирования, места хранения, условия складирования и сроки хранения в различных условиях должны соответствовать требованиям, предъявляемым к носителям информации, на которых, будет содержаться данный программный продукт. Допустимы все способы транспортирования и хранения, не нарушающие целостность используемого носителя данных. Программное средство может храниться на любом носителе информации, </w:t>
      </w:r>
      <w:r>
        <w:lastRenderedPageBreak/>
        <w:t>имеющем возможность подключения к</w:t>
      </w:r>
      <w:r w:rsidR="00C0173A">
        <w:t xml:space="preserve"> смартфону</w:t>
      </w:r>
      <w:r>
        <w:t xml:space="preserve"> и позволяющем производить установку с данного носителя.</w:t>
      </w:r>
    </w:p>
    <w:p w:rsidR="006D45C6" w:rsidRDefault="006D45C6" w:rsidP="006D45C6">
      <w:pPr>
        <w:pStyle w:val="aa"/>
        <w:spacing w:before="240" w:after="240"/>
      </w:pPr>
      <w:r>
        <w:t>А.5 Требование к программной документации</w:t>
      </w:r>
    </w:p>
    <w:p w:rsidR="006D45C6" w:rsidRDefault="006D45C6" w:rsidP="006D45C6">
      <w:pPr>
        <w:pStyle w:val="a6"/>
      </w:pPr>
      <w:r w:rsidRPr="00855317">
        <w:t>Программная документация</w:t>
      </w:r>
      <w:r>
        <w:t xml:space="preserve"> состоит</w:t>
      </w:r>
      <w:r w:rsidRPr="00855317">
        <w:t xml:space="preserve"> из следующего</w:t>
      </w:r>
      <w:r>
        <w:t>:</w:t>
      </w:r>
    </w:p>
    <w:p w:rsidR="006D45C6" w:rsidRDefault="006D45C6" w:rsidP="006D45C6">
      <w:pPr>
        <w:pStyle w:val="a6"/>
        <w:numPr>
          <w:ilvl w:val="0"/>
          <w:numId w:val="4"/>
        </w:numPr>
        <w:ind w:left="1134" w:hanging="425"/>
      </w:pPr>
      <w:r>
        <w:t>титульный лист;</w:t>
      </w:r>
    </w:p>
    <w:p w:rsidR="006D45C6" w:rsidRDefault="006D45C6" w:rsidP="006D45C6">
      <w:pPr>
        <w:pStyle w:val="a6"/>
        <w:numPr>
          <w:ilvl w:val="0"/>
          <w:numId w:val="4"/>
        </w:numPr>
        <w:ind w:left="1134" w:hanging="425"/>
      </w:pPr>
      <w:r>
        <w:t xml:space="preserve">лист задания на </w:t>
      </w:r>
      <w:r w:rsidR="00C0173A">
        <w:t>выпускную квалификационную работу</w:t>
      </w:r>
      <w:r>
        <w:t>;</w:t>
      </w:r>
    </w:p>
    <w:p w:rsidR="006D45C6" w:rsidRDefault="006D45C6" w:rsidP="006D45C6">
      <w:pPr>
        <w:pStyle w:val="a6"/>
        <w:numPr>
          <w:ilvl w:val="0"/>
          <w:numId w:val="4"/>
        </w:numPr>
        <w:ind w:left="1134" w:hanging="425"/>
      </w:pPr>
      <w:r>
        <w:t xml:space="preserve">пояснительная записка к </w:t>
      </w:r>
      <w:r w:rsidR="00C0173A">
        <w:t>выпускной квалификационной работе</w:t>
      </w:r>
      <w:r>
        <w:t>;</w:t>
      </w:r>
    </w:p>
    <w:p w:rsidR="006D45C6" w:rsidRDefault="006D45C6" w:rsidP="006D45C6">
      <w:pPr>
        <w:pStyle w:val="a6"/>
        <w:numPr>
          <w:ilvl w:val="0"/>
          <w:numId w:val="4"/>
        </w:numPr>
        <w:ind w:left="1134" w:hanging="425"/>
      </w:pPr>
      <w:r w:rsidRPr="00855317">
        <w:t>техническое</w:t>
      </w:r>
      <w:r>
        <w:t xml:space="preserve"> задание по ГОСТ 19.201-78 ЕСПД;</w:t>
      </w:r>
    </w:p>
    <w:p w:rsidR="006D45C6" w:rsidRDefault="006D45C6" w:rsidP="006D45C6">
      <w:pPr>
        <w:pStyle w:val="a6"/>
        <w:numPr>
          <w:ilvl w:val="0"/>
          <w:numId w:val="4"/>
        </w:numPr>
        <w:ind w:left="1134" w:hanging="425"/>
      </w:pPr>
      <w:r>
        <w:t xml:space="preserve">исходный код программного средства </w:t>
      </w:r>
      <w:r w:rsidRPr="00F65E97">
        <w:rPr>
          <w:szCs w:val="28"/>
        </w:rPr>
        <w:t>по ГОСТ 19.401-79 ЕСПД</w:t>
      </w:r>
      <w:r>
        <w:t>.</w:t>
      </w:r>
    </w:p>
    <w:p w:rsidR="006D45C6" w:rsidRDefault="006D45C6" w:rsidP="006D45C6">
      <w:pPr>
        <w:pStyle w:val="aa"/>
        <w:spacing w:before="240" w:after="240"/>
      </w:pPr>
      <w:r>
        <w:t>А.6 Стадии и этапы разработки</w:t>
      </w:r>
    </w:p>
    <w:p w:rsidR="006D45C6" w:rsidRDefault="006D45C6" w:rsidP="006D45C6">
      <w:pPr>
        <w:pStyle w:val="a6"/>
      </w:pPr>
      <w:r>
        <w:t>Реализация программного средства состояла из следующих этапов:</w:t>
      </w:r>
    </w:p>
    <w:p w:rsidR="006D45C6" w:rsidRPr="00BE6084" w:rsidRDefault="006D45C6" w:rsidP="006D45C6">
      <w:pPr>
        <w:pStyle w:val="a"/>
        <w:numPr>
          <w:ilvl w:val="0"/>
          <w:numId w:val="6"/>
        </w:numPr>
        <w:shd w:val="clear" w:color="auto" w:fill="auto"/>
        <w:tabs>
          <w:tab w:val="clear" w:pos="1134"/>
        </w:tabs>
        <w:contextualSpacing/>
        <w:textAlignment w:val="auto"/>
        <w:rPr>
          <w:rFonts w:ascii="Times New Roman CYR" w:eastAsia="Times New Roman CYR" w:hAnsi="Times New Roman CYR" w:cs="Times New Roman CYR"/>
        </w:rPr>
      </w:pPr>
      <w:r>
        <w:rPr>
          <w:rFonts w:ascii="Times New Roman CYR" w:eastAsia="Times New Roman CYR" w:hAnsi="Times New Roman CYR" w:cs="Times New Roman CYR"/>
        </w:rPr>
        <w:t xml:space="preserve">постановка </w:t>
      </w:r>
      <w:r w:rsidRPr="00BE6084">
        <w:rPr>
          <w:rFonts w:ascii="Times New Roman CYR" w:eastAsia="Times New Roman CYR" w:hAnsi="Times New Roman CYR" w:cs="Times New Roman CYR"/>
        </w:rPr>
        <w:t xml:space="preserve">задачи </w:t>
      </w:r>
      <w:r w:rsidRPr="00C0173A">
        <w:rPr>
          <w:rFonts w:ascii="Times New Roman CYR" w:eastAsia="Times New Roman CYR" w:hAnsi="Times New Roman CYR" w:cs="Times New Roman CYR"/>
          <w:color w:val="auto"/>
          <w:highlight w:val="yellow"/>
        </w:rPr>
        <w:t>(08</w:t>
      </w:r>
      <w:r w:rsidRPr="00C0173A">
        <w:rPr>
          <w:rFonts w:ascii="Times New Roman CYR" w:eastAsia="Times New Roman CYR" w:hAnsi="Times New Roman CYR" w:cs="Times New Roman CYR"/>
          <w:color w:val="auto"/>
          <w:highlight w:val="yellow"/>
          <w:lang w:val="en-US"/>
        </w:rPr>
        <w:t>.02.2022</w:t>
      </w:r>
      <w:r w:rsidRPr="00C0173A">
        <w:rPr>
          <w:rFonts w:ascii="Times New Roman CYR" w:eastAsia="Times New Roman CYR" w:hAnsi="Times New Roman CYR" w:cs="Times New Roman CYR"/>
          <w:color w:val="auto"/>
          <w:highlight w:val="yellow"/>
        </w:rPr>
        <w:t>);</w:t>
      </w:r>
    </w:p>
    <w:p w:rsidR="006D45C6" w:rsidRPr="00BE6084" w:rsidRDefault="006D45C6" w:rsidP="006D45C6">
      <w:pPr>
        <w:pStyle w:val="a"/>
        <w:numPr>
          <w:ilvl w:val="0"/>
          <w:numId w:val="6"/>
        </w:numPr>
        <w:shd w:val="clear" w:color="auto" w:fill="auto"/>
        <w:tabs>
          <w:tab w:val="clear" w:pos="1134"/>
        </w:tabs>
        <w:contextualSpacing/>
        <w:textAlignment w:val="auto"/>
        <w:rPr>
          <w:rFonts w:ascii="Times New Roman CYR" w:eastAsia="Times New Roman CYR" w:hAnsi="Times New Roman CYR" w:cs="Times New Roman CYR"/>
        </w:rPr>
      </w:pPr>
      <w:r w:rsidRPr="00BE6084">
        <w:rPr>
          <w:rFonts w:ascii="Times New Roman CYR" w:eastAsia="Times New Roman CYR" w:hAnsi="Times New Roman CYR" w:cs="Times New Roman CYR"/>
        </w:rPr>
        <w:t>анализ предметной области (</w:t>
      </w:r>
      <w:r w:rsidRPr="00C0173A">
        <w:rPr>
          <w:rFonts w:ascii="Times New Roman CYR" w:eastAsia="Times New Roman CYR" w:hAnsi="Times New Roman CYR" w:cs="Times New Roman CYR"/>
          <w:highlight w:val="yellow"/>
        </w:rPr>
        <w:t>09.</w:t>
      </w:r>
      <w:r w:rsidRPr="00C0173A">
        <w:rPr>
          <w:rFonts w:ascii="Times New Roman CYR" w:eastAsia="Times New Roman CYR" w:hAnsi="Times New Roman CYR" w:cs="Times New Roman CYR"/>
          <w:highlight w:val="yellow"/>
          <w:lang w:val="en-US"/>
        </w:rPr>
        <w:t>02</w:t>
      </w:r>
      <w:r w:rsidRPr="00C0173A">
        <w:rPr>
          <w:rFonts w:ascii="Times New Roman CYR" w:eastAsia="Times New Roman CYR" w:hAnsi="Times New Roman CYR" w:cs="Times New Roman CYR"/>
          <w:highlight w:val="yellow"/>
        </w:rPr>
        <w:t xml:space="preserve">.2022 – </w:t>
      </w:r>
      <w:r w:rsidRPr="00C0173A">
        <w:rPr>
          <w:rFonts w:ascii="Times New Roman CYR" w:eastAsia="Times New Roman CYR" w:hAnsi="Times New Roman CYR" w:cs="Times New Roman CYR"/>
          <w:highlight w:val="yellow"/>
          <w:lang w:val="en-US"/>
        </w:rPr>
        <w:t>15</w:t>
      </w:r>
      <w:r w:rsidRPr="00C0173A">
        <w:rPr>
          <w:rFonts w:ascii="Times New Roman CYR" w:eastAsia="Times New Roman CYR" w:hAnsi="Times New Roman CYR" w:cs="Times New Roman CYR"/>
          <w:highlight w:val="yellow"/>
        </w:rPr>
        <w:t>.0</w:t>
      </w:r>
      <w:r w:rsidRPr="00C0173A">
        <w:rPr>
          <w:rFonts w:ascii="Times New Roman CYR" w:eastAsia="Times New Roman CYR" w:hAnsi="Times New Roman CYR" w:cs="Times New Roman CYR"/>
          <w:highlight w:val="yellow"/>
          <w:lang w:val="en-US"/>
        </w:rPr>
        <w:t>3</w:t>
      </w:r>
      <w:r w:rsidRPr="00C0173A">
        <w:rPr>
          <w:rFonts w:ascii="Times New Roman CYR" w:eastAsia="Times New Roman CYR" w:hAnsi="Times New Roman CYR" w:cs="Times New Roman CYR"/>
          <w:highlight w:val="yellow"/>
        </w:rPr>
        <w:t>.2022</w:t>
      </w:r>
      <w:r w:rsidRPr="00BE6084">
        <w:rPr>
          <w:rFonts w:ascii="Times New Roman CYR" w:eastAsia="Times New Roman CYR" w:hAnsi="Times New Roman CYR" w:cs="Times New Roman CYR"/>
        </w:rPr>
        <w:t>);</w:t>
      </w:r>
    </w:p>
    <w:p w:rsidR="006D45C6" w:rsidRPr="00BE6084" w:rsidRDefault="006D45C6" w:rsidP="006D45C6">
      <w:pPr>
        <w:pStyle w:val="a"/>
        <w:numPr>
          <w:ilvl w:val="0"/>
          <w:numId w:val="6"/>
        </w:numPr>
        <w:shd w:val="clear" w:color="auto" w:fill="auto"/>
        <w:tabs>
          <w:tab w:val="clear" w:pos="1134"/>
        </w:tabs>
        <w:contextualSpacing/>
        <w:textAlignment w:val="auto"/>
        <w:rPr>
          <w:rFonts w:ascii="Times New Roman CYR" w:eastAsia="Times New Roman CYR" w:hAnsi="Times New Roman CYR" w:cs="Times New Roman CYR"/>
        </w:rPr>
      </w:pPr>
      <w:r w:rsidRPr="00BE6084">
        <w:rPr>
          <w:rFonts w:ascii="Times New Roman CYR" w:eastAsia="Times New Roman CYR" w:hAnsi="Times New Roman CYR" w:cs="Times New Roman CYR"/>
          <w:color w:val="000000" w:themeColor="text1"/>
        </w:rPr>
        <w:t xml:space="preserve">алгоритмическое конструирование </w:t>
      </w:r>
      <w:r w:rsidRPr="00BE6084">
        <w:rPr>
          <w:rFonts w:ascii="Times New Roman CYR" w:eastAsia="Times New Roman CYR" w:hAnsi="Times New Roman CYR" w:cs="Times New Roman CYR"/>
        </w:rPr>
        <w:t>(</w:t>
      </w:r>
      <w:r w:rsidRPr="00C0173A">
        <w:rPr>
          <w:rFonts w:ascii="Times New Roman CYR" w:eastAsia="Times New Roman CYR" w:hAnsi="Times New Roman CYR" w:cs="Times New Roman CYR"/>
          <w:highlight w:val="yellow"/>
          <w:lang w:val="en-US"/>
        </w:rPr>
        <w:t>16</w:t>
      </w:r>
      <w:r w:rsidRPr="00C0173A">
        <w:rPr>
          <w:rFonts w:ascii="Times New Roman CYR" w:eastAsia="Times New Roman CYR" w:hAnsi="Times New Roman CYR" w:cs="Times New Roman CYR"/>
          <w:highlight w:val="yellow"/>
        </w:rPr>
        <w:t>.0</w:t>
      </w:r>
      <w:r w:rsidRPr="00C0173A">
        <w:rPr>
          <w:rFonts w:ascii="Times New Roman CYR" w:eastAsia="Times New Roman CYR" w:hAnsi="Times New Roman CYR" w:cs="Times New Roman CYR"/>
          <w:highlight w:val="yellow"/>
          <w:lang w:val="en-US"/>
        </w:rPr>
        <w:t>3</w:t>
      </w:r>
      <w:r w:rsidRPr="00C0173A">
        <w:rPr>
          <w:rFonts w:ascii="Times New Roman CYR" w:eastAsia="Times New Roman CYR" w:hAnsi="Times New Roman CYR" w:cs="Times New Roman CYR"/>
          <w:highlight w:val="yellow"/>
        </w:rPr>
        <w:t xml:space="preserve">.2022 – </w:t>
      </w:r>
      <w:r w:rsidRPr="00C0173A">
        <w:rPr>
          <w:rFonts w:ascii="Times New Roman CYR" w:eastAsia="Times New Roman CYR" w:hAnsi="Times New Roman CYR" w:cs="Times New Roman CYR"/>
          <w:highlight w:val="yellow"/>
          <w:lang w:val="en-US"/>
        </w:rPr>
        <w:t>29</w:t>
      </w:r>
      <w:r w:rsidRPr="00C0173A">
        <w:rPr>
          <w:rFonts w:ascii="Times New Roman CYR" w:eastAsia="Times New Roman CYR" w:hAnsi="Times New Roman CYR" w:cs="Times New Roman CYR"/>
          <w:highlight w:val="yellow"/>
        </w:rPr>
        <w:t>.04.2022</w:t>
      </w:r>
      <w:r w:rsidRPr="00BE6084">
        <w:rPr>
          <w:rFonts w:ascii="Times New Roman CYR" w:eastAsia="Times New Roman CYR" w:hAnsi="Times New Roman CYR" w:cs="Times New Roman CYR"/>
        </w:rPr>
        <w:t>)</w:t>
      </w:r>
      <w:r w:rsidRPr="00BE6084">
        <w:rPr>
          <w:rFonts w:ascii="Times New Roman CYR" w:eastAsia="Times New Roman CYR" w:hAnsi="Times New Roman CYR" w:cs="Times New Roman CYR"/>
          <w:color w:val="000000" w:themeColor="text1"/>
        </w:rPr>
        <w:t>;</w:t>
      </w:r>
    </w:p>
    <w:p w:rsidR="006D45C6" w:rsidRPr="00BE6084" w:rsidRDefault="006D45C6" w:rsidP="006D45C6">
      <w:pPr>
        <w:pStyle w:val="a"/>
        <w:numPr>
          <w:ilvl w:val="0"/>
          <w:numId w:val="6"/>
        </w:numPr>
        <w:shd w:val="clear" w:color="auto" w:fill="auto"/>
        <w:tabs>
          <w:tab w:val="clear" w:pos="1134"/>
        </w:tabs>
        <w:contextualSpacing/>
        <w:textAlignment w:val="auto"/>
        <w:rPr>
          <w:rFonts w:ascii="Times New Roman CYR" w:eastAsia="Times New Roman CYR" w:hAnsi="Times New Roman CYR" w:cs="Times New Roman CYR"/>
          <w:color w:val="auto"/>
        </w:rPr>
      </w:pPr>
      <w:r w:rsidRPr="00BE6084">
        <w:rPr>
          <w:rFonts w:ascii="Times New Roman CYR" w:eastAsia="Times New Roman CYR" w:hAnsi="Times New Roman CYR" w:cs="Times New Roman CYR"/>
        </w:rPr>
        <w:t>программная реализация (</w:t>
      </w:r>
      <w:r w:rsidRPr="00C0173A">
        <w:rPr>
          <w:rFonts w:ascii="Times New Roman CYR" w:eastAsia="Times New Roman CYR" w:hAnsi="Times New Roman CYR" w:cs="Times New Roman CYR"/>
          <w:highlight w:val="yellow"/>
          <w:lang w:val="en-US"/>
        </w:rPr>
        <w:t>30</w:t>
      </w:r>
      <w:r w:rsidRPr="00C0173A">
        <w:rPr>
          <w:rFonts w:ascii="Times New Roman CYR" w:eastAsia="Times New Roman CYR" w:hAnsi="Times New Roman CYR" w:cs="Times New Roman CYR"/>
          <w:highlight w:val="yellow"/>
        </w:rPr>
        <w:t xml:space="preserve">.04.2022 – </w:t>
      </w:r>
      <w:r w:rsidRPr="00C0173A">
        <w:rPr>
          <w:rFonts w:ascii="Times New Roman CYR" w:eastAsia="Times New Roman CYR" w:hAnsi="Times New Roman CYR" w:cs="Times New Roman CYR"/>
          <w:highlight w:val="yellow"/>
          <w:lang w:val="en-US"/>
        </w:rPr>
        <w:t>15</w:t>
      </w:r>
      <w:r w:rsidRPr="00C0173A">
        <w:rPr>
          <w:rFonts w:ascii="Times New Roman CYR" w:eastAsia="Times New Roman CYR" w:hAnsi="Times New Roman CYR" w:cs="Times New Roman CYR"/>
          <w:highlight w:val="yellow"/>
        </w:rPr>
        <w:t>.05.2022</w:t>
      </w:r>
      <w:r w:rsidRPr="00BE6084">
        <w:rPr>
          <w:rFonts w:ascii="Times New Roman CYR" w:eastAsia="Times New Roman CYR" w:hAnsi="Times New Roman CYR" w:cs="Times New Roman CYR"/>
        </w:rPr>
        <w:t>);</w:t>
      </w:r>
    </w:p>
    <w:p w:rsidR="006D45C6" w:rsidRPr="00BE6084" w:rsidRDefault="006D45C6" w:rsidP="006D45C6">
      <w:pPr>
        <w:pStyle w:val="a"/>
        <w:numPr>
          <w:ilvl w:val="0"/>
          <w:numId w:val="6"/>
        </w:numPr>
        <w:shd w:val="clear" w:color="auto" w:fill="auto"/>
        <w:tabs>
          <w:tab w:val="clear" w:pos="1134"/>
        </w:tabs>
        <w:contextualSpacing/>
        <w:textAlignment w:val="auto"/>
        <w:rPr>
          <w:rFonts w:ascii="Times New Roman CYR" w:eastAsia="Times New Roman CYR" w:hAnsi="Times New Roman CYR" w:cs="Times New Roman CYR"/>
        </w:rPr>
      </w:pPr>
      <w:r w:rsidRPr="00BE6084">
        <w:rPr>
          <w:rFonts w:ascii="Times New Roman CYR" w:eastAsia="Times New Roman CYR" w:hAnsi="Times New Roman CYR" w:cs="Times New Roman CYR"/>
        </w:rPr>
        <w:t>тестирование программного средства (</w:t>
      </w:r>
      <w:r w:rsidRPr="00C0173A">
        <w:rPr>
          <w:rFonts w:ascii="Times New Roman CYR" w:eastAsia="Times New Roman CYR" w:hAnsi="Times New Roman CYR" w:cs="Times New Roman CYR"/>
          <w:highlight w:val="yellow"/>
          <w:lang w:val="en-US"/>
        </w:rPr>
        <w:t>16</w:t>
      </w:r>
      <w:r w:rsidRPr="00C0173A">
        <w:rPr>
          <w:rFonts w:ascii="Times New Roman CYR" w:eastAsia="Times New Roman CYR" w:hAnsi="Times New Roman CYR" w:cs="Times New Roman CYR"/>
          <w:highlight w:val="yellow"/>
        </w:rPr>
        <w:t xml:space="preserve">.05.2022 – </w:t>
      </w:r>
      <w:r w:rsidRPr="00C0173A">
        <w:rPr>
          <w:rFonts w:ascii="Times New Roman CYR" w:eastAsia="Times New Roman CYR" w:hAnsi="Times New Roman CYR" w:cs="Times New Roman CYR"/>
          <w:highlight w:val="yellow"/>
          <w:lang w:val="en-US"/>
        </w:rPr>
        <w:t>11</w:t>
      </w:r>
      <w:r w:rsidRPr="00C0173A">
        <w:rPr>
          <w:rFonts w:ascii="Times New Roman CYR" w:eastAsia="Times New Roman CYR" w:hAnsi="Times New Roman CYR" w:cs="Times New Roman CYR"/>
          <w:highlight w:val="yellow"/>
        </w:rPr>
        <w:t>.0</w:t>
      </w:r>
      <w:r w:rsidRPr="00C0173A">
        <w:rPr>
          <w:rFonts w:ascii="Times New Roman CYR" w:eastAsia="Times New Roman CYR" w:hAnsi="Times New Roman CYR" w:cs="Times New Roman CYR"/>
          <w:highlight w:val="yellow"/>
          <w:lang w:val="en-US"/>
        </w:rPr>
        <w:t>6</w:t>
      </w:r>
      <w:r w:rsidRPr="00C0173A">
        <w:rPr>
          <w:rFonts w:ascii="Times New Roman CYR" w:eastAsia="Times New Roman CYR" w:hAnsi="Times New Roman CYR" w:cs="Times New Roman CYR"/>
          <w:highlight w:val="yellow"/>
        </w:rPr>
        <w:t>.2022</w:t>
      </w:r>
      <w:r w:rsidRPr="00BE6084">
        <w:rPr>
          <w:rFonts w:ascii="Times New Roman CYR" w:eastAsia="Times New Roman CYR" w:hAnsi="Times New Roman CYR" w:cs="Times New Roman CYR"/>
        </w:rPr>
        <w:t>);</w:t>
      </w:r>
    </w:p>
    <w:p w:rsidR="006D45C6" w:rsidRPr="00946168" w:rsidRDefault="006D45C6" w:rsidP="006D45C6">
      <w:pPr>
        <w:pStyle w:val="a6"/>
        <w:numPr>
          <w:ilvl w:val="0"/>
          <w:numId w:val="6"/>
        </w:numPr>
        <w:jc w:val="left"/>
      </w:pPr>
      <w:r w:rsidRPr="00BE6084">
        <w:rPr>
          <w:rFonts w:ascii="Times New Roman CYR" w:eastAsia="Times New Roman CYR" w:hAnsi="Times New Roman CYR" w:cs="Times New Roman CYR"/>
        </w:rPr>
        <w:t>подготовка итогового отчета (</w:t>
      </w:r>
      <w:r w:rsidRPr="00C0173A">
        <w:rPr>
          <w:rFonts w:ascii="Times New Roman CYR" w:eastAsia="Times New Roman CYR" w:hAnsi="Times New Roman CYR" w:cs="Times New Roman CYR"/>
          <w:highlight w:val="yellow"/>
          <w:lang w:val="en-US"/>
        </w:rPr>
        <w:t>18</w:t>
      </w:r>
      <w:r w:rsidRPr="00C0173A">
        <w:rPr>
          <w:rFonts w:ascii="Times New Roman CYR" w:eastAsia="Times New Roman CYR" w:hAnsi="Times New Roman CYR" w:cs="Times New Roman CYR"/>
          <w:highlight w:val="yellow"/>
        </w:rPr>
        <w:t xml:space="preserve">.05.2022 – </w:t>
      </w:r>
      <w:r w:rsidRPr="00C0173A">
        <w:rPr>
          <w:rFonts w:ascii="Times New Roman CYR" w:eastAsia="Times New Roman CYR" w:hAnsi="Times New Roman CYR" w:cs="Times New Roman CYR"/>
          <w:highlight w:val="yellow"/>
          <w:lang w:val="en-US"/>
        </w:rPr>
        <w:t>11</w:t>
      </w:r>
      <w:r w:rsidRPr="00C0173A">
        <w:rPr>
          <w:rFonts w:ascii="Times New Roman CYR" w:eastAsia="Times New Roman CYR" w:hAnsi="Times New Roman CYR" w:cs="Times New Roman CYR"/>
          <w:highlight w:val="yellow"/>
        </w:rPr>
        <w:t>.0</w:t>
      </w:r>
      <w:r w:rsidRPr="00C0173A">
        <w:rPr>
          <w:rFonts w:ascii="Times New Roman CYR" w:eastAsia="Times New Roman CYR" w:hAnsi="Times New Roman CYR" w:cs="Times New Roman CYR"/>
          <w:highlight w:val="yellow"/>
          <w:lang w:val="en-US"/>
        </w:rPr>
        <w:t>6</w:t>
      </w:r>
      <w:r w:rsidRPr="00C0173A">
        <w:rPr>
          <w:rFonts w:ascii="Times New Roman CYR" w:eastAsia="Times New Roman CYR" w:hAnsi="Times New Roman CYR" w:cs="Times New Roman CYR"/>
          <w:highlight w:val="yellow"/>
        </w:rPr>
        <w:t>.2022</w:t>
      </w:r>
      <w:r>
        <w:rPr>
          <w:rFonts w:ascii="Times New Roman CYR" w:eastAsia="Times New Roman CYR" w:hAnsi="Times New Roman CYR" w:cs="Times New Roman CYR"/>
        </w:rPr>
        <w:t>).</w:t>
      </w:r>
      <w:r>
        <w:t xml:space="preserve"> </w:t>
      </w:r>
    </w:p>
    <w:p w:rsidR="006D45C6" w:rsidRDefault="006D45C6" w:rsidP="006D45C6">
      <w:pPr>
        <w:pStyle w:val="a6"/>
        <w:jc w:val="left"/>
        <w:rPr>
          <w:lang w:val="en-US"/>
        </w:rPr>
      </w:pPr>
    </w:p>
    <w:p w:rsidR="006D45C6" w:rsidRDefault="006D45C6" w:rsidP="006D45C6">
      <w:pPr>
        <w:pStyle w:val="a6"/>
        <w:jc w:val="left"/>
      </w:pPr>
    </w:p>
    <w:p w:rsidR="006D45C6" w:rsidRDefault="006D45C6" w:rsidP="006D45C6">
      <w:pPr>
        <w:pStyle w:val="aa"/>
        <w:spacing w:before="240" w:after="240"/>
      </w:pPr>
      <w:r>
        <w:t>А.7 Порядок и контроль приемки</w:t>
      </w:r>
    </w:p>
    <w:p w:rsidR="006D45C6" w:rsidRDefault="006D45C6" w:rsidP="006D45C6">
      <w:pPr>
        <w:pStyle w:val="a6"/>
      </w:pPr>
      <w:r w:rsidRPr="00753BAB">
        <w:t xml:space="preserve">Порядок и контроль приемки определяются </w:t>
      </w:r>
      <w:r>
        <w:t>заведующим</w:t>
      </w:r>
      <w:r w:rsidRPr="00753BAB">
        <w:t xml:space="preserve"> кафедр</w:t>
      </w:r>
      <w:r>
        <w:t>ой</w:t>
      </w:r>
      <w:r w:rsidRPr="00753BAB">
        <w:t xml:space="preserve"> «ПОВТ и АС», подразумевающие собой демонстрацию показателя владения средствами для разработки программных сре</w:t>
      </w:r>
      <w:proofErr w:type="gramStart"/>
      <w:r w:rsidRPr="00753BAB">
        <w:t>дств в р</w:t>
      </w:r>
      <w:proofErr w:type="gramEnd"/>
      <w:r w:rsidRPr="00753BAB">
        <w:t>азличных направлениях.</w:t>
      </w:r>
    </w:p>
    <w:p w:rsidR="006D45C6" w:rsidRDefault="006D45C6" w:rsidP="006D45C6">
      <w:pPr>
        <w:pStyle w:val="a6"/>
      </w:pPr>
      <w:r>
        <w:lastRenderedPageBreak/>
        <w:t>Главным требованием к приемке является наличие корректного работающего программного средства и отчета, предоставленного в печатном виде.</w:t>
      </w:r>
    </w:p>
    <w:p w:rsidR="006D45C6" w:rsidRDefault="006D45C6" w:rsidP="006D45C6">
      <w:pPr>
        <w:pStyle w:val="a6"/>
      </w:pPr>
    </w:p>
    <w:p w:rsidR="006D45C6" w:rsidRDefault="006D45C6" w:rsidP="006D45C6">
      <w:pPr>
        <w:pStyle w:val="a6"/>
      </w:pPr>
    </w:p>
    <w:p w:rsidR="006D45C6" w:rsidRDefault="006D45C6" w:rsidP="006D45C6">
      <w:pPr>
        <w:pStyle w:val="a6"/>
      </w:pPr>
    </w:p>
    <w:tbl>
      <w:tblPr>
        <w:tblStyle w:val="a4"/>
        <w:tblW w:w="94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  <w:gridCol w:w="4707"/>
      </w:tblGrid>
      <w:tr w:rsidR="006D45C6" w:rsidTr="00BD7F12">
        <w:trPr>
          <w:trHeight w:val="960"/>
        </w:trPr>
        <w:tc>
          <w:tcPr>
            <w:tcW w:w="4710" w:type="dxa"/>
          </w:tcPr>
          <w:p w:rsidR="006D45C6" w:rsidRDefault="006D45C6" w:rsidP="00BD7F12">
            <w:pPr>
              <w:pStyle w:val="af0"/>
              <w:ind w:left="0" w:hanging="105"/>
              <w:jc w:val="left"/>
            </w:pPr>
            <w:r>
              <w:t>Разработчик технического задания:</w:t>
            </w:r>
          </w:p>
          <w:p w:rsidR="006D45C6" w:rsidRDefault="00526BCE" w:rsidP="00BD7F12">
            <w:pPr>
              <w:pStyle w:val="af0"/>
              <w:ind w:left="0" w:firstLine="0"/>
            </w:pPr>
            <w:r>
              <w:t>«____»_____________2023</w:t>
            </w:r>
            <w:r w:rsidR="006D45C6">
              <w:t xml:space="preserve"> г.</w:t>
            </w:r>
          </w:p>
        </w:tc>
        <w:tc>
          <w:tcPr>
            <w:tcW w:w="4707" w:type="dxa"/>
          </w:tcPr>
          <w:p w:rsidR="006D45C6" w:rsidRDefault="006D45C6" w:rsidP="00BD7F12">
            <w:pPr>
              <w:pStyle w:val="af0"/>
              <w:ind w:left="0" w:firstLine="0"/>
              <w:jc w:val="right"/>
            </w:pPr>
            <w:r>
              <w:t>/</w:t>
            </w:r>
            <w:r w:rsidRPr="00743FD5">
              <w:t>Павлов Андрей Анатольевич</w:t>
            </w:r>
            <w:r>
              <w:t>/</w:t>
            </w:r>
          </w:p>
          <w:p w:rsidR="006D45C6" w:rsidRDefault="006D45C6" w:rsidP="00BD7F12">
            <w:pPr>
              <w:pStyle w:val="af0"/>
              <w:ind w:left="0" w:firstLine="0"/>
              <w:jc w:val="right"/>
            </w:pPr>
            <w:r>
              <w:t>______________________</w:t>
            </w:r>
          </w:p>
        </w:tc>
      </w:tr>
    </w:tbl>
    <w:p w:rsidR="00C747AF" w:rsidRDefault="00D84982"/>
    <w:sectPr w:rsidR="00C747A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982" w:rsidRDefault="00D84982" w:rsidP="006D45C6">
      <w:pPr>
        <w:spacing w:line="240" w:lineRule="auto"/>
      </w:pPr>
      <w:r>
        <w:separator/>
      </w:r>
    </w:p>
  </w:endnote>
  <w:endnote w:type="continuationSeparator" w:id="0">
    <w:p w:rsidR="00D84982" w:rsidRDefault="00D84982" w:rsidP="006D45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5C6" w:rsidRDefault="006D45C6" w:rsidP="006D45C6">
    <w:pPr>
      <w:pStyle w:val="af4"/>
    </w:pPr>
  </w:p>
  <w:p w:rsidR="006D45C6" w:rsidRDefault="006D45C6" w:rsidP="006D45C6">
    <w:pPr>
      <w:pStyle w:val="af4"/>
    </w:pPr>
  </w:p>
  <w:p w:rsidR="006D45C6" w:rsidRDefault="006D45C6" w:rsidP="006D45C6">
    <w:pPr>
      <w:pStyle w:val="af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5A627A93" wp14:editId="0F0540A8">
              <wp:simplePos x="0" y="0"/>
              <wp:positionH relativeFrom="margin">
                <wp:align>center</wp:align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7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1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72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73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74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5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6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77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78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79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0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Rectangle 81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D45C6" w:rsidRDefault="006D45C6" w:rsidP="006D45C6">
                            <w:pPr>
                              <w:pStyle w:val="af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82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D45C6" w:rsidRDefault="006D45C6" w:rsidP="006D45C6">
                            <w:pPr>
                              <w:pStyle w:val="af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83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D45C6" w:rsidRDefault="006D45C6" w:rsidP="006D45C6">
                            <w:pPr>
                              <w:pStyle w:val="af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84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D45C6" w:rsidRDefault="006D45C6" w:rsidP="006D45C6">
                            <w:pPr>
                              <w:pStyle w:val="af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85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D45C6" w:rsidRDefault="006D45C6" w:rsidP="006D45C6">
                            <w:pPr>
                              <w:pStyle w:val="af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86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D45C6" w:rsidRPr="008E1B9C" w:rsidRDefault="006D45C6" w:rsidP="006D45C6">
                            <w:pPr>
                              <w:pStyle w:val="af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87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D45C6" w:rsidRPr="00AC59C5" w:rsidRDefault="006D45C6" w:rsidP="006D45C6">
                            <w:pPr>
                              <w:pStyle w:val="af6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526BCE">
                              <w:rPr>
                                <w:noProof/>
                                <w:sz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88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D45C6" w:rsidRPr="00055B18" w:rsidRDefault="006D45C6" w:rsidP="006D45C6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40"/>
                                <w:szCs w:val="40"/>
                              </w:rPr>
                              <w:t>ПП.32</w:t>
                            </w:r>
                            <w:r w:rsidRPr="007A5896">
                              <w:rPr>
                                <w:rFonts w:ascii="Arial" w:hAnsi="Arial" w:cs="Arial"/>
                                <w:i/>
                                <w:iCs/>
                                <w:sz w:val="40"/>
                                <w:szCs w:val="40"/>
                                <w:lang w:val="en-US"/>
                              </w:rPr>
                              <w:t>0000.000</w:t>
                            </w:r>
                          </w:p>
                          <w:p w:rsidR="006D45C6" w:rsidRPr="00336B6C" w:rsidRDefault="006D45C6" w:rsidP="006D45C6">
                            <w:pPr>
                              <w:pStyle w:val="af6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left:0;text-align:left;margin-left:0;margin-top:19.85pt;width:518.8pt;height:802.3pt;z-index:251659264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" o:allowincell="f">
              <v:rect id="Rectangle 70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71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72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73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74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5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76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77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78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79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80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rect id="Rectangle 81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6D45C6" w:rsidRDefault="006D45C6" w:rsidP="006D45C6">
                      <w:pPr>
                        <w:pStyle w:val="af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2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6D45C6" w:rsidRDefault="006D45C6" w:rsidP="006D45C6">
                      <w:pPr>
                        <w:pStyle w:val="af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3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6D45C6" w:rsidRDefault="006D45C6" w:rsidP="006D45C6">
                      <w:pPr>
                        <w:pStyle w:val="af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6D45C6" w:rsidRDefault="006D45C6" w:rsidP="006D45C6">
                      <w:pPr>
                        <w:pStyle w:val="af6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5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inset="1pt,1pt,1pt,1pt">
                  <w:txbxContent>
                    <w:p w:rsidR="006D45C6" w:rsidRDefault="006D45C6" w:rsidP="006D45C6">
                      <w:pPr>
                        <w:pStyle w:val="af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6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6D45C6" w:rsidRPr="008E1B9C" w:rsidRDefault="006D45C6" w:rsidP="006D45C6">
                      <w:pPr>
                        <w:pStyle w:val="af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  <w:r>
                        <w:rPr>
                          <w:sz w:val="18"/>
                          <w:lang w:val="ru-RU"/>
                        </w:rPr>
                        <w:t>0</w:t>
                      </w:r>
                    </w:p>
                  </w:txbxContent>
                </v:textbox>
              </v:rect>
              <v:rect id="Rectangle 87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6D45C6" w:rsidRPr="00AC59C5" w:rsidRDefault="006D45C6" w:rsidP="006D45C6">
                      <w:pPr>
                        <w:pStyle w:val="af6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526BCE">
                        <w:rPr>
                          <w:noProof/>
                          <w:sz w:val="24"/>
                        </w:rPr>
                        <w:t>5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88" o:spid="_x0000_s1045" style="position:absolute;left:7745;top:19221;width:11075;height: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6D45C6" w:rsidRPr="00055B18" w:rsidRDefault="006D45C6" w:rsidP="006D45C6">
                      <w:pPr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i/>
                          <w:iCs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sz w:val="40"/>
                          <w:szCs w:val="40"/>
                        </w:rPr>
                        <w:t>ПП.32</w:t>
                      </w:r>
                      <w:r w:rsidRPr="007A5896">
                        <w:rPr>
                          <w:rFonts w:ascii="Arial" w:hAnsi="Arial" w:cs="Arial"/>
                          <w:i/>
                          <w:iCs/>
                          <w:sz w:val="40"/>
                          <w:szCs w:val="40"/>
                          <w:lang w:val="en-US"/>
                        </w:rPr>
                        <w:t>0000.000</w:t>
                      </w:r>
                    </w:p>
                    <w:p w:rsidR="006D45C6" w:rsidRPr="00336B6C" w:rsidRDefault="006D45C6" w:rsidP="006D45C6">
                      <w:pPr>
                        <w:pStyle w:val="af6"/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:rsidR="006D45C6" w:rsidRDefault="006D45C6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982" w:rsidRDefault="00D84982" w:rsidP="006D45C6">
      <w:pPr>
        <w:spacing w:line="240" w:lineRule="auto"/>
      </w:pPr>
      <w:r>
        <w:separator/>
      </w:r>
    </w:p>
  </w:footnote>
  <w:footnote w:type="continuationSeparator" w:id="0">
    <w:p w:rsidR="00D84982" w:rsidRDefault="00D84982" w:rsidP="006D45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A56C1"/>
    <w:multiLevelType w:val="hybridMultilevel"/>
    <w:tmpl w:val="03EA7F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D67620"/>
    <w:multiLevelType w:val="hybridMultilevel"/>
    <w:tmpl w:val="E2A68B1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>
    <w:nsid w:val="232A2A52"/>
    <w:multiLevelType w:val="hybridMultilevel"/>
    <w:tmpl w:val="7AC41BB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>
    <w:nsid w:val="2A971746"/>
    <w:multiLevelType w:val="hybridMultilevel"/>
    <w:tmpl w:val="13785AC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>
    <w:nsid w:val="3F107CD6"/>
    <w:multiLevelType w:val="hybridMultilevel"/>
    <w:tmpl w:val="69C8888C"/>
    <w:lvl w:ilvl="0" w:tplc="E2649248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6CF5E87"/>
    <w:multiLevelType w:val="hybridMultilevel"/>
    <w:tmpl w:val="EEA0179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5BF"/>
    <w:rsid w:val="000C193A"/>
    <w:rsid w:val="000C6080"/>
    <w:rsid w:val="001152D9"/>
    <w:rsid w:val="0013729E"/>
    <w:rsid w:val="00335AC3"/>
    <w:rsid w:val="003475BF"/>
    <w:rsid w:val="00526BCE"/>
    <w:rsid w:val="005C5464"/>
    <w:rsid w:val="006D45C6"/>
    <w:rsid w:val="007D7E43"/>
    <w:rsid w:val="00961AF6"/>
    <w:rsid w:val="00965AF5"/>
    <w:rsid w:val="00B24814"/>
    <w:rsid w:val="00B70EEB"/>
    <w:rsid w:val="00BE112D"/>
    <w:rsid w:val="00C0173A"/>
    <w:rsid w:val="00D42639"/>
    <w:rsid w:val="00D60B3D"/>
    <w:rsid w:val="00D84982"/>
    <w:rsid w:val="00DC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Текст абзаца"/>
    <w:qFormat/>
    <w:rsid w:val="006D45C6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D4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aliases w:val="СПИСОК"/>
    <w:basedOn w:val="a0"/>
    <w:link w:val="a5"/>
    <w:uiPriority w:val="34"/>
    <w:qFormat/>
    <w:rsid w:val="006D45C6"/>
    <w:pPr>
      <w:numPr>
        <w:numId w:val="1"/>
      </w:numPr>
      <w:tabs>
        <w:tab w:val="left" w:pos="1134"/>
      </w:tabs>
    </w:pPr>
    <w:rPr>
      <w:lang w:eastAsia="en-US"/>
    </w:rPr>
  </w:style>
  <w:style w:type="paragraph" w:customStyle="1" w:styleId="a6">
    <w:name w:val="Текст ст."/>
    <w:link w:val="a7"/>
    <w:qFormat/>
    <w:rsid w:val="006D45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Текст ст. Знак"/>
    <w:basedOn w:val="a1"/>
    <w:link w:val="a6"/>
    <w:rsid w:val="006D45C6"/>
    <w:rPr>
      <w:rFonts w:ascii="Times New Roman" w:hAnsi="Times New Roman"/>
      <w:sz w:val="28"/>
    </w:rPr>
  </w:style>
  <w:style w:type="paragraph" w:customStyle="1" w:styleId="a8">
    <w:name w:val="Главы"/>
    <w:basedOn w:val="a0"/>
    <w:link w:val="a9"/>
    <w:qFormat/>
    <w:rsid w:val="006D45C6"/>
    <w:pPr>
      <w:shd w:val="clear" w:color="auto" w:fill="auto"/>
      <w:jc w:val="left"/>
      <w:textAlignment w:val="auto"/>
    </w:pPr>
    <w:rPr>
      <w:rFonts w:eastAsiaTheme="minorHAnsi" w:cstheme="minorBidi"/>
      <w:b/>
      <w:color w:val="auto"/>
      <w:szCs w:val="22"/>
      <w:lang w:eastAsia="en-US"/>
    </w:rPr>
  </w:style>
  <w:style w:type="character" w:customStyle="1" w:styleId="a9">
    <w:name w:val="Главы Знак"/>
    <w:basedOn w:val="a1"/>
    <w:link w:val="a8"/>
    <w:rsid w:val="006D45C6"/>
    <w:rPr>
      <w:rFonts w:ascii="Times New Roman" w:hAnsi="Times New Roman"/>
      <w:b/>
      <w:sz w:val="28"/>
    </w:rPr>
  </w:style>
  <w:style w:type="paragraph" w:customStyle="1" w:styleId="aa">
    <w:name w:val="Параграф"/>
    <w:basedOn w:val="a6"/>
    <w:link w:val="ab"/>
    <w:qFormat/>
    <w:rsid w:val="006D45C6"/>
    <w:rPr>
      <w:b/>
    </w:rPr>
  </w:style>
  <w:style w:type="character" w:customStyle="1" w:styleId="ab">
    <w:name w:val="Параграф Знак"/>
    <w:basedOn w:val="a7"/>
    <w:link w:val="aa"/>
    <w:rsid w:val="006D45C6"/>
    <w:rPr>
      <w:rFonts w:ascii="Times New Roman" w:hAnsi="Times New Roman"/>
      <w:b/>
      <w:sz w:val="28"/>
    </w:rPr>
  </w:style>
  <w:style w:type="paragraph" w:customStyle="1" w:styleId="ac">
    <w:name w:val="ЗЗ"/>
    <w:basedOn w:val="a0"/>
    <w:link w:val="ad"/>
    <w:rsid w:val="006D45C6"/>
    <w:pPr>
      <w:shd w:val="clear" w:color="auto" w:fill="auto"/>
      <w:spacing w:after="160" w:line="480" w:lineRule="auto"/>
      <w:ind w:left="1701" w:firstLine="0"/>
      <w:jc w:val="left"/>
      <w:textAlignment w:val="auto"/>
    </w:pPr>
    <w:rPr>
      <w:rFonts w:eastAsiaTheme="minorHAnsi" w:cstheme="minorBidi"/>
      <w:b/>
      <w:color w:val="auto"/>
      <w:sz w:val="30"/>
      <w:szCs w:val="32"/>
      <w:lang w:eastAsia="en-US"/>
    </w:rPr>
  </w:style>
  <w:style w:type="character" w:customStyle="1" w:styleId="ad">
    <w:name w:val="ЗЗ Знак"/>
    <w:basedOn w:val="a1"/>
    <w:link w:val="ac"/>
    <w:rsid w:val="006D45C6"/>
    <w:rPr>
      <w:rFonts w:ascii="Times New Roman" w:hAnsi="Times New Roman"/>
      <w:b/>
      <w:sz w:val="30"/>
      <w:szCs w:val="32"/>
    </w:rPr>
  </w:style>
  <w:style w:type="paragraph" w:customStyle="1" w:styleId="ae">
    <w:name w:val="Приложения"/>
    <w:basedOn w:val="a8"/>
    <w:link w:val="af"/>
    <w:qFormat/>
    <w:rsid w:val="006D45C6"/>
    <w:pPr>
      <w:ind w:firstLine="0"/>
      <w:jc w:val="center"/>
    </w:pPr>
    <w:rPr>
      <w:caps/>
      <w:sz w:val="32"/>
    </w:rPr>
  </w:style>
  <w:style w:type="paragraph" w:customStyle="1" w:styleId="af0">
    <w:name w:val="Тт"/>
    <w:basedOn w:val="a0"/>
    <w:link w:val="af1"/>
    <w:rsid w:val="006D45C6"/>
    <w:pPr>
      <w:shd w:val="clear" w:color="auto" w:fill="auto"/>
      <w:ind w:left="567" w:firstLine="1134"/>
      <w:textAlignment w:val="auto"/>
    </w:pPr>
    <w:rPr>
      <w:rFonts w:eastAsiaTheme="minorHAnsi"/>
      <w:color w:val="auto"/>
      <w:lang w:eastAsia="en-US"/>
    </w:rPr>
  </w:style>
  <w:style w:type="character" w:customStyle="1" w:styleId="af">
    <w:name w:val="Приложения Знак"/>
    <w:basedOn w:val="a9"/>
    <w:link w:val="ae"/>
    <w:rsid w:val="006D45C6"/>
    <w:rPr>
      <w:rFonts w:ascii="Times New Roman" w:hAnsi="Times New Roman"/>
      <w:b/>
      <w:caps/>
      <w:sz w:val="32"/>
    </w:rPr>
  </w:style>
  <w:style w:type="character" w:customStyle="1" w:styleId="af1">
    <w:name w:val="Тт Знак"/>
    <w:basedOn w:val="a1"/>
    <w:link w:val="af0"/>
    <w:rsid w:val="006D45C6"/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aliases w:val="СПИСОК Знак"/>
    <w:link w:val="a"/>
    <w:uiPriority w:val="34"/>
    <w:locked/>
    <w:rsid w:val="006D45C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styleId="af2">
    <w:name w:val="header"/>
    <w:basedOn w:val="a0"/>
    <w:link w:val="af3"/>
    <w:uiPriority w:val="99"/>
    <w:unhideWhenUsed/>
    <w:rsid w:val="006D45C6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6D45C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f4">
    <w:name w:val="footer"/>
    <w:basedOn w:val="a0"/>
    <w:link w:val="af5"/>
    <w:uiPriority w:val="99"/>
    <w:unhideWhenUsed/>
    <w:rsid w:val="006D45C6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6D45C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6">
    <w:name w:val="Чертежный"/>
    <w:link w:val="af7"/>
    <w:rsid w:val="006D45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7">
    <w:name w:val="Чертежный Знак"/>
    <w:basedOn w:val="a1"/>
    <w:link w:val="af6"/>
    <w:rsid w:val="006D45C6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Текст абзаца"/>
    <w:qFormat/>
    <w:rsid w:val="006D45C6"/>
    <w:pPr>
      <w:shd w:val="clear" w:color="auto" w:fill="FFFFFF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6D4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Paragraph"/>
    <w:aliases w:val="СПИСОК"/>
    <w:basedOn w:val="a0"/>
    <w:link w:val="a5"/>
    <w:uiPriority w:val="34"/>
    <w:qFormat/>
    <w:rsid w:val="006D45C6"/>
    <w:pPr>
      <w:numPr>
        <w:numId w:val="1"/>
      </w:numPr>
      <w:tabs>
        <w:tab w:val="left" w:pos="1134"/>
      </w:tabs>
    </w:pPr>
    <w:rPr>
      <w:lang w:eastAsia="en-US"/>
    </w:rPr>
  </w:style>
  <w:style w:type="paragraph" w:customStyle="1" w:styleId="a6">
    <w:name w:val="Текст ст."/>
    <w:link w:val="a7"/>
    <w:qFormat/>
    <w:rsid w:val="006D45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Текст ст. Знак"/>
    <w:basedOn w:val="a1"/>
    <w:link w:val="a6"/>
    <w:rsid w:val="006D45C6"/>
    <w:rPr>
      <w:rFonts w:ascii="Times New Roman" w:hAnsi="Times New Roman"/>
      <w:sz w:val="28"/>
    </w:rPr>
  </w:style>
  <w:style w:type="paragraph" w:customStyle="1" w:styleId="a8">
    <w:name w:val="Главы"/>
    <w:basedOn w:val="a0"/>
    <w:link w:val="a9"/>
    <w:qFormat/>
    <w:rsid w:val="006D45C6"/>
    <w:pPr>
      <w:shd w:val="clear" w:color="auto" w:fill="auto"/>
      <w:jc w:val="left"/>
      <w:textAlignment w:val="auto"/>
    </w:pPr>
    <w:rPr>
      <w:rFonts w:eastAsiaTheme="minorHAnsi" w:cstheme="minorBidi"/>
      <w:b/>
      <w:color w:val="auto"/>
      <w:szCs w:val="22"/>
      <w:lang w:eastAsia="en-US"/>
    </w:rPr>
  </w:style>
  <w:style w:type="character" w:customStyle="1" w:styleId="a9">
    <w:name w:val="Главы Знак"/>
    <w:basedOn w:val="a1"/>
    <w:link w:val="a8"/>
    <w:rsid w:val="006D45C6"/>
    <w:rPr>
      <w:rFonts w:ascii="Times New Roman" w:hAnsi="Times New Roman"/>
      <w:b/>
      <w:sz w:val="28"/>
    </w:rPr>
  </w:style>
  <w:style w:type="paragraph" w:customStyle="1" w:styleId="aa">
    <w:name w:val="Параграф"/>
    <w:basedOn w:val="a6"/>
    <w:link w:val="ab"/>
    <w:qFormat/>
    <w:rsid w:val="006D45C6"/>
    <w:rPr>
      <w:b/>
    </w:rPr>
  </w:style>
  <w:style w:type="character" w:customStyle="1" w:styleId="ab">
    <w:name w:val="Параграф Знак"/>
    <w:basedOn w:val="a7"/>
    <w:link w:val="aa"/>
    <w:rsid w:val="006D45C6"/>
    <w:rPr>
      <w:rFonts w:ascii="Times New Roman" w:hAnsi="Times New Roman"/>
      <w:b/>
      <w:sz w:val="28"/>
    </w:rPr>
  </w:style>
  <w:style w:type="paragraph" w:customStyle="1" w:styleId="ac">
    <w:name w:val="ЗЗ"/>
    <w:basedOn w:val="a0"/>
    <w:link w:val="ad"/>
    <w:rsid w:val="006D45C6"/>
    <w:pPr>
      <w:shd w:val="clear" w:color="auto" w:fill="auto"/>
      <w:spacing w:after="160" w:line="480" w:lineRule="auto"/>
      <w:ind w:left="1701" w:firstLine="0"/>
      <w:jc w:val="left"/>
      <w:textAlignment w:val="auto"/>
    </w:pPr>
    <w:rPr>
      <w:rFonts w:eastAsiaTheme="minorHAnsi" w:cstheme="minorBidi"/>
      <w:b/>
      <w:color w:val="auto"/>
      <w:sz w:val="30"/>
      <w:szCs w:val="32"/>
      <w:lang w:eastAsia="en-US"/>
    </w:rPr>
  </w:style>
  <w:style w:type="character" w:customStyle="1" w:styleId="ad">
    <w:name w:val="ЗЗ Знак"/>
    <w:basedOn w:val="a1"/>
    <w:link w:val="ac"/>
    <w:rsid w:val="006D45C6"/>
    <w:rPr>
      <w:rFonts w:ascii="Times New Roman" w:hAnsi="Times New Roman"/>
      <w:b/>
      <w:sz w:val="30"/>
      <w:szCs w:val="32"/>
    </w:rPr>
  </w:style>
  <w:style w:type="paragraph" w:customStyle="1" w:styleId="ae">
    <w:name w:val="Приложения"/>
    <w:basedOn w:val="a8"/>
    <w:link w:val="af"/>
    <w:qFormat/>
    <w:rsid w:val="006D45C6"/>
    <w:pPr>
      <w:ind w:firstLine="0"/>
      <w:jc w:val="center"/>
    </w:pPr>
    <w:rPr>
      <w:caps/>
      <w:sz w:val="32"/>
    </w:rPr>
  </w:style>
  <w:style w:type="paragraph" w:customStyle="1" w:styleId="af0">
    <w:name w:val="Тт"/>
    <w:basedOn w:val="a0"/>
    <w:link w:val="af1"/>
    <w:rsid w:val="006D45C6"/>
    <w:pPr>
      <w:shd w:val="clear" w:color="auto" w:fill="auto"/>
      <w:ind w:left="567" w:firstLine="1134"/>
      <w:textAlignment w:val="auto"/>
    </w:pPr>
    <w:rPr>
      <w:rFonts w:eastAsiaTheme="minorHAnsi"/>
      <w:color w:val="auto"/>
      <w:lang w:eastAsia="en-US"/>
    </w:rPr>
  </w:style>
  <w:style w:type="character" w:customStyle="1" w:styleId="af">
    <w:name w:val="Приложения Знак"/>
    <w:basedOn w:val="a9"/>
    <w:link w:val="ae"/>
    <w:rsid w:val="006D45C6"/>
    <w:rPr>
      <w:rFonts w:ascii="Times New Roman" w:hAnsi="Times New Roman"/>
      <w:b/>
      <w:caps/>
      <w:sz w:val="32"/>
    </w:rPr>
  </w:style>
  <w:style w:type="character" w:customStyle="1" w:styleId="af1">
    <w:name w:val="Тт Знак"/>
    <w:basedOn w:val="a1"/>
    <w:link w:val="af0"/>
    <w:rsid w:val="006D45C6"/>
    <w:rPr>
      <w:rFonts w:ascii="Times New Roman" w:hAnsi="Times New Roman" w:cs="Times New Roman"/>
      <w:sz w:val="28"/>
      <w:szCs w:val="28"/>
    </w:rPr>
  </w:style>
  <w:style w:type="character" w:customStyle="1" w:styleId="a5">
    <w:name w:val="Абзац списка Знак"/>
    <w:aliases w:val="СПИСОК Знак"/>
    <w:link w:val="a"/>
    <w:uiPriority w:val="34"/>
    <w:locked/>
    <w:rsid w:val="006D45C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</w:rPr>
  </w:style>
  <w:style w:type="paragraph" w:styleId="af2">
    <w:name w:val="header"/>
    <w:basedOn w:val="a0"/>
    <w:link w:val="af3"/>
    <w:uiPriority w:val="99"/>
    <w:unhideWhenUsed/>
    <w:rsid w:val="006D45C6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6D45C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styleId="af4">
    <w:name w:val="footer"/>
    <w:basedOn w:val="a0"/>
    <w:link w:val="af5"/>
    <w:uiPriority w:val="99"/>
    <w:unhideWhenUsed/>
    <w:rsid w:val="006D45C6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6D45C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6">
    <w:name w:val="Чертежный"/>
    <w:link w:val="af7"/>
    <w:rsid w:val="006D45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f7">
    <w:name w:val="Чертежный Знак"/>
    <w:basedOn w:val="a1"/>
    <w:link w:val="af6"/>
    <w:rsid w:val="006D45C6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NoutU</dc:creator>
  <cp:keywords/>
  <dc:description/>
  <cp:lastModifiedBy>NoutU</cp:lastModifiedBy>
  <cp:revision>9</cp:revision>
  <dcterms:created xsi:type="dcterms:W3CDTF">2022-11-14T10:34:00Z</dcterms:created>
  <dcterms:modified xsi:type="dcterms:W3CDTF">2023-01-20T10:41:00Z</dcterms:modified>
</cp:coreProperties>
</file>