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9D2" w:rsidRDefault="0034265B">
      <w:r>
        <w:fldChar w:fldCharType="begin"/>
      </w:r>
      <w:r>
        <w:instrText xml:space="preserve"> HYPERLINK "https://learn.microsoft.com/ru-ru/microsoft-edge/webview2/get-started/wpf" </w:instrText>
      </w:r>
      <w:r>
        <w:fldChar w:fldCharType="separate"/>
      </w:r>
      <w:r w:rsidR="005D0F74" w:rsidRPr="00D511EB">
        <w:rPr>
          <w:rStyle w:val="a3"/>
        </w:rPr>
        <w:t>https://learn.microsoft.com/ru-ru/microsoft-edge/webview2/get-started/wpf</w:t>
      </w:r>
      <w:r>
        <w:rPr>
          <w:rStyle w:val="a3"/>
        </w:rPr>
        <w:fldChar w:fldCharType="end"/>
      </w:r>
    </w:p>
    <w:p w:rsidR="005D0F74" w:rsidRDefault="005D0F74"/>
    <w:p w:rsidR="005D0F74" w:rsidRPr="00FF268B" w:rsidRDefault="005D0F74" w:rsidP="005D0F74">
      <w:pPr>
        <w:rPr>
          <w:b/>
        </w:rPr>
      </w:pPr>
      <w:r w:rsidRPr="00FF268B">
        <w:rPr>
          <w:b/>
        </w:rPr>
        <w:t>Описание компании:</w:t>
      </w:r>
    </w:p>
    <w:p w:rsidR="005D0F74" w:rsidRDefault="005D0F74" w:rsidP="005D0F74">
      <w:r>
        <w:t xml:space="preserve">Мы - компания, которая разрабатывает новые способы обмена вашими фотографиями, объединяя преданную команду с простым в использовании интерфейсом. Наш основной продукт - это приложение, которое вы </w:t>
      </w:r>
      <w:proofErr w:type="gramStart"/>
      <w:r>
        <w:t>можете использовать дома и которое реализует</w:t>
      </w:r>
      <w:proofErr w:type="gramEnd"/>
      <w:r>
        <w:t xml:space="preserve"> нашу облачную технологию. Наша целевая аудитория - родители. Мы хотим передать ощущение </w:t>
      </w:r>
      <w:proofErr w:type="spellStart"/>
      <w:r>
        <w:t>гламура</w:t>
      </w:r>
      <w:proofErr w:type="spellEnd"/>
      <w:r>
        <w:t>, оставаясь в то же время профессиональными.</w:t>
      </w:r>
    </w:p>
    <w:p w:rsidR="005D0F74" w:rsidRDefault="005D0F74" w:rsidP="005D0F74"/>
    <w:p w:rsidR="005D0F74" w:rsidRDefault="005D0F74" w:rsidP="005D0F74">
      <w:r>
        <w:t>описание работы:</w:t>
      </w:r>
    </w:p>
    <w:p w:rsidR="005D0F74" w:rsidRDefault="00FF268B" w:rsidP="005D0F74">
      <w:r>
        <w:t>Создаем</w:t>
      </w:r>
      <w:r w:rsidR="005D0F74">
        <w:t xml:space="preserve"> веб-сайт, который будет в основном предоставлять информацию. Цель состоит в том, чтобы сделать веб-сайт удобным для навигации. Помимо целевой страницы, веб-сайту понадобятся страница о ко</w:t>
      </w:r>
      <w:r>
        <w:t>мпании, страницы продуктов</w:t>
      </w:r>
      <w:r w:rsidR="005D0F74">
        <w:t>. На целевой странице должен быть раздел "Свяжитесь с нами". Должен быть призыв к действию, чтобы заставить пользователей обращаться за</w:t>
      </w:r>
      <w:r>
        <w:t xml:space="preserve"> дополнительной информацией.  Сайт должен</w:t>
      </w:r>
      <w:r w:rsidR="005D0F74">
        <w:t xml:space="preserve"> бы</w:t>
      </w:r>
      <w:r>
        <w:t>ть</w:t>
      </w:r>
      <w:r w:rsidR="005D0F74">
        <w:t xml:space="preserve"> красочный</w:t>
      </w:r>
      <w:r w:rsidRPr="001312CD">
        <w:t>,</w:t>
      </w:r>
      <w:r w:rsidR="005D0F74">
        <w:t xml:space="preserve"> дизайн</w:t>
      </w:r>
      <w:r>
        <w:t xml:space="preserve"> </w:t>
      </w:r>
      <w:r w:rsidR="005D0F74">
        <w:t>- зеленый. Учитывайте предпочтения и ценности клиента.</w:t>
      </w:r>
    </w:p>
    <w:p w:rsidR="005D0F74" w:rsidRDefault="005D0F74" w:rsidP="005D0F74"/>
    <w:p w:rsidR="005D0F74" w:rsidRDefault="005D0F74" w:rsidP="005D0F74">
      <w:r>
        <w:t>Крайний срок:</w:t>
      </w:r>
    </w:p>
    <w:p w:rsidR="005D0F74" w:rsidRDefault="005D0F74" w:rsidP="005D0F74">
      <w:r>
        <w:t>8 дней</w:t>
      </w:r>
    </w:p>
    <w:p w:rsidR="001B0C02" w:rsidRDefault="001B0C02" w:rsidP="001B0C02">
      <w:pPr>
        <w:pStyle w:val="a4"/>
        <w:spacing w:before="150" w:beforeAutospacing="0" w:after="150" w:afterAutospacing="0"/>
        <w:ind w:left="150" w:right="150"/>
        <w:rPr>
          <w:rFonts w:ascii="Verdana" w:hAnsi="Verdana"/>
          <w:color w:val="424242"/>
        </w:rPr>
      </w:pPr>
      <w:r>
        <w:rPr>
          <w:rFonts w:ascii="Verdana" w:hAnsi="Verdana"/>
          <w:color w:val="424242"/>
        </w:rPr>
        <w:t xml:space="preserve">Фотоцентр имеет </w:t>
      </w:r>
      <w:proofErr w:type="spellStart"/>
      <w:r>
        <w:rPr>
          <w:rFonts w:ascii="Verdana" w:hAnsi="Verdana"/>
          <w:color w:val="424242"/>
        </w:rPr>
        <w:t>магзин</w:t>
      </w:r>
      <w:proofErr w:type="spellEnd"/>
      <w:r>
        <w:rPr>
          <w:rFonts w:ascii="Verdana" w:hAnsi="Verdana"/>
          <w:color w:val="424242"/>
        </w:rPr>
        <w:t xml:space="preserve"> приема заказов. В </w:t>
      </w:r>
      <w:proofErr w:type="spellStart"/>
      <w:r>
        <w:rPr>
          <w:rFonts w:ascii="Verdana" w:hAnsi="Verdana"/>
          <w:color w:val="424242"/>
        </w:rPr>
        <w:t>мгзаин</w:t>
      </w:r>
      <w:proofErr w:type="spellEnd"/>
      <w:r>
        <w:rPr>
          <w:rFonts w:ascii="Verdana" w:hAnsi="Verdana"/>
          <w:color w:val="424242"/>
        </w:rPr>
        <w:t xml:space="preserve"> осуществляется только прием заказов, в котором эти заказы выполняются. В онлайн магазине имеется необходимое оборудование для проявки пленок и печати фотографий. Филиалы и киоски принимают заказы на проявку пленок, печать фотографий. В заказе на печать указывается количество фотографий каждого кадра, общее количество фотографий, формат, тип бумаги и срочность выполнения заказа. При заказе большого количества фотографий предоставляются скидки.  </w:t>
      </w:r>
      <w:proofErr w:type="spellStart"/>
      <w:r>
        <w:rPr>
          <w:rFonts w:ascii="Verdana" w:hAnsi="Verdana"/>
          <w:color w:val="424242"/>
        </w:rPr>
        <w:t>Пленка</w:t>
      </w:r>
      <w:proofErr w:type="gramStart"/>
      <w:r>
        <w:rPr>
          <w:rFonts w:ascii="Verdana" w:hAnsi="Verdana"/>
          <w:color w:val="424242"/>
        </w:rPr>
        <w:t>,п</w:t>
      </w:r>
      <w:proofErr w:type="gramEnd"/>
      <w:r>
        <w:rPr>
          <w:rFonts w:ascii="Verdana" w:hAnsi="Verdana"/>
          <w:color w:val="424242"/>
        </w:rPr>
        <w:t>роявляется</w:t>
      </w:r>
      <w:proofErr w:type="spellEnd"/>
      <w:r>
        <w:rPr>
          <w:rFonts w:ascii="Verdana" w:hAnsi="Verdana"/>
          <w:color w:val="424242"/>
        </w:rPr>
        <w:t xml:space="preserve"> бесплатно.</w:t>
      </w:r>
    </w:p>
    <w:p w:rsidR="001B0C02" w:rsidRDefault="001B0C02" w:rsidP="001B0C02">
      <w:pPr>
        <w:pStyle w:val="a4"/>
        <w:spacing w:before="150" w:beforeAutospacing="0" w:after="150" w:afterAutospacing="0"/>
        <w:ind w:left="150" w:right="150"/>
        <w:rPr>
          <w:rFonts w:ascii="Verdana" w:hAnsi="Verdana"/>
          <w:color w:val="424242"/>
        </w:rPr>
      </w:pPr>
      <w:r>
        <w:rPr>
          <w:rFonts w:ascii="Verdana" w:hAnsi="Verdana"/>
          <w:color w:val="424242"/>
        </w:rPr>
        <w:t xml:space="preserve">Фотомагазины предлагают к продаже различные фототовары: фотопленки, фотоаппараты, альбомы и другие </w:t>
      </w:r>
      <w:proofErr w:type="spellStart"/>
      <w:r>
        <w:rPr>
          <w:rFonts w:ascii="Verdana" w:hAnsi="Verdana"/>
          <w:color w:val="424242"/>
        </w:rPr>
        <w:t>фотопринадлежности</w:t>
      </w:r>
      <w:proofErr w:type="spellEnd"/>
      <w:r>
        <w:rPr>
          <w:rFonts w:ascii="Verdana" w:hAnsi="Verdana"/>
          <w:color w:val="424242"/>
        </w:rPr>
        <w:t>. Фотомагазины также предлагают дополнительные виды услуг: фотографии на документы, реставрация фотографий, прокат фотоаппаратов, художественное фото, предоставление услуг профессионального фотографа.</w:t>
      </w:r>
    </w:p>
    <w:p w:rsidR="001B0C02" w:rsidRDefault="001B0C02" w:rsidP="001B0C02">
      <w:pPr>
        <w:pStyle w:val="a4"/>
        <w:spacing w:before="150" w:beforeAutospacing="0" w:after="150" w:afterAutospacing="0"/>
        <w:ind w:left="150" w:right="150"/>
        <w:rPr>
          <w:rFonts w:ascii="Verdana" w:hAnsi="Verdana"/>
          <w:color w:val="424242"/>
        </w:rPr>
      </w:pPr>
      <w:r>
        <w:rPr>
          <w:rFonts w:ascii="Verdana" w:hAnsi="Verdana"/>
          <w:color w:val="424242"/>
        </w:rPr>
        <w:t xml:space="preserve">Сведения о выполненных заказах и продаже различных фототоваров собираются и обрабатываются, и на их основе делается общий заказ на поставку расходных материалов (фотобумага, фотопленка, химические реактивы), фототоваров и оборудования. Полученные товары и материалы распределяются в соответствии с запросами по киоскам и магазинам. У фотоцентра может быть несколько </w:t>
      </w:r>
      <w:r>
        <w:rPr>
          <w:rFonts w:ascii="Verdana" w:hAnsi="Verdana"/>
          <w:color w:val="424242"/>
        </w:rPr>
        <w:lastRenderedPageBreak/>
        <w:t>поставщиков, которые специализируются на различных поставках, либо на поставках фототоваров различных фирм.</w:t>
      </w:r>
    </w:p>
    <w:p w:rsidR="001B0C02" w:rsidRDefault="001B0C02" w:rsidP="001B0C02">
      <w:pPr>
        <w:pStyle w:val="a4"/>
        <w:spacing w:before="150" w:beforeAutospacing="0" w:after="150" w:afterAutospacing="0"/>
        <w:ind w:left="150" w:right="150"/>
        <w:rPr>
          <w:rFonts w:ascii="Verdana" w:hAnsi="Verdana"/>
          <w:color w:val="424242"/>
        </w:rPr>
      </w:pPr>
      <w:r>
        <w:rPr>
          <w:rStyle w:val="a5"/>
          <w:rFonts w:ascii="Verdana" w:hAnsi="Verdana"/>
          <w:color w:val="424242"/>
        </w:rPr>
        <w:t>Предусмотреть возможность получения следующей информации.</w:t>
      </w:r>
    </w:p>
    <w:p w:rsidR="001B0C02" w:rsidRDefault="001B0C02" w:rsidP="001B0C02">
      <w:pPr>
        <w:pStyle w:val="a4"/>
        <w:spacing w:before="150" w:beforeAutospacing="0" w:after="150" w:afterAutospacing="0"/>
        <w:ind w:left="150" w:right="150"/>
        <w:rPr>
          <w:rFonts w:ascii="Verdana" w:hAnsi="Verdana"/>
          <w:color w:val="424242"/>
        </w:rPr>
      </w:pPr>
      <w:r>
        <w:rPr>
          <w:rFonts w:ascii="Verdana" w:hAnsi="Verdana"/>
          <w:color w:val="424242"/>
        </w:rPr>
        <w:t>2. Количество отпечатанных фотографий в рамках простых и срочных заказов по указанному филиалу, киоску приема заказов, фотоцентру за некоторый период времени.</w:t>
      </w:r>
    </w:p>
    <w:p w:rsidR="001B0C02" w:rsidRDefault="001B0C02" w:rsidP="001B0C02">
      <w:pPr>
        <w:pStyle w:val="a4"/>
        <w:spacing w:before="150" w:beforeAutospacing="0" w:after="150" w:afterAutospacing="0"/>
        <w:ind w:left="150" w:right="150"/>
        <w:rPr>
          <w:rFonts w:ascii="Verdana" w:hAnsi="Verdana"/>
          <w:color w:val="424242"/>
        </w:rPr>
      </w:pPr>
      <w:r>
        <w:rPr>
          <w:rFonts w:ascii="Verdana" w:hAnsi="Verdana"/>
          <w:color w:val="424242"/>
        </w:rPr>
        <w:t>3. Количество проявленных фотопленок в рамках простых и срочных заказов по указанному филиалу, киоску приема заказов, фотоцентру за некоторый период времени.</w:t>
      </w:r>
    </w:p>
    <w:p w:rsidR="001B0C02" w:rsidRDefault="001B0C02" w:rsidP="001B0C02">
      <w:pPr>
        <w:pStyle w:val="a4"/>
        <w:spacing w:before="150" w:beforeAutospacing="0" w:after="150" w:afterAutospacing="0"/>
        <w:ind w:left="150" w:right="150"/>
        <w:rPr>
          <w:rFonts w:ascii="Verdana" w:hAnsi="Verdana"/>
          <w:color w:val="424242"/>
        </w:rPr>
      </w:pPr>
      <w:r>
        <w:rPr>
          <w:rFonts w:ascii="Verdana" w:hAnsi="Verdana"/>
          <w:color w:val="424242"/>
        </w:rPr>
        <w:t>4. Перечень поставщиков по фотоцентру, поставщиков отдельных видов фототоваров, сделавших поставки в некоторый период.</w:t>
      </w:r>
    </w:p>
    <w:p w:rsidR="001B0C02" w:rsidRDefault="001B0C02" w:rsidP="001B0C02">
      <w:pPr>
        <w:pStyle w:val="a4"/>
        <w:spacing w:before="150" w:beforeAutospacing="0" w:after="150" w:afterAutospacing="0"/>
        <w:ind w:left="150" w:right="150"/>
        <w:rPr>
          <w:rFonts w:ascii="Verdana" w:hAnsi="Verdana"/>
          <w:color w:val="424242"/>
        </w:rPr>
      </w:pPr>
      <w:r>
        <w:rPr>
          <w:rFonts w:ascii="Verdana" w:hAnsi="Verdana"/>
          <w:color w:val="424242"/>
        </w:rPr>
        <w:t>5. Перечень реализованных фототоваров и объемы их реализации по фотоцентру, по указанному филиалу, проданных в течение некоторого периода времени.</w:t>
      </w:r>
    </w:p>
    <w:p w:rsidR="001B0C02" w:rsidRDefault="001B0C02" w:rsidP="005D0F74"/>
    <w:p w:rsidR="004E321A" w:rsidRDefault="004E321A" w:rsidP="005D0F74"/>
    <w:p w:rsidR="004E321A" w:rsidRDefault="004E321A" w:rsidP="005D0F74"/>
    <w:p w:rsidR="004E321A" w:rsidRDefault="004E321A" w:rsidP="005D0F74"/>
    <w:p w:rsidR="004E321A" w:rsidRDefault="004E321A" w:rsidP="005D0F74"/>
    <w:p w:rsidR="004E321A" w:rsidRDefault="004E321A" w:rsidP="005D0F74"/>
    <w:p w:rsidR="004E321A" w:rsidRDefault="004E321A" w:rsidP="005D0F74"/>
    <w:p w:rsidR="004E321A" w:rsidRDefault="004E321A" w:rsidP="005D0F74"/>
    <w:p w:rsidR="004E321A" w:rsidRDefault="004E321A" w:rsidP="005D0F74"/>
    <w:p w:rsidR="004E321A" w:rsidRDefault="004E321A" w:rsidP="005D0F74"/>
    <w:p w:rsidR="004E321A" w:rsidRDefault="004E321A" w:rsidP="005D0F74"/>
    <w:p w:rsidR="004E321A" w:rsidRDefault="004E321A" w:rsidP="005D0F74"/>
    <w:p w:rsidR="004E321A" w:rsidRDefault="004E321A" w:rsidP="005D0F74"/>
    <w:p w:rsidR="004E321A" w:rsidRDefault="004E321A" w:rsidP="005D0F74"/>
    <w:p w:rsidR="004E321A" w:rsidRDefault="004E321A" w:rsidP="005D0F74"/>
    <w:p w:rsidR="004E321A" w:rsidRDefault="004E321A" w:rsidP="005D0F74"/>
    <w:p w:rsidR="004E321A" w:rsidRDefault="004E321A" w:rsidP="005D0F74"/>
    <w:p w:rsidR="004E321A" w:rsidRDefault="004E321A" w:rsidP="005D0F74"/>
    <w:p w:rsidR="004E321A" w:rsidRDefault="004E321A" w:rsidP="004E321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lastRenderedPageBreak/>
        <w:t>Санкт-Петербургское государственное</w:t>
      </w:r>
    </w:p>
    <w:p w:rsidR="004E321A" w:rsidRDefault="004E321A" w:rsidP="004E321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бюджетное профессиональное образовательное учреждение </w:t>
      </w:r>
    </w:p>
    <w:p w:rsidR="004E321A" w:rsidRDefault="004E321A" w:rsidP="004E321A">
      <w:pPr>
        <w:spacing w:after="300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«Колледж информационных технологий» </w:t>
      </w:r>
    </w:p>
    <w:p w:rsidR="004E321A" w:rsidRDefault="004E321A" w:rsidP="004E321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36"/>
          <w:szCs w:val="36"/>
          <w:lang w:eastAsia="ru-RU"/>
        </w:rPr>
        <w:t>ОТЧЁТ</w:t>
      </w:r>
    </w:p>
    <w:p w:rsidR="004E321A" w:rsidRDefault="004E321A" w:rsidP="004E321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по Учебной практике</w:t>
      </w:r>
    </w:p>
    <w:p w:rsidR="004E321A" w:rsidRDefault="004E321A" w:rsidP="004E321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Лабораторная работа №1</w:t>
      </w:r>
    </w:p>
    <w:p w:rsidR="004E321A" w:rsidRDefault="004E321A" w:rsidP="004E321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 xml:space="preserve">«Анализ предметной области различными методами: контент-анализ, </w:t>
      </w:r>
      <w:proofErr w:type="spellStart"/>
      <w:r>
        <w:rPr>
          <w:rFonts w:ascii="Times New Roman" w:eastAsia="Times New Roman" w:hAnsi="Times New Roman" w:cs="Times New Roman"/>
          <w:b/>
          <w:bCs/>
          <w:color w:val="000000"/>
          <w:sz w:val="28"/>
          <w:szCs w:val="28"/>
          <w:lang w:eastAsia="ru-RU"/>
        </w:rPr>
        <w:t>вебометрический</w:t>
      </w:r>
      <w:proofErr w:type="spellEnd"/>
      <w:r>
        <w:rPr>
          <w:rFonts w:ascii="Times New Roman" w:eastAsia="Times New Roman" w:hAnsi="Times New Roman" w:cs="Times New Roman"/>
          <w:b/>
          <w:bCs/>
          <w:color w:val="000000"/>
          <w:sz w:val="28"/>
          <w:szCs w:val="28"/>
          <w:lang w:eastAsia="ru-RU"/>
        </w:rPr>
        <w:t xml:space="preserve"> анализ, анализ ситуаций, моделирование и др.</w:t>
      </w:r>
      <w:r>
        <w:rPr>
          <w:rFonts w:ascii="Arial" w:eastAsia="Times New Roman" w:hAnsi="Arial" w:cs="Arial"/>
          <w:color w:val="616161"/>
          <w:sz w:val="21"/>
          <w:szCs w:val="21"/>
          <w:lang w:eastAsia="ru-RU"/>
        </w:rPr>
        <w:t xml:space="preserve"> </w:t>
      </w:r>
      <w:r>
        <w:rPr>
          <w:rFonts w:ascii="Times New Roman" w:eastAsia="Times New Roman" w:hAnsi="Times New Roman" w:cs="Times New Roman"/>
          <w:b/>
          <w:bCs/>
          <w:color w:val="000000"/>
          <w:sz w:val="28"/>
          <w:szCs w:val="28"/>
          <w:lang w:eastAsia="ru-RU"/>
        </w:rPr>
        <w:t>»</w:t>
      </w:r>
    </w:p>
    <w:p w:rsidR="004E321A" w:rsidRDefault="004E321A" w:rsidP="004E321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Предмет</w:t>
      </w:r>
    </w:p>
    <w:p w:rsidR="004E321A" w:rsidRDefault="004E321A" w:rsidP="004E321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МДК05.01. Проектирование и дизайн информационных систем</w:t>
      </w:r>
    </w:p>
    <w:p w:rsidR="004E321A" w:rsidRDefault="004E321A" w:rsidP="004E321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Специальность 09.02.07</w:t>
      </w:r>
    </w:p>
    <w:p w:rsidR="004E321A" w:rsidRDefault="004E321A" w:rsidP="004E321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«Информационные системы и программирование»</w:t>
      </w:r>
    </w:p>
    <w:p w:rsidR="004E321A" w:rsidRDefault="004E321A" w:rsidP="004E321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Специализация</w:t>
      </w:r>
    </w:p>
    <w:p w:rsidR="004E321A" w:rsidRDefault="004E321A" w:rsidP="004E321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 xml:space="preserve">«Разработчик </w:t>
      </w:r>
      <w:proofErr w:type="spellStart"/>
      <w:r>
        <w:rPr>
          <w:rFonts w:ascii="Times New Roman" w:eastAsia="Times New Roman" w:hAnsi="Times New Roman" w:cs="Times New Roman"/>
          <w:b/>
          <w:bCs/>
          <w:color w:val="000000"/>
          <w:sz w:val="28"/>
          <w:szCs w:val="28"/>
          <w:lang w:eastAsia="ru-RU"/>
        </w:rPr>
        <w:t>web</w:t>
      </w:r>
      <w:proofErr w:type="spellEnd"/>
      <w:r>
        <w:rPr>
          <w:rFonts w:ascii="Times New Roman" w:eastAsia="Times New Roman" w:hAnsi="Times New Roman" w:cs="Times New Roman"/>
          <w:b/>
          <w:bCs/>
          <w:color w:val="000000"/>
          <w:sz w:val="28"/>
          <w:szCs w:val="28"/>
          <w:lang w:eastAsia="ru-RU"/>
        </w:rPr>
        <w:t xml:space="preserve"> и мультимедийных приложений»</w:t>
      </w:r>
    </w:p>
    <w:p w:rsidR="004E321A" w:rsidRDefault="004E321A" w:rsidP="004E321A">
      <w:pPr>
        <w:spacing w:after="240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(по программе базовой подготовки)</w:t>
      </w:r>
    </w:p>
    <w:p w:rsidR="004E321A" w:rsidRDefault="00204876" w:rsidP="004E321A">
      <w:pPr>
        <w:spacing w:after="0" w:line="240" w:lineRule="auto"/>
        <w:ind w:left="1985" w:hanging="1701"/>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Выполнил студент </w:t>
      </w:r>
      <w:r w:rsidRPr="00204876">
        <w:rPr>
          <w:rFonts w:ascii="Times New Roman" w:eastAsia="Times New Roman" w:hAnsi="Times New Roman" w:cs="Times New Roman"/>
          <w:color w:val="000000"/>
          <w:sz w:val="28"/>
          <w:szCs w:val="28"/>
          <w:lang w:eastAsia="ru-RU"/>
        </w:rPr>
        <w:t>20-10</w:t>
      </w:r>
      <w:r>
        <w:rPr>
          <w:rFonts w:ascii="Times New Roman" w:eastAsia="Times New Roman" w:hAnsi="Times New Roman" w:cs="Times New Roman"/>
          <w:color w:val="000000"/>
          <w:sz w:val="28"/>
          <w:szCs w:val="28"/>
          <w:lang w:eastAsia="ru-RU"/>
        </w:rPr>
        <w:t xml:space="preserve"> ИС</w:t>
      </w:r>
      <w:r w:rsidR="004E321A">
        <w:rPr>
          <w:rFonts w:ascii="Times New Roman" w:eastAsia="Times New Roman" w:hAnsi="Times New Roman" w:cs="Times New Roman"/>
          <w:color w:val="000000"/>
          <w:sz w:val="28"/>
          <w:szCs w:val="28"/>
          <w:lang w:eastAsia="ru-RU"/>
        </w:rPr>
        <w:t xml:space="preserve"> </w:t>
      </w:r>
      <w:r w:rsidR="004E321A">
        <w:rPr>
          <w:rFonts w:ascii="Times New Roman" w:eastAsia="Times New Roman" w:hAnsi="Times New Roman" w:cs="Times New Roman"/>
          <w:color w:val="000000"/>
          <w:sz w:val="28"/>
          <w:szCs w:val="28"/>
          <w:lang w:eastAsia="ru-RU"/>
        </w:rPr>
        <w:tab/>
      </w:r>
    </w:p>
    <w:p w:rsidR="004E321A" w:rsidRDefault="004E321A" w:rsidP="004E321A">
      <w:pPr>
        <w:spacing w:after="0" w:line="2640" w:lineRule="auto"/>
        <w:ind w:left="1985" w:firstLine="709"/>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  </w:t>
      </w:r>
      <w:r w:rsidR="00204876">
        <w:rPr>
          <w:rFonts w:ascii="Times New Roman" w:eastAsia="Times New Roman" w:hAnsi="Times New Roman" w:cs="Times New Roman"/>
          <w:color w:val="000000"/>
          <w:sz w:val="28"/>
          <w:szCs w:val="28"/>
          <w:lang w:eastAsia="ru-RU"/>
        </w:rPr>
        <w:t xml:space="preserve">  Принял преподаватель</w:t>
      </w:r>
      <w:r>
        <w:rPr>
          <w:rFonts w:ascii="Times New Roman" w:eastAsia="Times New Roman" w:hAnsi="Times New Roman" w:cs="Times New Roman"/>
          <w:color w:val="000000"/>
          <w:sz w:val="28"/>
          <w:szCs w:val="28"/>
          <w:lang w:eastAsia="ru-RU"/>
        </w:rPr>
        <w:t xml:space="preserve"> М.И. </w:t>
      </w:r>
      <w:proofErr w:type="spellStart"/>
      <w:r>
        <w:rPr>
          <w:rFonts w:ascii="Times New Roman" w:eastAsia="Times New Roman" w:hAnsi="Times New Roman" w:cs="Times New Roman"/>
          <w:color w:val="000000"/>
          <w:sz w:val="28"/>
          <w:szCs w:val="28"/>
          <w:lang w:eastAsia="ru-RU"/>
        </w:rPr>
        <w:t>Нефёдова</w:t>
      </w:r>
      <w:proofErr w:type="spellEnd"/>
      <w:r>
        <w:rPr>
          <w:rFonts w:ascii="Times New Roman" w:eastAsia="Times New Roman" w:hAnsi="Times New Roman" w:cs="Times New Roman"/>
          <w:color w:val="000000"/>
          <w:sz w:val="28"/>
          <w:szCs w:val="28"/>
          <w:lang w:eastAsia="ru-RU"/>
        </w:rPr>
        <w:t xml:space="preserve"> </w:t>
      </w:r>
    </w:p>
    <w:p w:rsidR="004E321A" w:rsidRDefault="004E321A" w:rsidP="004E321A">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color w:val="000000"/>
          <w:sz w:val="24"/>
          <w:lang w:eastAsia="ru-RU"/>
        </w:rPr>
        <w:t>Санкт-Петербург 2021</w:t>
      </w:r>
    </w:p>
    <w:p w:rsidR="004E321A" w:rsidRDefault="004E321A" w:rsidP="004E321A">
      <w:pPr>
        <w:pageBreakBefore/>
        <w:shd w:val="clear" w:color="auto" w:fill="FFFFFF"/>
        <w:spacing w:after="0" w:line="360" w:lineRule="auto"/>
        <w:jc w:val="center"/>
        <w:outlineLvl w:val="2"/>
        <w:rPr>
          <w:rFonts w:ascii="Times New Roman" w:eastAsia="Times New Roman" w:hAnsi="Times New Roman" w:cs="Times New Roman"/>
          <w:b/>
          <w:bCs/>
          <w:sz w:val="32"/>
          <w:szCs w:val="28"/>
          <w:lang w:eastAsia="ru-RU"/>
        </w:rPr>
      </w:pPr>
      <w:bookmarkStart w:id="0" w:name="_Toc72926567"/>
      <w:r>
        <w:rPr>
          <w:rFonts w:ascii="Times New Roman" w:eastAsia="Times New Roman" w:hAnsi="Times New Roman" w:cs="Times New Roman"/>
          <w:b/>
          <w:bCs/>
          <w:sz w:val="32"/>
          <w:szCs w:val="28"/>
          <w:lang w:eastAsia="ru-RU"/>
        </w:rPr>
        <w:lastRenderedPageBreak/>
        <w:t>СОДЕРЖАНИЕ</w:t>
      </w:r>
      <w:bookmarkEnd w:id="0"/>
    </w:p>
    <w:sdt>
      <w:sdtPr>
        <w:rPr>
          <w:rFonts w:asciiTheme="minorHAnsi" w:eastAsiaTheme="minorHAnsi" w:hAnsiTheme="minorHAnsi" w:cstheme="minorBidi"/>
          <w:color w:val="auto"/>
          <w:sz w:val="22"/>
          <w:szCs w:val="22"/>
          <w:lang w:eastAsia="en-US"/>
        </w:rPr>
        <w:id w:val="-1425565509"/>
        <w:docPartObj>
          <w:docPartGallery w:val="Table of Contents"/>
          <w:docPartUnique/>
        </w:docPartObj>
      </w:sdtPr>
      <w:sdtEndPr/>
      <w:sdtContent>
        <w:p w:rsidR="004E321A" w:rsidRDefault="004E321A" w:rsidP="004E321A">
          <w:pPr>
            <w:pStyle w:val="a6"/>
          </w:pPr>
        </w:p>
        <w:p w:rsidR="004E321A" w:rsidRDefault="004E321A" w:rsidP="004E321A">
          <w:pPr>
            <w:pStyle w:val="3"/>
            <w:tabs>
              <w:tab w:val="right" w:leader="dot" w:pos="10195"/>
            </w:tabs>
            <w:rPr>
              <w:rFonts w:ascii="Times New Roman" w:hAnsi="Times New Roman" w:cs="Times New Roman"/>
              <w:noProof/>
              <w:sz w:val="28"/>
            </w:rPr>
          </w:pPr>
          <w:r>
            <w:rPr>
              <w:rFonts w:ascii="Times New Roman" w:hAnsi="Times New Roman" w:cs="Times New Roman"/>
              <w:sz w:val="28"/>
            </w:rPr>
            <w:fldChar w:fldCharType="begin"/>
          </w:r>
          <w:r>
            <w:rPr>
              <w:rFonts w:ascii="Times New Roman" w:hAnsi="Times New Roman" w:cs="Times New Roman"/>
              <w:sz w:val="28"/>
            </w:rPr>
            <w:instrText xml:space="preserve"> TOC \o "1-3" \h \z \u </w:instrText>
          </w:r>
          <w:r>
            <w:rPr>
              <w:rFonts w:ascii="Times New Roman" w:hAnsi="Times New Roman" w:cs="Times New Roman"/>
              <w:sz w:val="28"/>
            </w:rPr>
            <w:fldChar w:fldCharType="separate"/>
          </w:r>
        </w:p>
        <w:p w:rsidR="004E321A" w:rsidRDefault="0034265B" w:rsidP="004E321A">
          <w:pPr>
            <w:pStyle w:val="11"/>
            <w:tabs>
              <w:tab w:val="right" w:leader="dot" w:pos="10195"/>
            </w:tabs>
            <w:spacing w:after="0" w:line="360" w:lineRule="auto"/>
            <w:rPr>
              <w:rFonts w:ascii="Times New Roman" w:hAnsi="Times New Roman" w:cs="Times New Roman"/>
              <w:noProof/>
              <w:sz w:val="28"/>
            </w:rPr>
          </w:pPr>
          <w:hyperlink r:id="rId6" w:anchor="_Toc72926568" w:history="1">
            <w:r w:rsidR="004E321A">
              <w:rPr>
                <w:rStyle w:val="a3"/>
                <w:rFonts w:ascii="Times New Roman" w:eastAsia="Times New Roman" w:hAnsi="Times New Roman" w:cs="Times New Roman"/>
                <w:b/>
                <w:noProof/>
                <w:kern w:val="36"/>
                <w:sz w:val="28"/>
                <w:lang w:eastAsia="ru-RU"/>
              </w:rPr>
              <w:t>Задание</w:t>
            </w:r>
            <w:r w:rsidR="004E321A">
              <w:rPr>
                <w:rStyle w:val="a3"/>
                <w:rFonts w:ascii="Times New Roman" w:hAnsi="Times New Roman" w:cs="Times New Roman"/>
                <w:noProof/>
                <w:webHidden/>
                <w:color w:val="auto"/>
                <w:sz w:val="28"/>
                <w:u w:val="none"/>
              </w:rPr>
              <w:tab/>
            </w:r>
            <w:r w:rsidR="004E321A">
              <w:rPr>
                <w:rStyle w:val="a3"/>
                <w:rFonts w:ascii="Times New Roman" w:hAnsi="Times New Roman" w:cs="Times New Roman"/>
                <w:noProof/>
                <w:webHidden/>
                <w:color w:val="auto"/>
                <w:sz w:val="28"/>
                <w:u w:val="none"/>
              </w:rPr>
              <w:fldChar w:fldCharType="begin"/>
            </w:r>
            <w:r w:rsidR="004E321A">
              <w:rPr>
                <w:rStyle w:val="a3"/>
                <w:rFonts w:ascii="Times New Roman" w:hAnsi="Times New Roman" w:cs="Times New Roman"/>
                <w:noProof/>
                <w:webHidden/>
                <w:color w:val="auto"/>
                <w:sz w:val="28"/>
                <w:u w:val="none"/>
              </w:rPr>
              <w:instrText xml:space="preserve"> PAGEREF _Toc72926568 \h </w:instrText>
            </w:r>
            <w:r w:rsidR="004E321A">
              <w:rPr>
                <w:rStyle w:val="a3"/>
                <w:rFonts w:ascii="Times New Roman" w:hAnsi="Times New Roman" w:cs="Times New Roman"/>
                <w:noProof/>
                <w:webHidden/>
                <w:color w:val="auto"/>
                <w:sz w:val="28"/>
                <w:u w:val="none"/>
              </w:rPr>
            </w:r>
            <w:r w:rsidR="004E321A">
              <w:rPr>
                <w:rStyle w:val="a3"/>
                <w:rFonts w:ascii="Times New Roman" w:hAnsi="Times New Roman" w:cs="Times New Roman"/>
                <w:noProof/>
                <w:webHidden/>
                <w:color w:val="auto"/>
                <w:sz w:val="28"/>
                <w:u w:val="none"/>
              </w:rPr>
              <w:fldChar w:fldCharType="separate"/>
            </w:r>
            <w:r w:rsidR="004E321A">
              <w:rPr>
                <w:rStyle w:val="a3"/>
                <w:rFonts w:ascii="Times New Roman" w:hAnsi="Times New Roman" w:cs="Times New Roman"/>
                <w:noProof/>
                <w:webHidden/>
                <w:color w:val="auto"/>
                <w:sz w:val="28"/>
                <w:u w:val="none"/>
              </w:rPr>
              <w:t>3</w:t>
            </w:r>
            <w:r w:rsidR="004E321A">
              <w:rPr>
                <w:rStyle w:val="a3"/>
                <w:rFonts w:ascii="Times New Roman" w:hAnsi="Times New Roman" w:cs="Times New Roman"/>
                <w:noProof/>
                <w:webHidden/>
                <w:color w:val="auto"/>
                <w:sz w:val="28"/>
                <w:u w:val="none"/>
              </w:rPr>
              <w:fldChar w:fldCharType="end"/>
            </w:r>
          </w:hyperlink>
        </w:p>
        <w:p w:rsidR="004E321A" w:rsidRDefault="0034265B" w:rsidP="004E321A">
          <w:pPr>
            <w:pStyle w:val="11"/>
            <w:tabs>
              <w:tab w:val="right" w:leader="dot" w:pos="10195"/>
            </w:tabs>
            <w:spacing w:after="0" w:line="360" w:lineRule="auto"/>
            <w:rPr>
              <w:rFonts w:ascii="Times New Roman" w:hAnsi="Times New Roman" w:cs="Times New Roman"/>
              <w:noProof/>
              <w:sz w:val="28"/>
            </w:rPr>
          </w:pPr>
          <w:hyperlink r:id="rId7" w:anchor="_Toc72926569" w:history="1">
            <w:r w:rsidR="004E321A">
              <w:rPr>
                <w:rStyle w:val="a3"/>
                <w:rFonts w:ascii="Times New Roman" w:eastAsia="Times New Roman" w:hAnsi="Times New Roman" w:cs="Times New Roman"/>
                <w:b/>
                <w:noProof/>
                <w:kern w:val="36"/>
                <w:sz w:val="28"/>
                <w:lang w:eastAsia="ru-RU"/>
              </w:rPr>
              <w:t>Анализ предметной области</w:t>
            </w:r>
            <w:r w:rsidR="004E321A">
              <w:rPr>
                <w:rStyle w:val="a3"/>
                <w:rFonts w:ascii="Times New Roman" w:hAnsi="Times New Roman" w:cs="Times New Roman"/>
                <w:noProof/>
                <w:webHidden/>
                <w:color w:val="auto"/>
                <w:sz w:val="28"/>
                <w:u w:val="none"/>
              </w:rPr>
              <w:tab/>
            </w:r>
            <w:r w:rsidR="004E321A">
              <w:rPr>
                <w:rStyle w:val="a3"/>
                <w:rFonts w:ascii="Times New Roman" w:hAnsi="Times New Roman" w:cs="Times New Roman"/>
                <w:noProof/>
                <w:webHidden/>
                <w:color w:val="auto"/>
                <w:sz w:val="28"/>
                <w:u w:val="none"/>
              </w:rPr>
              <w:fldChar w:fldCharType="begin"/>
            </w:r>
            <w:r w:rsidR="004E321A">
              <w:rPr>
                <w:rStyle w:val="a3"/>
                <w:rFonts w:ascii="Times New Roman" w:hAnsi="Times New Roman" w:cs="Times New Roman"/>
                <w:noProof/>
                <w:webHidden/>
                <w:color w:val="auto"/>
                <w:sz w:val="28"/>
                <w:u w:val="none"/>
              </w:rPr>
              <w:instrText xml:space="preserve"> PAGEREF _Toc72926569 \h </w:instrText>
            </w:r>
            <w:r w:rsidR="004E321A">
              <w:rPr>
                <w:rStyle w:val="a3"/>
                <w:rFonts w:ascii="Times New Roman" w:hAnsi="Times New Roman" w:cs="Times New Roman"/>
                <w:noProof/>
                <w:webHidden/>
                <w:color w:val="auto"/>
                <w:sz w:val="28"/>
                <w:u w:val="none"/>
              </w:rPr>
            </w:r>
            <w:r w:rsidR="004E321A">
              <w:rPr>
                <w:rStyle w:val="a3"/>
                <w:rFonts w:ascii="Times New Roman" w:hAnsi="Times New Roman" w:cs="Times New Roman"/>
                <w:noProof/>
                <w:webHidden/>
                <w:color w:val="auto"/>
                <w:sz w:val="28"/>
                <w:u w:val="none"/>
              </w:rPr>
              <w:fldChar w:fldCharType="separate"/>
            </w:r>
            <w:r w:rsidR="004E321A">
              <w:rPr>
                <w:rStyle w:val="a3"/>
                <w:rFonts w:ascii="Times New Roman" w:hAnsi="Times New Roman" w:cs="Times New Roman"/>
                <w:noProof/>
                <w:webHidden/>
                <w:color w:val="auto"/>
                <w:sz w:val="28"/>
                <w:u w:val="none"/>
              </w:rPr>
              <w:t>4</w:t>
            </w:r>
            <w:r w:rsidR="004E321A">
              <w:rPr>
                <w:rStyle w:val="a3"/>
                <w:rFonts w:ascii="Times New Roman" w:hAnsi="Times New Roman" w:cs="Times New Roman"/>
                <w:noProof/>
                <w:webHidden/>
                <w:color w:val="auto"/>
                <w:sz w:val="28"/>
                <w:u w:val="none"/>
              </w:rPr>
              <w:fldChar w:fldCharType="end"/>
            </w:r>
          </w:hyperlink>
        </w:p>
        <w:p w:rsidR="004E321A" w:rsidRDefault="0034265B" w:rsidP="004E321A">
          <w:pPr>
            <w:pStyle w:val="11"/>
            <w:tabs>
              <w:tab w:val="right" w:leader="dot" w:pos="10195"/>
            </w:tabs>
            <w:spacing w:after="0" w:line="360" w:lineRule="auto"/>
            <w:rPr>
              <w:rFonts w:ascii="Times New Roman" w:hAnsi="Times New Roman" w:cs="Times New Roman"/>
              <w:noProof/>
              <w:sz w:val="28"/>
            </w:rPr>
          </w:pPr>
          <w:hyperlink r:id="rId8" w:anchor="_Toc72926570" w:history="1">
            <w:r w:rsidR="004E321A">
              <w:rPr>
                <w:rStyle w:val="a3"/>
                <w:rFonts w:ascii="Times New Roman" w:eastAsia="Times New Roman" w:hAnsi="Times New Roman" w:cs="Times New Roman"/>
                <w:b/>
                <w:noProof/>
                <w:kern w:val="36"/>
                <w:sz w:val="28"/>
                <w:lang w:eastAsia="ru-RU"/>
              </w:rPr>
              <w:t>Структурное разбиение предметной области</w:t>
            </w:r>
            <w:r w:rsidR="004E321A">
              <w:rPr>
                <w:rStyle w:val="a3"/>
                <w:rFonts w:ascii="Times New Roman" w:hAnsi="Times New Roman" w:cs="Times New Roman"/>
                <w:noProof/>
                <w:webHidden/>
                <w:color w:val="auto"/>
                <w:sz w:val="28"/>
                <w:u w:val="none"/>
              </w:rPr>
              <w:tab/>
            </w:r>
            <w:r w:rsidR="004E321A">
              <w:rPr>
                <w:rStyle w:val="a3"/>
                <w:rFonts w:ascii="Times New Roman" w:hAnsi="Times New Roman" w:cs="Times New Roman"/>
                <w:noProof/>
                <w:webHidden/>
                <w:color w:val="auto"/>
                <w:sz w:val="28"/>
                <w:u w:val="none"/>
              </w:rPr>
              <w:fldChar w:fldCharType="begin"/>
            </w:r>
            <w:r w:rsidR="004E321A">
              <w:rPr>
                <w:rStyle w:val="a3"/>
                <w:rFonts w:ascii="Times New Roman" w:hAnsi="Times New Roman" w:cs="Times New Roman"/>
                <w:noProof/>
                <w:webHidden/>
                <w:color w:val="auto"/>
                <w:sz w:val="28"/>
                <w:u w:val="none"/>
              </w:rPr>
              <w:instrText xml:space="preserve"> PAGEREF _Toc72926570 \h </w:instrText>
            </w:r>
            <w:r w:rsidR="004E321A">
              <w:rPr>
                <w:rStyle w:val="a3"/>
                <w:rFonts w:ascii="Times New Roman" w:hAnsi="Times New Roman" w:cs="Times New Roman"/>
                <w:noProof/>
                <w:webHidden/>
                <w:color w:val="auto"/>
                <w:sz w:val="28"/>
                <w:u w:val="none"/>
              </w:rPr>
            </w:r>
            <w:r w:rsidR="004E321A">
              <w:rPr>
                <w:rStyle w:val="a3"/>
                <w:rFonts w:ascii="Times New Roman" w:hAnsi="Times New Roman" w:cs="Times New Roman"/>
                <w:noProof/>
                <w:webHidden/>
                <w:color w:val="auto"/>
                <w:sz w:val="28"/>
                <w:u w:val="none"/>
              </w:rPr>
              <w:fldChar w:fldCharType="separate"/>
            </w:r>
            <w:r w:rsidR="004E321A">
              <w:rPr>
                <w:rStyle w:val="a3"/>
                <w:rFonts w:ascii="Times New Roman" w:hAnsi="Times New Roman" w:cs="Times New Roman"/>
                <w:noProof/>
                <w:webHidden/>
                <w:color w:val="auto"/>
                <w:sz w:val="28"/>
                <w:u w:val="none"/>
              </w:rPr>
              <w:t>5</w:t>
            </w:r>
            <w:r w:rsidR="004E321A">
              <w:rPr>
                <w:rStyle w:val="a3"/>
                <w:rFonts w:ascii="Times New Roman" w:hAnsi="Times New Roman" w:cs="Times New Roman"/>
                <w:noProof/>
                <w:webHidden/>
                <w:color w:val="auto"/>
                <w:sz w:val="28"/>
                <w:u w:val="none"/>
              </w:rPr>
              <w:fldChar w:fldCharType="end"/>
            </w:r>
          </w:hyperlink>
        </w:p>
        <w:p w:rsidR="004E321A" w:rsidRDefault="0034265B" w:rsidP="004E321A">
          <w:pPr>
            <w:pStyle w:val="11"/>
            <w:tabs>
              <w:tab w:val="right" w:leader="dot" w:pos="10195"/>
            </w:tabs>
            <w:spacing w:after="0" w:line="360" w:lineRule="auto"/>
            <w:rPr>
              <w:rFonts w:ascii="Times New Roman" w:hAnsi="Times New Roman" w:cs="Times New Roman"/>
              <w:noProof/>
              <w:sz w:val="28"/>
            </w:rPr>
          </w:pPr>
          <w:hyperlink r:id="rId9" w:anchor="_Toc72926571" w:history="1">
            <w:r w:rsidR="004E321A">
              <w:rPr>
                <w:rStyle w:val="a3"/>
                <w:rFonts w:ascii="Times New Roman" w:eastAsia="Times New Roman" w:hAnsi="Times New Roman" w:cs="Times New Roman"/>
                <w:b/>
                <w:noProof/>
                <w:kern w:val="36"/>
                <w:sz w:val="28"/>
                <w:lang w:eastAsia="ru-RU"/>
              </w:rPr>
              <w:t>Функции</w:t>
            </w:r>
            <w:r w:rsidR="004E321A">
              <w:rPr>
                <w:rStyle w:val="a3"/>
                <w:rFonts w:ascii="Times New Roman" w:hAnsi="Times New Roman" w:cs="Times New Roman"/>
                <w:noProof/>
                <w:webHidden/>
                <w:color w:val="auto"/>
                <w:sz w:val="28"/>
                <w:u w:val="none"/>
              </w:rPr>
              <w:tab/>
            </w:r>
            <w:r w:rsidR="004E321A">
              <w:rPr>
                <w:rStyle w:val="a3"/>
                <w:rFonts w:ascii="Times New Roman" w:hAnsi="Times New Roman" w:cs="Times New Roman"/>
                <w:noProof/>
                <w:webHidden/>
                <w:color w:val="auto"/>
                <w:sz w:val="28"/>
                <w:u w:val="none"/>
              </w:rPr>
              <w:fldChar w:fldCharType="begin"/>
            </w:r>
            <w:r w:rsidR="004E321A">
              <w:rPr>
                <w:rStyle w:val="a3"/>
                <w:rFonts w:ascii="Times New Roman" w:hAnsi="Times New Roman" w:cs="Times New Roman"/>
                <w:noProof/>
                <w:webHidden/>
                <w:color w:val="auto"/>
                <w:sz w:val="28"/>
                <w:u w:val="none"/>
              </w:rPr>
              <w:instrText xml:space="preserve"> PAGEREF _Toc72926571 \h </w:instrText>
            </w:r>
            <w:r w:rsidR="004E321A">
              <w:rPr>
                <w:rStyle w:val="a3"/>
                <w:rFonts w:ascii="Times New Roman" w:hAnsi="Times New Roman" w:cs="Times New Roman"/>
                <w:noProof/>
                <w:webHidden/>
                <w:color w:val="auto"/>
                <w:sz w:val="28"/>
                <w:u w:val="none"/>
              </w:rPr>
            </w:r>
            <w:r w:rsidR="004E321A">
              <w:rPr>
                <w:rStyle w:val="a3"/>
                <w:rFonts w:ascii="Times New Roman" w:hAnsi="Times New Roman" w:cs="Times New Roman"/>
                <w:noProof/>
                <w:webHidden/>
                <w:color w:val="auto"/>
                <w:sz w:val="28"/>
                <w:u w:val="none"/>
              </w:rPr>
              <w:fldChar w:fldCharType="separate"/>
            </w:r>
            <w:r w:rsidR="004E321A">
              <w:rPr>
                <w:rStyle w:val="a3"/>
                <w:rFonts w:ascii="Times New Roman" w:hAnsi="Times New Roman" w:cs="Times New Roman"/>
                <w:noProof/>
                <w:webHidden/>
                <w:color w:val="auto"/>
                <w:sz w:val="28"/>
                <w:u w:val="none"/>
              </w:rPr>
              <w:t>6</w:t>
            </w:r>
            <w:r w:rsidR="004E321A">
              <w:rPr>
                <w:rStyle w:val="a3"/>
                <w:rFonts w:ascii="Times New Roman" w:hAnsi="Times New Roman" w:cs="Times New Roman"/>
                <w:noProof/>
                <w:webHidden/>
                <w:color w:val="auto"/>
                <w:sz w:val="28"/>
                <w:u w:val="none"/>
              </w:rPr>
              <w:fldChar w:fldCharType="end"/>
            </w:r>
          </w:hyperlink>
        </w:p>
        <w:p w:rsidR="004E321A" w:rsidRDefault="0034265B" w:rsidP="004E321A">
          <w:pPr>
            <w:pStyle w:val="11"/>
            <w:tabs>
              <w:tab w:val="right" w:leader="dot" w:pos="10195"/>
            </w:tabs>
            <w:spacing w:after="0" w:line="360" w:lineRule="auto"/>
            <w:rPr>
              <w:rFonts w:ascii="Times New Roman" w:hAnsi="Times New Roman" w:cs="Times New Roman"/>
              <w:noProof/>
              <w:sz w:val="28"/>
            </w:rPr>
          </w:pPr>
          <w:hyperlink r:id="rId10" w:anchor="_Toc72926572" w:history="1">
            <w:r w:rsidR="004E321A">
              <w:rPr>
                <w:rStyle w:val="a3"/>
                <w:rFonts w:ascii="Times New Roman" w:eastAsia="Times New Roman" w:hAnsi="Times New Roman" w:cs="Times New Roman"/>
                <w:b/>
                <w:noProof/>
                <w:kern w:val="36"/>
                <w:sz w:val="28"/>
                <w:lang w:eastAsia="ru-RU"/>
              </w:rPr>
              <w:t>Описание работы каждого подразделения в рамках прецедента</w:t>
            </w:r>
            <w:r w:rsidR="004E321A">
              <w:rPr>
                <w:rStyle w:val="a3"/>
                <w:rFonts w:ascii="Times New Roman" w:hAnsi="Times New Roman" w:cs="Times New Roman"/>
                <w:noProof/>
                <w:webHidden/>
                <w:color w:val="auto"/>
                <w:sz w:val="28"/>
                <w:u w:val="none"/>
              </w:rPr>
              <w:tab/>
            </w:r>
            <w:r w:rsidR="004E321A">
              <w:rPr>
                <w:rStyle w:val="a3"/>
                <w:rFonts w:ascii="Times New Roman" w:hAnsi="Times New Roman" w:cs="Times New Roman"/>
                <w:noProof/>
                <w:webHidden/>
                <w:color w:val="auto"/>
                <w:sz w:val="28"/>
                <w:u w:val="none"/>
              </w:rPr>
              <w:fldChar w:fldCharType="begin"/>
            </w:r>
            <w:r w:rsidR="004E321A">
              <w:rPr>
                <w:rStyle w:val="a3"/>
                <w:rFonts w:ascii="Times New Roman" w:hAnsi="Times New Roman" w:cs="Times New Roman"/>
                <w:noProof/>
                <w:webHidden/>
                <w:color w:val="auto"/>
                <w:sz w:val="28"/>
                <w:u w:val="none"/>
              </w:rPr>
              <w:instrText xml:space="preserve"> PAGEREF _Toc72926572 \h </w:instrText>
            </w:r>
            <w:r w:rsidR="004E321A">
              <w:rPr>
                <w:rStyle w:val="a3"/>
                <w:rFonts w:ascii="Times New Roman" w:hAnsi="Times New Roman" w:cs="Times New Roman"/>
                <w:noProof/>
                <w:webHidden/>
                <w:color w:val="auto"/>
                <w:sz w:val="28"/>
                <w:u w:val="none"/>
              </w:rPr>
            </w:r>
            <w:r w:rsidR="004E321A">
              <w:rPr>
                <w:rStyle w:val="a3"/>
                <w:rFonts w:ascii="Times New Roman" w:hAnsi="Times New Roman" w:cs="Times New Roman"/>
                <w:noProof/>
                <w:webHidden/>
                <w:color w:val="auto"/>
                <w:sz w:val="28"/>
                <w:u w:val="none"/>
              </w:rPr>
              <w:fldChar w:fldCharType="separate"/>
            </w:r>
            <w:r w:rsidR="004E321A">
              <w:rPr>
                <w:rStyle w:val="a3"/>
                <w:rFonts w:ascii="Times New Roman" w:hAnsi="Times New Roman" w:cs="Times New Roman"/>
                <w:noProof/>
                <w:webHidden/>
                <w:color w:val="auto"/>
                <w:sz w:val="28"/>
                <w:u w:val="none"/>
              </w:rPr>
              <w:t>7</w:t>
            </w:r>
            <w:r w:rsidR="004E321A">
              <w:rPr>
                <w:rStyle w:val="a3"/>
                <w:rFonts w:ascii="Times New Roman" w:hAnsi="Times New Roman" w:cs="Times New Roman"/>
                <w:noProof/>
                <w:webHidden/>
                <w:color w:val="auto"/>
                <w:sz w:val="28"/>
                <w:u w:val="none"/>
              </w:rPr>
              <w:fldChar w:fldCharType="end"/>
            </w:r>
          </w:hyperlink>
        </w:p>
        <w:p w:rsidR="004E321A" w:rsidRDefault="0034265B" w:rsidP="004E321A">
          <w:pPr>
            <w:pStyle w:val="11"/>
            <w:tabs>
              <w:tab w:val="right" w:leader="dot" w:pos="10195"/>
            </w:tabs>
            <w:spacing w:after="0" w:line="360" w:lineRule="auto"/>
            <w:rPr>
              <w:rFonts w:ascii="Times New Roman" w:hAnsi="Times New Roman" w:cs="Times New Roman"/>
              <w:noProof/>
              <w:sz w:val="28"/>
            </w:rPr>
          </w:pPr>
          <w:hyperlink r:id="rId11" w:anchor="_Toc72926573" w:history="1">
            <w:r w:rsidR="004E321A">
              <w:rPr>
                <w:rStyle w:val="a3"/>
                <w:rFonts w:ascii="Times New Roman" w:eastAsia="Times New Roman" w:hAnsi="Times New Roman" w:cs="Times New Roman"/>
                <w:b/>
                <w:noProof/>
                <w:kern w:val="36"/>
                <w:sz w:val="28"/>
                <w:lang w:eastAsia="ru-RU"/>
              </w:rPr>
              <w:t>Группы пользователей</w:t>
            </w:r>
            <w:r w:rsidR="004E321A">
              <w:rPr>
                <w:rStyle w:val="a3"/>
                <w:rFonts w:ascii="Times New Roman" w:hAnsi="Times New Roman" w:cs="Times New Roman"/>
                <w:noProof/>
                <w:webHidden/>
                <w:color w:val="auto"/>
                <w:sz w:val="28"/>
                <w:u w:val="none"/>
              </w:rPr>
              <w:tab/>
            </w:r>
            <w:r w:rsidR="004E321A">
              <w:rPr>
                <w:rStyle w:val="a3"/>
                <w:rFonts w:ascii="Times New Roman" w:hAnsi="Times New Roman" w:cs="Times New Roman"/>
                <w:noProof/>
                <w:webHidden/>
                <w:color w:val="auto"/>
                <w:sz w:val="28"/>
                <w:u w:val="none"/>
              </w:rPr>
              <w:fldChar w:fldCharType="begin"/>
            </w:r>
            <w:r w:rsidR="004E321A">
              <w:rPr>
                <w:rStyle w:val="a3"/>
                <w:rFonts w:ascii="Times New Roman" w:hAnsi="Times New Roman" w:cs="Times New Roman"/>
                <w:noProof/>
                <w:webHidden/>
                <w:color w:val="auto"/>
                <w:sz w:val="28"/>
                <w:u w:val="none"/>
              </w:rPr>
              <w:instrText xml:space="preserve"> PAGEREF _Toc72926573 \h </w:instrText>
            </w:r>
            <w:r w:rsidR="004E321A">
              <w:rPr>
                <w:rStyle w:val="a3"/>
                <w:rFonts w:ascii="Times New Roman" w:hAnsi="Times New Roman" w:cs="Times New Roman"/>
                <w:noProof/>
                <w:webHidden/>
                <w:color w:val="auto"/>
                <w:sz w:val="28"/>
                <w:u w:val="none"/>
              </w:rPr>
            </w:r>
            <w:r w:rsidR="004E321A">
              <w:rPr>
                <w:rStyle w:val="a3"/>
                <w:rFonts w:ascii="Times New Roman" w:hAnsi="Times New Roman" w:cs="Times New Roman"/>
                <w:noProof/>
                <w:webHidden/>
                <w:color w:val="auto"/>
                <w:sz w:val="28"/>
                <w:u w:val="none"/>
              </w:rPr>
              <w:fldChar w:fldCharType="separate"/>
            </w:r>
            <w:r w:rsidR="004E321A">
              <w:rPr>
                <w:rStyle w:val="a3"/>
                <w:rFonts w:ascii="Times New Roman" w:hAnsi="Times New Roman" w:cs="Times New Roman"/>
                <w:noProof/>
                <w:webHidden/>
                <w:color w:val="auto"/>
                <w:sz w:val="28"/>
                <w:u w:val="none"/>
              </w:rPr>
              <w:t>8</w:t>
            </w:r>
            <w:r w:rsidR="004E321A">
              <w:rPr>
                <w:rStyle w:val="a3"/>
                <w:rFonts w:ascii="Times New Roman" w:hAnsi="Times New Roman" w:cs="Times New Roman"/>
                <w:noProof/>
                <w:webHidden/>
                <w:color w:val="auto"/>
                <w:sz w:val="28"/>
                <w:u w:val="none"/>
              </w:rPr>
              <w:fldChar w:fldCharType="end"/>
            </w:r>
          </w:hyperlink>
        </w:p>
        <w:p w:rsidR="004E321A" w:rsidRDefault="0034265B" w:rsidP="004E321A">
          <w:pPr>
            <w:pStyle w:val="11"/>
            <w:tabs>
              <w:tab w:val="right" w:leader="dot" w:pos="10195"/>
            </w:tabs>
            <w:spacing w:after="0" w:line="360" w:lineRule="auto"/>
            <w:rPr>
              <w:rFonts w:ascii="Times New Roman" w:hAnsi="Times New Roman" w:cs="Times New Roman"/>
              <w:noProof/>
              <w:sz w:val="28"/>
            </w:rPr>
          </w:pPr>
          <w:hyperlink r:id="rId12" w:anchor="_Toc72926576" w:history="1">
            <w:r w:rsidR="004E321A">
              <w:rPr>
                <w:rStyle w:val="a3"/>
                <w:rFonts w:ascii="Times New Roman" w:eastAsia="Times New Roman" w:hAnsi="Times New Roman" w:cs="Times New Roman"/>
                <w:b/>
                <w:noProof/>
                <w:kern w:val="36"/>
                <w:sz w:val="28"/>
                <w:lang w:eastAsia="ru-RU"/>
              </w:rPr>
              <w:t>Администратор</w:t>
            </w:r>
            <w:r w:rsidR="004E321A">
              <w:rPr>
                <w:rStyle w:val="a3"/>
                <w:rFonts w:ascii="Times New Roman" w:hAnsi="Times New Roman" w:cs="Times New Roman"/>
                <w:noProof/>
                <w:webHidden/>
                <w:color w:val="auto"/>
                <w:sz w:val="28"/>
                <w:u w:val="none"/>
              </w:rPr>
              <w:tab/>
            </w:r>
            <w:r w:rsidR="004E321A">
              <w:rPr>
                <w:rStyle w:val="a3"/>
                <w:rFonts w:ascii="Times New Roman" w:hAnsi="Times New Roman" w:cs="Times New Roman"/>
                <w:noProof/>
                <w:webHidden/>
                <w:color w:val="auto"/>
                <w:sz w:val="28"/>
                <w:u w:val="none"/>
              </w:rPr>
              <w:fldChar w:fldCharType="begin"/>
            </w:r>
            <w:r w:rsidR="004E321A">
              <w:rPr>
                <w:rStyle w:val="a3"/>
                <w:rFonts w:ascii="Times New Roman" w:hAnsi="Times New Roman" w:cs="Times New Roman"/>
                <w:noProof/>
                <w:webHidden/>
                <w:color w:val="auto"/>
                <w:sz w:val="28"/>
                <w:u w:val="none"/>
              </w:rPr>
              <w:instrText xml:space="preserve"> PAGEREF _Toc72926576 \h </w:instrText>
            </w:r>
            <w:r w:rsidR="004E321A">
              <w:rPr>
                <w:rStyle w:val="a3"/>
                <w:rFonts w:ascii="Times New Roman" w:hAnsi="Times New Roman" w:cs="Times New Roman"/>
                <w:noProof/>
                <w:webHidden/>
                <w:color w:val="auto"/>
                <w:sz w:val="28"/>
                <w:u w:val="none"/>
              </w:rPr>
            </w:r>
            <w:r w:rsidR="004E321A">
              <w:rPr>
                <w:rStyle w:val="a3"/>
                <w:rFonts w:ascii="Times New Roman" w:hAnsi="Times New Roman" w:cs="Times New Roman"/>
                <w:noProof/>
                <w:webHidden/>
                <w:color w:val="auto"/>
                <w:sz w:val="28"/>
                <w:u w:val="none"/>
              </w:rPr>
              <w:fldChar w:fldCharType="separate"/>
            </w:r>
            <w:r w:rsidR="004E321A">
              <w:rPr>
                <w:rStyle w:val="a3"/>
                <w:rFonts w:ascii="Times New Roman" w:hAnsi="Times New Roman" w:cs="Times New Roman"/>
                <w:noProof/>
                <w:webHidden/>
                <w:color w:val="auto"/>
                <w:sz w:val="28"/>
                <w:u w:val="none"/>
              </w:rPr>
              <w:t>9</w:t>
            </w:r>
            <w:r w:rsidR="004E321A">
              <w:rPr>
                <w:rStyle w:val="a3"/>
                <w:rFonts w:ascii="Times New Roman" w:hAnsi="Times New Roman" w:cs="Times New Roman"/>
                <w:noProof/>
                <w:webHidden/>
                <w:color w:val="auto"/>
                <w:sz w:val="28"/>
                <w:u w:val="none"/>
              </w:rPr>
              <w:fldChar w:fldCharType="end"/>
            </w:r>
          </w:hyperlink>
        </w:p>
        <w:p w:rsidR="004E321A" w:rsidRDefault="004E321A" w:rsidP="004E321A">
          <w:r>
            <w:rPr>
              <w:rFonts w:ascii="Times New Roman" w:hAnsi="Times New Roman" w:cs="Times New Roman"/>
              <w:b/>
              <w:bCs/>
              <w:sz w:val="28"/>
            </w:rPr>
            <w:fldChar w:fldCharType="end"/>
          </w:r>
        </w:p>
      </w:sdtContent>
    </w:sdt>
    <w:p w:rsidR="004E321A" w:rsidRDefault="004E321A" w:rsidP="004E321A">
      <w:pPr>
        <w:spacing w:after="0" w:line="360" w:lineRule="auto"/>
        <w:rPr>
          <w:rFonts w:ascii="Times New Roman" w:eastAsia="Times New Roman" w:hAnsi="Times New Roman" w:cs="Times New Roman"/>
          <w:sz w:val="28"/>
          <w:szCs w:val="28"/>
          <w:lang w:eastAsia="ru-RU"/>
        </w:rPr>
      </w:pPr>
    </w:p>
    <w:p w:rsidR="004E321A" w:rsidRDefault="004E321A" w:rsidP="004E321A">
      <w:pPr>
        <w:pageBreakBefore/>
        <w:spacing w:after="0" w:line="720" w:lineRule="auto"/>
        <w:jc w:val="center"/>
        <w:outlineLvl w:val="0"/>
        <w:rPr>
          <w:rFonts w:ascii="Times New Roman" w:eastAsia="Times New Roman" w:hAnsi="Times New Roman" w:cs="Times New Roman"/>
          <w:b/>
          <w:bCs/>
          <w:kern w:val="36"/>
          <w:sz w:val="32"/>
          <w:szCs w:val="28"/>
          <w:lang w:eastAsia="ru-RU"/>
        </w:rPr>
      </w:pPr>
      <w:bookmarkStart w:id="1" w:name="_Toc72926568"/>
      <w:r>
        <w:rPr>
          <w:rFonts w:ascii="Times New Roman" w:eastAsia="Times New Roman" w:hAnsi="Times New Roman" w:cs="Times New Roman"/>
          <w:b/>
          <w:color w:val="000000"/>
          <w:kern w:val="36"/>
          <w:sz w:val="32"/>
          <w:szCs w:val="28"/>
          <w:lang w:eastAsia="ru-RU"/>
        </w:rPr>
        <w:lastRenderedPageBreak/>
        <w:t>Задание</w:t>
      </w:r>
      <w:bookmarkEnd w:id="1"/>
    </w:p>
    <w:p w:rsidR="004E321A" w:rsidRDefault="004E321A" w:rsidP="004E321A">
      <w:pPr>
        <w:spacing w:after="0" w:line="48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 xml:space="preserve">Цели: </w:t>
      </w:r>
      <w:r w:rsidRPr="00054E30">
        <w:rPr>
          <w:rFonts w:ascii="Times New Roman" w:eastAsia="Times New Roman" w:hAnsi="Times New Roman" w:cs="Times New Roman"/>
          <w:color w:val="000000"/>
          <w:sz w:val="28"/>
          <w:szCs w:val="28"/>
          <w:lang w:eastAsia="ru-RU"/>
        </w:rPr>
        <w:t>ознакомиться с процессом анализа предметной области и получить навыки по использованию методов анализа предметной области. </w:t>
      </w:r>
    </w:p>
    <w:p w:rsidR="004E321A" w:rsidRDefault="004E321A" w:rsidP="004E321A">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Теоретические вопросы </w:t>
      </w:r>
    </w:p>
    <w:p w:rsidR="004E321A" w:rsidRDefault="004E321A" w:rsidP="004E321A">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Определение предметной области. </w:t>
      </w:r>
    </w:p>
    <w:p w:rsidR="004E321A" w:rsidRDefault="004E321A" w:rsidP="004E321A">
      <w:pPr>
        <w:spacing w:after="0" w:line="48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Основные понятия системного и структурного анализа. </w:t>
      </w:r>
    </w:p>
    <w:p w:rsidR="004E321A" w:rsidRDefault="004E321A" w:rsidP="004E321A">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Предметная область</w:t>
      </w:r>
      <w:r>
        <w:rPr>
          <w:rFonts w:ascii="Times New Roman" w:eastAsia="Times New Roman" w:hAnsi="Times New Roman" w:cs="Times New Roman"/>
          <w:color w:val="000000"/>
          <w:sz w:val="28"/>
          <w:szCs w:val="28"/>
          <w:lang w:eastAsia="ru-RU"/>
        </w:rPr>
        <w:t xml:space="preserve"> –  </w:t>
      </w:r>
      <w:r w:rsidRPr="00054E30">
        <w:rPr>
          <w:rFonts w:ascii="Times New Roman" w:eastAsia="Times New Roman" w:hAnsi="Times New Roman" w:cs="Times New Roman"/>
          <w:color w:val="000000"/>
          <w:sz w:val="32"/>
          <w:szCs w:val="28"/>
          <w:lang w:eastAsia="ru-RU"/>
        </w:rPr>
        <w:t>Интернет магазин Фотографий,</w:t>
      </w:r>
      <w:r w:rsidR="00054E30" w:rsidRPr="00054E30">
        <w:rPr>
          <w:rFonts w:ascii="Times New Roman" w:eastAsia="Times New Roman" w:hAnsi="Times New Roman" w:cs="Times New Roman"/>
          <w:color w:val="000000"/>
          <w:sz w:val="32"/>
          <w:szCs w:val="28"/>
          <w:lang w:eastAsia="ru-RU"/>
        </w:rPr>
        <w:t xml:space="preserve"> </w:t>
      </w:r>
      <w:proofErr w:type="spellStart"/>
      <w:r w:rsidRPr="00054E30">
        <w:rPr>
          <w:rFonts w:ascii="Times New Roman" w:eastAsia="Times New Roman" w:hAnsi="Times New Roman" w:cs="Times New Roman"/>
          <w:color w:val="000000"/>
          <w:sz w:val="32"/>
          <w:szCs w:val="28"/>
          <w:lang w:eastAsia="ru-RU"/>
        </w:rPr>
        <w:t>принтов</w:t>
      </w:r>
      <w:proofErr w:type="spellEnd"/>
      <w:r>
        <w:rPr>
          <w:rFonts w:ascii="Times New Roman" w:eastAsia="Times New Roman" w:hAnsi="Times New Roman" w:cs="Times New Roman"/>
          <w:color w:val="000000"/>
          <w:sz w:val="28"/>
          <w:szCs w:val="28"/>
          <w:lang w:eastAsia="ru-RU"/>
        </w:rPr>
        <w:t xml:space="preserve"> и Т</w:t>
      </w:r>
      <w:r w:rsidRPr="004E321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w:t>
      </w:r>
      <w:r w:rsidRPr="004E321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p>
    <w:p w:rsidR="00133755" w:rsidRPr="00FF268B" w:rsidRDefault="004E321A" w:rsidP="00054E30">
      <w:pPr>
        <w:rPr>
          <w:sz w:val="20"/>
        </w:rPr>
      </w:pPr>
      <w:r>
        <w:rPr>
          <w:rFonts w:ascii="Times New Roman" w:eastAsia="Times New Roman" w:hAnsi="Times New Roman" w:cs="Times New Roman"/>
          <w:b/>
          <w:bCs/>
          <w:color w:val="000000"/>
          <w:sz w:val="28"/>
          <w:szCs w:val="28"/>
          <w:lang w:eastAsia="ru-RU"/>
        </w:rPr>
        <w:t>Сущность задачи: </w:t>
      </w:r>
      <w:bookmarkStart w:id="2" w:name="_Toc72926569"/>
      <w:r w:rsidR="009F3E8A" w:rsidRPr="00133755">
        <w:rPr>
          <w:rFonts w:ascii="Times New Roman" w:eastAsia="Times New Roman" w:hAnsi="Times New Roman" w:cs="Times New Roman"/>
          <w:sz w:val="24"/>
          <w:szCs w:val="28"/>
          <w:lang w:eastAsia="ru-RU"/>
        </w:rPr>
        <w:t>К</w:t>
      </w:r>
      <w:r w:rsidR="009F3E8A" w:rsidRPr="00133755">
        <w:rPr>
          <w:sz w:val="28"/>
          <w:szCs w:val="32"/>
        </w:rPr>
        <w:t>омпания, которая разрабаты</w:t>
      </w:r>
      <w:r w:rsidR="003B3C73" w:rsidRPr="00133755">
        <w:rPr>
          <w:sz w:val="28"/>
          <w:szCs w:val="32"/>
        </w:rPr>
        <w:t xml:space="preserve">вает новые способы обмена </w:t>
      </w:r>
      <w:r w:rsidR="009F3E8A" w:rsidRPr="00133755">
        <w:rPr>
          <w:sz w:val="28"/>
          <w:szCs w:val="32"/>
        </w:rPr>
        <w:t xml:space="preserve"> фотографиями, объединяя преданную команду с простым в использовании интерфейсом. Наш основной продукт </w:t>
      </w:r>
      <w:r w:rsidR="00054E30" w:rsidRPr="00133755">
        <w:rPr>
          <w:sz w:val="28"/>
          <w:szCs w:val="32"/>
        </w:rPr>
        <w:t>–</w:t>
      </w:r>
      <w:r w:rsidR="009F3E8A" w:rsidRPr="00133755">
        <w:rPr>
          <w:sz w:val="28"/>
          <w:szCs w:val="32"/>
        </w:rPr>
        <w:t xml:space="preserve"> это</w:t>
      </w:r>
      <w:r w:rsidR="00054E30" w:rsidRPr="00133755">
        <w:rPr>
          <w:sz w:val="28"/>
          <w:szCs w:val="32"/>
        </w:rPr>
        <w:t xml:space="preserve"> сайт, который</w:t>
      </w:r>
      <w:r w:rsidR="009F3E8A" w:rsidRPr="00133755">
        <w:rPr>
          <w:sz w:val="28"/>
          <w:szCs w:val="32"/>
        </w:rPr>
        <w:t xml:space="preserve"> вы </w:t>
      </w:r>
      <w:proofErr w:type="gramStart"/>
      <w:r w:rsidR="009F3E8A" w:rsidRPr="00133755">
        <w:rPr>
          <w:sz w:val="28"/>
          <w:szCs w:val="32"/>
        </w:rPr>
        <w:t>можете использовать дома и которое реализует</w:t>
      </w:r>
      <w:proofErr w:type="gramEnd"/>
      <w:r w:rsidR="009F3E8A" w:rsidRPr="00133755">
        <w:rPr>
          <w:sz w:val="28"/>
          <w:szCs w:val="32"/>
        </w:rPr>
        <w:t xml:space="preserve"> нашу облачную технологию. Мы хотим передать ощущение </w:t>
      </w:r>
      <w:proofErr w:type="spellStart"/>
      <w:r w:rsidR="009F3E8A" w:rsidRPr="00133755">
        <w:rPr>
          <w:sz w:val="28"/>
          <w:szCs w:val="32"/>
        </w:rPr>
        <w:t>гламура</w:t>
      </w:r>
      <w:proofErr w:type="spellEnd"/>
      <w:r w:rsidR="009F3E8A" w:rsidRPr="00133755">
        <w:rPr>
          <w:sz w:val="28"/>
          <w:szCs w:val="32"/>
        </w:rPr>
        <w:t>, оставаясь в то же время профессиональными.</w:t>
      </w:r>
      <w:r w:rsidR="00054E30" w:rsidRPr="00133755">
        <w:rPr>
          <w:sz w:val="20"/>
        </w:rPr>
        <w:t xml:space="preserve"> </w:t>
      </w:r>
    </w:p>
    <w:p w:rsidR="00054E30" w:rsidRPr="00204876" w:rsidRDefault="00054E30" w:rsidP="00054E30">
      <w:pPr>
        <w:rPr>
          <w:b/>
          <w:i/>
          <w:sz w:val="28"/>
        </w:rPr>
      </w:pPr>
      <w:r w:rsidRPr="00133755">
        <w:rPr>
          <w:b/>
          <w:i/>
          <w:sz w:val="28"/>
        </w:rPr>
        <w:t>Вы должны создать веб-сайт, который будет в основном предоставлять информацию. Цель состоит в том, чтобы сделать веб-сайт удобным для навигации. Помимо целевой страницы, веб-сайту понадобятся страница о компан</w:t>
      </w:r>
      <w:bookmarkStart w:id="3" w:name="_GoBack"/>
      <w:bookmarkEnd w:id="3"/>
      <w:r w:rsidRPr="00133755">
        <w:rPr>
          <w:b/>
          <w:i/>
          <w:sz w:val="28"/>
        </w:rPr>
        <w:t>ии, страницы продуктов и блог. На целевой странице должен быть раздел "Свяжитесь с нами". Должен быть призыв к действию, чтобы заставить пользователей обращаться за дополнительной информацией. Они предпочли бы красочный дизайн и хотели бы, чтобы вы использовали фирменный цвет - зеленый. Учитывайте предпочтения и ценности клиента.</w:t>
      </w:r>
    </w:p>
    <w:p w:rsidR="00133755" w:rsidRPr="00204876" w:rsidRDefault="00133755" w:rsidP="00054E30">
      <w:pPr>
        <w:rPr>
          <w:sz w:val="28"/>
        </w:rPr>
      </w:pPr>
    </w:p>
    <w:p w:rsidR="00133755" w:rsidRPr="00133755" w:rsidRDefault="00133755" w:rsidP="00133755">
      <w:pPr>
        <w:pStyle w:val="a4"/>
        <w:spacing w:before="150" w:beforeAutospacing="0" w:after="150" w:afterAutospacing="0"/>
        <w:ind w:left="150" w:right="150"/>
        <w:rPr>
          <w:color w:val="424242"/>
          <w:sz w:val="32"/>
        </w:rPr>
      </w:pPr>
      <w:r w:rsidRPr="00133755">
        <w:rPr>
          <w:color w:val="424242"/>
          <w:sz w:val="32"/>
        </w:rPr>
        <w:t>Фотоцентр имеет маг</w:t>
      </w:r>
      <w:r>
        <w:rPr>
          <w:color w:val="424242"/>
          <w:sz w:val="32"/>
        </w:rPr>
        <w:t>а</w:t>
      </w:r>
      <w:r w:rsidRPr="00133755">
        <w:rPr>
          <w:color w:val="424242"/>
          <w:sz w:val="32"/>
        </w:rPr>
        <w:t>зин приема заказов. В м</w:t>
      </w:r>
      <w:r>
        <w:rPr>
          <w:color w:val="424242"/>
          <w:sz w:val="32"/>
        </w:rPr>
        <w:t>а</w:t>
      </w:r>
      <w:r w:rsidRPr="00133755">
        <w:rPr>
          <w:color w:val="424242"/>
          <w:sz w:val="32"/>
        </w:rPr>
        <w:t>г</w:t>
      </w:r>
      <w:r>
        <w:rPr>
          <w:color w:val="424242"/>
          <w:sz w:val="32"/>
        </w:rPr>
        <w:t xml:space="preserve">азине </w:t>
      </w:r>
      <w:r w:rsidRPr="00133755">
        <w:rPr>
          <w:color w:val="424242"/>
          <w:sz w:val="32"/>
        </w:rPr>
        <w:t>осуществляется только прием заказов, в котором эти заказы выполняются. В онлайн магазине имеется необходимое оборудование для проявки пленок и печати фотографий</w:t>
      </w:r>
      <w:r w:rsidR="001312CD">
        <w:rPr>
          <w:color w:val="424242"/>
          <w:sz w:val="32"/>
        </w:rPr>
        <w:t xml:space="preserve"> и прочие продукты для продажи</w:t>
      </w:r>
      <w:r w:rsidRPr="00133755">
        <w:rPr>
          <w:color w:val="424242"/>
          <w:sz w:val="32"/>
        </w:rPr>
        <w:t xml:space="preserve">. Филиалы и киоски принимают заказы на проявку пленок, печать фотографий. В заказе на печать указывается количество фотографий каждого кадра, общее количество фотографий, формат, тип бумаги и срочность </w:t>
      </w:r>
      <w:r w:rsidRPr="00133755">
        <w:rPr>
          <w:color w:val="424242"/>
          <w:sz w:val="32"/>
        </w:rPr>
        <w:lastRenderedPageBreak/>
        <w:t xml:space="preserve">выполнения заказа. При заказе большого количества фотографий предоставляются скидки.  </w:t>
      </w:r>
      <w:proofErr w:type="spellStart"/>
      <w:r w:rsidRPr="00133755">
        <w:rPr>
          <w:color w:val="424242"/>
          <w:sz w:val="32"/>
        </w:rPr>
        <w:t>Пленка</w:t>
      </w:r>
      <w:proofErr w:type="gramStart"/>
      <w:r w:rsidRPr="00133755">
        <w:rPr>
          <w:color w:val="424242"/>
          <w:sz w:val="32"/>
        </w:rPr>
        <w:t>,п</w:t>
      </w:r>
      <w:proofErr w:type="gramEnd"/>
      <w:r w:rsidRPr="00133755">
        <w:rPr>
          <w:color w:val="424242"/>
          <w:sz w:val="32"/>
        </w:rPr>
        <w:t>роявляется</w:t>
      </w:r>
      <w:proofErr w:type="spellEnd"/>
      <w:r w:rsidRPr="00133755">
        <w:rPr>
          <w:color w:val="424242"/>
          <w:sz w:val="32"/>
        </w:rPr>
        <w:t xml:space="preserve"> бесплатно.</w:t>
      </w:r>
    </w:p>
    <w:p w:rsidR="00133755" w:rsidRPr="00133755" w:rsidRDefault="00133755" w:rsidP="00133755">
      <w:pPr>
        <w:pStyle w:val="a4"/>
        <w:spacing w:before="150" w:beforeAutospacing="0" w:after="150" w:afterAutospacing="0"/>
        <w:ind w:left="150" w:right="150"/>
        <w:rPr>
          <w:color w:val="424242"/>
          <w:sz w:val="32"/>
        </w:rPr>
      </w:pPr>
      <w:r w:rsidRPr="00133755">
        <w:rPr>
          <w:color w:val="424242"/>
          <w:sz w:val="32"/>
        </w:rPr>
        <w:t xml:space="preserve">Фотомагазины предлагают к продаже различные фототовары: фотопленки, фотоаппараты, альбомы и другие </w:t>
      </w:r>
      <w:proofErr w:type="spellStart"/>
      <w:r w:rsidRPr="00133755">
        <w:rPr>
          <w:color w:val="424242"/>
          <w:sz w:val="32"/>
        </w:rPr>
        <w:t>фотопринадлежности</w:t>
      </w:r>
      <w:proofErr w:type="spellEnd"/>
      <w:r w:rsidRPr="00133755">
        <w:rPr>
          <w:color w:val="424242"/>
          <w:sz w:val="32"/>
        </w:rPr>
        <w:t>. Фотомагазины также предлагают дополнительные виды услуг: фотографии на документы, реставрация фотографий, прокат фотоаппаратов, художественное фото, предоставление услуг профессионального фотографа.</w:t>
      </w:r>
    </w:p>
    <w:p w:rsidR="00133755" w:rsidRPr="00133755" w:rsidRDefault="00133755" w:rsidP="00133755">
      <w:pPr>
        <w:pStyle w:val="a4"/>
        <w:spacing w:before="150" w:beforeAutospacing="0" w:after="150" w:afterAutospacing="0"/>
        <w:ind w:left="150" w:right="150"/>
        <w:rPr>
          <w:color w:val="424242"/>
          <w:sz w:val="32"/>
        </w:rPr>
      </w:pPr>
      <w:r w:rsidRPr="00133755">
        <w:rPr>
          <w:color w:val="424242"/>
          <w:sz w:val="32"/>
        </w:rPr>
        <w:t>Сведения о выполненных заказах и продаже различных фототоваров собираются и обрабатываются, и на их основе делается общий заказ на поставку расходных материалов (фотобумага, фотопленка, химические реактивы), фототоваров и оборудования. Полученные товары и материалы распределяются в соответствии с запросами по киоскам. У фотоцентра может быть несколько поставщиков, которые специализируются на различных поставках, либо на поставках фототоваров различных фирм.</w:t>
      </w:r>
    </w:p>
    <w:p w:rsidR="00133755" w:rsidRPr="00133755" w:rsidRDefault="00133755" w:rsidP="00133755">
      <w:pPr>
        <w:pStyle w:val="a4"/>
        <w:spacing w:before="150" w:beforeAutospacing="0" w:after="150" w:afterAutospacing="0"/>
        <w:ind w:left="150" w:right="150"/>
        <w:rPr>
          <w:color w:val="424242"/>
          <w:sz w:val="32"/>
        </w:rPr>
      </w:pPr>
      <w:r w:rsidRPr="00133755">
        <w:rPr>
          <w:rStyle w:val="a5"/>
          <w:color w:val="424242"/>
          <w:sz w:val="32"/>
        </w:rPr>
        <w:t>Предусмотреть возможность получения следующей информации.</w:t>
      </w:r>
    </w:p>
    <w:p w:rsidR="00133755" w:rsidRPr="00133755" w:rsidRDefault="00133755" w:rsidP="00133755">
      <w:pPr>
        <w:pStyle w:val="a4"/>
        <w:spacing w:before="150" w:beforeAutospacing="0" w:after="150" w:afterAutospacing="0"/>
        <w:ind w:left="150" w:right="150"/>
        <w:rPr>
          <w:color w:val="424242"/>
          <w:sz w:val="32"/>
        </w:rPr>
      </w:pPr>
      <w:r w:rsidRPr="00133755">
        <w:rPr>
          <w:color w:val="424242"/>
          <w:sz w:val="32"/>
        </w:rPr>
        <w:t>2. Количество отпечатанных фотографий в рамках простых и срочных заказов по указанному филиалу, киоску приема заказов, фотоцентру за некоторый период времени.</w:t>
      </w:r>
    </w:p>
    <w:p w:rsidR="00133755" w:rsidRPr="00133755" w:rsidRDefault="00133755" w:rsidP="00133755">
      <w:pPr>
        <w:pStyle w:val="a4"/>
        <w:spacing w:before="150" w:beforeAutospacing="0" w:after="150" w:afterAutospacing="0"/>
        <w:ind w:left="150" w:right="150"/>
        <w:rPr>
          <w:color w:val="424242"/>
          <w:sz w:val="32"/>
        </w:rPr>
      </w:pPr>
      <w:r w:rsidRPr="00133755">
        <w:rPr>
          <w:color w:val="424242"/>
          <w:sz w:val="32"/>
        </w:rPr>
        <w:t>3. Количество проявленных фотопленок в рамках простых и срочных заказов по указанному филиалу, киоску приема заказов, фотоцентру за некоторый период времени.</w:t>
      </w:r>
    </w:p>
    <w:p w:rsidR="00133755" w:rsidRPr="00133755" w:rsidRDefault="00133755" w:rsidP="00133755">
      <w:pPr>
        <w:pStyle w:val="a4"/>
        <w:spacing w:before="150" w:beforeAutospacing="0" w:after="150" w:afterAutospacing="0"/>
        <w:ind w:left="150" w:right="150"/>
        <w:rPr>
          <w:color w:val="424242"/>
          <w:sz w:val="32"/>
        </w:rPr>
      </w:pPr>
      <w:r w:rsidRPr="00133755">
        <w:rPr>
          <w:color w:val="424242"/>
          <w:sz w:val="32"/>
        </w:rPr>
        <w:t>4. Перечень поставщиков по фотоцентру, поставщиков отдельных видов фототоваров, сделавших поставки в некоторый период.</w:t>
      </w:r>
    </w:p>
    <w:p w:rsidR="00133755" w:rsidRPr="00133755" w:rsidRDefault="00133755" w:rsidP="00133755">
      <w:pPr>
        <w:pStyle w:val="a4"/>
        <w:spacing w:before="150" w:beforeAutospacing="0" w:after="150" w:afterAutospacing="0"/>
        <w:ind w:left="150" w:right="150"/>
        <w:rPr>
          <w:color w:val="424242"/>
          <w:sz w:val="32"/>
        </w:rPr>
      </w:pPr>
      <w:r w:rsidRPr="00133755">
        <w:rPr>
          <w:color w:val="424242"/>
          <w:sz w:val="32"/>
        </w:rPr>
        <w:t>5. Перечень реализованных фототоваров и объемы их реализации по фотоцентру, по указанному филиалу, проданных в течение некоторого периода времени.</w:t>
      </w:r>
    </w:p>
    <w:p w:rsidR="00133755" w:rsidRPr="00133755" w:rsidRDefault="00133755" w:rsidP="00054E30">
      <w:pPr>
        <w:rPr>
          <w:sz w:val="28"/>
        </w:rPr>
      </w:pPr>
    </w:p>
    <w:p w:rsidR="009F3E8A" w:rsidRPr="009F3E8A" w:rsidRDefault="009F3E8A" w:rsidP="009F3E8A">
      <w:pPr>
        <w:spacing w:after="0" w:line="360" w:lineRule="auto"/>
        <w:jc w:val="both"/>
        <w:rPr>
          <w:rFonts w:ascii="Times New Roman" w:eastAsia="Times New Roman" w:hAnsi="Times New Roman" w:cs="Times New Roman"/>
          <w:sz w:val="28"/>
          <w:szCs w:val="28"/>
          <w:lang w:eastAsia="ru-RU"/>
        </w:rPr>
      </w:pPr>
    </w:p>
    <w:p w:rsidR="004E321A" w:rsidRDefault="004E321A" w:rsidP="004E321A">
      <w:pPr>
        <w:pageBreakBefore/>
        <w:spacing w:after="0" w:line="720" w:lineRule="auto"/>
        <w:jc w:val="center"/>
        <w:outlineLvl w:val="0"/>
        <w:rPr>
          <w:rFonts w:ascii="Times New Roman" w:eastAsia="Times New Roman" w:hAnsi="Times New Roman" w:cs="Times New Roman"/>
          <w:b/>
          <w:bCs/>
          <w:kern w:val="36"/>
          <w:sz w:val="32"/>
          <w:szCs w:val="32"/>
          <w:lang w:eastAsia="ru-RU"/>
        </w:rPr>
      </w:pPr>
      <w:r>
        <w:rPr>
          <w:rFonts w:ascii="Times New Roman" w:eastAsia="Times New Roman" w:hAnsi="Times New Roman" w:cs="Times New Roman"/>
          <w:b/>
          <w:color w:val="000000"/>
          <w:kern w:val="36"/>
          <w:sz w:val="32"/>
          <w:szCs w:val="32"/>
          <w:lang w:eastAsia="ru-RU"/>
        </w:rPr>
        <w:lastRenderedPageBreak/>
        <w:t>Анализ предметной области</w:t>
      </w:r>
      <w:bookmarkEnd w:id="2"/>
    </w:p>
    <w:p w:rsidR="004E321A" w:rsidRDefault="004E321A" w:rsidP="004E321A">
      <w:pPr>
        <w:spacing w:after="0" w:line="36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Ниже представлен анализ предметной области в виде диаграммы декомпозиции первого уровня, построенной в соответствии с методологией </w:t>
      </w:r>
      <w:r>
        <w:rPr>
          <w:rFonts w:ascii="Times New Roman" w:eastAsia="Times New Roman" w:hAnsi="Times New Roman" w:cs="Times New Roman"/>
          <w:color w:val="000000"/>
          <w:sz w:val="28"/>
          <w:szCs w:val="28"/>
          <w:shd w:val="clear" w:color="auto" w:fill="FFFFFF"/>
          <w:lang w:eastAsia="ru-RU"/>
        </w:rPr>
        <w:t>IDEF0.</w:t>
      </w:r>
    </w:p>
    <w:p w:rsidR="004E321A" w:rsidRDefault="004E321A" w:rsidP="004E321A">
      <w:pPr>
        <w:spacing w:after="0" w:line="36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shd w:val="clear" w:color="auto" w:fill="FFFFFF"/>
          <w:lang w:eastAsia="ru-RU"/>
        </w:rPr>
        <w:t>Методология IDEF0 предписывает построение иерархической системы диаграмм - единичных описаний фрагментов системы. Сначала проводится описание системы в целом и ее взаимодействия с окружающим миром (контекстная диаграмма), после чего проводится функциональная декомпозиция - система разбивается на подсистемы, и каждая подсистема описывается отдельно (диаграммы декомпозиции).</w:t>
      </w:r>
    </w:p>
    <w:p w:rsidR="004E321A" w:rsidRDefault="004E321A" w:rsidP="004E321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477000" cy="2293620"/>
            <wp:effectExtent l="0" t="0" r="0" b="0"/>
            <wp:docPr id="4" name="Рисунок 4" descr="Описание: C:\Users\Andrew\YandexDisk\Скриншоты\2021-05-26_12-5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C:\Users\Andrew\YandexDisk\Скриншоты\2021-05-26_12-51-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2293620"/>
                    </a:xfrm>
                    <a:prstGeom prst="rect">
                      <a:avLst/>
                    </a:prstGeom>
                    <a:noFill/>
                    <a:ln>
                      <a:noFill/>
                    </a:ln>
                  </pic:spPr>
                </pic:pic>
              </a:graphicData>
            </a:graphic>
          </wp:inline>
        </w:drawing>
      </w:r>
    </w:p>
    <w:p w:rsidR="004E321A" w:rsidRDefault="004E321A" w:rsidP="004E321A">
      <w:pPr>
        <w:pageBreakBefore/>
        <w:spacing w:after="0" w:line="720" w:lineRule="auto"/>
        <w:jc w:val="center"/>
        <w:outlineLvl w:val="0"/>
        <w:rPr>
          <w:rFonts w:ascii="Times New Roman" w:eastAsia="Times New Roman" w:hAnsi="Times New Roman" w:cs="Times New Roman"/>
          <w:sz w:val="24"/>
          <w:szCs w:val="24"/>
          <w:lang w:eastAsia="ru-RU"/>
        </w:rPr>
      </w:pPr>
      <w:bookmarkStart w:id="4" w:name="_Toc72926570"/>
      <w:r>
        <w:rPr>
          <w:rFonts w:ascii="Times New Roman" w:eastAsia="Times New Roman" w:hAnsi="Times New Roman" w:cs="Times New Roman"/>
          <w:b/>
          <w:color w:val="000000"/>
          <w:kern w:val="36"/>
          <w:sz w:val="32"/>
          <w:szCs w:val="32"/>
          <w:lang w:eastAsia="ru-RU"/>
        </w:rPr>
        <w:lastRenderedPageBreak/>
        <w:t>Структурное разбиение предметной области</w:t>
      </w:r>
      <w:bookmarkEnd w:id="4"/>
      <w:r>
        <w:rPr>
          <w:rFonts w:ascii="Times New Roman" w:eastAsia="Times New Roman" w:hAnsi="Times New Roman" w:cs="Times New Roman"/>
          <w:b/>
          <w:color w:val="000000"/>
          <w:kern w:val="36"/>
          <w:sz w:val="32"/>
          <w:szCs w:val="32"/>
          <w:lang w:eastAsia="ru-RU"/>
        </w:rPr>
        <w:t xml:space="preserve"> </w:t>
      </w:r>
    </w:p>
    <w:p w:rsidR="004E321A" w:rsidRDefault="004E321A" w:rsidP="004E321A">
      <w:pPr>
        <w:spacing w:after="0" w:line="36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Структурное разбиение предметной области на отдельные подразделения представлены в виде диаграммы прецедентов. </w:t>
      </w:r>
    </w:p>
    <w:p w:rsidR="004E321A" w:rsidRDefault="004E321A" w:rsidP="004E321A">
      <w:pPr>
        <w:spacing w:after="0" w:line="36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shd w:val="clear" w:color="auto" w:fill="FFFFFF"/>
          <w:lang w:eastAsia="ru-RU"/>
        </w:rPr>
        <w:t>Диаграмма, отражающая отношения между актерами и прецедентами и являющаяся составной частью модели прецедентов, позволяющей описать систему на концептуальном уровне. Прецедент - возможность моделируемой системы, благодаря которой пользователь может получить конкретный, измеримый и нужный ему результат.</w:t>
      </w:r>
    </w:p>
    <w:p w:rsidR="004E321A" w:rsidRDefault="004E321A" w:rsidP="004E321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noProof/>
          <w:color w:val="000000"/>
          <w:sz w:val="24"/>
          <w:szCs w:val="24"/>
          <w:bdr w:val="single" w:sz="8" w:space="0" w:color="000000" w:frame="1"/>
          <w:lang w:eastAsia="ru-RU"/>
        </w:rPr>
        <w:drawing>
          <wp:inline distT="0" distB="0" distL="0" distR="0">
            <wp:extent cx="6469380" cy="2491740"/>
            <wp:effectExtent l="0" t="0" r="7620" b="3810"/>
            <wp:docPr id="3" name="Рисунок 3" descr="Описание: C:\Users\Andrew\YandexDisk\Скриншоты\2021-05-26_12-5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C:\Users\Andrew\YandexDisk\Скриншоты\2021-05-26_12-53-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9380" cy="2491740"/>
                    </a:xfrm>
                    <a:prstGeom prst="rect">
                      <a:avLst/>
                    </a:prstGeom>
                    <a:noFill/>
                    <a:ln>
                      <a:noFill/>
                    </a:ln>
                  </pic:spPr>
                </pic:pic>
              </a:graphicData>
            </a:graphic>
          </wp:inline>
        </w:drawing>
      </w:r>
    </w:p>
    <w:p w:rsidR="004E321A" w:rsidRDefault="004E321A" w:rsidP="004E321A">
      <w:pPr>
        <w:pageBreakBefore/>
        <w:spacing w:after="0" w:line="720" w:lineRule="auto"/>
        <w:jc w:val="center"/>
        <w:outlineLvl w:val="0"/>
        <w:rPr>
          <w:rFonts w:ascii="Times New Roman" w:eastAsia="Times New Roman" w:hAnsi="Times New Roman" w:cs="Times New Roman"/>
          <w:b/>
          <w:bCs/>
          <w:kern w:val="36"/>
          <w:sz w:val="32"/>
          <w:szCs w:val="32"/>
          <w:lang w:eastAsia="ru-RU"/>
        </w:rPr>
      </w:pPr>
      <w:bookmarkStart w:id="5" w:name="_Toc72926571"/>
      <w:r>
        <w:rPr>
          <w:rFonts w:ascii="Times New Roman" w:eastAsia="Times New Roman" w:hAnsi="Times New Roman" w:cs="Times New Roman"/>
          <w:b/>
          <w:color w:val="000000"/>
          <w:kern w:val="36"/>
          <w:sz w:val="32"/>
          <w:szCs w:val="32"/>
          <w:lang w:eastAsia="ru-RU"/>
        </w:rPr>
        <w:lastRenderedPageBreak/>
        <w:t>Функции</w:t>
      </w:r>
      <w:bookmarkEnd w:id="5"/>
    </w:p>
    <w:p w:rsidR="004E321A" w:rsidRDefault="004E321A" w:rsidP="004E321A">
      <w:pPr>
        <w:spacing w:after="0" w:line="36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Для описания функций данной ИС представлено дерево функций.</w:t>
      </w:r>
    </w:p>
    <w:p w:rsidR="004E321A" w:rsidRDefault="004E321A" w:rsidP="004E321A">
      <w:pPr>
        <w:spacing w:after="0" w:line="36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shd w:val="clear" w:color="auto" w:fill="FFFFFF"/>
          <w:lang w:eastAsia="ru-RU"/>
        </w:rPr>
        <w:t>Дерево функций - иерархическая модель видов деятельности предприятия, обеспечивающих достижение дерева целей. Вершиной дерева функций является главная цель предприятия, ветви дерева представляют собой функции (или работы), которые необходимо реализовать для достижения главной цели предприятия и подчиненных ей целей нижнего уровня.</w:t>
      </w:r>
    </w:p>
    <w:p w:rsidR="004E321A" w:rsidRDefault="004E321A" w:rsidP="004E321A">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477000" cy="3200400"/>
            <wp:effectExtent l="0" t="0" r="0" b="0"/>
            <wp:docPr id="2" name="Рисунок 2" descr="Описание: C:\Users\Andrew\YandexDisk\Скриншоты\2021-05-26_12-5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C:\Users\Andrew\YandexDisk\Скриншоты\2021-05-26_12-55-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3200400"/>
                    </a:xfrm>
                    <a:prstGeom prst="rect">
                      <a:avLst/>
                    </a:prstGeom>
                    <a:noFill/>
                    <a:ln>
                      <a:noFill/>
                    </a:ln>
                  </pic:spPr>
                </pic:pic>
              </a:graphicData>
            </a:graphic>
          </wp:inline>
        </w:drawing>
      </w:r>
      <w:r>
        <w:rPr>
          <w:rFonts w:ascii="Times New Roman" w:eastAsia="Times New Roman" w:hAnsi="Times New Roman" w:cs="Times New Roman"/>
          <w:color w:val="000000"/>
          <w:kern w:val="36"/>
          <w:sz w:val="40"/>
          <w:szCs w:val="40"/>
          <w:lang w:eastAsia="ru-RU"/>
        </w:rPr>
        <w:br w:type="page"/>
      </w:r>
    </w:p>
    <w:p w:rsidR="004E321A" w:rsidRDefault="004E321A" w:rsidP="004E321A">
      <w:pPr>
        <w:spacing w:after="0" w:line="720" w:lineRule="auto"/>
        <w:outlineLvl w:val="0"/>
        <w:rPr>
          <w:rFonts w:ascii="Times New Roman" w:eastAsia="Times New Roman" w:hAnsi="Times New Roman" w:cs="Times New Roman"/>
          <w:b/>
          <w:bCs/>
          <w:kern w:val="36"/>
          <w:sz w:val="32"/>
          <w:szCs w:val="32"/>
          <w:lang w:eastAsia="ru-RU"/>
        </w:rPr>
      </w:pPr>
      <w:bookmarkStart w:id="6" w:name="_Toc72926572"/>
      <w:r>
        <w:rPr>
          <w:rFonts w:ascii="Times New Roman" w:eastAsia="Times New Roman" w:hAnsi="Times New Roman" w:cs="Times New Roman"/>
          <w:b/>
          <w:color w:val="000000"/>
          <w:kern w:val="36"/>
          <w:sz w:val="32"/>
          <w:szCs w:val="32"/>
          <w:lang w:eastAsia="ru-RU"/>
        </w:rPr>
        <w:lastRenderedPageBreak/>
        <w:t>Описание работы каждого подразделения в рамках прецедента</w:t>
      </w:r>
      <w:bookmarkEnd w:id="6"/>
    </w:p>
    <w:p w:rsidR="004E321A" w:rsidRDefault="004E321A" w:rsidP="004E321A">
      <w:pPr>
        <w:spacing w:after="0" w:line="360" w:lineRule="auto"/>
        <w:ind w:firstLine="720"/>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Для описания работы ИС была выбрана диаграмма последовательностей.</w:t>
      </w:r>
    </w:p>
    <w:p w:rsidR="004E321A" w:rsidRDefault="004E321A" w:rsidP="004E321A">
      <w:pPr>
        <w:spacing w:after="0" w:line="360" w:lineRule="auto"/>
        <w:ind w:firstLine="720"/>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color w:val="000000"/>
          <w:sz w:val="28"/>
          <w:szCs w:val="28"/>
          <w:shd w:val="clear" w:color="auto" w:fill="FFFFFF"/>
          <w:lang w:eastAsia="ru-RU"/>
        </w:rPr>
        <w:t>UML-диаграмма,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w:t>
      </w:r>
      <w:proofErr w:type="gramEnd"/>
    </w:p>
    <w:p w:rsidR="004E321A" w:rsidRDefault="001A4CD0" w:rsidP="004E321A">
      <w:pPr>
        <w:spacing w:after="0" w:line="48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t xml:space="preserve"> </w:t>
      </w:r>
      <w:r w:rsidR="00290E33">
        <w:rPr>
          <w:rFonts w:ascii="Times New Roman" w:eastAsia="Times New Roman" w:hAnsi="Times New Roman" w:cs="Times New Roman"/>
          <w:noProof/>
          <w:sz w:val="24"/>
          <w:szCs w:val="24"/>
          <w:lang w:eastAsia="ru-RU"/>
        </w:rPr>
        <w:t xml:space="preserve">  </w:t>
      </w:r>
      <w:r w:rsidR="00A01190">
        <w:rPr>
          <w:rFonts w:ascii="Times New Roman" w:eastAsia="Times New Roman" w:hAnsi="Times New Roman" w:cs="Times New Roman"/>
          <w:noProof/>
          <w:sz w:val="24"/>
          <w:szCs w:val="24"/>
          <w:lang w:eastAsia="ru-RU"/>
        </w:rPr>
        <w:t xml:space="preserve">И      </w:t>
      </w:r>
      <w:r w:rsidR="00B43A2F">
        <w:rPr>
          <w:rFonts w:ascii="Times New Roman" w:eastAsia="Times New Roman" w:hAnsi="Times New Roman" w:cs="Times New Roman"/>
          <w:noProof/>
          <w:sz w:val="24"/>
          <w:szCs w:val="24"/>
          <w:lang w:eastAsia="ru-RU"/>
        </w:rPr>
        <w:t xml:space="preserve"> </w:t>
      </w:r>
      <w:r w:rsidR="004E321A">
        <w:rPr>
          <w:rFonts w:ascii="Times New Roman" w:eastAsia="Times New Roman" w:hAnsi="Times New Roman" w:cs="Times New Roman"/>
          <w:noProof/>
          <w:sz w:val="24"/>
          <w:szCs w:val="24"/>
          <w:lang w:eastAsia="ru-RU"/>
        </w:rPr>
        <w:drawing>
          <wp:inline distT="0" distB="0" distL="0" distR="0">
            <wp:extent cx="5900373" cy="3352800"/>
            <wp:effectExtent l="0" t="0" r="5715" b="0"/>
            <wp:docPr id="1" name="Рисунок 1" descr="Описание: C:\Users\Andrew\YandexDisk\Скриншоты\2021-05-26_12-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Описание: C:\Users\Andrew\YandexDisk\Скриншоты\2021-05-26_12-56-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3706" cy="3354694"/>
                    </a:xfrm>
                    <a:prstGeom prst="rect">
                      <a:avLst/>
                    </a:prstGeom>
                    <a:noFill/>
                    <a:ln>
                      <a:noFill/>
                    </a:ln>
                  </pic:spPr>
                </pic:pic>
              </a:graphicData>
            </a:graphic>
          </wp:inline>
        </w:drawing>
      </w: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204876" w:rsidRDefault="00204876" w:rsidP="004E321A">
      <w:pPr>
        <w:spacing w:after="0" w:line="240" w:lineRule="auto"/>
        <w:rPr>
          <w:rFonts w:ascii="Times New Roman" w:eastAsia="Times New Roman" w:hAnsi="Times New Roman" w:cs="Times New Roman"/>
          <w:color w:val="000000"/>
          <w:sz w:val="28"/>
          <w:szCs w:val="28"/>
          <w:lang w:eastAsia="ru-RU"/>
        </w:rPr>
      </w:pPr>
    </w:p>
    <w:p w:rsidR="004E321A" w:rsidRDefault="004E321A" w:rsidP="004E321A">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Виды входной и выходной информации:</w:t>
      </w:r>
    </w:p>
    <w:p w:rsidR="004E321A" w:rsidRDefault="004E321A" w:rsidP="004E321A">
      <w:pPr>
        <w:spacing w:after="0" w:line="240" w:lineRule="auto"/>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2417"/>
        <w:gridCol w:w="3219"/>
        <w:gridCol w:w="3919"/>
      </w:tblGrid>
      <w:tr w:rsidR="004E321A" w:rsidTr="004E321A">
        <w:tc>
          <w:tcPr>
            <w:tcW w:w="0" w:type="auto"/>
            <w:tcBorders>
              <w:top w:val="single" w:sz="8" w:space="0" w:color="000000"/>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4E321A" w:rsidRDefault="004E321A">
            <w:pPr>
              <w:spacing w:after="0" w:line="0" w:lineRule="atLeas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Наименование подсистемы</w:t>
            </w:r>
          </w:p>
        </w:tc>
        <w:tc>
          <w:tcPr>
            <w:tcW w:w="0" w:type="auto"/>
            <w:tcBorders>
              <w:top w:val="single" w:sz="8" w:space="0" w:color="000000"/>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4E321A" w:rsidRDefault="004E321A">
            <w:pPr>
              <w:spacing w:after="0" w:line="0" w:lineRule="atLeas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Входная информация</w:t>
            </w:r>
          </w:p>
        </w:tc>
        <w:tc>
          <w:tcPr>
            <w:tcW w:w="0" w:type="auto"/>
            <w:tcBorders>
              <w:top w:val="single" w:sz="8" w:space="0" w:color="000000"/>
              <w:left w:val="single" w:sz="8" w:space="0" w:color="000000"/>
              <w:bottom w:val="single" w:sz="8" w:space="0" w:color="000000"/>
              <w:right w:val="single" w:sz="8" w:space="0" w:color="000000"/>
            </w:tcBorders>
            <w:shd w:val="clear" w:color="auto" w:fill="C0504D" w:themeFill="accent2"/>
            <w:tcMar>
              <w:top w:w="100" w:type="dxa"/>
              <w:left w:w="100" w:type="dxa"/>
              <w:bottom w:w="100" w:type="dxa"/>
              <w:right w:w="100" w:type="dxa"/>
            </w:tcMar>
            <w:hideMark/>
          </w:tcPr>
          <w:p w:rsidR="004E321A" w:rsidRDefault="004E321A">
            <w:pPr>
              <w:spacing w:after="0" w:line="0" w:lineRule="atLeas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Выходная информация</w:t>
            </w:r>
          </w:p>
        </w:tc>
      </w:tr>
      <w:tr w:rsidR="004E321A" w:rsidTr="004E321A">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4E321A" w:rsidRDefault="004E321A">
            <w:pPr>
              <w:spacing w:after="0" w:line="0" w:lineRule="atLeas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Риэлтор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321A" w:rsidRDefault="004E321A">
            <w:pPr>
              <w:spacing w:after="0" w:line="0" w:lineRule="atLeast"/>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Пожелания клиента, каталог недвижимости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321A" w:rsidRDefault="004E321A">
            <w:pPr>
              <w:spacing w:after="0" w:line="0" w:lineRule="atLeast"/>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Подходящие варианты, информация для составления договора</w:t>
            </w:r>
          </w:p>
        </w:tc>
      </w:tr>
      <w:tr w:rsidR="004E321A" w:rsidTr="004E321A">
        <w:trPr>
          <w:trHeight w:val="1226"/>
        </w:trPr>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4E321A" w:rsidRDefault="004E321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Агентство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321A" w:rsidRDefault="004E321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Заявка на вид услуги (покупка, аренда, продажа)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321A" w:rsidRDefault="004E321A">
            <w:pPr>
              <w:spacing w:after="0" w:line="240" w:lineRule="auto"/>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shd w:val="clear" w:color="auto" w:fill="FFFFFF"/>
              </w:rPr>
              <w:t>Предоставление отчетности в органы государственной</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статистики</w:t>
            </w:r>
          </w:p>
        </w:tc>
      </w:tr>
      <w:tr w:rsidR="004E321A" w:rsidTr="004E321A">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rsidR="004E321A" w:rsidRDefault="004E321A">
            <w:pPr>
              <w:spacing w:after="0" w:line="0" w:lineRule="atLeas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Бухгалтерия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321A" w:rsidRDefault="004E321A">
            <w:pPr>
              <w:spacing w:after="0" w:line="0" w:lineRule="atLeast"/>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shd w:val="clear" w:color="auto" w:fill="F8F9FA"/>
              </w:rPr>
              <w:t>Информация для составления договоров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321A" w:rsidRDefault="004E321A">
            <w:pPr>
              <w:spacing w:after="0" w:line="0" w:lineRule="atLeast"/>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shd w:val="clear" w:color="auto" w:fill="F8F9FA"/>
              </w:rPr>
              <w:t>Отчисления в налоговые органы</w:t>
            </w:r>
          </w:p>
        </w:tc>
      </w:tr>
    </w:tbl>
    <w:p w:rsidR="004E321A" w:rsidRDefault="004E321A" w:rsidP="004E321A">
      <w:pPr>
        <w:pageBreakBefore/>
        <w:spacing w:after="0" w:line="720" w:lineRule="auto"/>
        <w:jc w:val="center"/>
        <w:outlineLvl w:val="0"/>
        <w:rPr>
          <w:rFonts w:ascii="Times New Roman" w:eastAsia="Times New Roman" w:hAnsi="Times New Roman" w:cs="Times New Roman"/>
          <w:b/>
          <w:bCs/>
          <w:kern w:val="36"/>
          <w:sz w:val="32"/>
          <w:szCs w:val="32"/>
          <w:lang w:eastAsia="ru-RU"/>
        </w:rPr>
      </w:pPr>
      <w:bookmarkStart w:id="7" w:name="_Toc72926573"/>
      <w:r>
        <w:rPr>
          <w:rFonts w:ascii="Times New Roman" w:eastAsia="Times New Roman" w:hAnsi="Times New Roman" w:cs="Times New Roman"/>
          <w:b/>
          <w:color w:val="000000"/>
          <w:kern w:val="36"/>
          <w:sz w:val="32"/>
          <w:szCs w:val="32"/>
          <w:lang w:eastAsia="ru-RU"/>
        </w:rPr>
        <w:lastRenderedPageBreak/>
        <w:t>Группы пользователей</w:t>
      </w:r>
      <w:bookmarkEnd w:id="7"/>
    </w:p>
    <w:p w:rsidR="004E321A" w:rsidRDefault="004E321A" w:rsidP="004E321A">
      <w:pPr>
        <w:spacing w:after="0" w:line="360" w:lineRule="auto"/>
        <w:ind w:firstLine="720"/>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Для начала я определю все группы пользователей данной ИС.</w:t>
      </w:r>
    </w:p>
    <w:p w:rsidR="004E321A" w:rsidRDefault="004E321A" w:rsidP="004E321A">
      <w:pPr>
        <w:numPr>
          <w:ilvl w:val="0"/>
          <w:numId w:val="1"/>
        </w:numPr>
        <w:spacing w:after="0" w:line="360" w:lineRule="auto"/>
        <w:ind w:left="1080"/>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Пользователи, ищущие недвижимость для покупки, продажи, аренды.</w:t>
      </w:r>
    </w:p>
    <w:p w:rsidR="004E321A" w:rsidRDefault="004E321A" w:rsidP="004E321A">
      <w:pPr>
        <w:numPr>
          <w:ilvl w:val="0"/>
          <w:numId w:val="1"/>
        </w:numPr>
        <w:spacing w:after="0" w:line="360" w:lineRule="auto"/>
        <w:ind w:left="1080"/>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Сотрудники агентства (риэлторы бухгалтеры, сотрудники, поддерживающие состояние сайта).</w:t>
      </w:r>
    </w:p>
    <w:p w:rsidR="004E321A" w:rsidRDefault="004E321A" w:rsidP="004E321A">
      <w:pPr>
        <w:shd w:val="clear" w:color="auto" w:fill="FFFFFF"/>
        <w:spacing w:after="0" w:line="360" w:lineRule="auto"/>
        <w:ind w:firstLine="709"/>
        <w:jc w:val="both"/>
        <w:outlineLvl w:val="2"/>
        <w:rPr>
          <w:rFonts w:ascii="Times New Roman" w:eastAsia="Times New Roman" w:hAnsi="Times New Roman" w:cs="Times New Roman"/>
          <w:color w:val="000000"/>
          <w:sz w:val="28"/>
          <w:szCs w:val="28"/>
          <w:lang w:eastAsia="ru-RU"/>
        </w:rPr>
      </w:pPr>
      <w:bookmarkStart w:id="8" w:name="_Toc72926574"/>
      <w:r>
        <w:rPr>
          <w:rFonts w:ascii="Times New Roman" w:eastAsia="Times New Roman" w:hAnsi="Times New Roman" w:cs="Times New Roman"/>
          <w:color w:val="000000"/>
          <w:sz w:val="28"/>
          <w:szCs w:val="28"/>
          <w:lang w:eastAsia="ru-RU"/>
        </w:rPr>
        <w:t>Основную массу пользователь составляют пользователи, которые ищут недвижимость для покупки и аренды.</w:t>
      </w:r>
      <w:bookmarkEnd w:id="8"/>
    </w:p>
    <w:p w:rsidR="004E321A" w:rsidRDefault="004E321A" w:rsidP="004E321A">
      <w:pPr>
        <w:shd w:val="clear" w:color="auto" w:fill="FFFFFF"/>
        <w:spacing w:after="0" w:line="360" w:lineRule="auto"/>
        <w:ind w:firstLine="709"/>
        <w:jc w:val="both"/>
        <w:outlineLvl w:val="2"/>
        <w:rPr>
          <w:rFonts w:ascii="Times New Roman" w:eastAsia="Times New Roman" w:hAnsi="Times New Roman" w:cs="Times New Roman"/>
          <w:color w:val="000000"/>
          <w:sz w:val="28"/>
          <w:szCs w:val="28"/>
          <w:lang w:eastAsia="ru-RU"/>
        </w:rPr>
      </w:pPr>
      <w:bookmarkStart w:id="9" w:name="_Toc72926575"/>
      <w:r>
        <w:rPr>
          <w:rFonts w:ascii="Times New Roman" w:eastAsia="Times New Roman" w:hAnsi="Times New Roman" w:cs="Times New Roman"/>
          <w:color w:val="000000"/>
          <w:sz w:val="28"/>
          <w:szCs w:val="28"/>
          <w:lang w:eastAsia="ru-RU"/>
        </w:rPr>
        <w:t>Данная ИС предоставляет им возможность самостоятельно выбрать подходящий для себя вариант или обратиться за помощью к риэлтору. По составленным требованиям и предпочтениям он начнет подбор недвижимости.</w:t>
      </w:r>
      <w:bookmarkEnd w:id="9"/>
    </w:p>
    <w:p w:rsidR="004E321A" w:rsidRDefault="004E321A" w:rsidP="004E321A">
      <w:pPr>
        <w:pageBreakBefore/>
        <w:spacing w:after="0" w:line="720" w:lineRule="auto"/>
        <w:jc w:val="center"/>
        <w:outlineLvl w:val="0"/>
        <w:rPr>
          <w:rFonts w:ascii="Times New Roman" w:eastAsia="Times New Roman" w:hAnsi="Times New Roman" w:cs="Times New Roman"/>
          <w:b/>
          <w:bCs/>
          <w:kern w:val="36"/>
          <w:sz w:val="32"/>
          <w:szCs w:val="28"/>
          <w:lang w:eastAsia="ru-RU"/>
        </w:rPr>
      </w:pPr>
      <w:bookmarkStart w:id="10" w:name="_Toc72926576"/>
      <w:r>
        <w:rPr>
          <w:rFonts w:ascii="Times New Roman" w:eastAsia="Times New Roman" w:hAnsi="Times New Roman" w:cs="Times New Roman"/>
          <w:b/>
          <w:color w:val="000000"/>
          <w:kern w:val="36"/>
          <w:sz w:val="32"/>
          <w:szCs w:val="28"/>
          <w:lang w:eastAsia="ru-RU"/>
        </w:rPr>
        <w:lastRenderedPageBreak/>
        <w:t>Администратор</w:t>
      </w:r>
      <w:bookmarkEnd w:id="10"/>
    </w:p>
    <w:p w:rsidR="004E321A" w:rsidRDefault="004E321A" w:rsidP="004E321A">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Функционал для администратора как пользователя ИС:</w:t>
      </w:r>
    </w:p>
    <w:p w:rsidR="004E321A" w:rsidRDefault="004E321A" w:rsidP="004E321A">
      <w:pPr>
        <w:numPr>
          <w:ilvl w:val="0"/>
          <w:numId w:val="2"/>
        </w:numPr>
        <w:spacing w:after="0" w:line="360" w:lineRule="auto"/>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Добавление объявлений.</w:t>
      </w:r>
    </w:p>
    <w:p w:rsidR="004E321A" w:rsidRDefault="004E321A" w:rsidP="004E321A">
      <w:pPr>
        <w:numPr>
          <w:ilvl w:val="0"/>
          <w:numId w:val="2"/>
        </w:numPr>
        <w:spacing w:after="0" w:line="360" w:lineRule="auto"/>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Изменение объявлений.</w:t>
      </w:r>
    </w:p>
    <w:p w:rsidR="004E321A" w:rsidRDefault="004E321A" w:rsidP="004E321A">
      <w:pPr>
        <w:numPr>
          <w:ilvl w:val="0"/>
          <w:numId w:val="2"/>
        </w:numPr>
        <w:spacing w:after="0" w:line="360" w:lineRule="auto"/>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Удаление объявлений.</w:t>
      </w:r>
    </w:p>
    <w:p w:rsidR="004E321A" w:rsidRDefault="004E321A" w:rsidP="004E321A">
      <w:pPr>
        <w:numPr>
          <w:ilvl w:val="0"/>
          <w:numId w:val="2"/>
        </w:numPr>
        <w:spacing w:after="0" w:line="360" w:lineRule="auto"/>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Раздача прав пользователям.</w:t>
      </w:r>
    </w:p>
    <w:p w:rsidR="004E321A" w:rsidRDefault="004E321A" w:rsidP="004E321A">
      <w:pPr>
        <w:numPr>
          <w:ilvl w:val="0"/>
          <w:numId w:val="2"/>
        </w:numPr>
        <w:spacing w:after="0" w:line="360" w:lineRule="auto"/>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Анализ работы риэлторов агентства принесенной прибыли.</w:t>
      </w:r>
    </w:p>
    <w:p w:rsidR="004E321A" w:rsidRDefault="004E321A" w:rsidP="004E321A">
      <w:pPr>
        <w:numPr>
          <w:ilvl w:val="0"/>
          <w:numId w:val="2"/>
        </w:numPr>
        <w:spacing w:after="0" w:line="360" w:lineRule="auto"/>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Просмотр отзывов клиентов.</w:t>
      </w:r>
    </w:p>
    <w:p w:rsidR="004E321A" w:rsidRDefault="004E321A" w:rsidP="004E321A">
      <w:pPr>
        <w:numPr>
          <w:ilvl w:val="0"/>
          <w:numId w:val="2"/>
        </w:numPr>
        <w:spacing w:after="0" w:line="360" w:lineRule="auto"/>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Редактирование информации, доступной клиентам.</w:t>
      </w:r>
    </w:p>
    <w:p w:rsidR="004E321A" w:rsidRPr="000D2F63" w:rsidRDefault="004E321A" w:rsidP="005D0F74"/>
    <w:sectPr w:rsidR="004E321A" w:rsidRPr="000D2F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3853"/>
    <w:multiLevelType w:val="multilevel"/>
    <w:tmpl w:val="251ACD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DA65941"/>
    <w:multiLevelType w:val="multilevel"/>
    <w:tmpl w:val="D9681F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F63"/>
    <w:rsid w:val="00054E30"/>
    <w:rsid w:val="000D2F63"/>
    <w:rsid w:val="00100CC7"/>
    <w:rsid w:val="001312CD"/>
    <w:rsid w:val="00133755"/>
    <w:rsid w:val="00147211"/>
    <w:rsid w:val="001A4CD0"/>
    <w:rsid w:val="001B0C02"/>
    <w:rsid w:val="001E79B1"/>
    <w:rsid w:val="00204876"/>
    <w:rsid w:val="0022748A"/>
    <w:rsid w:val="00290E33"/>
    <w:rsid w:val="0034265B"/>
    <w:rsid w:val="003B3C73"/>
    <w:rsid w:val="003C658A"/>
    <w:rsid w:val="004E321A"/>
    <w:rsid w:val="005D0F74"/>
    <w:rsid w:val="007B3D4F"/>
    <w:rsid w:val="009F3E8A"/>
    <w:rsid w:val="00A01190"/>
    <w:rsid w:val="00AB29D2"/>
    <w:rsid w:val="00B43A2F"/>
    <w:rsid w:val="00E37A2E"/>
    <w:rsid w:val="00FF26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32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0F74"/>
    <w:rPr>
      <w:color w:val="0000FF" w:themeColor="hyperlink"/>
      <w:u w:val="single"/>
    </w:rPr>
  </w:style>
  <w:style w:type="paragraph" w:styleId="a4">
    <w:name w:val="Normal (Web)"/>
    <w:basedOn w:val="a"/>
    <w:uiPriority w:val="99"/>
    <w:semiHidden/>
    <w:unhideWhenUsed/>
    <w:rsid w:val="001B0C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B0C02"/>
    <w:rPr>
      <w:b/>
      <w:bCs/>
    </w:rPr>
  </w:style>
  <w:style w:type="paragraph" w:styleId="11">
    <w:name w:val="toc 1"/>
    <w:basedOn w:val="a"/>
    <w:next w:val="a"/>
    <w:autoRedefine/>
    <w:uiPriority w:val="39"/>
    <w:semiHidden/>
    <w:unhideWhenUsed/>
    <w:rsid w:val="004E321A"/>
    <w:pPr>
      <w:spacing w:after="100"/>
    </w:pPr>
  </w:style>
  <w:style w:type="paragraph" w:styleId="3">
    <w:name w:val="toc 3"/>
    <w:basedOn w:val="a"/>
    <w:next w:val="a"/>
    <w:autoRedefine/>
    <w:uiPriority w:val="39"/>
    <w:semiHidden/>
    <w:unhideWhenUsed/>
    <w:rsid w:val="004E321A"/>
    <w:pPr>
      <w:spacing w:after="100"/>
      <w:ind w:left="440"/>
    </w:pPr>
  </w:style>
  <w:style w:type="character" w:customStyle="1" w:styleId="10">
    <w:name w:val="Заголовок 1 Знак"/>
    <w:basedOn w:val="a0"/>
    <w:link w:val="1"/>
    <w:uiPriority w:val="9"/>
    <w:rsid w:val="004E321A"/>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semiHidden/>
    <w:unhideWhenUsed/>
    <w:qFormat/>
    <w:rsid w:val="004E321A"/>
    <w:pPr>
      <w:spacing w:before="240" w:line="256" w:lineRule="auto"/>
      <w:outlineLvl w:val="9"/>
    </w:pPr>
    <w:rPr>
      <w:b w:val="0"/>
      <w:bCs w:val="0"/>
      <w:sz w:val="32"/>
      <w:szCs w:val="32"/>
      <w:lang w:eastAsia="ru-RU"/>
    </w:rPr>
  </w:style>
  <w:style w:type="paragraph" w:styleId="a7">
    <w:name w:val="Balloon Text"/>
    <w:basedOn w:val="a"/>
    <w:link w:val="a8"/>
    <w:uiPriority w:val="99"/>
    <w:semiHidden/>
    <w:unhideWhenUsed/>
    <w:rsid w:val="004E321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E32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32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0F74"/>
    <w:rPr>
      <w:color w:val="0000FF" w:themeColor="hyperlink"/>
      <w:u w:val="single"/>
    </w:rPr>
  </w:style>
  <w:style w:type="paragraph" w:styleId="a4">
    <w:name w:val="Normal (Web)"/>
    <w:basedOn w:val="a"/>
    <w:uiPriority w:val="99"/>
    <w:semiHidden/>
    <w:unhideWhenUsed/>
    <w:rsid w:val="001B0C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B0C02"/>
    <w:rPr>
      <w:b/>
      <w:bCs/>
    </w:rPr>
  </w:style>
  <w:style w:type="paragraph" w:styleId="11">
    <w:name w:val="toc 1"/>
    <w:basedOn w:val="a"/>
    <w:next w:val="a"/>
    <w:autoRedefine/>
    <w:uiPriority w:val="39"/>
    <w:semiHidden/>
    <w:unhideWhenUsed/>
    <w:rsid w:val="004E321A"/>
    <w:pPr>
      <w:spacing w:after="100"/>
    </w:pPr>
  </w:style>
  <w:style w:type="paragraph" w:styleId="3">
    <w:name w:val="toc 3"/>
    <w:basedOn w:val="a"/>
    <w:next w:val="a"/>
    <w:autoRedefine/>
    <w:uiPriority w:val="39"/>
    <w:semiHidden/>
    <w:unhideWhenUsed/>
    <w:rsid w:val="004E321A"/>
    <w:pPr>
      <w:spacing w:after="100"/>
      <w:ind w:left="440"/>
    </w:pPr>
  </w:style>
  <w:style w:type="character" w:customStyle="1" w:styleId="10">
    <w:name w:val="Заголовок 1 Знак"/>
    <w:basedOn w:val="a0"/>
    <w:link w:val="1"/>
    <w:uiPriority w:val="9"/>
    <w:rsid w:val="004E321A"/>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semiHidden/>
    <w:unhideWhenUsed/>
    <w:qFormat/>
    <w:rsid w:val="004E321A"/>
    <w:pPr>
      <w:spacing w:before="240" w:line="256" w:lineRule="auto"/>
      <w:outlineLvl w:val="9"/>
    </w:pPr>
    <w:rPr>
      <w:b w:val="0"/>
      <w:bCs w:val="0"/>
      <w:sz w:val="32"/>
      <w:szCs w:val="32"/>
      <w:lang w:eastAsia="ru-RU"/>
    </w:rPr>
  </w:style>
  <w:style w:type="paragraph" w:styleId="a7">
    <w:name w:val="Balloon Text"/>
    <w:basedOn w:val="a"/>
    <w:link w:val="a8"/>
    <w:uiPriority w:val="99"/>
    <w:semiHidden/>
    <w:unhideWhenUsed/>
    <w:rsid w:val="004E321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E32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17663">
      <w:bodyDiv w:val="1"/>
      <w:marLeft w:val="0"/>
      <w:marRight w:val="0"/>
      <w:marTop w:val="0"/>
      <w:marBottom w:val="0"/>
      <w:divBdr>
        <w:top w:val="none" w:sz="0" w:space="0" w:color="auto"/>
        <w:left w:val="none" w:sz="0" w:space="0" w:color="auto"/>
        <w:bottom w:val="none" w:sz="0" w:space="0" w:color="auto"/>
        <w:right w:val="none" w:sz="0" w:space="0" w:color="auto"/>
      </w:divBdr>
    </w:div>
    <w:div w:id="33615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4CE7~1\AppData\Local\Temp\Rar$DIa9560.8341\&#1055;&#1088;&#1080;&#1097;&#1077;&#1087;&#1072;%20&#1080;%20&#1050;&#1091;&#1079;&#1100;&#1084;&#1080;&#1085;%20&#1059;&#1055;1.docx" TargetMode="Externa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file:///C:\Users\4CE7~1\AppData\Local\Temp\Rar$DIa9560.8341\&#1055;&#1088;&#1080;&#1097;&#1077;&#1087;&#1072;%20&#1080;%20&#1050;&#1091;&#1079;&#1100;&#1084;&#1080;&#1085;%20&#1059;&#1055;1.docx" TargetMode="External"/><Relationship Id="rId12" Type="http://schemas.openxmlformats.org/officeDocument/2006/relationships/hyperlink" Target="file:///C:\Users\4CE7~1\AppData\Local\Temp\Rar$DIa9560.8341\&#1055;&#1088;&#1080;&#1097;&#1077;&#1087;&#1072;%20&#1080;%20&#1050;&#1091;&#1079;&#1100;&#1084;&#1080;&#1085;%20&#1059;&#1055;1.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ile:///C:\Users\4CE7~1\AppData\Local\Temp\Rar$DIa9560.8341\&#1055;&#1088;&#1080;&#1097;&#1077;&#1087;&#1072;%20&#1080;%20&#1050;&#1091;&#1079;&#1100;&#1084;&#1080;&#1085;%20&#1059;&#1055;1.docx" TargetMode="External"/><Relationship Id="rId11" Type="http://schemas.openxmlformats.org/officeDocument/2006/relationships/hyperlink" Target="file:///C:\Users\4CE7~1\AppData\Local\Temp\Rar$DIa9560.8341\&#1055;&#1088;&#1080;&#1097;&#1077;&#1087;&#1072;%20&#1080;%20&#1050;&#1091;&#1079;&#1100;&#1084;&#1080;&#1085;%20&#1059;&#1055;1.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4CE7~1\AppData\Local\Temp\Rar$DIa9560.8341\&#1055;&#1088;&#1080;&#1097;&#1077;&#1087;&#1072;%20&#1080;%20&#1050;&#1091;&#1079;&#1100;&#1084;&#1080;&#1085;%20&#1059;&#1055;1.docx" TargetMode="External"/><Relationship Id="rId4" Type="http://schemas.openxmlformats.org/officeDocument/2006/relationships/settings" Target="settings.xml"/><Relationship Id="rId9" Type="http://schemas.openxmlformats.org/officeDocument/2006/relationships/hyperlink" Target="file:///C:\Users\4CE7~1\AppData\Local\Temp\Rar$DIa9560.8341\&#1055;&#1088;&#1080;&#1097;&#1077;&#1087;&#1072;%20&#1080;%20&#1050;&#1091;&#1079;&#1100;&#1084;&#1080;&#1085;%20&#1059;&#1055;1.docx"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1672</Words>
  <Characters>9536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мвидео</dc:creator>
  <cp:lastModifiedBy>мвидео</cp:lastModifiedBy>
  <cp:revision>2</cp:revision>
  <dcterms:created xsi:type="dcterms:W3CDTF">2023-01-25T07:31:00Z</dcterms:created>
  <dcterms:modified xsi:type="dcterms:W3CDTF">2023-01-25T07:31:00Z</dcterms:modified>
</cp:coreProperties>
</file>