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13A2E3A" w:rsidR="005053FC" w:rsidRDefault="00000000">
      <w:r>
        <w:rPr>
          <w:b/>
        </w:rPr>
        <w:t>Name (</w:t>
      </w:r>
      <w:proofErr w:type="spellStart"/>
      <w:r>
        <w:rPr>
          <w:b/>
        </w:rPr>
        <w:t>netid</w:t>
      </w:r>
      <w:proofErr w:type="spellEnd"/>
      <w:r>
        <w:rPr>
          <w:b/>
        </w:rPr>
        <w:t xml:space="preserve">): </w:t>
      </w:r>
      <w:r w:rsidR="00381F9C">
        <w:t>Johnathon Small (jssmall3)</w:t>
      </w:r>
    </w:p>
    <w:p w14:paraId="00000002" w14:textId="77777777" w:rsidR="005053FC" w:rsidRDefault="00000000">
      <w:pPr>
        <w:rPr>
          <w:b/>
        </w:rPr>
      </w:pPr>
      <w:r>
        <w:rPr>
          <w:b/>
        </w:rPr>
        <w:t>CS 445 - Project 2: Image Quilting</w:t>
      </w:r>
    </w:p>
    <w:p w14:paraId="00000003" w14:textId="77777777" w:rsidR="005053FC" w:rsidRDefault="005053FC"/>
    <w:p w14:paraId="00000004" w14:textId="77777777" w:rsidR="005053FC" w:rsidRDefault="00000000">
      <w:r>
        <w:t xml:space="preserve">Complete the claimed points and sections below.  </w:t>
      </w:r>
    </w:p>
    <w:p w14:paraId="00000005" w14:textId="77777777" w:rsidR="005053FC" w:rsidRDefault="005053FC"/>
    <w:p w14:paraId="00000006" w14:textId="77777777" w:rsidR="005053FC" w:rsidRDefault="00000000">
      <w:pPr>
        <w:rPr>
          <w:b/>
        </w:rPr>
      </w:pPr>
      <w:r>
        <w:rPr>
          <w:b/>
        </w:rPr>
        <w:t xml:space="preserve">Total Points Claimed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[  ] / 175</w:t>
      </w:r>
    </w:p>
    <w:p w14:paraId="00000007" w14:textId="77777777" w:rsidR="005053FC" w:rsidRDefault="005053FC">
      <w:pPr>
        <w:rPr>
          <w:b/>
        </w:rPr>
      </w:pPr>
    </w:p>
    <w:p w14:paraId="00000008" w14:textId="77777777" w:rsidR="005053FC" w:rsidRDefault="00000000">
      <w:pPr>
        <w:rPr>
          <w:b/>
        </w:rPr>
      </w:pPr>
      <w:r>
        <w:t xml:space="preserve">      </w:t>
      </w:r>
      <w:r>
        <w:rPr>
          <w:b/>
        </w:rPr>
        <w:t>Core</w:t>
      </w:r>
    </w:p>
    <w:p w14:paraId="00000009" w14:textId="77777777" w:rsidR="005053FC" w:rsidRDefault="00000000">
      <w:pPr>
        <w:numPr>
          <w:ilvl w:val="0"/>
          <w:numId w:val="2"/>
        </w:numPr>
      </w:pPr>
      <w:r>
        <w:t>Randomly Sampled Texture</w:t>
      </w:r>
      <w:r>
        <w:tab/>
      </w:r>
      <w:r>
        <w:tab/>
      </w:r>
      <w:r>
        <w:tab/>
        <w:t>[  ] / 10</w:t>
      </w:r>
    </w:p>
    <w:p w14:paraId="0000000A" w14:textId="77777777" w:rsidR="005053FC" w:rsidRDefault="00000000">
      <w:pPr>
        <w:numPr>
          <w:ilvl w:val="0"/>
          <w:numId w:val="2"/>
        </w:numPr>
      </w:pPr>
      <w:r>
        <w:t>Overlapping Patches</w:t>
      </w:r>
      <w:r>
        <w:tab/>
      </w:r>
      <w:r>
        <w:tab/>
      </w:r>
      <w:r>
        <w:tab/>
        <w:t xml:space="preserve">  </w:t>
      </w:r>
      <w:r>
        <w:tab/>
        <w:t xml:space="preserve">[  ] / 20 </w:t>
      </w:r>
    </w:p>
    <w:p w14:paraId="0000000B" w14:textId="77777777" w:rsidR="005053FC" w:rsidRDefault="00000000">
      <w:pPr>
        <w:numPr>
          <w:ilvl w:val="0"/>
          <w:numId w:val="2"/>
        </w:numPr>
      </w:pPr>
      <w:r>
        <w:t>Seam Finding</w:t>
      </w:r>
      <w:r>
        <w:tab/>
      </w:r>
      <w:r>
        <w:tab/>
      </w:r>
      <w:r>
        <w:tab/>
      </w:r>
      <w:r>
        <w:tab/>
      </w:r>
      <w:r>
        <w:tab/>
        <w:t>[  ] / 20</w:t>
      </w:r>
    </w:p>
    <w:p w14:paraId="0000000C" w14:textId="77777777" w:rsidR="005053FC" w:rsidRDefault="00000000">
      <w:pPr>
        <w:numPr>
          <w:ilvl w:val="0"/>
          <w:numId w:val="2"/>
        </w:numPr>
      </w:pPr>
      <w:r>
        <w:t>Additional Quilting Results</w:t>
      </w:r>
      <w:r>
        <w:tab/>
      </w:r>
      <w:r>
        <w:tab/>
      </w:r>
      <w:r>
        <w:tab/>
        <w:t>[  ] / 10</w:t>
      </w:r>
    </w:p>
    <w:p w14:paraId="0000000D" w14:textId="77777777" w:rsidR="005053FC" w:rsidRDefault="00000000">
      <w:pPr>
        <w:numPr>
          <w:ilvl w:val="0"/>
          <w:numId w:val="2"/>
        </w:numPr>
      </w:pPr>
      <w:r>
        <w:t>Texture Transfer</w:t>
      </w:r>
      <w:r>
        <w:tab/>
      </w:r>
      <w:r>
        <w:tab/>
      </w:r>
      <w:r>
        <w:tab/>
      </w:r>
      <w:r>
        <w:tab/>
        <w:t>[  ] / 30</w:t>
      </w:r>
    </w:p>
    <w:p w14:paraId="0000000E" w14:textId="77777777" w:rsidR="005053FC" w:rsidRDefault="00000000">
      <w:pPr>
        <w:numPr>
          <w:ilvl w:val="0"/>
          <w:numId w:val="2"/>
        </w:numPr>
      </w:pPr>
      <w:r>
        <w:t>Quality of results / report</w:t>
      </w:r>
      <w:r>
        <w:tab/>
      </w:r>
      <w:r>
        <w:tab/>
      </w:r>
      <w:r>
        <w:tab/>
        <w:t>[  ] / 10</w:t>
      </w:r>
    </w:p>
    <w:p w14:paraId="0000000F" w14:textId="77777777" w:rsidR="005053FC" w:rsidRDefault="00000000">
      <w:r>
        <w:t xml:space="preserve">      </w:t>
      </w:r>
    </w:p>
    <w:p w14:paraId="00000010" w14:textId="77777777" w:rsidR="005053FC" w:rsidRDefault="00000000">
      <w:pPr>
        <w:rPr>
          <w:b/>
        </w:rPr>
      </w:pPr>
      <w:r>
        <w:rPr>
          <w:b/>
        </w:rPr>
        <w:t xml:space="preserve">      B&amp;W</w:t>
      </w:r>
    </w:p>
    <w:p w14:paraId="00000011" w14:textId="77777777" w:rsidR="005053FC" w:rsidRDefault="00000000">
      <w:pPr>
        <w:numPr>
          <w:ilvl w:val="0"/>
          <w:numId w:val="2"/>
        </w:numPr>
      </w:pPr>
      <w:r>
        <w:t xml:space="preserve">Iterative Texture Transfer </w:t>
      </w:r>
      <w:r>
        <w:tab/>
      </w:r>
      <w:r>
        <w:tab/>
      </w:r>
      <w:r>
        <w:tab/>
        <w:t>[  ] / 15</w:t>
      </w:r>
    </w:p>
    <w:p w14:paraId="00000012" w14:textId="77777777" w:rsidR="005053FC" w:rsidRDefault="00000000">
      <w:pPr>
        <w:numPr>
          <w:ilvl w:val="0"/>
          <w:numId w:val="2"/>
        </w:numPr>
      </w:pPr>
      <w:r>
        <w:t xml:space="preserve">Face-in-Toast Image </w:t>
      </w:r>
      <w:r>
        <w:tab/>
      </w:r>
      <w:r>
        <w:tab/>
        <w:t xml:space="preserve"> </w:t>
      </w:r>
      <w:r>
        <w:tab/>
      </w:r>
      <w:r>
        <w:tab/>
        <w:t>[  ] / 20</w:t>
      </w:r>
    </w:p>
    <w:p w14:paraId="00000013" w14:textId="77777777" w:rsidR="005053FC" w:rsidRDefault="00000000">
      <w:pPr>
        <w:numPr>
          <w:ilvl w:val="0"/>
          <w:numId w:val="2"/>
        </w:numPr>
      </w:pPr>
      <w:r>
        <w:t>Hole filling w/ priority function</w:t>
      </w:r>
      <w:r>
        <w:tab/>
        <w:t xml:space="preserve"> </w:t>
      </w:r>
      <w:r>
        <w:tab/>
      </w:r>
      <w:r>
        <w:tab/>
        <w:t>[  ] / 40</w:t>
      </w:r>
    </w:p>
    <w:p w14:paraId="00000014" w14:textId="77777777" w:rsidR="005053FC" w:rsidRDefault="005053FC"/>
    <w:p w14:paraId="00000015" w14:textId="77777777" w:rsidR="005053FC" w:rsidRDefault="005053FC"/>
    <w:p w14:paraId="00000016" w14:textId="77777777" w:rsidR="005053FC" w:rsidRDefault="00000000">
      <w:pPr>
        <w:rPr>
          <w:b/>
        </w:rPr>
      </w:pPr>
      <w:r>
        <w:rPr>
          <w:b/>
        </w:rPr>
        <w:t>1. Randomly Sampled Texture</w:t>
      </w:r>
    </w:p>
    <w:p w14:paraId="00000017" w14:textId="3D5ADEF3" w:rsidR="005053FC" w:rsidRDefault="00E27892">
      <w:pPr>
        <w:rPr>
          <w:b/>
        </w:rPr>
      </w:pPr>
      <w:r>
        <w:rPr>
          <w:noProof/>
        </w:rPr>
        <w:drawing>
          <wp:inline distT="0" distB="0" distL="0" distR="0" wp14:anchorId="53F4D87C" wp14:editId="36486DAE">
            <wp:extent cx="2769939" cy="2717800"/>
            <wp:effectExtent l="0" t="0" r="0" b="6350"/>
            <wp:docPr id="897303550" name="Picture 1" descr="A close-up of a brick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03550" name="Picture 1" descr="A close-up of a brick wall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990" cy="27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7DC1A" wp14:editId="14F405CD">
            <wp:extent cx="2743200" cy="2691564"/>
            <wp:effectExtent l="0" t="0" r="0" b="0"/>
            <wp:docPr id="1203838636" name="Picture 1" descr="A close-up of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8636" name="Picture 1" descr="A close-up of a wall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0114" cy="26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9FB" w14:textId="60B4BBB1" w:rsidR="00E27892" w:rsidRDefault="00E27892">
      <w:r>
        <w:t>The images above were generated with a target output size of 200x200 and a patch size of 15. Random patches were taken from the texture (left) and used to assemble a new texture (right). The brick pattern has a lot of proportion data that matters at a more macro scale, which leads to the poor reproduction in the output image as edges do not line up meaningfully.</w:t>
      </w:r>
    </w:p>
    <w:p w14:paraId="0000001B" w14:textId="10916339" w:rsidR="005053FC" w:rsidRDefault="005053FC"/>
    <w:p w14:paraId="0000001C" w14:textId="77777777" w:rsidR="005053FC" w:rsidRDefault="00000000">
      <w:pPr>
        <w:rPr>
          <w:b/>
        </w:rPr>
      </w:pPr>
      <w:r>
        <w:rPr>
          <w:b/>
        </w:rPr>
        <w:t>2. Overlapping Patches</w:t>
      </w:r>
    </w:p>
    <w:p w14:paraId="0000001D" w14:textId="1570E6C9" w:rsidR="005053FC" w:rsidRDefault="006F0CEB">
      <w:r w:rsidRPr="006F0CEB">
        <w:lastRenderedPageBreak/>
        <w:drawing>
          <wp:inline distT="0" distB="0" distL="0" distR="0" wp14:anchorId="27526358" wp14:editId="0C580A64">
            <wp:extent cx="5943600" cy="5878830"/>
            <wp:effectExtent l="0" t="0" r="0" b="7620"/>
            <wp:docPr id="1298422236" name="Picture 1" descr="A close-up of a brick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22236" name="Picture 1" descr="A close-up of a brick wall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388208D1" w:rsidR="005053FC" w:rsidRDefault="006F0CEB" w:rsidP="006F0CEB">
      <w:r>
        <w:t xml:space="preserve">This image was generated with a patch size of 25, overlap of 11, and tolerance of 5. It preserves significantly more of the low frequency information from the input texture and, from a distance, appears to be a brick pattern. However, there are still misalignments and edges created by the overlapping process that make the result less suitable under close inspection. </w:t>
      </w:r>
    </w:p>
    <w:p w14:paraId="00000021" w14:textId="77777777" w:rsidR="005053FC" w:rsidRDefault="005053FC"/>
    <w:p w14:paraId="00000022" w14:textId="77777777" w:rsidR="005053FC" w:rsidRDefault="00000000">
      <w:pPr>
        <w:rPr>
          <w:b/>
        </w:rPr>
      </w:pPr>
      <w:r>
        <w:t xml:space="preserve"> </w:t>
      </w:r>
      <w:r>
        <w:rPr>
          <w:b/>
        </w:rPr>
        <w:t xml:space="preserve">3. Seam Finding </w:t>
      </w:r>
    </w:p>
    <w:p w14:paraId="00000023" w14:textId="77777777" w:rsidR="005053FC" w:rsidRDefault="005053FC"/>
    <w:p w14:paraId="00000024" w14:textId="77777777" w:rsidR="005053FC" w:rsidRDefault="00000000">
      <w:r>
        <w:t>Include</w:t>
      </w:r>
    </w:p>
    <w:p w14:paraId="00000025" w14:textId="77777777" w:rsidR="005053FC" w:rsidRDefault="00000000">
      <w:pPr>
        <w:numPr>
          <w:ilvl w:val="0"/>
          <w:numId w:val="3"/>
        </w:numPr>
      </w:pPr>
      <w:r>
        <w:t>Output image for same sample as part 1</w:t>
      </w:r>
    </w:p>
    <w:p w14:paraId="00000026" w14:textId="77777777" w:rsidR="005053FC" w:rsidRDefault="00000000">
      <w:pPr>
        <w:numPr>
          <w:ilvl w:val="0"/>
          <w:numId w:val="3"/>
        </w:numPr>
      </w:pPr>
      <w:r>
        <w:t xml:space="preserve">Illustration: for a selected patch, display (a) the two overlapping portions; (b) pixelwise SSD cost; (c) horizontal mask; (d) vertical mask; (e) combination mask.  The mask is binary and tells which pixels come from which patch. </w:t>
      </w:r>
    </w:p>
    <w:p w14:paraId="00000027" w14:textId="77777777" w:rsidR="005053FC" w:rsidRDefault="00000000">
      <w:pPr>
        <w:numPr>
          <w:ilvl w:val="1"/>
          <w:numId w:val="3"/>
        </w:numPr>
      </w:pPr>
      <w:r>
        <w:t xml:space="preserve">Note: we’ll accept anything that looks like a genuine attempt to meet illustration instructions.  (a) was intended to mean the two RGB patches (template and selected) that are being cut; (b) can be the SSD values of all the overlapping pixels (i.e. per-pixel SSD masked by template mask), or either one of the SSDs that you feed into cut. </w:t>
      </w:r>
    </w:p>
    <w:p w14:paraId="00000028" w14:textId="77777777" w:rsidR="005053FC" w:rsidRDefault="005053FC"/>
    <w:p w14:paraId="00000029" w14:textId="77777777" w:rsidR="005053FC" w:rsidRDefault="00000000">
      <w:r>
        <w:rPr>
          <w:b/>
        </w:rPr>
        <w:t>4. Additional Quilting Results</w:t>
      </w:r>
    </w:p>
    <w:p w14:paraId="0000002A" w14:textId="77777777" w:rsidR="005053FC" w:rsidRDefault="005053FC"/>
    <w:p w14:paraId="0000002B" w14:textId="77777777" w:rsidR="005053FC" w:rsidRDefault="00000000">
      <w:r>
        <w:t>Include</w:t>
      </w:r>
    </w:p>
    <w:p w14:paraId="0000002C" w14:textId="77777777" w:rsidR="005053FC" w:rsidRDefault="00000000">
      <w:pPr>
        <w:numPr>
          <w:ilvl w:val="0"/>
          <w:numId w:val="1"/>
        </w:numPr>
      </w:pPr>
      <w:r>
        <w:lastRenderedPageBreak/>
        <w:t>At least two quilting results on your own images (excluding provided samples).  Each result should show input texture image and output, and output should be more pixels than input.</w:t>
      </w:r>
    </w:p>
    <w:p w14:paraId="0000002D" w14:textId="77777777" w:rsidR="005053FC" w:rsidRDefault="00000000">
      <w:pPr>
        <w:ind w:left="720"/>
      </w:pPr>
      <w:r>
        <w:t xml:space="preserve"> </w:t>
      </w:r>
    </w:p>
    <w:p w14:paraId="0000002E" w14:textId="77777777" w:rsidR="005053FC" w:rsidRDefault="00000000">
      <w:r>
        <w:rPr>
          <w:b/>
        </w:rPr>
        <w:t xml:space="preserve">5. Texture Transfer </w:t>
      </w:r>
    </w:p>
    <w:p w14:paraId="0000002F" w14:textId="77777777" w:rsidR="005053FC" w:rsidRDefault="005053FC"/>
    <w:p w14:paraId="00000030" w14:textId="77777777" w:rsidR="005053FC" w:rsidRDefault="00000000">
      <w:r>
        <w:t>Include</w:t>
      </w:r>
    </w:p>
    <w:p w14:paraId="00000031" w14:textId="77777777" w:rsidR="005053FC" w:rsidRDefault="00000000">
      <w:pPr>
        <w:numPr>
          <w:ilvl w:val="0"/>
          <w:numId w:val="1"/>
        </w:numPr>
      </w:pPr>
      <w:r>
        <w:t>Brief description of texture transfer method and parameters</w:t>
      </w:r>
    </w:p>
    <w:p w14:paraId="00000032" w14:textId="77777777" w:rsidR="005053FC" w:rsidRDefault="00000000">
      <w:pPr>
        <w:numPr>
          <w:ilvl w:val="0"/>
          <w:numId w:val="1"/>
        </w:numPr>
      </w:pPr>
      <w:r>
        <w:t>At least two texture transfer results (one result can use provided samples). Include the input texture and target images and the output (output should be same size as target image)</w:t>
      </w:r>
    </w:p>
    <w:p w14:paraId="00000033" w14:textId="77777777" w:rsidR="005053FC" w:rsidRDefault="005053FC"/>
    <w:p w14:paraId="00000034" w14:textId="77777777" w:rsidR="005053FC" w:rsidRDefault="005053FC"/>
    <w:p w14:paraId="00000035" w14:textId="77777777" w:rsidR="005053FC" w:rsidRDefault="00000000">
      <w:pPr>
        <w:rPr>
          <w:b/>
        </w:rPr>
      </w:pPr>
      <w:r>
        <w:rPr>
          <w:b/>
        </w:rPr>
        <w:t>6. Quality of results / report</w:t>
      </w:r>
    </w:p>
    <w:p w14:paraId="00000036" w14:textId="77777777" w:rsidR="005053FC" w:rsidRDefault="005053FC"/>
    <w:p w14:paraId="00000037" w14:textId="77777777" w:rsidR="005053FC" w:rsidRDefault="00000000">
      <w:r>
        <w:t>Nothing extra to include (scoring: 0=poor 5=average 10=great).</w:t>
      </w:r>
    </w:p>
    <w:p w14:paraId="00000038" w14:textId="77777777" w:rsidR="005053FC" w:rsidRDefault="005053FC"/>
    <w:p w14:paraId="00000039" w14:textId="77777777" w:rsidR="005053FC" w:rsidRDefault="005053FC"/>
    <w:p w14:paraId="0000003A" w14:textId="77777777" w:rsidR="005053FC" w:rsidRDefault="00000000">
      <w:pPr>
        <w:rPr>
          <w:b/>
        </w:rPr>
      </w:pPr>
      <w:r>
        <w:rPr>
          <w:b/>
        </w:rPr>
        <w:t xml:space="preserve">7. Iterative Texture Transfer (B&amp;W) </w:t>
      </w:r>
    </w:p>
    <w:p w14:paraId="0000003B" w14:textId="77777777" w:rsidR="005053FC" w:rsidRDefault="005053FC">
      <w:pPr>
        <w:rPr>
          <w:b/>
        </w:rPr>
      </w:pPr>
    </w:p>
    <w:p w14:paraId="0000003C" w14:textId="77777777" w:rsidR="005053FC" w:rsidRDefault="00000000">
      <w:r>
        <w:t>Include</w:t>
      </w:r>
    </w:p>
    <w:p w14:paraId="0000003D" w14:textId="77777777" w:rsidR="005053FC" w:rsidRDefault="00000000">
      <w:pPr>
        <w:numPr>
          <w:ilvl w:val="0"/>
          <w:numId w:val="7"/>
        </w:numPr>
      </w:pPr>
      <w:r>
        <w:t>Describe method</w:t>
      </w:r>
    </w:p>
    <w:p w14:paraId="0000003E" w14:textId="77777777" w:rsidR="005053FC" w:rsidRDefault="00000000">
      <w:pPr>
        <w:numPr>
          <w:ilvl w:val="0"/>
          <w:numId w:val="7"/>
        </w:numPr>
      </w:pPr>
      <w:r>
        <w:t>Results on same images as shown for texture transfer.</w:t>
      </w:r>
    </w:p>
    <w:p w14:paraId="0000003F" w14:textId="77777777" w:rsidR="005053FC" w:rsidRDefault="005053FC"/>
    <w:p w14:paraId="00000040" w14:textId="77777777" w:rsidR="005053FC" w:rsidRDefault="005053FC"/>
    <w:p w14:paraId="00000041" w14:textId="77777777" w:rsidR="005053FC" w:rsidRDefault="00000000">
      <w:pPr>
        <w:rPr>
          <w:b/>
        </w:rPr>
      </w:pPr>
      <w:r>
        <w:rPr>
          <w:b/>
        </w:rPr>
        <w:t xml:space="preserve">8. Face-in-Toast Image (B&amp;W) </w:t>
      </w:r>
    </w:p>
    <w:p w14:paraId="00000042" w14:textId="77777777" w:rsidR="005053FC" w:rsidRDefault="005053FC">
      <w:pPr>
        <w:rPr>
          <w:b/>
        </w:rPr>
      </w:pPr>
    </w:p>
    <w:p w14:paraId="00000043" w14:textId="77777777" w:rsidR="005053FC" w:rsidRDefault="00000000">
      <w:r>
        <w:t>Include</w:t>
      </w:r>
    </w:p>
    <w:p w14:paraId="00000044" w14:textId="77777777" w:rsidR="005053FC" w:rsidRDefault="00000000">
      <w:pPr>
        <w:numPr>
          <w:ilvl w:val="0"/>
          <w:numId w:val="7"/>
        </w:numPr>
      </w:pPr>
      <w:r>
        <w:t>Describe method</w:t>
      </w:r>
    </w:p>
    <w:p w14:paraId="00000045" w14:textId="77777777" w:rsidR="005053FC" w:rsidRDefault="00000000">
      <w:pPr>
        <w:numPr>
          <w:ilvl w:val="0"/>
          <w:numId w:val="7"/>
        </w:numPr>
      </w:pPr>
      <w:r>
        <w:t>Show input face image, toast image, and final result</w:t>
      </w:r>
    </w:p>
    <w:p w14:paraId="00000046" w14:textId="77777777" w:rsidR="005053FC" w:rsidRDefault="005053FC"/>
    <w:p w14:paraId="00000047" w14:textId="77777777" w:rsidR="005053FC" w:rsidRDefault="005053FC"/>
    <w:p w14:paraId="00000048" w14:textId="77777777" w:rsidR="005053FC" w:rsidRDefault="00000000">
      <w:r>
        <w:rPr>
          <w:b/>
        </w:rPr>
        <w:t xml:space="preserve">9. Hole filling w/ priority function (B&amp;W) </w:t>
      </w:r>
      <w:r>
        <w:t xml:space="preserve"> </w:t>
      </w:r>
    </w:p>
    <w:p w14:paraId="00000049" w14:textId="77777777" w:rsidR="005053FC" w:rsidRDefault="005053FC"/>
    <w:p w14:paraId="0000004A" w14:textId="77777777" w:rsidR="005053FC" w:rsidRDefault="00000000">
      <w:r>
        <w:t xml:space="preserve">Include </w:t>
      </w:r>
    </w:p>
    <w:p w14:paraId="0000004B" w14:textId="77777777" w:rsidR="005053FC" w:rsidRDefault="00000000">
      <w:pPr>
        <w:numPr>
          <w:ilvl w:val="0"/>
          <w:numId w:val="5"/>
        </w:numPr>
      </w:pPr>
      <w:r>
        <w:t>Describe method</w:t>
      </w:r>
    </w:p>
    <w:p w14:paraId="0000004C" w14:textId="77777777" w:rsidR="005053FC" w:rsidRDefault="00000000">
      <w:pPr>
        <w:numPr>
          <w:ilvl w:val="0"/>
          <w:numId w:val="5"/>
        </w:numPr>
      </w:pPr>
      <w:r>
        <w:t>Show result on at least two images (show input with hole and output)</w:t>
      </w:r>
    </w:p>
    <w:p w14:paraId="0000004D" w14:textId="77777777" w:rsidR="005053FC" w:rsidRDefault="005053FC"/>
    <w:p w14:paraId="0000004E" w14:textId="77777777" w:rsidR="005053FC" w:rsidRDefault="005053FC"/>
    <w:p w14:paraId="0000004F" w14:textId="77777777" w:rsidR="005053FC" w:rsidRDefault="00000000">
      <w:pPr>
        <w:rPr>
          <w:b/>
        </w:rPr>
      </w:pPr>
      <w:r>
        <w:rPr>
          <w:b/>
        </w:rPr>
        <w:t>Acknowledgments / Attribution</w:t>
      </w:r>
    </w:p>
    <w:p w14:paraId="00000050" w14:textId="77777777" w:rsidR="005053FC" w:rsidRDefault="005053FC">
      <w:pPr>
        <w:rPr>
          <w:b/>
        </w:rPr>
      </w:pPr>
    </w:p>
    <w:p w14:paraId="00000051" w14:textId="77777777" w:rsidR="005053FC" w:rsidRDefault="00000000">
      <w:r>
        <w:t>List any sources for code or images from outside sources</w:t>
      </w:r>
    </w:p>
    <w:sectPr w:rsidR="005053FC">
      <w:pgSz w:w="12240" w:h="1872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70DB7"/>
    <w:multiLevelType w:val="multilevel"/>
    <w:tmpl w:val="919C8D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AA1B78"/>
    <w:multiLevelType w:val="multilevel"/>
    <w:tmpl w:val="F6F0E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E416A4"/>
    <w:multiLevelType w:val="multilevel"/>
    <w:tmpl w:val="B226F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475A59"/>
    <w:multiLevelType w:val="multilevel"/>
    <w:tmpl w:val="AD10E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2A53CB"/>
    <w:multiLevelType w:val="multilevel"/>
    <w:tmpl w:val="C55E4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9D17B9"/>
    <w:multiLevelType w:val="multilevel"/>
    <w:tmpl w:val="7B6A1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9149AE"/>
    <w:multiLevelType w:val="multilevel"/>
    <w:tmpl w:val="A342B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9818328">
    <w:abstractNumId w:val="5"/>
  </w:num>
  <w:num w:numId="2" w16cid:durableId="1444032096">
    <w:abstractNumId w:val="0"/>
  </w:num>
  <w:num w:numId="3" w16cid:durableId="1453405076">
    <w:abstractNumId w:val="2"/>
  </w:num>
  <w:num w:numId="4" w16cid:durableId="479929305">
    <w:abstractNumId w:val="3"/>
  </w:num>
  <w:num w:numId="5" w16cid:durableId="1087075156">
    <w:abstractNumId w:val="4"/>
  </w:num>
  <w:num w:numId="6" w16cid:durableId="90012667">
    <w:abstractNumId w:val="6"/>
  </w:num>
  <w:num w:numId="7" w16cid:durableId="822430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3FC"/>
    <w:rsid w:val="00381F9C"/>
    <w:rsid w:val="005053FC"/>
    <w:rsid w:val="006F0CEB"/>
    <w:rsid w:val="00D10743"/>
    <w:rsid w:val="00E2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57CBE"/>
  <w15:docId w15:val="{01DBB890-074C-41D9-AE40-5D241E12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3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Small</cp:lastModifiedBy>
  <cp:revision>3</cp:revision>
  <dcterms:created xsi:type="dcterms:W3CDTF">2025-09-18T21:36:00Z</dcterms:created>
  <dcterms:modified xsi:type="dcterms:W3CDTF">2025-09-21T16:12:00Z</dcterms:modified>
</cp:coreProperties>
</file>