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52"/>
          <w:szCs w:val="56"/>
        </w:rPr>
        <w:t>接口文档</w:t>
      </w:r>
    </w:p>
    <w:p>
      <w:pPr>
        <w:pStyle w:val="2"/>
      </w:pPr>
      <w:r>
        <w:rPr>
          <w:rFonts w:hint="eastAsia"/>
        </w:rPr>
        <w:t>总</w:t>
      </w:r>
      <w:r>
        <w:t>述</w:t>
      </w:r>
    </w:p>
    <w:p>
      <w:pPr>
        <w:ind w:firstLine="420"/>
      </w:pPr>
      <w:r>
        <w:rPr>
          <w:rFonts w:hint="eastAsia"/>
        </w:rPr>
        <w:t>该</w:t>
      </w:r>
      <w:r>
        <w:t>文档主要描述</w:t>
      </w:r>
      <w:r>
        <w:rPr>
          <w:rFonts w:hint="eastAsia"/>
          <w:lang w:val="en-US" w:eastAsia="zh-CN"/>
        </w:rPr>
        <w:t>该项目</w:t>
      </w:r>
      <w:r>
        <w:t>接口说明，用于前后端分离开发</w:t>
      </w:r>
      <w:r>
        <w:rPr>
          <w:rFonts w:hint="eastAsia"/>
        </w:rPr>
        <w:t>和</w:t>
      </w:r>
      <w:r>
        <w:t>交流的需要</w:t>
      </w:r>
      <w:r>
        <w:rPr>
          <w:rFonts w:hint="eastAsia"/>
        </w:rPr>
        <w:t>。</w:t>
      </w:r>
      <w:r>
        <w:t>文档</w:t>
      </w:r>
      <w:r>
        <w:rPr>
          <w:rFonts w:hint="eastAsia"/>
        </w:rPr>
        <w:t>主</w:t>
      </w:r>
      <w:r>
        <w:t>要</w:t>
      </w:r>
      <w:r>
        <w:rPr>
          <w:rFonts w:hint="eastAsia"/>
        </w:rPr>
        <w:t>定</w:t>
      </w:r>
      <w:r>
        <w:t>义了</w:t>
      </w:r>
      <w:r>
        <w:rPr>
          <w:rFonts w:hint="eastAsia"/>
        </w:rPr>
        <w:t>以下</w:t>
      </w:r>
      <w:r>
        <w:t>规范：</w:t>
      </w:r>
      <w:r>
        <w:rPr>
          <w:rFonts w:hint="eastAsia"/>
        </w:rPr>
        <w:t>URL</w:t>
      </w:r>
      <w:r>
        <w:t>规范，数据返回规范，返回码</w:t>
      </w:r>
      <w:r>
        <w:rPr>
          <w:rFonts w:hint="eastAsia"/>
        </w:rPr>
        <w:t>规范</w:t>
      </w:r>
      <w:r>
        <w:t>。</w:t>
      </w:r>
      <w:r>
        <w:rPr>
          <w:rFonts w:hint="eastAsia"/>
        </w:rPr>
        <w:t>开</w:t>
      </w:r>
      <w:r>
        <w:t>发人员必须遵守此文档中定义的所有规范，严格按照要求，对</w:t>
      </w:r>
      <w:r>
        <w:rPr>
          <w:rFonts w:hint="eastAsia"/>
        </w:rPr>
        <w:t>“悦</w:t>
      </w:r>
      <w:r>
        <w:t>家云”</w:t>
      </w:r>
      <w:r>
        <w:rPr>
          <w:rFonts w:hint="eastAsia"/>
        </w:rPr>
        <w:t>相关APP</w:t>
      </w:r>
      <w:r>
        <w:t>前后端进行开发。</w:t>
      </w:r>
    </w:p>
    <w:p>
      <w:pPr>
        <w:pStyle w:val="3"/>
      </w:pPr>
      <w:r>
        <w:rPr>
          <w:rFonts w:hint="eastAsia"/>
        </w:rPr>
        <w:t>URL</w:t>
      </w:r>
      <w:r>
        <w:t>规范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书写</w:t>
      </w:r>
      <w:r>
        <w:t>全部使用小写字母</w:t>
      </w:r>
      <w:r>
        <w:rPr>
          <w:rFonts w:hint="eastAsia"/>
        </w:rPr>
        <w:t>;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url能</w:t>
      </w:r>
      <w:r>
        <w:t>分清命名空间（</w:t>
      </w:r>
      <w:r>
        <w:rPr>
          <w:rFonts w:hint="eastAsia"/>
        </w:rPr>
        <w:t>namespace），分</w:t>
      </w:r>
      <w:r>
        <w:t>类</w:t>
      </w:r>
      <w:r>
        <w:rPr>
          <w:rFonts w:hint="eastAsia"/>
        </w:rPr>
        <w:t>（category</w:t>
      </w:r>
      <w:r>
        <w:t>），动作</w:t>
      </w:r>
      <w:r>
        <w:rPr>
          <w:rFonts w:hint="eastAsia"/>
        </w:rPr>
        <w:t>（action）;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所</w:t>
      </w:r>
      <w:r>
        <w:t>有请求均为</w:t>
      </w:r>
      <w:r>
        <w:rPr>
          <w:rFonts w:hint="eastAsia"/>
        </w:rPr>
        <w:t>POST请</w:t>
      </w:r>
      <w:r>
        <w:t>求</w:t>
      </w:r>
      <w:r>
        <w:rPr>
          <w:rFonts w:hint="eastAsia"/>
        </w:rPr>
        <w:t>;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所有请求的路径都以“项目地址+版本号+接口地址”方式请求;（如：localhost:8080/poly-appservice/version2/login）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后端所有请求url均以“{version}”开头，如“{version}/login”;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后端提供所有接口的path都以“version+接口版本”开始，如“version2/login”;</w:t>
      </w:r>
    </w:p>
    <w:p>
      <w:pPr>
        <w:pStyle w:val="3"/>
      </w:pPr>
      <w:r>
        <w:rPr>
          <w:rFonts w:hint="eastAsia"/>
        </w:rPr>
        <w:t>参数规范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请求头内容：</w:t>
      </w:r>
    </w:p>
    <w:p>
      <w:pPr>
        <w:ind w:left="420" w:firstLine="420"/>
      </w:pPr>
      <w:r>
        <w:rPr>
          <w:rFonts w:hint="eastAsia"/>
          <w:b/>
          <w:bCs/>
        </w:rPr>
        <w:t>headers</w:t>
      </w:r>
      <w:r>
        <w:rPr>
          <w:rFonts w:hint="eastAsia"/>
        </w:rPr>
        <w:t>:请求头参数值，内容为包含五个参数内容的json加密内容。包含参数如下：</w:t>
      </w:r>
    </w:p>
    <w:p>
      <w:pPr>
        <w:ind w:left="840" w:firstLine="420"/>
      </w:pPr>
      <w:r>
        <w:rPr>
          <w:rFonts w:hint="eastAsia"/>
        </w:rPr>
        <w:t>version：接口版本，“version+接口版本”，只需要传入最新的最高级别版本，如最高版本是5，则传入“version5”</w:t>
      </w:r>
    </w:p>
    <w:p>
      <w:pPr>
        <w:ind w:left="840" w:firstLine="420"/>
      </w:pPr>
      <w:r>
        <w:rPr>
          <w:rFonts w:hint="eastAsia"/>
        </w:rPr>
        <w:t>systemType：APP操作系统类型;“1=安卓，2=IOS”，如果是安卓APP，则传入“1”</w:t>
      </w:r>
    </w:p>
    <w:p>
      <w:pPr>
        <w:ind w:left="840" w:firstLine="420"/>
      </w:pPr>
      <w:r>
        <w:rPr>
          <w:rFonts w:hint="eastAsia"/>
        </w:rPr>
        <w:t>appVersion：当前安装APP的版本</w:t>
      </w:r>
    </w:p>
    <w:p>
      <w:pPr>
        <w:ind w:left="840" w:firstLine="420"/>
      </w:pPr>
      <w:r>
        <w:rPr>
          <w:rFonts w:hint="eastAsia"/>
        </w:rPr>
        <w:t>mobileCode：手机的唯一识别码</w:t>
      </w:r>
    </w:p>
    <w:p>
      <w:pPr>
        <w:ind w:left="840" w:firstLine="420"/>
      </w:pPr>
      <w:r>
        <w:rPr>
          <w:rFonts w:hint="eastAsia"/>
        </w:rPr>
        <w:t>registrationID：极光推送设备注册码，用于后期通知推送</w:t>
      </w:r>
    </w:p>
    <w:p>
      <w:pPr>
        <w:ind w:left="420" w:firstLine="420"/>
      </w:pPr>
      <w:r>
        <w:rPr>
          <w:rFonts w:hint="eastAsia"/>
        </w:rPr>
        <w:t>headers参数内容Json加密前的内容可是示例：“{"verson":"xxxxxx","XXXX":"XXXXX"}”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Url请求参数:</w:t>
      </w:r>
    </w:p>
    <w:p>
      <w:pPr>
        <w:ind w:left="420" w:firstLine="420"/>
      </w:pPr>
      <w:r>
        <w:rPr>
          <w:rFonts w:hint="eastAsia"/>
        </w:rPr>
        <w:t>参数名</w:t>
      </w:r>
      <w:r>
        <w:t>称</w:t>
      </w:r>
      <w:r>
        <w:rPr>
          <w:rFonts w:hint="eastAsia"/>
        </w:rPr>
        <w:t>严格按</w:t>
      </w:r>
      <w:r>
        <w:t>照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书写规范，驼峰命名，</w:t>
      </w:r>
      <w:r>
        <w:t>大小写敏感。</w:t>
      </w:r>
    </w:p>
    <w:p>
      <w:pPr>
        <w:ind w:left="420" w:firstLine="420"/>
      </w:pPr>
      <w:r>
        <w:rPr>
          <w:rFonts w:hint="eastAsia"/>
        </w:rPr>
        <w:t>token：需要登陆后才能操作的接口需传入token。</w:t>
      </w:r>
    </w:p>
    <w:p>
      <w:pPr>
        <w:ind w:left="420" w:firstLine="420"/>
      </w:pPr>
      <w:r>
        <w:rPr>
          <w:rFonts w:hint="eastAsia"/>
        </w:rPr>
        <w:t>params：所有接口需要的参数都封装成Json并且加密之后以变量params传入。</w:t>
      </w:r>
    </w:p>
    <w:p>
      <w:pPr>
        <w:pStyle w:val="3"/>
      </w:pPr>
      <w:r>
        <w:t>数据</w:t>
      </w:r>
      <w:r>
        <w:rPr>
          <w:rFonts w:hint="eastAsia"/>
        </w:rPr>
        <w:t>返</w:t>
      </w:r>
      <w:r>
        <w:t>回规范</w:t>
      </w:r>
    </w:p>
    <w:p>
      <w:pPr>
        <w:ind w:firstLine="420"/>
      </w:pPr>
      <w:r>
        <w:rPr>
          <w:rFonts w:hint="eastAsia"/>
        </w:rPr>
        <w:t>所</w:t>
      </w:r>
      <w:r>
        <w:t>有返回数据均为</w:t>
      </w:r>
      <w:r>
        <w:rPr>
          <w:rFonts w:hint="eastAsia"/>
        </w:rPr>
        <w:t>JSON格式</w:t>
      </w:r>
      <w:r>
        <w:t>，</w:t>
      </w:r>
      <w:r>
        <w:rPr>
          <w:rFonts w:hint="eastAsia"/>
        </w:rPr>
        <w:t>result返回JSONObject;大小</w:t>
      </w:r>
      <w:r>
        <w:t>写</w:t>
      </w:r>
      <w:r>
        <w:rPr>
          <w:rFonts w:hint="eastAsia"/>
        </w:rPr>
        <w:t>敏感详细说</w:t>
      </w:r>
      <w:r>
        <w:t>明如下表：</w:t>
      </w:r>
    </w:p>
    <w:tbl>
      <w:tblPr>
        <w:tblStyle w:val="8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207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336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360" w:type="dxa"/>
          </w:tcPr>
          <w:p>
            <w:r>
              <w:rPr>
                <w:rFonts w:hint="eastAsia"/>
              </w:rPr>
              <w:t>返</w:t>
            </w:r>
            <w:r>
              <w:t>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360" w:type="dxa"/>
          </w:tcPr>
          <w:p>
            <w:r>
              <w:rPr>
                <w:rFonts w:hint="eastAsia"/>
              </w:rPr>
              <w:t>返</w:t>
            </w:r>
            <w:r>
              <w:t>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center"/>
          </w:tcPr>
          <w:p>
            <w:r>
              <w:t>result</w:t>
            </w:r>
          </w:p>
        </w:tc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JSONObject</w:t>
            </w:r>
          </w:p>
        </w:tc>
        <w:tc>
          <w:tcPr>
            <w:tcW w:w="3360" w:type="dxa"/>
            <w:vAlign w:val="center"/>
          </w:tcPr>
          <w:p>
            <w:r>
              <w:rPr>
                <w:rFonts w:hint="eastAsia"/>
              </w:rPr>
              <w:t>结</w:t>
            </w:r>
            <w:r>
              <w:t>果集对象，由不同的接</w:t>
            </w:r>
            <w:r>
              <w:rPr>
                <w:rFonts w:hint="eastAsia"/>
              </w:rPr>
              <w:t>口</w:t>
            </w:r>
            <w:r>
              <w:t>进行定义</w:t>
            </w:r>
            <w:r>
              <w:rPr>
                <w:rFonts w:hint="eastAsia"/>
              </w:rPr>
              <w:t>（根据后端配置，返回加密内容），可能为空。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8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8" w:type="dxa"/>
            <w:gridSpan w:val="3"/>
          </w:tcPr>
          <w:p>
            <w:r>
              <w:rPr>
                <w:rFonts w:hint="eastAsia"/>
              </w:rPr>
              <w:t>{</w:t>
            </w:r>
          </w:p>
          <w:p>
            <w:r>
              <w:tab/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200</w:t>
            </w:r>
            <w:r>
              <w:t>”,</w:t>
            </w:r>
          </w:p>
          <w:p>
            <w:r>
              <w:tab/>
            </w:r>
            <w:r>
              <w:t>“</w:t>
            </w:r>
            <w:r>
              <w:rPr>
                <w:rFonts w:hint="eastAsia"/>
              </w:rPr>
              <w:t>msg</w:t>
            </w:r>
            <w:r>
              <w:t>” : “</w:t>
            </w:r>
            <w:r>
              <w:rPr>
                <w:rFonts w:hint="eastAsia"/>
              </w:rPr>
              <w:t>接</w:t>
            </w:r>
            <w:r>
              <w:t>口执行成功”,</w:t>
            </w:r>
          </w:p>
          <w:p>
            <w:r>
              <w:tab/>
            </w:r>
            <w:r>
              <w:t>“result” : Object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返</w:t>
      </w:r>
      <w:r>
        <w:t>回码规范</w:t>
      </w:r>
    </w:p>
    <w:p>
      <w:pPr>
        <w:ind w:firstLine="420"/>
      </w:pPr>
      <w:r>
        <w:rPr>
          <w:rFonts w:hint="eastAsia"/>
        </w:rPr>
        <w:t>返</w:t>
      </w:r>
      <w:r>
        <w:t>回码由</w:t>
      </w:r>
      <w:r>
        <w:rPr>
          <w:rFonts w:hint="eastAsia"/>
        </w:rPr>
        <w:t>3位</w:t>
      </w:r>
      <w:r>
        <w:t>数</w:t>
      </w:r>
      <w:r>
        <w:rPr>
          <w:rFonts w:hint="eastAsia"/>
        </w:rPr>
        <w:t>字组</w:t>
      </w:r>
      <w:r>
        <w:t>成。目</w:t>
      </w:r>
      <w:r>
        <w:rPr>
          <w:rFonts w:hint="eastAsia"/>
        </w:rPr>
        <w:t>前</w:t>
      </w:r>
      <w:r>
        <w:t>无具体细则。</w:t>
      </w:r>
      <w:r>
        <w:rPr>
          <w:rFonts w:hint="eastAsia"/>
        </w:rPr>
        <w:t>以</w:t>
      </w:r>
      <w:r>
        <w:t>下是返回码列表：</w:t>
      </w:r>
    </w:p>
    <w:tbl>
      <w:tblPr>
        <w:tblStyle w:val="8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返</w:t>
            </w:r>
            <w:r>
              <w:t>回码</w:t>
            </w:r>
          </w:p>
        </w:tc>
        <w:tc>
          <w:tcPr>
            <w:tcW w:w="371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接口</w:t>
            </w:r>
            <w: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参数传递错误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接口执行</w:t>
            </w:r>
            <w: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101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用</w:t>
            </w:r>
            <w:r>
              <w:t>户未登录</w:t>
            </w:r>
            <w:r>
              <w:rPr>
                <w:rFonts w:hint="eastAsia"/>
              </w:rPr>
              <w:t>或者登录过期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102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帐号在其他手机登录，提示用户是否重新登录。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103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没有默认楼盘，需要重新选择默认楼盘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901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接口版本不存在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902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接口版本已经作废（需要下载最新版本APP）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vAlign w:val="center"/>
          </w:tcPr>
          <w:p>
            <w:r>
              <w:rPr>
                <w:rFonts w:hint="eastAsia"/>
              </w:rPr>
              <w:t>903</w:t>
            </w:r>
          </w:p>
        </w:tc>
        <w:tc>
          <w:tcPr>
            <w:tcW w:w="3718" w:type="dxa"/>
            <w:vAlign w:val="center"/>
          </w:tcPr>
          <w:p>
            <w:r>
              <w:rPr>
                <w:rFonts w:hint="eastAsia"/>
              </w:rPr>
              <w:t>请求头存在参数为空。</w:t>
            </w:r>
          </w:p>
        </w:tc>
      </w:tr>
    </w:tbl>
    <w:p>
      <w:pPr>
        <w:pStyle w:val="3"/>
      </w:pPr>
      <w:r>
        <w:rPr>
          <w:rFonts w:hint="eastAsia"/>
        </w:rPr>
        <w:t>全</w:t>
      </w:r>
      <w:r>
        <w:t>局设置</w:t>
      </w:r>
    </w:p>
    <w:p>
      <w:pPr>
        <w:ind w:firstLine="420"/>
      </w:pPr>
      <w:r>
        <w:rPr>
          <w:rFonts w:hint="eastAsia"/>
        </w:rPr>
        <w:t>当用</w:t>
      </w:r>
      <w:r>
        <w:t>户通过任</w:t>
      </w:r>
      <w:r>
        <w:rPr>
          <w:rFonts w:hint="eastAsia"/>
        </w:rPr>
        <w:t>何</w:t>
      </w:r>
      <w:r>
        <w:t>方</w:t>
      </w:r>
      <w:r>
        <w:rPr>
          <w:rFonts w:hint="eastAsia"/>
        </w:rPr>
        <w:t>式</w:t>
      </w:r>
      <w:r>
        <w:t>访问</w:t>
      </w:r>
      <w:r>
        <w:rPr>
          <w:rFonts w:hint="eastAsia"/>
        </w:rPr>
        <w:t>WAP网</w:t>
      </w:r>
      <w:r>
        <w:t>站时，前端可得到</w:t>
      </w:r>
      <w:r>
        <w:rPr>
          <w:rFonts w:hint="eastAsia"/>
        </w:rPr>
        <w:t>token(前后端交互登录用户标识)。</w:t>
      </w:r>
    </w:p>
    <w:p>
      <w:pPr>
        <w:pStyle w:val="3"/>
      </w:pPr>
      <w:r>
        <w:rPr>
          <w:rFonts w:hint="eastAsia"/>
        </w:rPr>
        <w:t>请</w:t>
      </w:r>
      <w:r>
        <w:t>求当中的全局参数</w:t>
      </w:r>
    </w:p>
    <w:p>
      <w:pPr>
        <w:ind w:firstLine="420"/>
      </w:pPr>
      <w:r>
        <w:rPr>
          <w:rFonts w:hint="eastAsia"/>
        </w:rPr>
        <w:t>所</w:t>
      </w:r>
      <w:r>
        <w:t>有的请求</w:t>
      </w:r>
      <w:r>
        <w:rPr>
          <w:rFonts w:hint="eastAsia"/>
        </w:rPr>
        <w:t>头的要求内容必须传入。</w:t>
      </w:r>
    </w:p>
    <w:p>
      <w:pPr>
        <w:pStyle w:val="3"/>
      </w:pPr>
      <w:bookmarkStart w:id="0" w:name="_Ref10950"/>
      <w:r>
        <w:rPr>
          <w:rFonts w:hint="eastAsia"/>
        </w:rPr>
        <w:t>短信码规范</w:t>
      </w:r>
      <w:bookmarkEnd w:id="0"/>
    </w:p>
    <w:tbl>
      <w:tblPr>
        <w:tblStyle w:val="8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业务</w:t>
            </w:r>
          </w:p>
        </w:tc>
        <w:tc>
          <w:tcPr>
            <w:tcW w:w="371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请求码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</w:tcPr>
          <w:p>
            <w:r>
              <w:rPr>
                <w:rFonts w:hint="eastAsia"/>
              </w:rPr>
              <w:t>忘记密码，取回密码</w:t>
            </w:r>
          </w:p>
        </w:tc>
        <w:tc>
          <w:tcPr>
            <w:tcW w:w="3718" w:type="dxa"/>
          </w:tcPr>
          <w:p>
            <w:r>
              <w:rPr>
                <w:rFonts w:hint="eastAsia"/>
              </w:rPr>
              <w:t>forgotPasswordGw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</w:tcPr>
          <w:p>
            <w:r>
              <w:rPr>
                <w:rFonts w:hint="eastAsia"/>
              </w:rPr>
              <w:t>建档时验证号码</w:t>
            </w:r>
          </w:p>
        </w:tc>
        <w:tc>
          <w:tcPr>
            <w:tcW w:w="3718" w:type="dxa"/>
          </w:tcPr>
          <w:p>
            <w:r>
              <w:rPr>
                <w:rFonts w:hint="eastAsia"/>
              </w:rPr>
              <w:t>c</w:t>
            </w:r>
            <w:r>
              <w:t>reateSellCustomArchivesGw</w:t>
            </w:r>
          </w:p>
        </w:tc>
      </w:tr>
    </w:tbl>
    <w:p/>
    <w:p>
      <w:pPr>
        <w:pStyle w:val="3"/>
      </w:pPr>
      <w:r>
        <w:rPr>
          <w:rFonts w:hint="eastAsia"/>
        </w:rPr>
        <w:t>通知类型规范</w:t>
      </w:r>
    </w:p>
    <w:tbl>
      <w:tblPr>
        <w:tblStyle w:val="8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业务码</w:t>
            </w:r>
          </w:p>
        </w:tc>
        <w:tc>
          <w:tcPr>
            <w:tcW w:w="371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业务描述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</w:tcPr>
          <w:p>
            <w:r>
              <w:rPr>
                <w:rFonts w:hint="eastAsia"/>
              </w:rPr>
              <w:t>system</w:t>
            </w:r>
          </w:p>
        </w:tc>
        <w:tc>
          <w:tcPr>
            <w:tcW w:w="3718" w:type="dxa"/>
          </w:tcPr>
          <w:p>
            <w:r>
              <w:rPr>
                <w:rFonts w:hint="eastAsia"/>
              </w:rPr>
              <w:t>系统通知（小秘书）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</w:tcPr>
          <w:p>
            <w:r>
              <w:rPr>
                <w:rFonts w:hint="eastAsia"/>
              </w:rPr>
              <w:t>distributioncustomer</w:t>
            </w:r>
          </w:p>
        </w:tc>
        <w:tc>
          <w:tcPr>
            <w:tcW w:w="3718" w:type="dxa"/>
          </w:tcPr>
          <w:p>
            <w:r>
              <w:rPr>
                <w:rFonts w:hint="eastAsia"/>
              </w:rPr>
              <w:t>分配待跟进客户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</w:tcPr>
          <w:p>
            <w:r>
              <w:rPr>
                <w:rFonts w:hint="eastAsia"/>
              </w:rPr>
              <w:t>managercomment</w:t>
            </w:r>
          </w:p>
        </w:tc>
        <w:tc>
          <w:tcPr>
            <w:tcW w:w="3718" w:type="dxa"/>
          </w:tcPr>
          <w:p>
            <w:r>
              <w:rPr>
                <w:rFonts w:hint="eastAsia"/>
              </w:rPr>
              <w:t>销售经理评论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</w:tcPr>
          <w:p>
            <w:r>
              <w:rPr>
                <w:rFonts w:hint="eastAsia"/>
              </w:rPr>
              <w:t>appointment</w:t>
            </w:r>
          </w:p>
        </w:tc>
        <w:tc>
          <w:tcPr>
            <w:tcW w:w="3718" w:type="dxa"/>
          </w:tcPr>
          <w:p>
            <w:r>
              <w:rPr>
                <w:rFonts w:hint="eastAsia"/>
              </w:rPr>
              <w:t>预约看房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90" w:type="dxa"/>
          </w:tcPr>
          <w:p>
            <w:r>
              <w:rPr>
                <w:rFonts w:hint="eastAsia"/>
              </w:rPr>
              <w:t>distributiongo</w:t>
            </w:r>
          </w:p>
        </w:tc>
        <w:tc>
          <w:tcPr>
            <w:tcW w:w="3718" w:type="dxa"/>
          </w:tcPr>
          <w:p>
            <w:r>
              <w:rPr>
                <w:rFonts w:hint="eastAsia"/>
              </w:rPr>
              <w:t>流失客户提醒通知</w:t>
            </w:r>
          </w:p>
        </w:tc>
      </w:tr>
    </w:tbl>
    <w:p/>
    <w:p>
      <w:pPr>
        <w:pStyle w:val="3"/>
      </w:pPr>
      <w:r>
        <w:rPr>
          <w:rFonts w:hint="eastAsia"/>
        </w:rPr>
        <w:t>接口地址</w:t>
      </w:r>
    </w:p>
    <w:p>
      <w:pPr>
        <w:ind w:firstLine="420"/>
        <w:rPr>
          <w:rStyle w:val="10"/>
        </w:rPr>
      </w:pPr>
      <w:r>
        <w:rPr>
          <w:rFonts w:hint="eastAsia"/>
        </w:rPr>
        <w:t>环境接口地址：</w:t>
      </w:r>
      <w:r>
        <w:fldChar w:fldCharType="begin"/>
      </w:r>
      <w:r>
        <w:instrText xml:space="preserve"> HYPERLINK "http://appadviser.cqlure.cn" </w:instrText>
      </w:r>
      <w:r>
        <w:fldChar w:fldCharType="separate"/>
      </w:r>
      <w:r>
        <w:rPr>
          <w:rStyle w:val="10"/>
          <w:rFonts w:hint="eastAsia"/>
        </w:rPr>
        <w:t>http://</w:t>
      </w:r>
      <w:r>
        <w:rPr>
          <w:rStyle w:val="10"/>
          <w:rFonts w:hint="eastAsia"/>
        </w:rPr>
        <w:fldChar w:fldCharType="end"/>
      </w:r>
      <w:r>
        <w:rPr>
          <w:rStyle w:val="10"/>
          <w:rFonts w:hint="eastAsia"/>
        </w:rPr>
        <w:t>127.0.0.1:28082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</w:pPr>
      <w:r>
        <w:rPr>
          <w:rFonts w:hint="eastAsia"/>
        </w:rPr>
        <w:t>接口</w:t>
      </w:r>
      <w:r>
        <w:t>描述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接口示</w:t>
      </w:r>
      <w:r>
        <w:t>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6222" w:type="dxa"/>
            <w:gridSpan w:val="3"/>
          </w:tcPr>
          <w:p>
            <w:r>
              <w:rPr>
                <w:rFonts w:hint="eastAsia"/>
              </w:rPr>
              <w:t>接口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222" w:type="dxa"/>
            <w:gridSpan w:val="3"/>
          </w:tcPr>
          <w:p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platform</w:t>
            </w:r>
            <w:r>
              <w:rPr>
                <w:rFonts w:hint="eastAsia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6222" w:type="dxa"/>
            <w:gridSpan w:val="3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</w:t>
            </w:r>
            <w:r>
              <w:t>户账号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用户密码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</w:t>
            </w:r>
            <w:r>
              <w:t>明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用户标识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t>{</w:t>
            </w:r>
          </w:p>
          <w:p>
            <w:r>
              <w:t xml:space="preserve">    "retCode": "0000",</w:t>
            </w:r>
          </w:p>
          <w:p>
            <w:r>
              <w:rPr>
                <w:rFonts w:hint="eastAsia"/>
              </w:rPr>
              <w:t xml:space="preserve">    "msg": "成功",</w:t>
            </w:r>
          </w:p>
          <w:p>
            <w:r>
              <w:t xml:space="preserve">    "result": {</w:t>
            </w:r>
          </w:p>
          <w:p>
            <w:r>
              <w:t xml:space="preserve">        "</w:t>
            </w:r>
            <w:r>
              <w:rPr>
                <w:rFonts w:hint="eastAsia"/>
              </w:rPr>
              <w:t>token</w:t>
            </w:r>
            <w:r>
              <w:t>": 100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接口列表</w:t>
      </w:r>
    </w:p>
    <w:p>
      <w:pPr>
        <w:pStyle w:val="3"/>
      </w:pPr>
      <w:r>
        <w:rPr>
          <w:rFonts w:hint="eastAsia"/>
        </w:rPr>
        <w:t>公用接口</w:t>
      </w:r>
    </w:p>
    <w:p>
      <w:pPr>
        <w:pStyle w:val="4"/>
      </w:pPr>
      <w:r>
        <w:rPr>
          <w:rFonts w:hint="eastAsia"/>
        </w:rPr>
        <w:t>登录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</w:rPr>
              <w:t>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</w:rPr>
              <w:t>/platform/login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350" w:type="dxa"/>
            <w:vAlign w:val="center"/>
          </w:tcPr>
          <w:p>
            <w:r>
              <w:rPr>
                <w:rFonts w:hint="eastAsia"/>
              </w:rPr>
              <w:t>用</w:t>
            </w:r>
            <w:r>
              <w:t>户账号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2350" w:type="dxa"/>
            <w:vAlign w:val="center"/>
          </w:tcPr>
          <w:p>
            <w:r>
              <w:rPr>
                <w:rFonts w:hint="eastAsia"/>
              </w:rPr>
              <w:t>用户密码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登录用户交互标识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registerTime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operatorTel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用户手机号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operatorName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pwdFlag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是否提示修改密码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 xml:space="preserve">Integer 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0否、1是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roleType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角色类型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operatorEmail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"登录成功",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"token": "9f2575188b82138155f503f9eea9812c",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"operatorTel": "12345678",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"operatorName": "admin",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"operatorEmail": "adsfad@qq.com",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"registerTime": 1486720211,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"pwdFlag":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退出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127"/>
        <w:gridCol w:w="1845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6046" w:type="dxa"/>
            <w:gridSpan w:val="3"/>
          </w:tcPr>
          <w:p>
            <w:r>
              <w:rPr>
                <w:rFonts w:hint="eastAsia"/>
              </w:rPr>
              <w:t>退出接口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046" w:type="dxa"/>
            <w:gridSpan w:val="3"/>
          </w:tcPr>
          <w:p>
            <w:r>
              <w:rPr>
                <w:rFonts w:hint="eastAsia"/>
              </w:rPr>
              <w:t>/platform/loginout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6046" w:type="dxa"/>
            <w:gridSpan w:val="3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/>
        </w:tc>
        <w:tc>
          <w:tcPr>
            <w:tcW w:w="2127" w:type="dxa"/>
          </w:tcPr>
          <w:p/>
        </w:tc>
        <w:tc>
          <w:tcPr>
            <w:tcW w:w="1845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250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roleType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角色类型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250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"退出成功",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"roleType":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"operatorId": 500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修改密码）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127"/>
        <w:gridCol w:w="1845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6046" w:type="dxa"/>
            <w:gridSpan w:val="3"/>
          </w:tcPr>
          <w:p>
            <w:r>
              <w:rPr>
                <w:rFonts w:hint="eastAsia"/>
              </w:rPr>
              <w:t>修改密码接口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046" w:type="dxa"/>
            <w:gridSpan w:val="3"/>
          </w:tcPr>
          <w:p>
            <w:r>
              <w:rPr>
                <w:rFonts w:hint="eastAsia"/>
              </w:rPr>
              <w:t>/platform/updatepwd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6046" w:type="dxa"/>
            <w:gridSpan w:val="3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r>
              <w:rPr>
                <w:rFonts w:hint="eastAsia"/>
              </w:rPr>
              <w:t>oldPwd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原密码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r>
              <w:rPr>
                <w:rFonts w:hint="eastAsia"/>
              </w:rPr>
              <w:t>newPwd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新密码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8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250" w:type="dxa"/>
            <w:shd w:val="clear" w:color="auto" w:fill="FFFFFF" w:themeFill="background1"/>
            <w:vAlign w:val="center"/>
          </w:tcPr>
          <w:p/>
        </w:tc>
        <w:tc>
          <w:tcPr>
            <w:tcW w:w="2127" w:type="dxa"/>
            <w:shd w:val="clear" w:color="auto" w:fill="FFFFFF" w:themeFill="background1"/>
            <w:vAlign w:val="center"/>
          </w:tcPr>
          <w:p/>
        </w:tc>
        <w:tc>
          <w:tcPr>
            <w:tcW w:w="1845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200,</w:t>
            </w:r>
          </w:p>
          <w:p>
            <w:r>
              <w:rPr>
                <w:rFonts w:hint="eastAsia"/>
              </w:rPr>
              <w:t xml:space="preserve">    "msg": "修改密码成功",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r>
              <w:rPr>
                <w:rFonts w:hint="eastAsia"/>
              </w:rPr>
              <w:t>}{</w:t>
            </w:r>
          </w:p>
          <w:p>
            <w:r>
              <w:rPr>
                <w:rFonts w:hint="eastAsia"/>
              </w:rPr>
              <w:t xml:space="preserve">    "code": 500,</w:t>
            </w:r>
          </w:p>
          <w:p>
            <w:r>
              <w:rPr>
                <w:rFonts w:hint="eastAsia"/>
              </w:rPr>
              <w:t xml:space="preserve">    "msg": "原密码错误，请确认!",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用户管理模块</w:t>
      </w:r>
    </w:p>
    <w:p>
      <w:pPr>
        <w:pStyle w:val="4"/>
      </w:pPr>
      <w:r>
        <w:rPr>
          <w:rFonts w:hint="eastAsia"/>
          <w:lang w:val="en-US" w:eastAsia="zh-CN"/>
        </w:rPr>
        <w:t>用户列表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获取用户列表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</w:rPr>
              <w:t>/user/getuserlist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searchText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搜索文本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非必填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pageRow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每页多少行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registerTime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operatorTel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用户手机号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operatorName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roleId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 xml:space="preserve">Integer 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operatorEmail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operatorStatus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"用户列表获取成功",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"operatorEmail": "adsfad@qq.com",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"registerTime": 1486720211,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"roleId":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"operatorTel": "12345678",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"operatorStatus":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"operatorId": 500,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"operatorName": "admin"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添加用户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/user/</w:t>
            </w:r>
            <w:r>
              <w:rPr>
                <w:rFonts w:hint="eastAsia"/>
                <w:lang w:val="en-US" w:eastAsia="zh-CN"/>
              </w:rPr>
              <w:t>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operatorTel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operatorName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operatorEmail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用户邮箱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operatorPwd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用户密码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"用户添加成功",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修改用户状态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/user/updateuserstatus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userStatus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新状态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"用户状态修改成功",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删除用户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/user/deleteuser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"用户删除成功",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编辑用户信息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/user/modifyuser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operatorEmail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用户邮箱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operator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Tel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用户电话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"用户信息修改成功",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分配用户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/user/distributeuser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"用户</w:t>
            </w:r>
            <w:r>
              <w:rPr>
                <w:rFonts w:hint="eastAsia"/>
                <w:lang w:val="en-US" w:eastAsia="zh-CN"/>
              </w:rPr>
              <w:t>分配</w:t>
            </w:r>
            <w:r>
              <w:rPr>
                <w:rFonts w:hint="eastAsia"/>
              </w:rPr>
              <w:t>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权限管理模块</w:t>
      </w:r>
    </w:p>
    <w:p>
      <w:pPr>
        <w:pStyle w:val="4"/>
      </w:pPr>
      <w:r>
        <w:rPr>
          <w:rFonts w:hint="eastAsia"/>
          <w:lang w:val="en-US" w:eastAsia="zh-CN"/>
        </w:rPr>
        <w:t>角色列表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获取角色列表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</w:rPr>
              <w:t>/authority/getroletypelist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searchText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搜索文本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非必填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pageRow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每页多少行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roleId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roleName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roleDescript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角色描述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"获取角色列表成功",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"authorityName": "商品管理",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104,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"商品列表",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"商品修改",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"goods"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"goods"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"分类参数",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"获取参数列表",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"categories"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"params"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"商品分类",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"添加分类",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"categories"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"categories"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"authorityApiPath": "goods"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"authorityName": "订单管理",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107,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"订单列表",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109,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"添加订单",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"orders"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"orders"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"authorityApiPath": "orders"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"authorityId": 103,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"authorityName": "权限管理",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"角色列表",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"添加角色",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"roles"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"roles"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112,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"权限列表",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"查看权限",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"rights"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"rights"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"authorityApiPath": "rights"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"authorityId": 125,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"authorityName": "用户管理",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"用户列表",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"添加用户",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"users"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"users"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"authorityApiPath": "users"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"authorityId": 145,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"authorityName": "数据统计",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"authorityId": 146,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"authorityName": "数据报表",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"children":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"authorityId": 148,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"authorityName": "查看数据",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"authorityApiPath": "reports"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"authorityApiPath": "reports"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"authorityApiPath": "reports"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"roleId":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"roleName": "主管",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"roleDescript": "技术负责人"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权限列表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获取权限列表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</w:rPr>
              <w:t>/authority/getauthoritylist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searchText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搜索文本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非必填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pageRow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每页多少行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authorityId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authorityName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权限名称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authorityLevel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权限层级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authorityApiPath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对应访问路径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authorityParentId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权限父ID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"获取权限列表成功",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"authorityId":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"authorityName": "商品管理",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"authorityLevel": 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  "authorityApiPath": "goods"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authorityParentId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bookmarkStart w:id="1" w:name="_GoBack"/>
      <w:bookmarkEnd w:id="1"/>
      <w:r>
        <w:rPr>
          <w:rFonts w:hint="eastAsia"/>
          <w:lang w:val="en-US" w:eastAsia="zh-CN"/>
        </w:rPr>
        <w:t>分配权限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分配权限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</w:rPr>
              <w:t>/authority/distributeauthority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roleId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authorityName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权限名称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  <w:lang w:val="en-US" w:eastAsia="zh-CN"/>
              </w:rPr>
              <w:t>权限分配</w:t>
            </w:r>
            <w:r>
              <w:rPr>
                <w:rFonts w:hint="eastAsia"/>
              </w:rPr>
              <w:t>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添加角色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/authority/addrole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角色名字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roleDescription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角色描述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  <w:lang w:val="en-US" w:eastAsia="zh-CN"/>
              </w:rPr>
              <w:t>角色添加</w:t>
            </w:r>
            <w:r>
              <w:rPr>
                <w:rFonts w:hint="eastAsia"/>
              </w:rPr>
              <w:t>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删除角色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/authority/</w:t>
            </w:r>
            <w:r>
              <w:rPr>
                <w:rFonts w:hint="eastAsia"/>
                <w:lang w:val="en-US" w:eastAsia="zh-CN"/>
              </w:rPr>
              <w:t>deleterole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roleId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  <w:lang w:val="en-US" w:eastAsia="zh-CN"/>
              </w:rPr>
              <w:t>角色删除</w:t>
            </w:r>
            <w:r>
              <w:rPr>
                <w:rFonts w:hint="eastAsia"/>
              </w:rPr>
              <w:t>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编辑角色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/authority/</w:t>
            </w:r>
            <w:r>
              <w:rPr>
                <w:rFonts w:hint="eastAsia"/>
                <w:lang w:val="en-US" w:eastAsia="zh-CN"/>
              </w:rPr>
              <w:t>modifyrole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roleId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角色名字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roleDescription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角色描述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  <w:lang w:val="en-US" w:eastAsia="zh-CN"/>
              </w:rPr>
              <w:t>角色信息修改</w:t>
            </w:r>
            <w:r>
              <w:rPr>
                <w:rFonts w:hint="eastAsia"/>
              </w:rPr>
              <w:t>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角色详细信息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/authority</w:t>
            </w:r>
            <w:r>
              <w:rPr>
                <w:rFonts w:hint="eastAsia"/>
                <w:lang w:val="en-US" w:eastAsia="zh-CN"/>
              </w:rPr>
              <w:t>/getroledetail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roleId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  <w:lang w:val="en-US" w:eastAsia="zh-CN"/>
              </w:rPr>
              <w:t>角色信息修改</w:t>
            </w:r>
            <w:r>
              <w:rPr>
                <w:rFonts w:hint="eastAsia"/>
              </w:rPr>
              <w:t>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numId w:val="0"/>
        </w:numPr>
        <w:ind w:leftChars="0"/>
      </w:pPr>
    </w:p>
    <w:p>
      <w:pPr>
        <w:pStyle w:val="3"/>
      </w:pPr>
      <w:r>
        <w:rPr>
          <w:rFonts w:hint="eastAsia"/>
          <w:lang w:val="en-US" w:eastAsia="zh-CN"/>
        </w:rPr>
        <w:t>商品管理模块</w:t>
      </w:r>
    </w:p>
    <w:p>
      <w:pPr>
        <w:pStyle w:val="4"/>
      </w:pPr>
      <w:r>
        <w:rPr>
          <w:rFonts w:hint="eastAsia"/>
          <w:lang w:val="en-US" w:eastAsia="zh-CN"/>
        </w:rPr>
        <w:t>商品列表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commodity/getcommoditylist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searchText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搜索文本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非必填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pageRow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每页多少行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 xml:space="preserve">commodityId            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commodityWeight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商品重量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commodityPrice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commodityName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"获取商品列表成功",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"createTime": 1514255876,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"commodityWeight":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"commodityId":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"commodityPrice": 25.00,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"commodityName": "南极人【10双装】夏季男士丝袜超薄中筒袜男袜子薄款透气纯色商务袜P3038"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添加商品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commodity/addcommodity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commodityWeight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商品重量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commodityPrice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commodityName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categoryId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类型id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commodityNumber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商品数量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commodityBigLogo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图片logo大图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commoditySmallLogo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图片logo小图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commodityIntroduce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商品详情介绍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"商品添加成功",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删除商品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commodity/modifycommodity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commodityId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"商品删除成功",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编辑商品信息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commodity/getcommoditylist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operatorEmail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用户邮箱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operator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Tel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用户电话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"商品修改成功",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分类列表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获取分类列表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commodity/getcategorylist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searchText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搜索文本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非必填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pageRow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每页多少行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categoryId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/>
        </w:tc>
      </w:tr>
    </w:tbl>
    <w:p>
      <w:pPr>
        <w:pStyle w:val="4"/>
      </w:pPr>
      <w:r>
        <w:rPr>
          <w:rFonts w:hint="eastAsia"/>
          <w:lang w:val="en-US" w:eastAsia="zh-CN"/>
        </w:rPr>
        <w:t>添加分类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commodity/addcategory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35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03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</w:rPr>
              <w:t>添加成功",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删除分类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commodity/deletecategory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categoryId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/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/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</w:rPr>
              <w:t>删除成功",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数据统计模块</w:t>
      </w:r>
    </w:p>
    <w:p>
      <w:pPr>
        <w:pStyle w:val="4"/>
      </w:pPr>
      <w:r>
        <w:rPr>
          <w:rFonts w:hint="eastAsia"/>
          <w:lang w:val="en-US" w:eastAsia="zh-CN"/>
        </w:rPr>
        <w:t>数据统计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50"/>
        <w:gridCol w:w="150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接口描述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/data/getdatastatistics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是否需要token</w:t>
            </w:r>
          </w:p>
        </w:tc>
        <w:tc>
          <w:tcPr>
            <w:tcW w:w="592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传入参数params内容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starTime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1503" w:type="dxa"/>
            <w:vAlign w:val="center"/>
          </w:tcPr>
          <w:p>
            <w:r>
              <w:rPr>
                <w:rFonts w:hint="default" w:eastAsiaTheme="minorEastAsia"/>
                <w:lang w:val="en-US" w:eastAsia="zh-CN"/>
              </w:rPr>
              <w:t xml:space="preserve">String 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endTime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pageRow</w:t>
            </w:r>
          </w:p>
        </w:tc>
        <w:tc>
          <w:tcPr>
            <w:tcW w:w="235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每页多少行</w:t>
            </w:r>
          </w:p>
        </w:tc>
        <w:tc>
          <w:tcPr>
            <w:tcW w:w="150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数据列表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296" w:type="dxa"/>
            <w:gridSpan w:val="4"/>
            <w:shd w:val="clear" w:color="auto" w:fill="CFCECE" w:themeFill="background2" w:themeFillShade="E5"/>
            <w:vAlign w:val="top"/>
          </w:tcPr>
          <w:p>
            <w:r>
              <w:rPr>
                <w:rFonts w:hint="eastAsia"/>
              </w:rPr>
              <w:t>返回参数result内容说明：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50" w:type="dxa"/>
            <w:shd w:val="clear" w:color="auto" w:fill="CFCECE" w:themeFill="background2" w:themeFillShade="E5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03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74" w:type="dxa"/>
            <w:shd w:val="clear" w:color="auto" w:fill="CFCECE" w:themeFill="background2" w:themeFillShade="E5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statisticsTime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userCount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36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statisticsId</w:t>
            </w:r>
          </w:p>
        </w:tc>
        <w:tc>
          <w:tcPr>
            <w:tcW w:w="2350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统计ID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4" w:type="dxa"/>
            <w:shd w:val="clear" w:color="auto" w:fill="FFFFFF" w:themeFill="background1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</w:t>
            </w:r>
            <w:r>
              <w:t>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"获取商品列表成功",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"address": "华东",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"statisticsTime": "2017-12-27",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"userCount": 2999,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"statisticsId":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"statisticsTime": "2017-12-30",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"userCount": 3565,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"statisticsId": 17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 "statisticsId": 27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"businessType": null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28B2"/>
    <w:multiLevelType w:val="singleLevel"/>
    <w:tmpl w:val="590C28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0C28D2"/>
    <w:multiLevelType w:val="singleLevel"/>
    <w:tmpl w:val="590C28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0C400F"/>
    <w:multiLevelType w:val="multilevel"/>
    <w:tmpl w:val="590C400F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3">
    <w:nsid w:val="59FC3B91"/>
    <w:multiLevelType w:val="multilevel"/>
    <w:tmpl w:val="59FC3B91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6798A"/>
    <w:rsid w:val="01413516"/>
    <w:rsid w:val="03D1165F"/>
    <w:rsid w:val="05CB053B"/>
    <w:rsid w:val="0A0B796A"/>
    <w:rsid w:val="12357861"/>
    <w:rsid w:val="1B2C0A4D"/>
    <w:rsid w:val="21193BCD"/>
    <w:rsid w:val="2D3564FF"/>
    <w:rsid w:val="30BA65D2"/>
    <w:rsid w:val="3CF803B8"/>
    <w:rsid w:val="3EA34D0E"/>
    <w:rsid w:val="408A37FB"/>
    <w:rsid w:val="51151EEE"/>
    <w:rsid w:val="55B43D09"/>
    <w:rsid w:val="6AF6798A"/>
    <w:rsid w:val="6E9F2E49"/>
    <w:rsid w:val="716D27A0"/>
    <w:rsid w:val="769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360"/>
      </w:tabs>
      <w:spacing w:before="240" w:after="24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line="415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1"/>
        <w:numId w:val="2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2"/>
        <w:numId w:val="2"/>
      </w:numPr>
      <w:tabs>
        <w:tab w:val="left" w:pos="170"/>
      </w:tabs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2020-06-09T01:27:00Z</dcterms:created>
  <dc:creator>admin</dc:creator>
  <cp:lastModifiedBy>admin</cp:lastModifiedBy>
  <dcterms:modified xsi:type="dcterms:W3CDTF">2020-06-09T07:29:47Z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