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000000"/>
        <w:spacing w:before="150" w:beforeAutospacing="0" w:after="150" w:afterAutospacing="0"/>
        <w:ind w:left="0" w:right="0" w:firstLine="0"/>
        <w:jc w:val="left"/>
        <w:rPr>
          <w:rFonts w:ascii="black verdana" w:hAnsi="black verdana" w:eastAsia="black verdana" w:cs="black verdana"/>
          <w:i w:val="0"/>
          <w:caps w:val="0"/>
          <w:color w:val="B6B6B6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B6B6B6"/>
          <w:spacing w:val="0"/>
          <w:sz w:val="21"/>
          <w:szCs w:val="21"/>
          <w:shd w:val="clear" w:fill="000000"/>
        </w:rPr>
        <w:t>命令行操作</w:t>
      </w:r>
    </w:p>
    <w:p>
      <w:pPr>
        <w:pStyle w:val="3"/>
        <w:keepNext w:val="0"/>
        <w:keepLines w:val="0"/>
        <w:widowControl/>
        <w:suppressLineNumbers w:val="0"/>
        <w:shd w:val="clear" w:fill="000000"/>
        <w:spacing w:before="150" w:beforeAutospacing="0" w:after="150" w:afterAutospacing="0"/>
        <w:ind w:left="0" w:right="0" w:firstLine="0"/>
        <w:jc w:val="left"/>
        <w:rPr>
          <w:rFonts w:hint="default" w:ascii="black verdana" w:hAnsi="black verdana" w:eastAsia="black verdana" w:cs="black verdana"/>
          <w:i w:val="0"/>
          <w:caps w:val="0"/>
          <w:color w:val="B6B6B6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B6B6B6"/>
          <w:spacing w:val="0"/>
          <w:sz w:val="21"/>
          <w:szCs w:val="21"/>
          <w:shd w:val="clear" w:fill="000000"/>
        </w:rPr>
        <w:t>使用CMD命令提示符,打开redis-cli连接redis服务器 ,也可以使用telnet客户端</w:t>
      </w:r>
    </w:p>
    <w:p>
      <w:pPr>
        <w:pStyle w:val="3"/>
        <w:keepNext w:val="0"/>
        <w:keepLines w:val="0"/>
        <w:widowControl/>
        <w:suppressLineNumbers w:val="0"/>
        <w:shd w:val="clear" w:fill="000000"/>
        <w:spacing w:before="150" w:beforeAutospacing="0" w:after="150" w:afterAutospacing="0"/>
        <w:ind w:left="0" w:right="0" w:firstLine="0"/>
        <w:jc w:val="left"/>
        <w:rPr>
          <w:rFonts w:hint="default" w:ascii="black verdana" w:hAnsi="black verdana" w:eastAsia="black verdana" w:cs="black verdana"/>
          <w:i w:val="0"/>
          <w:caps w:val="0"/>
          <w:color w:val="B6B6B6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B6B6B6"/>
          <w:spacing w:val="0"/>
          <w:sz w:val="21"/>
          <w:szCs w:val="21"/>
          <w:shd w:val="clear" w:fill="000000"/>
        </w:rPr>
        <w:t># redis-cli -h 服务器 –p 端口 –a 密码</w:t>
      </w:r>
    </w:p>
    <w:p>
      <w:pPr>
        <w:pStyle w:val="2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firstLine="0"/>
        <w:jc w:val="left"/>
        <w:rPr>
          <w:i w:val="0"/>
          <w:caps w:val="0"/>
          <w:color w:val="B6B6B6"/>
          <w:spacing w:val="0"/>
          <w:sz w:val="21"/>
          <w:szCs w:val="21"/>
        </w:rPr>
      </w:pPr>
      <w:r>
        <w:rPr>
          <w:i w:val="0"/>
          <w:caps w:val="0"/>
          <w:color w:val="B6B6B6"/>
          <w:spacing w:val="0"/>
          <w:sz w:val="21"/>
          <w:szCs w:val="21"/>
          <w:shd w:val="clear" w:fill="000000"/>
        </w:rPr>
        <w:t>redis-cli.exe -h 127.0.0.1 -p 6379</w:t>
      </w:r>
    </w:p>
    <w:p>
      <w:pPr>
        <w:pStyle w:val="3"/>
        <w:keepNext w:val="0"/>
        <w:keepLines w:val="0"/>
        <w:widowControl/>
        <w:suppressLineNumbers w:val="0"/>
        <w:shd w:val="clear" w:fill="000000"/>
        <w:spacing w:before="150" w:beforeAutospacing="0" w:after="150" w:afterAutospacing="0"/>
        <w:ind w:left="0" w:right="0" w:firstLine="0"/>
        <w:jc w:val="left"/>
        <w:rPr>
          <w:rFonts w:hint="default" w:ascii="black verdana" w:hAnsi="black verdana" w:eastAsia="black verdana" w:cs="black verdana"/>
          <w:i w:val="0"/>
          <w:caps w:val="0"/>
          <w:color w:val="B6B6B6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B6B6B6"/>
          <w:spacing w:val="0"/>
          <w:sz w:val="21"/>
          <w:szCs w:val="21"/>
          <w:shd w:val="clear" w:fill="000000"/>
        </w:rPr>
        <w:t>连接成功后，就可对redis数据增删改查了,如字符串操作：</w:t>
      </w:r>
    </w:p>
    <w:p>
      <w:pPr>
        <w:pStyle w:val="3"/>
        <w:keepNext w:val="0"/>
        <w:keepLines w:val="0"/>
        <w:widowControl/>
        <w:suppressLineNumbers w:val="0"/>
        <w:shd w:val="clear" w:fill="000000"/>
        <w:spacing w:before="150" w:beforeAutospacing="0" w:after="150" w:afterAutospacing="0"/>
        <w:ind w:left="0" w:right="0" w:firstLine="0"/>
        <w:jc w:val="left"/>
        <w:rPr>
          <w:rFonts w:hint="default" w:ascii="black verdana" w:hAnsi="black verdana" w:eastAsia="black verdana" w:cs="black verdana"/>
          <w:i w:val="0"/>
          <w:caps w:val="0"/>
          <w:color w:val="B6B6B6"/>
          <w:spacing w:val="0"/>
          <w:sz w:val="21"/>
          <w:szCs w:val="21"/>
          <w:bdr w:val="none" w:color="auto" w:sz="0" w:space="0"/>
          <w:shd w:val="clear" w:fill="000000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B6B6B6"/>
          <w:spacing w:val="0"/>
          <w:sz w:val="21"/>
          <w:szCs w:val="21"/>
          <w:bdr w:val="none" w:color="auto" w:sz="0" w:space="0"/>
          <w:shd w:val="clear" w:fill="000000"/>
        </w:rPr>
        <w:drawing>
          <wp:inline distT="0" distB="0" distL="114300" distR="114300">
            <wp:extent cx="5219700" cy="1457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创建一些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并赋上对应值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6379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w3c1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6379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w3c2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mysql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6379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w3c3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mongodb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查找以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w3c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为开头的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6379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w3c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"w3c3"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"w3c1"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"w3c2"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获取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中所有的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可用使用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6379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"w3c3"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"w3c1"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"w3c2"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全部命令可以参考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fldChar w:fldCharType="begin"/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instrText xml:space="preserve"> HYPERLINK "https://www.redis.net.cn/order/3535.html" </w:instrTex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fldChar w:fldCharType="separate"/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https://www.redis.net.cn/order/3535.html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lack verda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2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2020-02-11T03:16:42Z</dcterms:created>
  <dc:creator>Administrator</dc:creator>
  <cp:lastModifiedBy>Administrator</cp:lastModifiedBy>
  <dcterms:modified xsi:type="dcterms:W3CDTF">2020-02-11T03:20:40Z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