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54AC0" w14:textId="77777777" w:rsidR="00AB61BD" w:rsidRPr="00AB61BD" w:rsidRDefault="00AB61BD" w:rsidP="00AB61BD">
      <w:pPr>
        <w:rPr>
          <w:b/>
          <w:bCs/>
        </w:rPr>
      </w:pPr>
      <w:proofErr w:type="spellStart"/>
      <w:r w:rsidRPr="00AB61BD">
        <w:rPr>
          <w:b/>
          <w:bCs/>
        </w:rPr>
        <w:t>Southline</w:t>
      </w:r>
      <w:proofErr w:type="spellEnd"/>
      <w:r w:rsidRPr="00AB61BD">
        <w:rPr>
          <w:b/>
          <w:bCs/>
        </w:rPr>
        <w:t xml:space="preserve"> Surveying and Mapping</w:t>
      </w:r>
    </w:p>
    <w:p w14:paraId="06A1ACFA" w14:textId="77777777" w:rsidR="00AB61BD" w:rsidRPr="00AB61BD" w:rsidRDefault="00AB61BD" w:rsidP="00AB61BD">
      <w:r w:rsidRPr="00AB61BD">
        <w:t>Positioned as:</w:t>
      </w:r>
    </w:p>
    <w:p w14:paraId="0375A4CD" w14:textId="6B5BE5BB" w:rsidR="00AB61BD" w:rsidRPr="00AB61BD" w:rsidRDefault="00AB61BD" w:rsidP="00AB61BD">
      <w:pPr>
        <w:numPr>
          <w:ilvl w:val="0"/>
          <w:numId w:val="1"/>
        </w:numPr>
      </w:pPr>
      <w:r w:rsidRPr="00AB61BD">
        <w:t>Trusted</w:t>
      </w:r>
      <w:r>
        <w:t xml:space="preserve"> </w:t>
      </w:r>
      <w:r w:rsidRPr="00AB61BD">
        <w:t>surveying firm</w:t>
      </w:r>
    </w:p>
    <w:p w14:paraId="534005DE" w14:textId="77777777" w:rsidR="00AB61BD" w:rsidRPr="00AB61BD" w:rsidRDefault="00AB61BD" w:rsidP="00AB61BD">
      <w:pPr>
        <w:numPr>
          <w:ilvl w:val="0"/>
          <w:numId w:val="1"/>
        </w:numPr>
      </w:pPr>
      <w:r w:rsidRPr="00AB61BD">
        <w:t>With advanced geospatial capability</w:t>
      </w:r>
    </w:p>
    <w:p w14:paraId="5A2DF4BB" w14:textId="77777777" w:rsidR="00AB61BD" w:rsidRPr="00AB61BD" w:rsidRDefault="00AB61BD" w:rsidP="00AB61BD">
      <w:r w:rsidRPr="00AB61BD">
        <w:t>That combination is powerful.</w:t>
      </w:r>
    </w:p>
    <w:p w14:paraId="30129708" w14:textId="77777777" w:rsidR="00AB61BD" w:rsidRPr="00AB61BD" w:rsidRDefault="00000000" w:rsidP="00AB61BD">
      <w:r>
        <w:pict w14:anchorId="2E724F4E">
          <v:rect id="_x0000_i1025" style="width:0;height:1.5pt" o:hralign="center" o:hrstd="t" o:hr="t" fillcolor="#a0a0a0" stroked="f"/>
        </w:pict>
      </w:r>
    </w:p>
    <w:p w14:paraId="5438D35D" w14:textId="3F8922C1" w:rsidR="00AB61BD" w:rsidRPr="00AB61BD" w:rsidRDefault="00AB61BD" w:rsidP="00AB61BD">
      <w:pPr>
        <w:rPr>
          <w:b/>
          <w:bCs/>
        </w:rPr>
      </w:pPr>
      <w:r w:rsidRPr="00AB61BD">
        <w:rPr>
          <w:rFonts w:ascii="Segoe UI Emoji" w:hAnsi="Segoe UI Emoji" w:cs="Segoe UI Emoji"/>
          <w:b/>
          <w:bCs/>
        </w:rPr>
        <w:t>🌐</w:t>
      </w:r>
      <w:r w:rsidRPr="00AB61BD">
        <w:rPr>
          <w:b/>
          <w:bCs/>
        </w:rPr>
        <w:t xml:space="preserve"> FULL WEBSITE STRUCTURE </w:t>
      </w:r>
    </w:p>
    <w:p w14:paraId="23117F3D" w14:textId="77777777" w:rsidR="00AB61BD" w:rsidRPr="00AB61BD" w:rsidRDefault="00AB61BD" w:rsidP="00AB61BD">
      <w:r w:rsidRPr="00AB61BD">
        <w:t>Home</w:t>
      </w:r>
    </w:p>
    <w:p w14:paraId="714B0293" w14:textId="77777777" w:rsidR="00AB61BD" w:rsidRPr="00AB61BD" w:rsidRDefault="00AB61BD" w:rsidP="00AB61BD">
      <w:r w:rsidRPr="00AB61BD">
        <w:t>About</w:t>
      </w:r>
    </w:p>
    <w:p w14:paraId="65AEC32D" w14:textId="77777777" w:rsidR="00AB61BD" w:rsidRPr="00AB61BD" w:rsidRDefault="00AB61BD" w:rsidP="00AB61BD">
      <w:r w:rsidRPr="00AB61BD">
        <w:t>Services</w:t>
      </w:r>
    </w:p>
    <w:p w14:paraId="3665AE47" w14:textId="77777777" w:rsidR="00AB61BD" w:rsidRPr="00AB61BD" w:rsidRDefault="00AB61BD" w:rsidP="00AB61BD">
      <w:r w:rsidRPr="00AB61BD">
        <w:t>Projects</w:t>
      </w:r>
    </w:p>
    <w:p w14:paraId="75DBB008" w14:textId="77777777" w:rsidR="00AB61BD" w:rsidRPr="00AB61BD" w:rsidRDefault="00AB61BD" w:rsidP="00AB61BD">
      <w:r w:rsidRPr="00AB61BD">
        <w:t>Contact</w:t>
      </w:r>
    </w:p>
    <w:p w14:paraId="07FD25BC" w14:textId="77777777" w:rsidR="00AB61BD" w:rsidRPr="00AB61BD" w:rsidRDefault="00AB61BD" w:rsidP="00AB61BD">
      <w:r w:rsidRPr="00AB61BD">
        <w:t>Optional later:</w:t>
      </w:r>
    </w:p>
    <w:p w14:paraId="159D5678" w14:textId="77777777" w:rsidR="00AB61BD" w:rsidRPr="00AB61BD" w:rsidRDefault="00AB61BD" w:rsidP="00AB61BD">
      <w:pPr>
        <w:numPr>
          <w:ilvl w:val="0"/>
          <w:numId w:val="2"/>
        </w:numPr>
      </w:pPr>
      <w:r w:rsidRPr="00AB61BD">
        <w:t>Certifications</w:t>
      </w:r>
    </w:p>
    <w:p w14:paraId="500B03C6" w14:textId="77777777" w:rsidR="00AB61BD" w:rsidRPr="00AB61BD" w:rsidRDefault="00AB61BD" w:rsidP="00AB61BD">
      <w:pPr>
        <w:numPr>
          <w:ilvl w:val="0"/>
          <w:numId w:val="2"/>
        </w:numPr>
      </w:pPr>
      <w:r w:rsidRPr="00AB61BD">
        <w:t>Industries</w:t>
      </w:r>
    </w:p>
    <w:p w14:paraId="519C9606" w14:textId="77777777" w:rsidR="00AB61BD" w:rsidRPr="00AB61BD" w:rsidRDefault="00AB61BD" w:rsidP="00AB61BD">
      <w:pPr>
        <w:numPr>
          <w:ilvl w:val="0"/>
          <w:numId w:val="2"/>
        </w:numPr>
      </w:pPr>
      <w:r w:rsidRPr="00AB61BD">
        <w:t>Request a Quote</w:t>
      </w:r>
    </w:p>
    <w:p w14:paraId="7F344EE0" w14:textId="77777777" w:rsidR="00AB61BD" w:rsidRPr="00AB61BD" w:rsidRDefault="00AB61BD" w:rsidP="00AB61BD">
      <w:pPr>
        <w:numPr>
          <w:ilvl w:val="0"/>
          <w:numId w:val="2"/>
        </w:numPr>
      </w:pPr>
      <w:r w:rsidRPr="00AB61BD">
        <w:t>Careers</w:t>
      </w:r>
    </w:p>
    <w:p w14:paraId="14C2DA65" w14:textId="77777777" w:rsidR="00AB61BD" w:rsidRPr="00AB61BD" w:rsidRDefault="00000000" w:rsidP="00AB61BD">
      <w:r>
        <w:pict w14:anchorId="72593C93">
          <v:rect id="_x0000_i1026" style="width:0;height:1.5pt" o:hralign="center" o:hrstd="t" o:hr="t" fillcolor="#a0a0a0" stroked="f"/>
        </w:pict>
      </w:r>
    </w:p>
    <w:p w14:paraId="12410147" w14:textId="0B072EA4" w:rsidR="00AB61BD" w:rsidRPr="00AB61BD" w:rsidRDefault="00AB61BD" w:rsidP="00AB61BD">
      <w:pPr>
        <w:rPr>
          <w:b/>
          <w:bCs/>
        </w:rPr>
      </w:pPr>
      <w:r w:rsidRPr="00AB61BD">
        <w:rPr>
          <w:rFonts w:ascii="Segoe UI Emoji" w:hAnsi="Segoe UI Emoji" w:cs="Segoe UI Emoji"/>
          <w:b/>
          <w:bCs/>
        </w:rPr>
        <w:t>🏠</w:t>
      </w:r>
      <w:r w:rsidRPr="00AB61BD">
        <w:rPr>
          <w:b/>
          <w:bCs/>
        </w:rPr>
        <w:t xml:space="preserve"> HOME PAGE </w:t>
      </w:r>
    </w:p>
    <w:p w14:paraId="62DAB730" w14:textId="77777777" w:rsidR="00AB61BD" w:rsidRPr="00AB61BD" w:rsidRDefault="00000000" w:rsidP="00AB61BD">
      <w:r>
        <w:pict w14:anchorId="6475BA0D">
          <v:rect id="_x0000_i1027" style="width:0;height:1.5pt" o:hralign="center" o:hrstd="t" o:hr="t" fillcolor="#a0a0a0" stroked="f"/>
        </w:pict>
      </w:r>
    </w:p>
    <w:p w14:paraId="7BB2A7B1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HERO SECTION</w:t>
      </w:r>
    </w:p>
    <w:p w14:paraId="0FD829CA" w14:textId="77777777" w:rsidR="00AB61BD" w:rsidRPr="00AB61BD" w:rsidRDefault="00AB61BD" w:rsidP="00AB61BD">
      <w:r w:rsidRPr="00AB61BD">
        <w:rPr>
          <w:b/>
          <w:bCs/>
        </w:rPr>
        <w:t>Precision Surveying. Advanced Geospatial Solutions. Trusted Locally.</w:t>
      </w:r>
    </w:p>
    <w:p w14:paraId="72C7E0DA" w14:textId="77777777" w:rsidR="00AB61BD" w:rsidRPr="00AB61BD" w:rsidRDefault="00AB61BD" w:rsidP="00AB61BD">
      <w:r w:rsidRPr="00AB61BD">
        <w:t>Professional land surveying, LiDAR, and mapping services for homeowners, contractors, developers, and infrastructure projects.</w:t>
      </w:r>
    </w:p>
    <w:p w14:paraId="790A0D6B" w14:textId="77777777" w:rsidR="00AB61BD" w:rsidRPr="00AB61BD" w:rsidRDefault="00AB61BD" w:rsidP="00AB61BD">
      <w:proofErr w:type="gramStart"/>
      <w:r w:rsidRPr="00AB61BD">
        <w:t>[ Request</w:t>
      </w:r>
      <w:proofErr w:type="gramEnd"/>
      <w:r w:rsidRPr="00AB61BD">
        <w:t xml:space="preserve"> a </w:t>
      </w:r>
      <w:proofErr w:type="gramStart"/>
      <w:r w:rsidRPr="00AB61BD">
        <w:t>Survey ]</w:t>
      </w:r>
      <w:proofErr w:type="gramEnd"/>
      <w:r w:rsidRPr="00AB61BD">
        <w:br/>
      </w:r>
      <w:proofErr w:type="gramStart"/>
      <w:r w:rsidRPr="00AB61BD">
        <w:t>[ Geospatial</w:t>
      </w:r>
      <w:proofErr w:type="gramEnd"/>
      <w:r w:rsidRPr="00AB61BD">
        <w:t xml:space="preserve"> </w:t>
      </w:r>
      <w:proofErr w:type="gramStart"/>
      <w:r w:rsidRPr="00AB61BD">
        <w:t>Consultation ]</w:t>
      </w:r>
      <w:proofErr w:type="gramEnd"/>
    </w:p>
    <w:p w14:paraId="11B1B663" w14:textId="77777777" w:rsidR="00AB61BD" w:rsidRPr="00AB61BD" w:rsidRDefault="00000000" w:rsidP="00AB61BD">
      <w:r>
        <w:lastRenderedPageBreak/>
        <w:pict w14:anchorId="136F7F3C">
          <v:rect id="_x0000_i1028" style="width:0;height:1.5pt" o:hralign="center" o:hrstd="t" o:hr="t" fillcolor="#a0a0a0" stroked="f"/>
        </w:pict>
      </w:r>
    </w:p>
    <w:p w14:paraId="69AEB8D2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WHO WE ARE</w:t>
      </w:r>
    </w:p>
    <w:p w14:paraId="6EF54DB7" w14:textId="32BBFD75" w:rsidR="00AB61BD" w:rsidRPr="00AB61BD" w:rsidRDefault="00AB61BD" w:rsidP="00AB61BD">
      <w:proofErr w:type="spellStart"/>
      <w:r w:rsidRPr="00AB61BD">
        <w:t>Southline</w:t>
      </w:r>
      <w:proofErr w:type="spellEnd"/>
      <w:r w:rsidRPr="00AB61BD">
        <w:t xml:space="preserve"> Surveying and Mapping is a </w:t>
      </w:r>
      <w:r>
        <w:t>quality</w:t>
      </w:r>
      <w:r w:rsidRPr="00AB61BD">
        <w:t xml:space="preserve"> firm providing accurate, reliable land surveying and advanced geospatial solutions. We combine field-tested expertise with modern technology to support projects ranging from residential boundary surveys to high-resolution LiDAR mapping.</w:t>
      </w:r>
    </w:p>
    <w:p w14:paraId="53B3683B" w14:textId="77777777" w:rsidR="00AB61BD" w:rsidRPr="00AB61BD" w:rsidRDefault="00AB61BD" w:rsidP="00AB61BD">
      <w:r w:rsidRPr="00AB61BD">
        <w:t>As a small firm, we prioritize personal service, clear communication, and fast turnaround.</w:t>
      </w:r>
    </w:p>
    <w:p w14:paraId="24B277ED" w14:textId="77777777" w:rsidR="00AB61BD" w:rsidRPr="00AB61BD" w:rsidRDefault="00000000" w:rsidP="00AB61BD">
      <w:r>
        <w:pict w14:anchorId="3770D399">
          <v:rect id="_x0000_i1029" style="width:0;height:1.5pt" o:hralign="center" o:hrstd="t" o:hr="t" fillcolor="#a0a0a0" stroked="f"/>
        </w:pict>
      </w:r>
    </w:p>
    <w:p w14:paraId="6DAF866D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CORE SERVICES</w:t>
      </w:r>
    </w:p>
    <w:p w14:paraId="01C500CF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Land &amp; Boundary Surveys</w:t>
      </w:r>
    </w:p>
    <w:p w14:paraId="7DBCA664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Topographic Surveys</w:t>
      </w:r>
    </w:p>
    <w:p w14:paraId="49483614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Construction Layout &amp; Staking</w:t>
      </w:r>
    </w:p>
    <w:p w14:paraId="724F6F76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Subdivision &amp; Platting</w:t>
      </w:r>
    </w:p>
    <w:p w14:paraId="6C73E5AB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ALTA/NSPS Surveys</w:t>
      </w:r>
    </w:p>
    <w:p w14:paraId="353ECF3A" w14:textId="77777777" w:rsidR="00AB61BD" w:rsidRPr="00AB61BD" w:rsidRDefault="00AB61BD" w:rsidP="00AB61BD">
      <w:r w:rsidRPr="00AB61BD">
        <w:t>Button: View Surveying Services</w:t>
      </w:r>
    </w:p>
    <w:p w14:paraId="45A0B285" w14:textId="77777777" w:rsidR="00AB61BD" w:rsidRPr="00AB61BD" w:rsidRDefault="00000000" w:rsidP="00AB61BD">
      <w:r>
        <w:pict w14:anchorId="7E727443">
          <v:rect id="_x0000_i1030" style="width:0;height:1.5pt" o:hralign="center" o:hrstd="t" o:hr="t" fillcolor="#a0a0a0" stroked="f"/>
        </w:pict>
      </w:r>
    </w:p>
    <w:p w14:paraId="40ED78F9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ADVANCED GEOSPATIAL SERVICES (Homepage Section Preview)</w:t>
      </w:r>
    </w:p>
    <w:p w14:paraId="7146CE6F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LiDAR &amp; 3D Terrain Modeling</w:t>
      </w:r>
    </w:p>
    <w:p w14:paraId="446A5A55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UAV Aerial Mapping</w:t>
      </w:r>
    </w:p>
    <w:p w14:paraId="3F1838D5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Remote Sensing &amp; GIS Integration</w:t>
      </w:r>
    </w:p>
    <w:p w14:paraId="1F4927EF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High-Resolution Corridor Mapping</w:t>
      </w:r>
    </w:p>
    <w:p w14:paraId="548DCC85" w14:textId="77777777" w:rsidR="00AB61BD" w:rsidRPr="00AB61BD" w:rsidRDefault="00AB61BD" w:rsidP="00AB61BD">
      <w:r w:rsidRPr="00AB61BD">
        <w:t>We deliver high-density spatial data for engineering, infrastructure, and large-scale development projects.</w:t>
      </w:r>
    </w:p>
    <w:p w14:paraId="5EEBFC35" w14:textId="77777777" w:rsidR="00AB61BD" w:rsidRPr="00AB61BD" w:rsidRDefault="00AB61BD" w:rsidP="00AB61BD">
      <w:r w:rsidRPr="00AB61BD">
        <w:t>Button: Explore Geospatial Services</w:t>
      </w:r>
    </w:p>
    <w:p w14:paraId="1E375AB1" w14:textId="77777777" w:rsidR="00AB61BD" w:rsidRPr="00AB61BD" w:rsidRDefault="00000000" w:rsidP="00AB61BD">
      <w:r>
        <w:pict w14:anchorId="07E32CD3">
          <v:rect id="_x0000_i1031" style="width:0;height:1.5pt" o:hralign="center" o:hrstd="t" o:hr="t" fillcolor="#a0a0a0" stroked="f"/>
        </w:pict>
      </w:r>
    </w:p>
    <w:p w14:paraId="4C9EFF2F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WHY CHOOSE SOUTHLINE?</w:t>
      </w:r>
    </w:p>
    <w:p w14:paraId="0AB08179" w14:textId="77777777" w:rsidR="00AB61BD" w:rsidRPr="00AB61BD" w:rsidRDefault="00AB61BD" w:rsidP="00AB61BD">
      <w:r w:rsidRPr="00AB61BD">
        <w:rPr>
          <w:rFonts w:ascii="Segoe UI Symbol" w:hAnsi="Segoe UI Symbol" w:cs="Segoe UI Symbol"/>
        </w:rPr>
        <w:lastRenderedPageBreak/>
        <w:t>✔</w:t>
      </w:r>
      <w:r w:rsidRPr="00AB61BD">
        <w:t xml:space="preserve"> Licensed &amp; Insured</w:t>
      </w:r>
      <w:r w:rsidRPr="00AB61BD">
        <w:br/>
      </w:r>
      <w:r w:rsidRPr="00AB61BD">
        <w:rPr>
          <w:rFonts w:ascii="Segoe UI Symbol" w:hAnsi="Segoe UI Symbol" w:cs="Segoe UI Symbol"/>
        </w:rPr>
        <w:t>✔</w:t>
      </w:r>
      <w:r w:rsidRPr="00AB61BD">
        <w:t xml:space="preserve"> Modern GPS, UAV &amp; LiDAR Technology</w:t>
      </w:r>
      <w:r w:rsidRPr="00AB61BD">
        <w:br/>
      </w:r>
      <w:r w:rsidRPr="00AB61BD">
        <w:rPr>
          <w:rFonts w:ascii="Segoe UI Symbol" w:hAnsi="Segoe UI Symbol" w:cs="Segoe UI Symbol"/>
        </w:rPr>
        <w:t>✔</w:t>
      </w:r>
      <w:r w:rsidRPr="00AB61BD">
        <w:t xml:space="preserve"> Local Regulatory Knowledge</w:t>
      </w:r>
      <w:r w:rsidRPr="00AB61BD">
        <w:br/>
      </w:r>
      <w:r w:rsidRPr="00AB61BD">
        <w:rPr>
          <w:rFonts w:ascii="Segoe UI Symbol" w:hAnsi="Segoe UI Symbol" w:cs="Segoe UI Symbol"/>
        </w:rPr>
        <w:t>✔</w:t>
      </w:r>
      <w:r w:rsidRPr="00AB61BD">
        <w:t xml:space="preserve"> Direct Access to Technical Leadership</w:t>
      </w:r>
      <w:r w:rsidRPr="00AB61BD">
        <w:br/>
      </w:r>
      <w:r w:rsidRPr="00AB61BD">
        <w:rPr>
          <w:rFonts w:ascii="Segoe UI Symbol" w:hAnsi="Segoe UI Symbol" w:cs="Segoe UI Symbol"/>
        </w:rPr>
        <w:t>✔</w:t>
      </w:r>
      <w:r w:rsidRPr="00AB61BD">
        <w:t xml:space="preserve"> Fast &amp; Responsive Service</w:t>
      </w:r>
    </w:p>
    <w:p w14:paraId="3063B8CE" w14:textId="77777777" w:rsidR="00AB61BD" w:rsidRPr="00AB61BD" w:rsidRDefault="00000000" w:rsidP="00AB61BD">
      <w:r>
        <w:pict w14:anchorId="313B3F25">
          <v:rect id="_x0000_i1032" style="width:0;height:1.5pt" o:hralign="center" o:hrstd="t" o:hr="t" fillcolor="#a0a0a0" stroked="f"/>
        </w:pict>
      </w:r>
    </w:p>
    <w:p w14:paraId="7CB57300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CTA</w:t>
      </w:r>
    </w:p>
    <w:p w14:paraId="5809C1BB" w14:textId="77777777" w:rsidR="00AB61BD" w:rsidRPr="00AB61BD" w:rsidRDefault="00AB61BD" w:rsidP="00AB61BD">
      <w:r w:rsidRPr="00AB61BD">
        <w:t>Ready to Start Your Project?</w:t>
      </w:r>
    </w:p>
    <w:p w14:paraId="095A1128" w14:textId="77777777" w:rsidR="00AB61BD" w:rsidRPr="00AB61BD" w:rsidRDefault="00AB61BD" w:rsidP="00AB61BD">
      <w:proofErr w:type="gramStart"/>
      <w:r w:rsidRPr="00AB61BD">
        <w:t>[ Request</w:t>
      </w:r>
      <w:proofErr w:type="gramEnd"/>
      <w:r w:rsidRPr="00AB61BD">
        <w:t xml:space="preserve"> a </w:t>
      </w:r>
      <w:proofErr w:type="gramStart"/>
      <w:r w:rsidRPr="00AB61BD">
        <w:t>Quote ]</w:t>
      </w:r>
      <w:proofErr w:type="gramEnd"/>
    </w:p>
    <w:p w14:paraId="5F50E66C" w14:textId="77777777" w:rsidR="00AB61BD" w:rsidRPr="00AB61BD" w:rsidRDefault="00000000" w:rsidP="00AB61BD">
      <w:r>
        <w:pict w14:anchorId="48F23386">
          <v:rect id="_x0000_i1033" style="width:0;height:1.5pt" o:hralign="center" o:hrstd="t" o:hr="t" fillcolor="#a0a0a0" stroked="f"/>
        </w:pict>
      </w:r>
    </w:p>
    <w:p w14:paraId="3DA4B498" w14:textId="77777777" w:rsidR="00AB61BD" w:rsidRPr="00AB61BD" w:rsidRDefault="00AB61BD" w:rsidP="00AB61BD">
      <w:pPr>
        <w:rPr>
          <w:b/>
          <w:bCs/>
        </w:rPr>
      </w:pPr>
      <w:r w:rsidRPr="00AB61BD">
        <w:rPr>
          <w:rFonts w:ascii="Segoe UI Emoji" w:hAnsi="Segoe UI Emoji" w:cs="Segoe UI Emoji"/>
          <w:b/>
          <w:bCs/>
        </w:rPr>
        <w:t>👷</w:t>
      </w:r>
      <w:r w:rsidRPr="00AB61BD">
        <w:rPr>
          <w:b/>
          <w:bCs/>
        </w:rPr>
        <w:t xml:space="preserve"> ABOUT PAGE</w:t>
      </w:r>
    </w:p>
    <w:p w14:paraId="72B1129E" w14:textId="77777777" w:rsidR="00AB61BD" w:rsidRPr="00AB61BD" w:rsidRDefault="00000000" w:rsidP="00AB61BD">
      <w:r>
        <w:pict w14:anchorId="0EAF87A8">
          <v:rect id="_x0000_i1034" style="width:0;height:1.5pt" o:hralign="center" o:hrstd="t" o:hr="t" fillcolor="#a0a0a0" stroked="f"/>
        </w:pict>
      </w:r>
    </w:p>
    <w:p w14:paraId="0E242AB7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Our Company</w:t>
      </w:r>
    </w:p>
    <w:p w14:paraId="1C8776F0" w14:textId="77777777" w:rsidR="00AB61BD" w:rsidRPr="00AB61BD" w:rsidRDefault="00AB61BD" w:rsidP="00AB61BD">
      <w:proofErr w:type="spellStart"/>
      <w:r w:rsidRPr="00AB61BD">
        <w:t>Southline</w:t>
      </w:r>
      <w:proofErr w:type="spellEnd"/>
      <w:r w:rsidRPr="00AB61BD">
        <w:t xml:space="preserve"> Surveying and Mapping provides professional land surveying and advanced geospatial services throughout the region. We serve homeowners, contractors, engineers, developers, and public agencies with precision-driven solutions.</w:t>
      </w:r>
    </w:p>
    <w:p w14:paraId="13EAA178" w14:textId="77777777" w:rsidR="00AB61BD" w:rsidRPr="00AB61BD" w:rsidRDefault="00AB61BD" w:rsidP="00AB61BD">
      <w:r w:rsidRPr="00AB61BD">
        <w:t>Our approach combines traditional surveying principles with cutting-edge geospatial technology to deliver accurate, actionable data.</w:t>
      </w:r>
    </w:p>
    <w:p w14:paraId="2B4128A0" w14:textId="77777777" w:rsidR="00AB61BD" w:rsidRPr="00AB61BD" w:rsidRDefault="00000000" w:rsidP="00AB61BD">
      <w:r>
        <w:pict w14:anchorId="7EF3E1B0">
          <v:rect id="_x0000_i1035" style="width:0;height:1.5pt" o:hralign="center" o:hrstd="t" o:hr="t" fillcolor="#a0a0a0" stroked="f"/>
        </w:pict>
      </w:r>
    </w:p>
    <w:p w14:paraId="7DC04628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Mission</w:t>
      </w:r>
    </w:p>
    <w:p w14:paraId="54506A09" w14:textId="77777777" w:rsidR="00AB61BD" w:rsidRPr="00AB61BD" w:rsidRDefault="00AB61BD" w:rsidP="00AB61BD">
      <w:r w:rsidRPr="00AB61BD">
        <w:t>To provide precise, reliable surveying and geospatial solutions that support responsible development and protect property rights.</w:t>
      </w:r>
    </w:p>
    <w:p w14:paraId="2C00BEB3" w14:textId="77777777" w:rsidR="00AB61BD" w:rsidRPr="00AB61BD" w:rsidRDefault="00000000" w:rsidP="00AB61BD">
      <w:r>
        <w:pict w14:anchorId="6D261CD6">
          <v:rect id="_x0000_i1036" style="width:0;height:1.5pt" o:hralign="center" o:hrstd="t" o:hr="t" fillcolor="#a0a0a0" stroked="f"/>
        </w:pict>
      </w:r>
    </w:p>
    <w:p w14:paraId="33A0B44B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Standards &amp; Compliance</w:t>
      </w:r>
    </w:p>
    <w:p w14:paraId="37315DDD" w14:textId="77777777" w:rsidR="00AB61BD" w:rsidRPr="00AB61BD" w:rsidRDefault="00AB61BD" w:rsidP="00AB61BD">
      <w:pPr>
        <w:numPr>
          <w:ilvl w:val="0"/>
          <w:numId w:val="3"/>
        </w:numPr>
      </w:pPr>
      <w:r w:rsidRPr="00AB61BD">
        <w:t>Licensed Professional Land Surveyor</w:t>
      </w:r>
    </w:p>
    <w:p w14:paraId="7BEABF19" w14:textId="77777777" w:rsidR="00AB61BD" w:rsidRPr="00AB61BD" w:rsidRDefault="00AB61BD" w:rsidP="00AB61BD">
      <w:pPr>
        <w:numPr>
          <w:ilvl w:val="0"/>
          <w:numId w:val="3"/>
        </w:numPr>
      </w:pPr>
      <w:r w:rsidRPr="00AB61BD">
        <w:t>State Regulatory Compliance</w:t>
      </w:r>
    </w:p>
    <w:p w14:paraId="77B21DC9" w14:textId="77777777" w:rsidR="00AB61BD" w:rsidRPr="00AB61BD" w:rsidRDefault="00AB61BD" w:rsidP="00AB61BD">
      <w:pPr>
        <w:numPr>
          <w:ilvl w:val="0"/>
          <w:numId w:val="3"/>
        </w:numPr>
      </w:pPr>
      <w:r w:rsidRPr="00AB61BD">
        <w:t>FAA-Compliant UAV Operations</w:t>
      </w:r>
    </w:p>
    <w:p w14:paraId="072DA408" w14:textId="77777777" w:rsidR="00AB61BD" w:rsidRPr="00AB61BD" w:rsidRDefault="00AB61BD" w:rsidP="00AB61BD">
      <w:pPr>
        <w:numPr>
          <w:ilvl w:val="0"/>
          <w:numId w:val="3"/>
        </w:numPr>
      </w:pPr>
      <w:r w:rsidRPr="00AB61BD">
        <w:t>ASPRS LiDAR Standards</w:t>
      </w:r>
    </w:p>
    <w:p w14:paraId="7CFA6BB1" w14:textId="77777777" w:rsidR="00AB61BD" w:rsidRPr="00AB61BD" w:rsidRDefault="00000000" w:rsidP="00AB61BD">
      <w:r>
        <w:lastRenderedPageBreak/>
        <w:pict w14:anchorId="6A2D4057">
          <v:rect id="_x0000_i1037" style="width:0;height:1.5pt" o:hralign="center" o:hrstd="t" o:hr="t" fillcolor="#a0a0a0" stroked="f"/>
        </w:pict>
      </w:r>
    </w:p>
    <w:p w14:paraId="2E026C9F" w14:textId="77777777" w:rsidR="00AB61BD" w:rsidRPr="00AB61BD" w:rsidRDefault="00AB61BD" w:rsidP="00AB61BD">
      <w:pPr>
        <w:rPr>
          <w:b/>
          <w:bCs/>
        </w:rPr>
      </w:pPr>
      <w:r w:rsidRPr="00AB61BD">
        <w:rPr>
          <w:rFonts w:ascii="Segoe UI Emoji" w:hAnsi="Segoe UI Emoji" w:cs="Segoe UI Emoji"/>
          <w:b/>
          <w:bCs/>
        </w:rPr>
        <w:t>📐</w:t>
      </w:r>
      <w:r w:rsidRPr="00AB61BD">
        <w:rPr>
          <w:b/>
          <w:bCs/>
        </w:rPr>
        <w:t xml:space="preserve"> SERVICES PAGE (Traditional Surveying)</w:t>
      </w:r>
    </w:p>
    <w:p w14:paraId="2E0DEB67" w14:textId="77777777" w:rsidR="00AB61BD" w:rsidRPr="00AB61BD" w:rsidRDefault="00000000" w:rsidP="00AB61BD">
      <w:r>
        <w:pict w14:anchorId="650A3A85">
          <v:rect id="_x0000_i1038" style="width:0;height:1.5pt" o:hralign="center" o:hrstd="t" o:hr="t" fillcolor="#a0a0a0" stroked="f"/>
        </w:pict>
      </w:r>
    </w:p>
    <w:p w14:paraId="670C8783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Boundary Surveys</w:t>
      </w:r>
    </w:p>
    <w:p w14:paraId="66B79629" w14:textId="77777777" w:rsidR="00AB61BD" w:rsidRPr="00AB61BD" w:rsidRDefault="00AB61BD" w:rsidP="00AB61BD">
      <w:r w:rsidRPr="00AB61BD">
        <w:t>Property line determination and legal documentation.</w:t>
      </w:r>
    </w:p>
    <w:p w14:paraId="2C08A07A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Topographic Surveys</w:t>
      </w:r>
    </w:p>
    <w:p w14:paraId="62012C47" w14:textId="77777777" w:rsidR="00AB61BD" w:rsidRPr="00AB61BD" w:rsidRDefault="00AB61BD" w:rsidP="00AB61BD">
      <w:r w:rsidRPr="00AB61BD">
        <w:t>Elevation and terrain mapping for site design.</w:t>
      </w:r>
    </w:p>
    <w:p w14:paraId="620C9654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Construction Layout &amp; Staking</w:t>
      </w:r>
    </w:p>
    <w:p w14:paraId="17EFFBFF" w14:textId="77777777" w:rsidR="00AB61BD" w:rsidRPr="00AB61BD" w:rsidRDefault="00AB61BD" w:rsidP="00AB61BD">
      <w:r w:rsidRPr="00AB61BD">
        <w:t>Precise field staking aligned with engineering plans.</w:t>
      </w:r>
    </w:p>
    <w:p w14:paraId="6CA31331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Subdivision &amp; Platting</w:t>
      </w:r>
    </w:p>
    <w:p w14:paraId="4724296C" w14:textId="77777777" w:rsidR="00AB61BD" w:rsidRPr="00AB61BD" w:rsidRDefault="00AB61BD" w:rsidP="00AB61BD">
      <w:r w:rsidRPr="00AB61BD">
        <w:t>Parcel division and regulatory support.</w:t>
      </w:r>
    </w:p>
    <w:p w14:paraId="5156005B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ALTA/NSPS Land Title Surveys</w:t>
      </w:r>
    </w:p>
    <w:p w14:paraId="6B588104" w14:textId="77777777" w:rsidR="00AB61BD" w:rsidRDefault="00AB61BD" w:rsidP="00AB61BD">
      <w:r w:rsidRPr="00AB61BD">
        <w:t>Commercial real estate transaction surveys.</w:t>
      </w:r>
    </w:p>
    <w:p w14:paraId="567A6A06" w14:textId="24AF357F" w:rsidR="00AB61BD" w:rsidRPr="00AB61BD" w:rsidRDefault="00AB61BD" w:rsidP="00AB61BD">
      <w:pPr>
        <w:rPr>
          <w:b/>
          <w:bCs/>
        </w:rPr>
      </w:pPr>
      <w:r>
        <w:rPr>
          <w:b/>
          <w:bCs/>
        </w:rPr>
        <w:t>Geospatial mapping services</w:t>
      </w:r>
    </w:p>
    <w:p w14:paraId="3D5A6E1D" w14:textId="77777777" w:rsidR="00AB61BD" w:rsidRPr="00AB61BD" w:rsidRDefault="00000000" w:rsidP="00AB61BD">
      <w:r>
        <w:pict w14:anchorId="5473F641">
          <v:rect id="_x0000_i1039" style="width:0;height:1.5pt" o:hralign="center" o:hrstd="t" o:hr="t" fillcolor="#a0a0a0" stroked="f"/>
        </w:pict>
      </w:r>
    </w:p>
    <w:p w14:paraId="513F2B85" w14:textId="70A40813" w:rsidR="00AB61BD" w:rsidRPr="00AB61BD" w:rsidRDefault="00AB61BD" w:rsidP="00AB61BD">
      <w:pPr>
        <w:rPr>
          <w:b/>
          <w:bCs/>
        </w:rPr>
      </w:pPr>
      <w:r w:rsidRPr="00AB61BD">
        <w:rPr>
          <w:rFonts w:ascii="Segoe UI Emoji" w:hAnsi="Segoe UI Emoji" w:cs="Segoe UI Emoji"/>
          <w:b/>
          <w:bCs/>
        </w:rPr>
        <w:t>🛰️</w:t>
      </w:r>
      <w:r w:rsidRPr="00AB61BD">
        <w:rPr>
          <w:b/>
          <w:bCs/>
        </w:rPr>
        <w:t xml:space="preserve"> ADVANCED GEOSPATIAL PAGE </w:t>
      </w:r>
    </w:p>
    <w:p w14:paraId="7F75771D" w14:textId="77777777" w:rsidR="00AB61BD" w:rsidRPr="00AB61BD" w:rsidRDefault="00000000" w:rsidP="00AB61BD">
      <w:r>
        <w:pict w14:anchorId="7FBAF1B4">
          <v:rect id="_x0000_i1040" style="width:0;height:1.5pt" o:hralign="center" o:hrstd="t" o:hr="t" fillcolor="#a0a0a0" stroked="f"/>
        </w:pict>
      </w:r>
    </w:p>
    <w:p w14:paraId="58677FA8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Advanced Geospatial &amp; Remote Sensing Services</w:t>
      </w:r>
    </w:p>
    <w:p w14:paraId="15992E12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Overview</w:t>
      </w:r>
    </w:p>
    <w:p w14:paraId="30891A71" w14:textId="77777777" w:rsidR="00AB61BD" w:rsidRPr="00AB61BD" w:rsidRDefault="00AB61BD" w:rsidP="00AB61BD">
      <w:proofErr w:type="spellStart"/>
      <w:r w:rsidRPr="00AB61BD">
        <w:t>Southline</w:t>
      </w:r>
      <w:proofErr w:type="spellEnd"/>
      <w:r w:rsidRPr="00AB61BD">
        <w:t xml:space="preserve"> provides high-resolution LiDAR, UAV mapping, and remote sensing services for engineering, infrastructure, environmental, and development projects.</w:t>
      </w:r>
    </w:p>
    <w:p w14:paraId="16C839D8" w14:textId="77777777" w:rsidR="00AB61BD" w:rsidRPr="00AB61BD" w:rsidRDefault="00AB61BD" w:rsidP="00AB61BD">
      <w:r w:rsidRPr="00AB61BD">
        <w:t>We deliver actionable spatial data with accuracy, efficiency, and technical precision.</w:t>
      </w:r>
    </w:p>
    <w:p w14:paraId="1A5FD050" w14:textId="77777777" w:rsidR="00AB61BD" w:rsidRPr="00AB61BD" w:rsidRDefault="00000000" w:rsidP="00AB61BD">
      <w:r>
        <w:pict w14:anchorId="41D77B47">
          <v:rect id="_x0000_i1041" style="width:0;height:1.5pt" o:hralign="center" o:hrstd="t" o:hr="t" fillcolor="#a0a0a0" stroked="f"/>
        </w:pict>
      </w:r>
    </w:p>
    <w:p w14:paraId="68C7536B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LiDAR Services</w:t>
      </w:r>
    </w:p>
    <w:p w14:paraId="41D81F37" w14:textId="77777777" w:rsidR="00AB61BD" w:rsidRPr="00AB61BD" w:rsidRDefault="00AB61BD" w:rsidP="00AB61BD">
      <w:pPr>
        <w:numPr>
          <w:ilvl w:val="0"/>
          <w:numId w:val="4"/>
        </w:numPr>
      </w:pPr>
      <w:r w:rsidRPr="00AB61BD">
        <w:t>UAV LiDAR data acquisition</w:t>
      </w:r>
    </w:p>
    <w:p w14:paraId="1B3257AD" w14:textId="77777777" w:rsidR="00AB61BD" w:rsidRPr="00AB61BD" w:rsidRDefault="00AB61BD" w:rsidP="00AB61BD">
      <w:pPr>
        <w:numPr>
          <w:ilvl w:val="0"/>
          <w:numId w:val="4"/>
        </w:numPr>
      </w:pPr>
      <w:r w:rsidRPr="00AB61BD">
        <w:t>Point cloud processing</w:t>
      </w:r>
    </w:p>
    <w:p w14:paraId="755A4164" w14:textId="77777777" w:rsidR="00AB61BD" w:rsidRPr="00AB61BD" w:rsidRDefault="00AB61BD" w:rsidP="00AB61BD">
      <w:pPr>
        <w:numPr>
          <w:ilvl w:val="0"/>
          <w:numId w:val="4"/>
        </w:numPr>
      </w:pPr>
      <w:r w:rsidRPr="00AB61BD">
        <w:lastRenderedPageBreak/>
        <w:t>Digital Terrain Models (DTM)</w:t>
      </w:r>
    </w:p>
    <w:p w14:paraId="228B865A" w14:textId="77777777" w:rsidR="00AB61BD" w:rsidRPr="00AB61BD" w:rsidRDefault="00AB61BD" w:rsidP="00AB61BD">
      <w:pPr>
        <w:numPr>
          <w:ilvl w:val="0"/>
          <w:numId w:val="4"/>
        </w:numPr>
      </w:pPr>
      <w:r w:rsidRPr="00AB61BD">
        <w:t>Digital Surface Models (DSM)</w:t>
      </w:r>
    </w:p>
    <w:p w14:paraId="5DADE942" w14:textId="77777777" w:rsidR="00AB61BD" w:rsidRPr="00AB61BD" w:rsidRDefault="00AB61BD" w:rsidP="00AB61BD">
      <w:pPr>
        <w:numPr>
          <w:ilvl w:val="0"/>
          <w:numId w:val="4"/>
        </w:numPr>
      </w:pPr>
      <w:r w:rsidRPr="00AB61BD">
        <w:t>Contour mapping</w:t>
      </w:r>
    </w:p>
    <w:p w14:paraId="73DA7C83" w14:textId="77777777" w:rsidR="00AB61BD" w:rsidRPr="00AB61BD" w:rsidRDefault="00AB61BD" w:rsidP="00AB61BD">
      <w:pPr>
        <w:numPr>
          <w:ilvl w:val="0"/>
          <w:numId w:val="4"/>
        </w:numPr>
      </w:pPr>
      <w:r w:rsidRPr="00AB61BD">
        <w:t>Earthwork volume calculations</w:t>
      </w:r>
    </w:p>
    <w:p w14:paraId="1FE7B13E" w14:textId="77777777" w:rsidR="00AB61BD" w:rsidRPr="00AB61BD" w:rsidRDefault="00AB61BD" w:rsidP="00AB61BD">
      <w:pPr>
        <w:numPr>
          <w:ilvl w:val="0"/>
          <w:numId w:val="4"/>
        </w:numPr>
      </w:pPr>
      <w:r w:rsidRPr="00AB61BD">
        <w:t>Corridor and infrastructure mapping</w:t>
      </w:r>
    </w:p>
    <w:p w14:paraId="1687508C" w14:textId="77777777" w:rsidR="00AB61BD" w:rsidRPr="00AB61BD" w:rsidRDefault="00AB61BD" w:rsidP="00AB61BD">
      <w:r w:rsidRPr="00AB61BD">
        <w:t>Applications:</w:t>
      </w:r>
      <w:r w:rsidRPr="00AB61BD">
        <w:br/>
        <w:t>Infrastructure, utilities, floodplain analysis, large-area terrain modeling.</w:t>
      </w:r>
    </w:p>
    <w:p w14:paraId="6029C71A" w14:textId="77777777" w:rsidR="00AB61BD" w:rsidRPr="00AB61BD" w:rsidRDefault="00000000" w:rsidP="00AB61BD">
      <w:r>
        <w:pict w14:anchorId="02A13A6C">
          <v:rect id="_x0000_i1042" style="width:0;height:1.5pt" o:hralign="center" o:hrstd="t" o:hr="t" fillcolor="#a0a0a0" stroked="f"/>
        </w:pict>
      </w:r>
    </w:p>
    <w:p w14:paraId="3DC80BC9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Aerial Mapping &amp; UAV Surveys</w:t>
      </w:r>
    </w:p>
    <w:p w14:paraId="3E78E19B" w14:textId="77777777" w:rsidR="00AB61BD" w:rsidRPr="00AB61BD" w:rsidRDefault="00AB61BD" w:rsidP="00AB61BD">
      <w:pPr>
        <w:numPr>
          <w:ilvl w:val="0"/>
          <w:numId w:val="5"/>
        </w:numPr>
      </w:pPr>
      <w:proofErr w:type="spellStart"/>
      <w:r w:rsidRPr="00AB61BD">
        <w:t>Orthomosaic</w:t>
      </w:r>
      <w:proofErr w:type="spellEnd"/>
      <w:r w:rsidRPr="00AB61BD">
        <w:t xml:space="preserve"> imagery</w:t>
      </w:r>
    </w:p>
    <w:p w14:paraId="3E73CB01" w14:textId="77777777" w:rsidR="00AB61BD" w:rsidRPr="00AB61BD" w:rsidRDefault="00AB61BD" w:rsidP="00AB61BD">
      <w:pPr>
        <w:numPr>
          <w:ilvl w:val="0"/>
          <w:numId w:val="5"/>
        </w:numPr>
      </w:pPr>
      <w:r w:rsidRPr="00AB61BD">
        <w:t>High-resolution aerial photography</w:t>
      </w:r>
    </w:p>
    <w:p w14:paraId="7B3FBB14" w14:textId="77777777" w:rsidR="00AB61BD" w:rsidRPr="00AB61BD" w:rsidRDefault="00AB61BD" w:rsidP="00AB61BD">
      <w:pPr>
        <w:numPr>
          <w:ilvl w:val="0"/>
          <w:numId w:val="5"/>
        </w:numPr>
      </w:pPr>
      <w:r w:rsidRPr="00AB61BD">
        <w:t>Construction progress documentation</w:t>
      </w:r>
    </w:p>
    <w:p w14:paraId="56F8E6AD" w14:textId="77777777" w:rsidR="00AB61BD" w:rsidRPr="00AB61BD" w:rsidRDefault="00AB61BD" w:rsidP="00AB61BD">
      <w:pPr>
        <w:numPr>
          <w:ilvl w:val="0"/>
          <w:numId w:val="5"/>
        </w:numPr>
      </w:pPr>
      <w:r w:rsidRPr="00AB61BD">
        <w:t>Stockpile measurement</w:t>
      </w:r>
    </w:p>
    <w:p w14:paraId="25B650CB" w14:textId="77777777" w:rsidR="00AB61BD" w:rsidRPr="00AB61BD" w:rsidRDefault="00AB61BD" w:rsidP="00AB61BD">
      <w:pPr>
        <w:numPr>
          <w:ilvl w:val="0"/>
          <w:numId w:val="5"/>
        </w:numPr>
      </w:pPr>
      <w:r w:rsidRPr="00AB61BD">
        <w:t>Large-site mapping</w:t>
      </w:r>
    </w:p>
    <w:p w14:paraId="5E463C55" w14:textId="77777777" w:rsidR="00AB61BD" w:rsidRPr="00AB61BD" w:rsidRDefault="00000000" w:rsidP="00AB61BD">
      <w:r>
        <w:pict w14:anchorId="7E4AFCB9">
          <v:rect id="_x0000_i1043" style="width:0;height:1.5pt" o:hralign="center" o:hrstd="t" o:hr="t" fillcolor="#a0a0a0" stroked="f"/>
        </w:pict>
      </w:r>
    </w:p>
    <w:p w14:paraId="478578BF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RSGS — Remote Sensing &amp; Geospatial Solutions</w:t>
      </w:r>
    </w:p>
    <w:p w14:paraId="6676187E" w14:textId="77777777" w:rsidR="00AB61BD" w:rsidRPr="00AB61BD" w:rsidRDefault="00AB61BD" w:rsidP="00AB61BD">
      <w:pPr>
        <w:numPr>
          <w:ilvl w:val="0"/>
          <w:numId w:val="6"/>
        </w:numPr>
      </w:pPr>
      <w:r w:rsidRPr="00AB61BD">
        <w:t>GIS integration</w:t>
      </w:r>
    </w:p>
    <w:p w14:paraId="5B968332" w14:textId="77777777" w:rsidR="00AB61BD" w:rsidRPr="00AB61BD" w:rsidRDefault="00AB61BD" w:rsidP="00AB61BD">
      <w:pPr>
        <w:numPr>
          <w:ilvl w:val="0"/>
          <w:numId w:val="6"/>
        </w:numPr>
      </w:pPr>
      <w:r w:rsidRPr="00AB61BD">
        <w:t>Raster &amp; vector data analysis</w:t>
      </w:r>
    </w:p>
    <w:p w14:paraId="383404CF" w14:textId="77777777" w:rsidR="00AB61BD" w:rsidRPr="00AB61BD" w:rsidRDefault="00AB61BD" w:rsidP="00AB61BD">
      <w:pPr>
        <w:numPr>
          <w:ilvl w:val="0"/>
          <w:numId w:val="6"/>
        </w:numPr>
      </w:pPr>
      <w:r w:rsidRPr="00AB61BD">
        <w:t>Terrain modeling</w:t>
      </w:r>
    </w:p>
    <w:p w14:paraId="3EA94567" w14:textId="77777777" w:rsidR="00AB61BD" w:rsidRPr="00AB61BD" w:rsidRDefault="00AB61BD" w:rsidP="00AB61BD">
      <w:pPr>
        <w:numPr>
          <w:ilvl w:val="0"/>
          <w:numId w:val="6"/>
        </w:numPr>
      </w:pPr>
      <w:r w:rsidRPr="00AB61BD">
        <w:t>Change detection</w:t>
      </w:r>
    </w:p>
    <w:p w14:paraId="7ED84FD7" w14:textId="77777777" w:rsidR="00AB61BD" w:rsidRPr="00AB61BD" w:rsidRDefault="00AB61BD" w:rsidP="00AB61BD">
      <w:pPr>
        <w:numPr>
          <w:ilvl w:val="0"/>
          <w:numId w:val="6"/>
        </w:numPr>
      </w:pPr>
      <w:r w:rsidRPr="00AB61BD">
        <w:t>Environmental mapping</w:t>
      </w:r>
    </w:p>
    <w:p w14:paraId="4B7BD9A0" w14:textId="77777777" w:rsidR="00AB61BD" w:rsidRPr="00AB61BD" w:rsidRDefault="00AB61BD" w:rsidP="00AB61BD">
      <w:pPr>
        <w:numPr>
          <w:ilvl w:val="0"/>
          <w:numId w:val="6"/>
        </w:numPr>
      </w:pPr>
      <w:r w:rsidRPr="00AB61BD">
        <w:t>Asset mapping</w:t>
      </w:r>
    </w:p>
    <w:p w14:paraId="6958A5F7" w14:textId="77777777" w:rsidR="00AB61BD" w:rsidRPr="00AB61BD" w:rsidRDefault="00AB61BD" w:rsidP="00AB61BD">
      <w:r w:rsidRPr="00AB61BD">
        <w:t>Data compatible with:</w:t>
      </w:r>
      <w:r w:rsidRPr="00AB61BD">
        <w:br/>
        <w:t>AutoCAD Civil 3D, ArcGIS, MicroStation, and major GIS platforms.</w:t>
      </w:r>
    </w:p>
    <w:p w14:paraId="08E3E294" w14:textId="77777777" w:rsidR="00AB61BD" w:rsidRPr="00AB61BD" w:rsidRDefault="00000000" w:rsidP="00AB61BD">
      <w:r>
        <w:pict w14:anchorId="1DCE4DF5">
          <v:rect id="_x0000_i1044" style="width:0;height:1.5pt" o:hralign="center" o:hrstd="t" o:hr="t" fillcolor="#a0a0a0" stroked="f"/>
        </w:pict>
      </w:r>
    </w:p>
    <w:p w14:paraId="2978062F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Technology</w:t>
      </w:r>
    </w:p>
    <w:p w14:paraId="7C91F84F" w14:textId="77777777" w:rsidR="00AB61BD" w:rsidRPr="00AB61BD" w:rsidRDefault="00AB61BD" w:rsidP="00AB61BD">
      <w:pPr>
        <w:numPr>
          <w:ilvl w:val="0"/>
          <w:numId w:val="7"/>
        </w:numPr>
      </w:pPr>
      <w:r w:rsidRPr="00AB61BD">
        <w:t>RTK/PPK GPS Systems</w:t>
      </w:r>
    </w:p>
    <w:p w14:paraId="06EFFA98" w14:textId="77777777" w:rsidR="00AB61BD" w:rsidRPr="00AB61BD" w:rsidRDefault="00AB61BD" w:rsidP="00AB61BD">
      <w:pPr>
        <w:numPr>
          <w:ilvl w:val="0"/>
          <w:numId w:val="7"/>
        </w:numPr>
      </w:pPr>
      <w:r w:rsidRPr="00AB61BD">
        <w:lastRenderedPageBreak/>
        <w:t>Robotic Total Stations</w:t>
      </w:r>
    </w:p>
    <w:p w14:paraId="3F6D517E" w14:textId="77777777" w:rsidR="00AB61BD" w:rsidRPr="00AB61BD" w:rsidRDefault="00AB61BD" w:rsidP="00AB61BD">
      <w:pPr>
        <w:numPr>
          <w:ilvl w:val="0"/>
          <w:numId w:val="7"/>
        </w:numPr>
      </w:pPr>
      <w:r w:rsidRPr="00AB61BD">
        <w:t>UAV platforms with LiDAR capability</w:t>
      </w:r>
    </w:p>
    <w:p w14:paraId="5FDC120F" w14:textId="77777777" w:rsidR="00AB61BD" w:rsidRPr="00AB61BD" w:rsidRDefault="00AB61BD" w:rsidP="00AB61BD">
      <w:pPr>
        <w:numPr>
          <w:ilvl w:val="0"/>
          <w:numId w:val="7"/>
        </w:numPr>
      </w:pPr>
      <w:r w:rsidRPr="00AB61BD">
        <w:t>High-performance geospatial processing software</w:t>
      </w:r>
    </w:p>
    <w:p w14:paraId="18ADA7A3" w14:textId="77777777" w:rsidR="00AB61BD" w:rsidRPr="00AB61BD" w:rsidRDefault="00000000" w:rsidP="00AB61BD">
      <w:r>
        <w:pict w14:anchorId="0E916714">
          <v:rect id="_x0000_i1045" style="width:0;height:1.5pt" o:hralign="center" o:hrstd="t" o:hr="t" fillcolor="#a0a0a0" stroked="f"/>
        </w:pict>
      </w:r>
    </w:p>
    <w:p w14:paraId="5904D80D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Who We Serve</w:t>
      </w:r>
    </w:p>
    <w:p w14:paraId="29E161A3" w14:textId="77777777" w:rsidR="00AB61BD" w:rsidRPr="00AB61BD" w:rsidRDefault="00AB61BD" w:rsidP="00AB61BD">
      <w:pPr>
        <w:numPr>
          <w:ilvl w:val="0"/>
          <w:numId w:val="8"/>
        </w:numPr>
      </w:pPr>
      <w:r w:rsidRPr="00AB61BD">
        <w:t>Civil Engineering Firms</w:t>
      </w:r>
    </w:p>
    <w:p w14:paraId="466B67CE" w14:textId="77777777" w:rsidR="00AB61BD" w:rsidRPr="00AB61BD" w:rsidRDefault="00AB61BD" w:rsidP="00AB61BD">
      <w:pPr>
        <w:numPr>
          <w:ilvl w:val="0"/>
          <w:numId w:val="8"/>
        </w:numPr>
      </w:pPr>
      <w:r w:rsidRPr="00AB61BD">
        <w:t>Infrastructure Contractors</w:t>
      </w:r>
    </w:p>
    <w:p w14:paraId="217A2F84" w14:textId="77777777" w:rsidR="00AB61BD" w:rsidRPr="00AB61BD" w:rsidRDefault="00AB61BD" w:rsidP="00AB61BD">
      <w:pPr>
        <w:numPr>
          <w:ilvl w:val="0"/>
          <w:numId w:val="8"/>
        </w:numPr>
      </w:pPr>
      <w:r w:rsidRPr="00AB61BD">
        <w:t>Municipal Agencies</w:t>
      </w:r>
    </w:p>
    <w:p w14:paraId="677DA115" w14:textId="77777777" w:rsidR="00AB61BD" w:rsidRPr="00AB61BD" w:rsidRDefault="00AB61BD" w:rsidP="00AB61BD">
      <w:pPr>
        <w:numPr>
          <w:ilvl w:val="0"/>
          <w:numId w:val="8"/>
        </w:numPr>
      </w:pPr>
      <w:r w:rsidRPr="00AB61BD">
        <w:t>Environmental Consultants</w:t>
      </w:r>
    </w:p>
    <w:p w14:paraId="5999A36E" w14:textId="77777777" w:rsidR="00AB61BD" w:rsidRPr="00AB61BD" w:rsidRDefault="00AB61BD" w:rsidP="00AB61BD">
      <w:pPr>
        <w:numPr>
          <w:ilvl w:val="0"/>
          <w:numId w:val="8"/>
        </w:numPr>
      </w:pPr>
      <w:r w:rsidRPr="00AB61BD">
        <w:t>Utility Companies</w:t>
      </w:r>
    </w:p>
    <w:p w14:paraId="761F9603" w14:textId="77777777" w:rsidR="00AB61BD" w:rsidRPr="00AB61BD" w:rsidRDefault="00AB61BD" w:rsidP="00AB61BD">
      <w:pPr>
        <w:numPr>
          <w:ilvl w:val="0"/>
          <w:numId w:val="8"/>
        </w:numPr>
      </w:pPr>
      <w:r w:rsidRPr="00AB61BD">
        <w:t>Land Developers</w:t>
      </w:r>
    </w:p>
    <w:p w14:paraId="34CAF63D" w14:textId="77777777" w:rsidR="00AB61BD" w:rsidRPr="00AB61BD" w:rsidRDefault="00000000" w:rsidP="00AB61BD">
      <w:r>
        <w:pict w14:anchorId="7B2C3125">
          <v:rect id="_x0000_i1046" style="width:0;height:1.5pt" o:hralign="center" o:hrstd="t" o:hr="t" fillcolor="#a0a0a0" stroked="f"/>
        </w:pict>
      </w:r>
    </w:p>
    <w:p w14:paraId="69555375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CTA</w:t>
      </w:r>
    </w:p>
    <w:p w14:paraId="096F8C6B" w14:textId="77777777" w:rsidR="00AB61BD" w:rsidRPr="00AB61BD" w:rsidRDefault="00AB61BD" w:rsidP="00AB61BD">
      <w:proofErr w:type="gramStart"/>
      <w:r w:rsidRPr="00AB61BD">
        <w:t>Schedule</w:t>
      </w:r>
      <w:proofErr w:type="gramEnd"/>
      <w:r w:rsidRPr="00AB61BD">
        <w:t xml:space="preserve"> a Geospatial Consultation Today.</w:t>
      </w:r>
    </w:p>
    <w:p w14:paraId="176AA157" w14:textId="77777777" w:rsidR="00AB61BD" w:rsidRPr="00AB61BD" w:rsidRDefault="00000000" w:rsidP="00AB61BD">
      <w:r>
        <w:pict w14:anchorId="69665233">
          <v:rect id="_x0000_i1047" style="width:0;height:1.5pt" o:hralign="center" o:hrstd="t" o:hr="t" fillcolor="#a0a0a0" stroked="f"/>
        </w:pict>
      </w:r>
    </w:p>
    <w:p w14:paraId="70BC507B" w14:textId="77777777" w:rsidR="00AB61BD" w:rsidRPr="00AB61BD" w:rsidRDefault="00AB61BD" w:rsidP="00AB61BD">
      <w:pPr>
        <w:rPr>
          <w:b/>
          <w:bCs/>
        </w:rPr>
      </w:pPr>
      <w:r w:rsidRPr="00AB61BD">
        <w:rPr>
          <w:rFonts w:ascii="Segoe UI Emoji" w:hAnsi="Segoe UI Emoji" w:cs="Segoe UI Emoji"/>
          <w:b/>
          <w:bCs/>
        </w:rPr>
        <w:t>🗺️</w:t>
      </w:r>
      <w:r w:rsidRPr="00AB61BD">
        <w:rPr>
          <w:b/>
          <w:bCs/>
        </w:rPr>
        <w:t xml:space="preserve"> PROJECTS PAGE (Updated Categories)</w:t>
      </w:r>
    </w:p>
    <w:p w14:paraId="036882A3" w14:textId="77777777" w:rsidR="00AB61BD" w:rsidRPr="00AB61BD" w:rsidRDefault="00AB61BD" w:rsidP="00AB61BD">
      <w:r w:rsidRPr="00AB61BD">
        <w:t>Instead of mixing everything, divide projects into:</w:t>
      </w:r>
    </w:p>
    <w:p w14:paraId="5B6855BE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Land Surveying Projects</w:t>
      </w:r>
    </w:p>
    <w:p w14:paraId="4CAE5282" w14:textId="77777777" w:rsidR="00AB61BD" w:rsidRPr="00AB61BD" w:rsidRDefault="00AB61BD" w:rsidP="00AB61BD">
      <w:r w:rsidRPr="00AB61BD">
        <w:t>Boundary &amp; residential</w:t>
      </w:r>
      <w:r w:rsidRPr="00AB61BD">
        <w:br/>
        <w:t>Subdivision mapping</w:t>
      </w:r>
      <w:r w:rsidRPr="00AB61BD">
        <w:br/>
        <w:t>Construction staking</w:t>
      </w:r>
    </w:p>
    <w:p w14:paraId="56A02210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Geospatial Projects</w:t>
      </w:r>
    </w:p>
    <w:p w14:paraId="58479BAC" w14:textId="77777777" w:rsidR="00AB61BD" w:rsidRPr="00AB61BD" w:rsidRDefault="00AB61BD" w:rsidP="00AB61BD">
      <w:r w:rsidRPr="00AB61BD">
        <w:t>LiDAR terrain modeling</w:t>
      </w:r>
      <w:r w:rsidRPr="00AB61BD">
        <w:br/>
        <w:t>UAV corridor mapping</w:t>
      </w:r>
      <w:r w:rsidRPr="00AB61BD">
        <w:br/>
        <w:t>Infrastructure data modeling</w:t>
      </w:r>
      <w:r w:rsidRPr="00AB61BD">
        <w:br/>
        <w:t>Environmental mapping</w:t>
      </w:r>
    </w:p>
    <w:p w14:paraId="4E2C09D9" w14:textId="77777777" w:rsidR="00AB61BD" w:rsidRPr="00AB61BD" w:rsidRDefault="00AB61BD" w:rsidP="00AB61BD">
      <w:r w:rsidRPr="00AB61BD">
        <w:t>Each project should include:</w:t>
      </w:r>
    </w:p>
    <w:p w14:paraId="0A82A70C" w14:textId="77777777" w:rsidR="00AB61BD" w:rsidRPr="00AB61BD" w:rsidRDefault="00AB61BD" w:rsidP="00AB61BD">
      <w:pPr>
        <w:numPr>
          <w:ilvl w:val="0"/>
          <w:numId w:val="9"/>
        </w:numPr>
      </w:pPr>
      <w:r w:rsidRPr="00AB61BD">
        <w:lastRenderedPageBreak/>
        <w:t>Location</w:t>
      </w:r>
    </w:p>
    <w:p w14:paraId="514F2956" w14:textId="77777777" w:rsidR="00AB61BD" w:rsidRPr="00AB61BD" w:rsidRDefault="00AB61BD" w:rsidP="00AB61BD">
      <w:pPr>
        <w:numPr>
          <w:ilvl w:val="0"/>
          <w:numId w:val="9"/>
        </w:numPr>
      </w:pPr>
      <w:r w:rsidRPr="00AB61BD">
        <w:t>Service type</w:t>
      </w:r>
    </w:p>
    <w:p w14:paraId="64F1A800" w14:textId="77777777" w:rsidR="00AB61BD" w:rsidRPr="00AB61BD" w:rsidRDefault="00AB61BD" w:rsidP="00AB61BD">
      <w:pPr>
        <w:numPr>
          <w:ilvl w:val="0"/>
          <w:numId w:val="9"/>
        </w:numPr>
      </w:pPr>
      <w:r w:rsidRPr="00AB61BD">
        <w:t>Scope</w:t>
      </w:r>
    </w:p>
    <w:p w14:paraId="25C6E716" w14:textId="77777777" w:rsidR="00AB61BD" w:rsidRPr="00AB61BD" w:rsidRDefault="00AB61BD" w:rsidP="00AB61BD">
      <w:pPr>
        <w:numPr>
          <w:ilvl w:val="0"/>
          <w:numId w:val="9"/>
        </w:numPr>
      </w:pPr>
      <w:r w:rsidRPr="00AB61BD">
        <w:t>Deliverables</w:t>
      </w:r>
    </w:p>
    <w:p w14:paraId="5A9BFDB9" w14:textId="77777777" w:rsidR="00AB61BD" w:rsidRPr="00AB61BD" w:rsidRDefault="00000000" w:rsidP="00AB61BD">
      <w:r>
        <w:pict w14:anchorId="156C4ED0">
          <v:rect id="_x0000_i1048" style="width:0;height:1.5pt" o:hralign="center" o:hrstd="t" o:hr="t" fillcolor="#a0a0a0" stroked="f"/>
        </w:pict>
      </w:r>
    </w:p>
    <w:p w14:paraId="2D618E08" w14:textId="77777777" w:rsidR="00AB61BD" w:rsidRPr="00AB61BD" w:rsidRDefault="00AB61BD" w:rsidP="00AB61BD">
      <w:pPr>
        <w:rPr>
          <w:b/>
          <w:bCs/>
        </w:rPr>
      </w:pPr>
      <w:r w:rsidRPr="00AB61BD">
        <w:rPr>
          <w:rFonts w:ascii="Segoe UI Emoji" w:hAnsi="Segoe UI Emoji" w:cs="Segoe UI Emoji"/>
          <w:b/>
          <w:bCs/>
        </w:rPr>
        <w:t>📞</w:t>
      </w:r>
      <w:r w:rsidRPr="00AB61BD">
        <w:rPr>
          <w:b/>
          <w:bCs/>
        </w:rPr>
        <w:t xml:space="preserve"> CONTACT PAGE</w:t>
      </w:r>
    </w:p>
    <w:p w14:paraId="12928AFF" w14:textId="77777777" w:rsidR="00AB61BD" w:rsidRPr="00AB61BD" w:rsidRDefault="00000000" w:rsidP="00AB61BD">
      <w:r>
        <w:pict w14:anchorId="771844B2">
          <v:rect id="_x0000_i1049" style="width:0;height:1.5pt" o:hralign="center" o:hrstd="t" o:hr="t" fillcolor="#a0a0a0" stroked="f"/>
        </w:pict>
      </w:r>
    </w:p>
    <w:p w14:paraId="1AEB140F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Get in Touch</w:t>
      </w:r>
    </w:p>
    <w:p w14:paraId="476D3880" w14:textId="77777777" w:rsidR="00AB61BD" w:rsidRPr="00AB61BD" w:rsidRDefault="00AB61BD" w:rsidP="00AB61BD">
      <w:proofErr w:type="spellStart"/>
      <w:r w:rsidRPr="00AB61BD">
        <w:t>Southline</w:t>
      </w:r>
      <w:proofErr w:type="spellEnd"/>
      <w:r w:rsidRPr="00AB61BD">
        <w:t xml:space="preserve"> Surveying and Mapping</w:t>
      </w:r>
      <w:r w:rsidRPr="00AB61BD">
        <w:br/>
        <w:t>Phone: (Your Number)</w:t>
      </w:r>
      <w:r w:rsidRPr="00AB61BD">
        <w:br/>
        <w:t>Email: (Your Email)</w:t>
      </w:r>
      <w:r w:rsidRPr="00AB61BD">
        <w:br/>
        <w:t>Service Area: (Your Region)</w:t>
      </w:r>
    </w:p>
    <w:p w14:paraId="441D510E" w14:textId="77777777" w:rsidR="00AB61BD" w:rsidRPr="00AB61BD" w:rsidRDefault="00000000" w:rsidP="00AB61BD">
      <w:r>
        <w:pict w14:anchorId="79105746">
          <v:rect id="_x0000_i1050" style="width:0;height:1.5pt" o:hralign="center" o:hrstd="t" o:hr="t" fillcolor="#a0a0a0" stroked="f"/>
        </w:pict>
      </w:r>
    </w:p>
    <w:p w14:paraId="33BB55A9" w14:textId="77777777" w:rsidR="00AB61BD" w:rsidRPr="00AB61BD" w:rsidRDefault="00AB61BD" w:rsidP="00AB61BD">
      <w:pPr>
        <w:rPr>
          <w:b/>
          <w:bCs/>
        </w:rPr>
      </w:pPr>
      <w:r w:rsidRPr="00AB61BD">
        <w:rPr>
          <w:b/>
          <w:bCs/>
        </w:rPr>
        <w:t>Request Form Options</w:t>
      </w:r>
    </w:p>
    <w:p w14:paraId="34D20A7D" w14:textId="77777777" w:rsidR="00AB61BD" w:rsidRPr="00AB61BD" w:rsidRDefault="00AB61BD" w:rsidP="00AB61BD">
      <w:r w:rsidRPr="00AB61BD">
        <w:t>Add dropdown:</w:t>
      </w:r>
      <w:r w:rsidRPr="00AB61BD">
        <w:br/>
        <w:t>What Service Do You Need?</w:t>
      </w:r>
    </w:p>
    <w:p w14:paraId="78E92BEF" w14:textId="77777777" w:rsidR="00AB61BD" w:rsidRPr="00AB61BD" w:rsidRDefault="00AB61BD" w:rsidP="00AB61BD">
      <w:pPr>
        <w:numPr>
          <w:ilvl w:val="0"/>
          <w:numId w:val="10"/>
        </w:numPr>
      </w:pPr>
      <w:r w:rsidRPr="00AB61BD">
        <w:t>Boundary Survey</w:t>
      </w:r>
    </w:p>
    <w:p w14:paraId="24475774" w14:textId="77777777" w:rsidR="00AB61BD" w:rsidRPr="00AB61BD" w:rsidRDefault="00AB61BD" w:rsidP="00AB61BD">
      <w:pPr>
        <w:numPr>
          <w:ilvl w:val="0"/>
          <w:numId w:val="10"/>
        </w:numPr>
      </w:pPr>
      <w:r w:rsidRPr="00AB61BD">
        <w:t>Topographic Survey</w:t>
      </w:r>
    </w:p>
    <w:p w14:paraId="5FF2B8B5" w14:textId="77777777" w:rsidR="00AB61BD" w:rsidRPr="00AB61BD" w:rsidRDefault="00AB61BD" w:rsidP="00AB61BD">
      <w:pPr>
        <w:numPr>
          <w:ilvl w:val="0"/>
          <w:numId w:val="10"/>
        </w:numPr>
      </w:pPr>
      <w:r w:rsidRPr="00AB61BD">
        <w:t>Construction Staking</w:t>
      </w:r>
    </w:p>
    <w:p w14:paraId="7DA4E11A" w14:textId="77777777" w:rsidR="00AB61BD" w:rsidRPr="00AB61BD" w:rsidRDefault="00AB61BD" w:rsidP="00AB61BD">
      <w:pPr>
        <w:numPr>
          <w:ilvl w:val="0"/>
          <w:numId w:val="10"/>
        </w:numPr>
      </w:pPr>
      <w:r w:rsidRPr="00AB61BD">
        <w:t>ALTA Survey</w:t>
      </w:r>
    </w:p>
    <w:p w14:paraId="395C8B1F" w14:textId="77777777" w:rsidR="00AB61BD" w:rsidRPr="00AB61BD" w:rsidRDefault="00AB61BD" w:rsidP="00AB61BD">
      <w:pPr>
        <w:numPr>
          <w:ilvl w:val="0"/>
          <w:numId w:val="10"/>
        </w:numPr>
      </w:pPr>
      <w:r w:rsidRPr="00AB61BD">
        <w:t>LiDAR Services</w:t>
      </w:r>
    </w:p>
    <w:p w14:paraId="2E51F4A9" w14:textId="77777777" w:rsidR="00AB61BD" w:rsidRPr="00AB61BD" w:rsidRDefault="00AB61BD" w:rsidP="00AB61BD">
      <w:pPr>
        <w:numPr>
          <w:ilvl w:val="0"/>
          <w:numId w:val="10"/>
        </w:numPr>
      </w:pPr>
      <w:r w:rsidRPr="00AB61BD">
        <w:t>UAV Mapping</w:t>
      </w:r>
    </w:p>
    <w:p w14:paraId="1923CD6A" w14:textId="77777777" w:rsidR="00AB61BD" w:rsidRPr="00AB61BD" w:rsidRDefault="00AB61BD" w:rsidP="00AB61BD">
      <w:pPr>
        <w:numPr>
          <w:ilvl w:val="0"/>
          <w:numId w:val="10"/>
        </w:numPr>
      </w:pPr>
      <w:r w:rsidRPr="00AB61BD">
        <w:t>GIS / Remote Sensing</w:t>
      </w:r>
    </w:p>
    <w:p w14:paraId="71BB7249" w14:textId="5FD6B0EB" w:rsidR="000D3FEC" w:rsidRDefault="00000000">
      <w:r>
        <w:pict w14:anchorId="73A46F1E">
          <v:rect id="_x0000_i1051" style="width:0;height:1.5pt" o:hralign="center" o:hrstd="t" o:hr="t" fillcolor="#a0a0a0" stroked="f"/>
        </w:pict>
      </w:r>
    </w:p>
    <w:sectPr w:rsidR="000D3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154B"/>
    <w:multiLevelType w:val="multilevel"/>
    <w:tmpl w:val="255C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904E9"/>
    <w:multiLevelType w:val="multilevel"/>
    <w:tmpl w:val="0216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263A6"/>
    <w:multiLevelType w:val="multilevel"/>
    <w:tmpl w:val="689A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6240C"/>
    <w:multiLevelType w:val="multilevel"/>
    <w:tmpl w:val="55AA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E7EC6"/>
    <w:multiLevelType w:val="multilevel"/>
    <w:tmpl w:val="8ACA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62A4E"/>
    <w:multiLevelType w:val="multilevel"/>
    <w:tmpl w:val="43D0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F558F"/>
    <w:multiLevelType w:val="multilevel"/>
    <w:tmpl w:val="4AC8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70047"/>
    <w:multiLevelType w:val="multilevel"/>
    <w:tmpl w:val="9DA6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F497F"/>
    <w:multiLevelType w:val="multilevel"/>
    <w:tmpl w:val="804E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06884"/>
    <w:multiLevelType w:val="multilevel"/>
    <w:tmpl w:val="D5A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16E58"/>
    <w:multiLevelType w:val="multilevel"/>
    <w:tmpl w:val="F6F8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A25D0"/>
    <w:multiLevelType w:val="multilevel"/>
    <w:tmpl w:val="CF00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72ED4"/>
    <w:multiLevelType w:val="multilevel"/>
    <w:tmpl w:val="67A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503438">
    <w:abstractNumId w:val="1"/>
  </w:num>
  <w:num w:numId="2" w16cid:durableId="1673948807">
    <w:abstractNumId w:val="5"/>
  </w:num>
  <w:num w:numId="3" w16cid:durableId="1234508246">
    <w:abstractNumId w:val="12"/>
  </w:num>
  <w:num w:numId="4" w16cid:durableId="1683389446">
    <w:abstractNumId w:val="9"/>
  </w:num>
  <w:num w:numId="5" w16cid:durableId="1879781757">
    <w:abstractNumId w:val="3"/>
  </w:num>
  <w:num w:numId="6" w16cid:durableId="859469316">
    <w:abstractNumId w:val="6"/>
  </w:num>
  <w:num w:numId="7" w16cid:durableId="89090117">
    <w:abstractNumId w:val="4"/>
  </w:num>
  <w:num w:numId="8" w16cid:durableId="146216751">
    <w:abstractNumId w:val="10"/>
  </w:num>
  <w:num w:numId="9" w16cid:durableId="1404521806">
    <w:abstractNumId w:val="2"/>
  </w:num>
  <w:num w:numId="10" w16cid:durableId="1938172993">
    <w:abstractNumId w:val="8"/>
  </w:num>
  <w:num w:numId="11" w16cid:durableId="185991280">
    <w:abstractNumId w:val="0"/>
  </w:num>
  <w:num w:numId="12" w16cid:durableId="1636907404">
    <w:abstractNumId w:val="7"/>
  </w:num>
  <w:num w:numId="13" w16cid:durableId="3638696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BD"/>
    <w:rsid w:val="00043728"/>
    <w:rsid w:val="00085AD8"/>
    <w:rsid w:val="000D3FEC"/>
    <w:rsid w:val="0028642A"/>
    <w:rsid w:val="00AB61BD"/>
    <w:rsid w:val="00CE7B2A"/>
    <w:rsid w:val="00DF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8FCC4"/>
  <w15:chartTrackingRefBased/>
  <w15:docId w15:val="{1F825F98-86D6-40CB-BAC2-91D7033B9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604</Words>
  <Characters>4186</Characters>
  <Application>Microsoft Office Word</Application>
  <DocSecurity>0</DocSecurity>
  <Lines>184</Lines>
  <Paragraphs>131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OBI UBASINEKE</dc:creator>
  <cp:keywords/>
  <dc:description/>
  <cp:lastModifiedBy>OBI UBASINEKE</cp:lastModifiedBy>
  <cp:revision>2</cp:revision>
  <dcterms:created xsi:type="dcterms:W3CDTF">2026-02-12T12:41:00Z</dcterms:created>
  <dcterms:modified xsi:type="dcterms:W3CDTF">2026-02-15T16:23:00Z</dcterms:modified>
</cp:coreProperties>
</file>