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0F1D35"/>
          <w:spacing w:val="60"/>
          <w:sz w:val="48"/>
          <w:szCs w:val="48"/>
        </w:rPr>
        <w:t xml:space="preserve">SOUTHLINE SURVEYING &amp; MAPPING</w:t>
      </w:r>
    </w:p>
    <w:p>
      <w:pPr>
        <w:pBdr>
          <w:bottom w:val="single" w:color="9B2020" w:sz="12"/>
        </w:pBdr>
        <w:spacing w:before="0" w:after="80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Website Design Specification</w:t>
      </w:r>
    </w:p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Version 1.0  ·  Prepared for Claude Code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Palette C — Navy &amp; Warm Gray  ·  Layout: Industry Reference Composite</w:t>
      </w:r>
    </w:p>
    <w:p>
      <w:pPr>
        <w:spacing w:before="28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1. Project Overview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This document is the complete design specification for the Southline Surveying &amp; Mapping website. It defines every visual, structural, and content decision needed to build the site — from color values to section-by-section layout notes. Hand this document directly to Claude Code or a developer to build without guessing.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3058"/>
          <w:sz w:val="24"/>
          <w:szCs w:val="24"/>
        </w:rPr>
        <w:t xml:space="preserve">Design References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Layout and structure influenced by the following sites: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ripaconstruction.com — full-width hero, stats bar, dark/light section rhythm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zconstructors.com — numbered service cards, bold section anchoring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enquestenergysolutions.com — eyebrow labels, coordinate detail, professional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gilmore-assoc.com — clean nav, multi-column footer, service card layout</w:t>
      </w:r>
    </w:p>
    <w:p>
      <w:pPr>
        <w:spacing w:before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3058"/>
          <w:sz w:val="24"/>
          <w:szCs w:val="24"/>
        </w:rPr>
        <w:t xml:space="preserve">Brand Tone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Professional, direct, technically credible. The site should feel like a licensed engineering firm — not a generic contractor. No stock-photo smiles, no hollow mission statements. Every word earns its place.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2. Color System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Palette C — Navy &amp; Warm Gray. The blue and red appear in the logo and as accents. Gray and navy carry the weight of the site itself.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500"/>
        <w:gridCol w:w="4460"/>
      </w:tblGrid>
      <w:tr>
        <w:trPr>
          <w:tblHeader/>
        </w:trP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Navy Dark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#0A1628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Footer background, deepest dark element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Navy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#0F1D35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 bar, footer, primary dark sections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1C30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Navy Mid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#1C3058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Hero section background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#2E5090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Section eyebrows, card accents, icon fills, links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9B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#9B2020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 buttons only — use sparingly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B52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Red Hover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#B52525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 button hover state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Warm White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#F7F6F3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Page background (not pure white — use this)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#FFFFFF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Card backgrounds, content surfaces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8E6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#E8E6E1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Card borders, dividers, subtle separators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Text Dark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#0F1D35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Headings and primary text on light bg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Text Body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#4A5568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Paragraph copy, body text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#6B7280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Card descriptions, captions</w:t>
            </w:r>
          </w:p>
        </w:tc>
      </w:tr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8C9A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Text Subtle</w:t>
            </w:r>
          </w:p>
        </w:tc>
        <w:tc>
          <w:tcPr>
            <w:tcW w:type="dxa" w:w="15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#8C9AB0</w:t>
            </w:r>
          </w:p>
        </w:tc>
        <w:tc>
          <w:tcPr>
            <w:tcW w:type="dxa" w:w="44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 links on dark bg, eyebrows on dark bg</w:t>
            </w:r>
          </w:p>
        </w:tc>
      </w:tr>
    </w:tbl>
    <w:p>
      <w:pPr>
        <w:spacing w:before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3058"/>
          <w:sz w:val="24"/>
          <w:szCs w:val="24"/>
        </w:rPr>
        <w:t xml:space="preserve">CSS Variables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Paste this block into your root stylesheet:</w:t>
      </w:r>
    </w:p>
    <w:p>
      <w:pPr>
        <w:spacing w:before="60"/>
      </w:pPr>
    </w:p>
    <w:p>
      <w:pPr>
        <w:shd w:fill="0F1D35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899BB"/>
          <w:sz w:val="18"/>
          <w:szCs w:val="18"/>
        </w:rPr>
        <w:t xml:space="preserve">:root {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--color-navy-dark:  #0A1628;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--color-navy:       #0F1D35;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--color-navy-mid:   #1C3058;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--color-blue:       #2E5090;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--color-red:        #9B2020;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--color-red-hover:  #B52525;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--color-bg:         #F7F6F3;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--color-surface:    #FFFFFF;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--color-border:     #E8E6E1;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--color-text:       #0F1D35;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--color-text-body:  #4A5568;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--color-text-muted: #6B7280;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  --color-text-subtle:#8C9AB0;</w:t>
      </w:r>
      <w:r>
        <w:rPr>
          <w:rFonts w:ascii="Courier New" w:cs="Courier New" w:eastAsia="Courier New" w:hAnsi="Courier New"/>
          <w:color w:val="8899BB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3. Typography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Two fonts only. Import both from Google Fonts.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Display / Hero H1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58–72px / 900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Section H2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32–40px / 700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16–18px / 700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Nav Logo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22–26px / 900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Body Paragraph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14–16px / 300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Section Eyebrow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10–11px / 600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Nav Links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10–11px / 500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Button Labels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10–11px / 700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Body Text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12–13px / 300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Footer Links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11px / 300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Footer Col Headers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10px / 600</w:t>
            </w:r>
          </w:p>
        </w:tc>
      </w:tr>
    </w:tbl>
    <w:p>
      <w:pPr>
        <w:spacing w:before="120"/>
      </w:pPr>
    </w:p>
    <w:p>
      <w:pPr>
        <w:pBdr>
          <w:top w:val="none" w:color="FFFFFF" w:sz="0"/>
          <w:bottom w:val="none" w:color="FFFFFF" w:sz="0"/>
          <w:left w:val="single" w:color="9B2020" w:sz="12"/>
          <w:right w:val="none" w:color="FFFFFF" w:sz="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Google Fonts import: https://fonts.googleapis.com/css2?family=Barlow+Condensed:wght@300;400;600;700;900&amp;family=Barlow:wght@300;400;500;600&amp;display=swap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4. Page Sections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The homepage is built from 8 sections stacked vertically. Each section spec below includes background, content, media options, and implementation notes for Claude Code.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4.1 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58–64px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Fixed/sticky — stays at top on scroll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var(--color-navy)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#0F1D35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Flex, space-between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Logo left · Links center-right · CTA far right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SVG inline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White wordmark version of Southline logo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Nav Links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Services, Projects, About, Contact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Color: var(--color-text-subtle)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(210) 555-0100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Optional — display right of links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"Get a Quote"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bg: var(--color-red), color: white, border-radius: 3px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Hamburger menu below 768px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Slide-out drawer, same dark background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4.2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80–100vh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Full viewport height on desktop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Full-width photo or video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See Media Options below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Overlay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Dark gradient left→right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rgba(10,20,40,0.85) → rgba(10,20,40,0.3)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Content align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Left, vertically centered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Max-width 600px, padding-left 56px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Eyebrow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"Licensed · San Antonio, Texas"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var(--color-text-subtle), 10px, letter-spaced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H1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"PRECISION SURVEYING &amp; MAPPING"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Barlow Condensed 900, 58px, white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Subheading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sentence description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14px Barlow 300, white 50% opacity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"Request a Quote" + "View Services"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Primary red + ghost outline pair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Coordinate tag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Bottom-right corner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Lat/long in monospace, 9px, 20% white opacity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Grid overlay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Subtle survey grid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repeating-linear-gradient, 3% opacity</w:t>
            </w:r>
          </w:p>
        </w:tc>
      </w:tr>
    </w:tbl>
    <w:p>
      <w:pPr>
        <w:spacing w:before="10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5090"/>
          <w:spacing w:val="80"/>
          <w:sz w:val="18"/>
          <w:szCs w:val="18"/>
        </w:rPr>
        <w:t xml:space="preserve">HERO MEDIA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PHOTO: High-res aerial or ground-level survey photo. Overlay darkens it automatically. Recommended: 1920×1080px minimum, JPG.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VIDEO: Autoplay, muted, looping background video. Aerial drone footage or field work footage works best. MP4 format, under 15MB. Add a poster image as fallback.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PLACEHOLDER: If no media is available yet, use a dark navy gradient (#1C3058 → #0F1D35) with the survey grid overlay. Looks intentional, not broken.</w:t>
      </w:r>
    </w:p>
    <w:p>
      <w:pPr>
        <w:spacing w:before="60"/>
      </w:pPr>
    </w:p>
    <w:p>
      <w:pPr>
        <w:pBdr>
          <w:top w:val="none" w:color="FFFFFF" w:sz="0"/>
          <w:bottom w:val="none" w:color="FFFFFF" w:sz="0"/>
          <w:left w:val="single" w:color="9B2020" w:sz="12"/>
          <w:right w:val="none" w:color="FFFFFF" w:sz="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Claude Code implementation: Use a &lt;section&gt; with position:relative. Stack: background image/video → gradient overlay div → content div, all position:absolute except content which is position:relative z-index:2.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4.3 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var(--color-navy-mid)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#1C3058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4-column flex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Equal width, divided by 0.5px borders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20px 32px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Stat 1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500+ Surveys Completed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Stat 2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Licensed PLS — State of Texas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Stat 3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24hr Quote Turnaround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Stat 4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Insured — E&amp;O + General Liability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 700, 22px, white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Stat label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400, 9px, white 35% opacity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All caps, letter-spacing 0.12em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Simple SVG icon per stat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32×32px, white 40% opacity, left of text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4.4  About / Intro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var(--color-bg)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#F7F6F3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2-column grid, 50/50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padding: 56px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eyebrow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"About Southline"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var(--color-blue), 9px, 600, letter-spaced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H2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"South Texas Surveying Built on Accuracy"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Barlow Condensed 700, 36px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body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short paragraphs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14px Barlow 300, line-height 1.7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link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"Learn About Us →"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var(--color-red), 10px, 700, uppercase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Right: media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Survey plat graphic OR photo/video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See Media Options below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Right: border-radius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5090"/>
          <w:spacing w:val="80"/>
          <w:sz w:val="18"/>
          <w:szCs w:val="18"/>
        </w:rPr>
        <w:t xml:space="preserve">ABOUT SECTION MEDIA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PHOTO: Team photo, equipment photo, or job site photo. Crop to roughly 16:9. Will fill the right column.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VIDEO: Short looping clip of field work, equipment, or time-lapse. Autoplay muted, 8–12 seconds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GRAPHIC: The survey plat SVG graphic used in the mockup (built into code). Good default if no photos yet.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4.5  Services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var(--color-surface)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52px 32px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Eyebrow + H2 centered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"What We Do" + "Survey Services"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4-column card grid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gap: 12px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bg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var(--color-bg)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#F7F6F3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0.5px var(--color-border)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+ 3px left accent in var(--color-blue)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01–04, 36px Barlow Condensed 900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Color: navy 6% opacity — watermark style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 700, 16px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var(--color-text)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body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300, 11–12px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var(--color-text-muted), line-height 1.55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link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"Learn more →"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var(--color-blue), 10px, 600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Boundary, ALTA/NSPS, Topographic, Construction Staking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Add more as needed</w:t>
            </w:r>
          </w:p>
        </w:tc>
      </w:tr>
    </w:tbl>
    <w:p>
      <w:pPr>
        <w:spacing w:before="10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5090"/>
          <w:spacing w:val="80"/>
          <w:sz w:val="18"/>
          <w:szCs w:val="18"/>
        </w:rPr>
        <w:t xml:space="preserve">SERVICES MEDIA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service card can optionally include a photo at the top of the card (above the number). Crop to 16:9, show relevant field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Alternatively, keep cards text-only with the SVG icon — cleaner, faster to load.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4.6  Why Southline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var(--color-navy)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#0F1D35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2-column grid, 50/50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padding: 52px 56px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eyebrow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"Why Southline"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var(--color-text-subtle)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H2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"We Show Up, We Deliver, We Stand Behind Our Work"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36px, white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Left: body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sentences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white 45% opacity, 300 weight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Right: list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benefit items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Each in a dark card with red dot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Item card bg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rgba(255,255,255,0.04)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+ border rgba(255,255,255,0.06)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Item title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 700, 14px, white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Item text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300, 10px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white 38% opacity</w:t>
            </w:r>
          </w:p>
        </w:tc>
      </w:tr>
    </w:tbl>
    <w:p>
      <w:pPr>
        <w:spacing w:before="10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5090"/>
          <w:spacing w:val="80"/>
          <w:sz w:val="18"/>
          <w:szCs w:val="18"/>
        </w:rPr>
        <w:t xml:space="preserve">WHY US MEDIA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Optional: Replace the left column text with a full-height photo or short video clip. Works well with a team or job site photo.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using a photo, add a dark overlay (rgba(15,29,53,0.5)) so the white text on the right still reads clearly.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4.7  Projects / Photo Gallery Section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This section is optional on the homepage but recommended once you have 4+ project photos. It becomes the primary image showcase for the site.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var(--color-bg)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#F7F6F3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52px 32px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Eyebrow + H2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"Our Work" + "Recent Projects"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Masonry or 3-col grid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gap: 12px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Dark overlay + project name slides up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CSS transition, 0.3s ease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overlay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rgba(15,29,53,0.75)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Appears on hover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label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name + type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Barlow Condensed 700, 16px, white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View All link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"View All Projects →"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Centered below grid, var(--color-red)</w:t>
            </w:r>
          </w:p>
        </w:tc>
      </w:tr>
    </w:tbl>
    <w:p>
      <w:pPr>
        <w:spacing w:before="10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5090"/>
          <w:spacing w:val="80"/>
          <w:sz w:val="18"/>
          <w:szCs w:val="18"/>
        </w:rPr>
        <w:t xml:space="preserve">GALLERY MEDIA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PHOTOS: Aerial survey shots, job site photos, finished plats photographed cleanly. Minimum 800×600px per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 CARD: One card in the grid can be a video thumbnail. On click, opens a lightbox with the video playing. Good for a drone flyover reel.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MEDIA YET: Hide this section entirely until you have photos. Do not use stock photos.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4.8  CTA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var(--color-red)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#9B2020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32px 56px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Flex, space-between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Text left, button right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Heading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"Ready to Get Started?"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Barlow Condensed 700, 26px, white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Subtext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short sentence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white 60% opacity, 300 weight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"Request a Quote"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bg: white, color: var(--color-red), border-radius: 3px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4.9 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var(--color-navy-dark)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#0A1628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40px 56px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4-column grid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2fr 1fr 1fr 1fr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Col 1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Logo + brand description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Compact logo SVG, 2–3 sentence description below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Col 2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Services links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Boundary, ALTA, Topographic, Staking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Col 3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Company links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About, Projects, Careers, Contact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Col 4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Phone, email, city/state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Footer bottom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Copyright + license bar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bg: #060E1C, 12px 56px padding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Col headers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600, 9px, white 35%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All caps, letter-spacing 0.15em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Footer links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300, 11px, white 45%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No underline by default, underline on hover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5. Media Implementation Guide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This section tells Claude Code exactly how to implement images and videos across the site.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5.1  Hero Background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HTML element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&lt;video&gt;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position:absolute, inset:0, width:100%, height:100%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Attributes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autoplay muted loop playsinline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All four required for mobile autoplay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Object-fit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object-fit: cover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Fills the container without stretching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poster="hero-poster.jpg"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Shown while video loads or on unsupported devices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MP4 (H.264)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Broadest browser support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File size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Under 15MB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Compress with HandBrake or ffmpeg if needed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Overlay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Sibling div, absolute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z-index above video, below content</w:t>
            </w:r>
          </w:p>
        </w:tc>
      </w:tr>
    </w:tbl>
    <w:p>
      <w:pPr>
        <w:spacing w:before="80"/>
      </w:pPr>
    </w:p>
    <w:p>
      <w:pPr>
        <w:pBdr>
          <w:top w:val="none" w:color="FFFFFF" w:sz="0"/>
          <w:bottom w:val="none" w:color="FFFFFF" w:sz="0"/>
          <w:left w:val="single" w:color="9B2020" w:sz="12"/>
          <w:right w:val="none" w:color="FFFFFF" w:sz="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Code pattern: &lt;section class="hero"&gt;&lt;video autoplay muted loop playsinline poster="poster.jpg"&gt;&lt;source src="hero.mp4" type="video/mp4"&gt;&lt;/video&gt;&lt;div class="hero-overlay"&gt;&lt;/div&gt;&lt;div class="hero-content"&gt;...&lt;/div&gt;&lt;/section&gt;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5.2  Hero Background Photo (Alternative)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CSS 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background-image: url()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On the .hero section element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background-size: cover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background-position: center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Adjust to keep key subject in frame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File size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Under 400KB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Compress with Squoosh or TinyPNG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1920×1080px minimum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Also provide 2x for retina: 3840×2160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5.3  Section Photos (About, Why Us,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HTML element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&lt;img&gt;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Use loading="lazy" on all below-fold images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Wrapper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 with overflow:hidden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Apply border-radius on wrapper not img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Object-fit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object-fit: cover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Apply to the &lt;img&gt; element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Alt text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Descriptive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e.g. "Surveyor setting up total station on job site"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16:9 for columns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Use aspect-ratio: 16/9 in CSS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WebP with JPG fallback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&lt;picture&gt; element with &lt;source type="image/webp"&gt;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Under 200KB per image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5.4  Project Gallery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Card structure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Relative container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Image fills card, overlay on top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Image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&lt;img loading="lazy"&gt;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object-fit:cover, width:100%, height:100%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Hover overlay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opacity: 0 → 1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transition: opacity 0.3s ease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Overlay bg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rgba(15,29,53,0.78)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Label on hover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Slides up from bottom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transform: translateY(8px) → translateY(0)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Label style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Barlow Condensed 700, 18px, white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Sub-label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Survey type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Barlow 400, 11px, white 60%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Video card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Thumbnail + play icon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On click: open &lt;dialog&gt; with &lt;video controls&gt;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5.5  Inline Section Video (About / Why 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Autoplay muted loop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For ambient background-style clips in columns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Controls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controls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This is decorative, not a "watch this" video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8px on wrapper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Matches card radius throughout site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poster image required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Show a still frame while loading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Alt approach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Thumbnail + play button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If video is meant to be watched, use a poster with a centered play button. On click, replace with &lt;video controls autoplay&gt;.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6. Component Specs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6.1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Primary (Red)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bg:#9B2020, color:#fff, pad:12px 24px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border-radius:3px, font:Barlow 700 11px uppercase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bg:#B52525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transition: background 0.2s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Ghost (on dark)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border:1px rgba(255,255,255,0.2)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color: rgba(255,255,255,0.6), same padding/font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Ghost hover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border-color: rgba(255,255,255,0.5)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color: white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Text link (red)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color:#9B2020, no underline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"Link text →" — underline on hover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Text link (blue)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color:#2E5090, no underline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For card "Learn more →" links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6.2 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#FFFFFF or #F7F6F3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White on warm-bg sections, warm on white sections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Border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0.5px solid #E8E6E1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3px solid #2E5090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On service cards only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Padding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20px 16px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Internal padding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Shadow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No box shadows — flat design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6.3  Section Rhythm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Every content section follows the same internal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Eyebrow label (e.g. "What We Do") — Barlow 600, 9px, var(--color-blue), all caps, 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H2 — Barlow Condensed 700, 32–36px, var(--color-text)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Optional short intro paragraph — max 2 sentences, centered or left-aligned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(cards, grid, columns)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Optional "View All" link centered below content</w:t>
      </w:r>
    </w:p>
    <w:p>
      <w:pPr>
        <w:spacing w:before="80"/>
      </w:pPr>
    </w:p>
    <w:p>
      <w:pPr>
        <w:pBdr>
          <w:top w:val="none" w:color="FFFFFF" w:sz="0"/>
          <w:bottom w:val="none" w:color="FFFFFF" w:sz="0"/>
          <w:left w:val="single" w:color="9B2020" w:sz="12"/>
          <w:right w:val="none" w:color="FFFFFF" w:sz="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Spacing between sections: 52–56px top and bottom padding. Never let two dark sections sit directly adjacent — always break with a light section.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6.4  Logo SVG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The logo is always inline SVG — never an &lt;img&gt; tag — so it scales without a network request and can be colored with CSS. Two versions are needed: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LOGO: Pin icon + SOUTHLINE wordmark + "Surveying &amp; Mapping" subtitle. Used in nav and footer.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COMPACT LOGO: Pin icon + SOUTHLINE wordmark only. Used in footer bottom bar and favicon fallback.</w:t>
      </w:r>
    </w:p>
    <w:p>
      <w:pPr>
        <w:spacing w:before="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On dark backgrounds: wordmark is #FFFFFF, subtitle is var(--color-text-subtle). On light backgrounds: wordmark is var(--color-navy), subtitle is var(--color-text-muted).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7. Responsive Breakpoints</w:t>
      </w:r>
    </w:p>
    <w:p>
      <w:pPr>
        <w:pBdr>
          <w:bottom w:val="single" w:color="E8E6E1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Desktop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1024px+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Full layout as specified. 4-col services, 2-col intro/why.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Tablet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Services grid → 2 cols. Intro/Why → stack vertically. Nav links remain visible.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below 768px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Nav → hamburger. All grids → 1 col. Hero H1 → 38–44px. Padding reduced to 24px. Stats bar → 2×2 grid.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Hero video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sizes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Video still autoplays on desktop/tablet. On mobile, swap to poster image for performance. Use prefers-reduced-motion to disable animation.</w:t>
            </w:r>
          </w:p>
        </w:tc>
      </w:tr>
    </w:tbl>
    <w:p>
      <w:pPr>
        <w:spacing w:before="1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8. Additional Pages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Build these pages after the homepage is complete. Each reuses the nav, footer, and color system.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0F1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One section per service. Each with a hero, description, process steps, and CTA.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About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Company story, team photos, values, license/insurance info.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Full gallery grid. Each project card links to a detail page with photos and survey description.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Contact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Contact form (name, email, phone, project type, message), address, phone, map embed.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D35"/>
                <w:sz w:val="20"/>
                <w:szCs w:val="20"/>
              </w:rPr>
              <w:t xml:space="preserve">Quote Request</w:t>
            </w:r>
          </w:p>
        </w:tc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Focused form. Minimal distractions. Property address, survey type, timeline, file upload for deed.</w:t>
            </w:r>
          </w:p>
        </w:tc>
      </w:tr>
    </w:tbl>
    <w:p>
      <w:pPr>
        <w:spacing w:before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9. Claude Code Handoff Notes</w:t>
      </w:r>
    </w:p>
    <w:p>
      <w:pPr>
        <w:pBdr>
          <w:bottom w:val="single" w:color="E8E6E1" w:sz="4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When starting a new Claude Code session to build this site, paste this prompt to orient it:</w:t>
      </w:r>
    </w:p>
    <w:p>
      <w:pPr>
        <w:spacing w:before="80"/>
      </w:pPr>
    </w:p>
    <w:p>
      <w:pPr>
        <w:shd w:fill="0F1D35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0E8FF"/>
          <w:sz w:val="18"/>
          <w:szCs w:val="18"/>
        </w:rPr>
        <w:t xml:space="preserve">Build a professional website for Southline Surveying &amp; Mapping.</w:t>
      </w:r>
      <w:r>
        <w:rPr>
          <w:rFonts w:ascii="Courier New" w:cs="Courier New" w:eastAsia="Courier New" w:hAnsi="Courier New"/>
          <w:color w:val="E0E8FF"/>
          <w:sz w:val="18"/>
          <w:szCs w:val="18"/>
        </w:rPr>
        <w:br/>
        <w:t xml:space="preserve">Use the attached design spec. Key decisions: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Color palette: Navy (#0F1D35), Blue (#2E5090), Red (#9B2020 CTAs only), Warm White (#F7F6F3)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Fonts: Barlow Condensed (headings) + Barlow (body) from Google Fonts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Logo: Inline SVG, pin icon + SOUTHLINE wordmark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Hero: Full-width with video/photo support + dark overlay + grid texture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Use CSS custom properties for all colors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Build mobile-responsive from the start (hamburger nav below 768px)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No box shadows, no gradients on UI elements, flat design</w:t>
      </w:r>
      <w:r>
        <w:rPr>
          <w:rFonts w:ascii="Courier New" w:cs="Courier New" w:eastAsia="Courier New" w:hAnsi="Courier New"/>
          <w:color w:val="8BC4F8"/>
          <w:sz w:val="18"/>
          <w:szCs w:val="18"/>
        </w:rPr>
        <w:br/>
        <w:t xml:space="preserve">- Image slots: use placeholder divs with correct aspect ratios until real photos are provided</w:t>
      </w:r>
    </w:p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Additional implementation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the homepage as a single HTML file first, then componentize for the framework of your choice (React, Next.js, plain HTML — all work with this spec).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image slots should use a correctly-sized placeholder (matching aspect ratio) with a light gray background and centered "Photo" label text. Replace with real images later.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Video slots should show a dark placeholder with a film icon until real media is provided.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survey plat SVG graphic (for the About section) is built inline — no external file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loading="lazy" on every &lt;img&gt; below the fold.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prefers-reduced-motion media query to disable all animations/transitions for users who have it enabled.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contact/quote form does not need a backend — build the HTML/CSS form and leave the action="" empty for the client to wire up.</w:t>
      </w:r>
    </w:p>
    <w:p>
      <w:pPr>
        <w:spacing w:before="200"/>
      </w:pPr>
    </w:p>
    <w:p>
      <w:pPr>
        <w:pBdr>
          <w:bottom w:val="single" w:color="E8E6E1" w:sz="4"/>
        </w:pBdr>
        <w:spacing w:before="160" w:after="16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Southline Surveying &amp; Mapping  ·  Website Design Spec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1D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30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2026-03-19T23:27:41.789Z</dcterms:created>
  <dcterms:modified xsi:type="dcterms:W3CDTF">2026-03-19T23:27:41.790Z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