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B854B" w14:textId="77777777" w:rsidR="004D0C5B" w:rsidRDefault="00000000">
      <w:pPr>
        <w:ind w:firstLineChars="0" w:firstLine="0"/>
        <w:jc w:val="left"/>
        <w:rPr>
          <w:rFonts w:ascii="黑体" w:eastAsia="黑体" w:hAnsi="宋体" w:hint="eastAsia"/>
          <w:sz w:val="30"/>
          <w:szCs w:val="30"/>
        </w:rPr>
      </w:pPr>
      <w:r>
        <w:rPr>
          <w:rFonts w:ascii="黑体" w:eastAsia="黑体" w:hAnsi="宋体"/>
          <w:sz w:val="30"/>
          <w:szCs w:val="30"/>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ascii="黑体" w:eastAsia="黑体" w:hAnsi="宋体"/>
          <w:sz w:val="30"/>
          <w:szCs w:val="30"/>
        </w:rPr>
        <w:instrText>ADDIN CNKISM.UserStyle</w:instrText>
      </w:r>
      <w:r>
        <w:rPr>
          <w:rFonts w:ascii="黑体" w:eastAsia="黑体" w:hAnsi="宋体"/>
          <w:sz w:val="30"/>
          <w:szCs w:val="30"/>
        </w:rPr>
      </w:r>
      <w:r>
        <w:rPr>
          <w:rFonts w:ascii="黑体" w:eastAsia="黑体" w:hAnsi="宋体"/>
          <w:sz w:val="30"/>
          <w:szCs w:val="30"/>
        </w:rPr>
        <w:fldChar w:fldCharType="end"/>
      </w:r>
    </w:p>
    <w:p w14:paraId="4AC587A1" w14:textId="77777777" w:rsidR="004D0C5B" w:rsidRDefault="00000000">
      <w:pPr>
        <w:ind w:firstLineChars="0" w:firstLine="0"/>
        <w:jc w:val="center"/>
        <w:rPr>
          <w:rFonts w:ascii="仿宋_GB2312" w:eastAsia="仿宋_GB2312" w:hAnsi="宋体" w:hint="eastAsia"/>
          <w:b/>
          <w:sz w:val="36"/>
          <w:szCs w:val="36"/>
        </w:rPr>
      </w:pPr>
      <w:r>
        <w:rPr>
          <w:rFonts w:ascii="仿宋_GB2312" w:eastAsia="仿宋_GB2312" w:hAnsi="宋体" w:hint="eastAsia"/>
          <w:b/>
          <w:sz w:val="36"/>
          <w:szCs w:val="36"/>
        </w:rPr>
        <w:t>西安电子科技大学</w:t>
      </w:r>
    </w:p>
    <w:p w14:paraId="16F10F38" w14:textId="77777777" w:rsidR="004D0C5B" w:rsidRDefault="004D0C5B">
      <w:pPr>
        <w:ind w:firstLineChars="0" w:firstLine="0"/>
        <w:jc w:val="center"/>
        <w:rPr>
          <w:rFonts w:ascii="仿宋_GB2312" w:eastAsia="仿宋_GB2312" w:hAnsi="宋体" w:hint="eastAsia"/>
          <w:b/>
          <w:sz w:val="36"/>
          <w:szCs w:val="36"/>
        </w:rPr>
      </w:pPr>
    </w:p>
    <w:p w14:paraId="38E1A81E" w14:textId="77777777" w:rsidR="004D0C5B" w:rsidRDefault="00000000">
      <w:pPr>
        <w:ind w:firstLineChars="245" w:firstLine="885"/>
        <w:rPr>
          <w:rFonts w:ascii="仿宋_GB2312" w:eastAsia="仿宋_GB2312" w:hAnsi="宋体" w:hint="eastAsia"/>
          <w:b/>
          <w:sz w:val="36"/>
          <w:szCs w:val="36"/>
        </w:rPr>
      </w:pPr>
      <w:r>
        <w:rPr>
          <w:rFonts w:ascii="仿宋_GB2312" w:eastAsia="仿宋_GB2312" w:hAnsi="宋体" w:hint="eastAsia"/>
          <w:b/>
          <w:sz w:val="36"/>
          <w:szCs w:val="36"/>
          <w:u w:val="single"/>
        </w:rPr>
        <w:t xml:space="preserve">   电子线路</w:t>
      </w:r>
      <w:r>
        <w:rPr>
          <w:rFonts w:ascii="仿宋_GB2312" w:eastAsia="仿宋_GB2312" w:hAnsi="宋体"/>
          <w:b/>
          <w:sz w:val="36"/>
          <w:szCs w:val="36"/>
          <w:u w:val="single"/>
        </w:rPr>
        <w:t>实验</w:t>
      </w:r>
      <w:r>
        <w:rPr>
          <w:rFonts w:ascii="仿宋_GB2312" w:eastAsia="仿宋_GB2312" w:hAnsi="宋体" w:hint="eastAsia"/>
          <w:b/>
          <w:sz w:val="36"/>
          <w:szCs w:val="36"/>
          <w:u w:val="single"/>
        </w:rPr>
        <w:t>（I）</w:t>
      </w:r>
      <w:r>
        <w:rPr>
          <w:rFonts w:ascii="仿宋_GB2312" w:eastAsia="仿宋_GB2312" w:hAnsi="宋体"/>
          <w:b/>
          <w:sz w:val="36"/>
          <w:szCs w:val="36"/>
          <w:u w:val="single"/>
        </w:rPr>
        <w:t xml:space="preserve"> </w:t>
      </w:r>
      <w:r>
        <w:rPr>
          <w:rFonts w:ascii="仿宋_GB2312" w:eastAsia="仿宋_GB2312" w:hAnsi="宋体" w:hint="eastAsia"/>
          <w:b/>
          <w:sz w:val="36"/>
          <w:szCs w:val="36"/>
          <w:u w:val="single"/>
        </w:rPr>
        <w:t xml:space="preserve"> </w:t>
      </w:r>
      <w:r>
        <w:rPr>
          <w:rFonts w:ascii="仿宋_GB2312" w:eastAsia="仿宋_GB2312" w:hAnsi="宋体" w:hint="eastAsia"/>
          <w:b/>
          <w:sz w:val="36"/>
          <w:szCs w:val="36"/>
        </w:rPr>
        <w:t xml:space="preserve"> 课程实验报告</w:t>
      </w:r>
    </w:p>
    <w:p w14:paraId="43FB5965" w14:textId="77777777" w:rsidR="004D0C5B" w:rsidRDefault="004D0C5B">
      <w:pPr>
        <w:ind w:firstLine="301"/>
        <w:jc w:val="left"/>
        <w:rPr>
          <w:rFonts w:ascii="仿宋_GB2312" w:eastAsia="仿宋_GB2312"/>
          <w:b/>
          <w:sz w:val="15"/>
          <w:szCs w:val="15"/>
        </w:rPr>
      </w:pPr>
    </w:p>
    <w:p w14:paraId="1CA15102" w14:textId="77777777" w:rsidR="004D0C5B" w:rsidRDefault="00000000">
      <w:pPr>
        <w:ind w:firstLineChars="400" w:firstLine="1285"/>
        <w:jc w:val="left"/>
        <w:rPr>
          <w:rFonts w:ascii="仿宋_GB2312" w:eastAsia="仿宋_GB2312"/>
          <w:b/>
          <w:sz w:val="32"/>
          <w:szCs w:val="32"/>
          <w:u w:val="single"/>
        </w:rPr>
      </w:pPr>
      <w:r>
        <w:rPr>
          <w:rFonts w:ascii="仿宋_GB2312" w:eastAsia="仿宋_GB2312" w:hint="eastAsia"/>
          <w:b/>
          <w:sz w:val="32"/>
          <w:szCs w:val="32"/>
        </w:rPr>
        <w:t xml:space="preserve">实验名称 </w:t>
      </w:r>
      <w:r>
        <w:rPr>
          <w:rFonts w:ascii="仿宋_GB2312" w:eastAsia="仿宋_GB2312" w:hint="eastAsia"/>
          <w:b/>
          <w:sz w:val="32"/>
          <w:szCs w:val="32"/>
          <w:u w:val="single"/>
        </w:rPr>
        <w:t xml:space="preserve"> </w:t>
      </w:r>
      <w:r>
        <w:rPr>
          <w:rFonts w:ascii="仿宋_GB2312" w:eastAsia="仿宋_GB2312"/>
          <w:b/>
          <w:sz w:val="32"/>
          <w:szCs w:val="32"/>
          <w:u w:val="single"/>
        </w:rPr>
        <w:t xml:space="preserve"> </w:t>
      </w:r>
      <w:r>
        <w:rPr>
          <w:rFonts w:ascii="仿宋_GB2312" w:eastAsia="仿宋_GB2312" w:hint="eastAsia"/>
          <w:b/>
          <w:sz w:val="32"/>
          <w:szCs w:val="32"/>
          <w:u w:val="single"/>
        </w:rPr>
        <w:t xml:space="preserve">集成运放在有源滤波器中的应用  </w:t>
      </w:r>
    </w:p>
    <w:p w14:paraId="73AD80FB" w14:textId="77777777" w:rsidR="004D0C5B" w:rsidRDefault="004D0C5B">
      <w:pPr>
        <w:ind w:firstLineChars="0" w:firstLine="0"/>
        <w:jc w:val="left"/>
        <w:rPr>
          <w:rFonts w:ascii="仿宋_GB2312" w:eastAsia="仿宋_GB2312"/>
          <w:sz w:val="28"/>
          <w:szCs w:val="28"/>
        </w:rPr>
      </w:pPr>
    </w:p>
    <w:p w14:paraId="623A136B" w14:textId="77777777" w:rsidR="004D0C5B" w:rsidRDefault="00000000">
      <w:pPr>
        <w:ind w:firstLineChars="0" w:firstLine="0"/>
        <w:jc w:val="left"/>
        <w:rPr>
          <w:rFonts w:ascii="仿宋_GB2312" w:eastAsia="仿宋_GB2312"/>
          <w:sz w:val="28"/>
          <w:szCs w:val="28"/>
        </w:rPr>
      </w:pPr>
      <w:r>
        <w:rPr>
          <w:rFonts w:ascii="仿宋_GB2312" w:eastAsia="仿宋_GB2312"/>
          <w:noProof/>
          <w:sz w:val="28"/>
          <w:szCs w:val="28"/>
          <w:u w:val="single"/>
        </w:rPr>
        <mc:AlternateContent>
          <mc:Choice Requires="wps">
            <w:drawing>
              <wp:anchor distT="0" distB="0" distL="114300" distR="114300" simplePos="0" relativeHeight="251660288" behindDoc="0" locked="0" layoutInCell="1" allowOverlap="1" wp14:anchorId="2CFA4D35" wp14:editId="1970ABBE">
                <wp:simplePos x="0" y="0"/>
                <wp:positionH relativeFrom="column">
                  <wp:posOffset>3288665</wp:posOffset>
                </wp:positionH>
                <wp:positionV relativeFrom="paragraph">
                  <wp:posOffset>136525</wp:posOffset>
                </wp:positionV>
                <wp:extent cx="2122805" cy="1351280"/>
                <wp:effectExtent l="13970" t="12065" r="6350" b="8255"/>
                <wp:wrapNone/>
                <wp:docPr id="15"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805" cy="1351280"/>
                        </a:xfrm>
                        <a:prstGeom prst="rect">
                          <a:avLst/>
                        </a:prstGeom>
                        <a:solidFill>
                          <a:srgbClr val="FFFFFF"/>
                        </a:solidFill>
                        <a:ln w="9525">
                          <a:solidFill>
                            <a:srgbClr val="000000"/>
                          </a:solidFill>
                          <a:miter lim="800000"/>
                        </a:ln>
                      </wps:spPr>
                      <wps:txbx>
                        <w:txbxContent>
                          <w:p w14:paraId="5B6138BD" w14:textId="77777777" w:rsidR="004D0C5B" w:rsidRDefault="00000000">
                            <w:pPr>
                              <w:ind w:firstLineChars="0" w:firstLine="0"/>
                              <w:jc w:val="center"/>
                              <w:rPr>
                                <w:sz w:val="28"/>
                                <w:szCs w:val="28"/>
                              </w:rPr>
                            </w:pPr>
                            <w:r>
                              <w:rPr>
                                <w:rFonts w:hint="eastAsia"/>
                                <w:sz w:val="28"/>
                                <w:szCs w:val="28"/>
                              </w:rPr>
                              <w:t>成</w:t>
                            </w:r>
                            <w:r>
                              <w:rPr>
                                <w:rFonts w:hint="eastAsia"/>
                                <w:sz w:val="28"/>
                                <w:szCs w:val="28"/>
                              </w:rPr>
                              <w:t xml:space="preserve">  </w:t>
                            </w:r>
                            <w:proofErr w:type="gramStart"/>
                            <w:r>
                              <w:rPr>
                                <w:rFonts w:hint="eastAsia"/>
                                <w:sz w:val="28"/>
                                <w:szCs w:val="28"/>
                              </w:rPr>
                              <w:t>绩</w:t>
                            </w:r>
                            <w:proofErr w:type="gramEnd"/>
                          </w:p>
                          <w:p w14:paraId="3BCA9895" w14:textId="77777777" w:rsidR="004D0C5B" w:rsidRDefault="004D0C5B">
                            <w:pPr>
                              <w:jc w:val="center"/>
                            </w:pP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_x0000_s1026" o:spid="_x0000_s1026" o:spt="202" type="#_x0000_t202" style="position:absolute;left:0pt;margin-left:258.95pt;margin-top:10.75pt;height:106.4pt;width:167.15pt;z-index:251660288;mso-width-relative:page;mso-height-relative:page;" fillcolor="#FFFFFF" filled="t" stroked="t" coordsize="21600,21600" o:gfxdata="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wMxNH2gAAAAoBAAAPAAAAAAAAAAEAIAAAACIA&#10;AABkcnMvZG93bnJldi54bWxQSwECFAAUAAAACACHTuJAk11cCkACAACKBAAADgAAAAAAAAABACAA&#10;AAApAQAAZHJzL2Uyb0RvYy54bWxQSwUGAAAAAAYABgBZAQAA2wUAAAAA&#10;">
                <v:fill on="t" focussize="0,0"/>
                <v:stroke color="#000000" miterlimit="8" joinstyle="miter"/>
                <v:imagedata o:title=""/>
                <o:lock v:ext="edit" aspectratio="f"/>
                <v:textbox>
                  <w:txbxContent>
                    <w:p w14:paraId="1427BF14">
                      <w:pPr>
                        <w:ind w:firstLine="0" w:firstLineChars="0"/>
                        <w:jc w:val="center"/>
                        <w:rPr>
                          <w:sz w:val="28"/>
                          <w:szCs w:val="28"/>
                        </w:rPr>
                      </w:pPr>
                      <w:r>
                        <w:rPr>
                          <w:rFonts w:hint="eastAsia"/>
                          <w:sz w:val="28"/>
                          <w:szCs w:val="28"/>
                        </w:rPr>
                        <w:t>成  绩</w:t>
                      </w:r>
                    </w:p>
                    <w:p w14:paraId="53DA1E82">
                      <w:pPr>
                        <w:jc w:val="center"/>
                      </w:pPr>
                    </w:p>
                  </w:txbxContent>
                </v:textbox>
              </v:shape>
            </w:pict>
          </mc:Fallback>
        </mc:AlternateContent>
      </w:r>
      <w:r>
        <w:rPr>
          <w:rFonts w:ascii="仿宋_GB2312" w:eastAsia="仿宋_GB2312" w:hint="eastAsia"/>
          <w:sz w:val="28"/>
          <w:szCs w:val="28"/>
          <w:u w:val="single"/>
        </w:rPr>
        <w:t xml:space="preserve"> 电子工程     </w:t>
      </w:r>
      <w:r>
        <w:rPr>
          <w:rFonts w:ascii="仿宋_GB2312" w:eastAsia="仿宋_GB2312" w:hint="eastAsia"/>
          <w:sz w:val="28"/>
          <w:szCs w:val="28"/>
        </w:rPr>
        <w:t xml:space="preserve">学院  </w:t>
      </w:r>
      <w:r>
        <w:rPr>
          <w:rFonts w:ascii="仿宋_GB2312" w:eastAsia="仿宋_GB2312" w:hint="eastAsia"/>
          <w:sz w:val="28"/>
          <w:szCs w:val="28"/>
          <w:u w:val="single"/>
        </w:rPr>
        <w:t xml:space="preserve">  2302061   </w:t>
      </w:r>
      <w:r>
        <w:rPr>
          <w:rFonts w:ascii="仿宋_GB2312" w:eastAsia="仿宋_GB2312" w:hint="eastAsia"/>
          <w:sz w:val="28"/>
          <w:szCs w:val="28"/>
        </w:rPr>
        <w:t xml:space="preserve"> 班</w:t>
      </w:r>
    </w:p>
    <w:p w14:paraId="6907E1FC" w14:textId="77777777" w:rsidR="004D0C5B" w:rsidRDefault="00000000">
      <w:pPr>
        <w:ind w:firstLineChars="0" w:firstLine="0"/>
        <w:jc w:val="left"/>
        <w:rPr>
          <w:rFonts w:ascii="仿宋_GB2312" w:eastAsia="仿宋_GB2312"/>
          <w:sz w:val="28"/>
          <w:szCs w:val="28"/>
          <w:u w:val="single"/>
        </w:rPr>
      </w:pPr>
      <w:r>
        <w:rPr>
          <w:rFonts w:ascii="仿宋_GB2312" w:eastAsia="仿宋_GB2312" w:hint="eastAsia"/>
          <w:sz w:val="28"/>
          <w:szCs w:val="28"/>
        </w:rPr>
        <w:t>姓名</w:t>
      </w:r>
      <w:r>
        <w:rPr>
          <w:rFonts w:ascii="仿宋_GB2312" w:eastAsia="仿宋_GB2312" w:hint="eastAsia"/>
          <w:sz w:val="28"/>
          <w:szCs w:val="28"/>
          <w:u w:val="single"/>
        </w:rPr>
        <w:t xml:space="preserve">  </w:t>
      </w:r>
      <w:proofErr w:type="gramStart"/>
      <w:r>
        <w:rPr>
          <w:rFonts w:ascii="仿宋_GB2312" w:eastAsia="仿宋_GB2312" w:hint="eastAsia"/>
          <w:sz w:val="28"/>
          <w:szCs w:val="28"/>
          <w:u w:val="single"/>
        </w:rPr>
        <w:t>李达航</w:t>
      </w:r>
      <w:proofErr w:type="gramEnd"/>
      <w:r>
        <w:rPr>
          <w:rFonts w:ascii="仿宋_GB2312" w:eastAsia="仿宋_GB2312" w:hint="eastAsia"/>
          <w:sz w:val="28"/>
          <w:szCs w:val="28"/>
          <w:u w:val="single"/>
        </w:rPr>
        <w:t xml:space="preserve"> </w:t>
      </w:r>
      <w:r>
        <w:rPr>
          <w:rFonts w:ascii="仿宋_GB2312" w:eastAsia="仿宋_GB2312" w:hint="eastAsia"/>
          <w:sz w:val="28"/>
          <w:szCs w:val="28"/>
        </w:rPr>
        <w:t xml:space="preserve"> 学号</w:t>
      </w:r>
      <w:r>
        <w:rPr>
          <w:rFonts w:ascii="仿宋_GB2312" w:eastAsia="仿宋_GB2312" w:hint="eastAsia"/>
          <w:sz w:val="28"/>
          <w:szCs w:val="28"/>
          <w:u w:val="single"/>
        </w:rPr>
        <w:t xml:space="preserve">             </w:t>
      </w:r>
    </w:p>
    <w:p w14:paraId="6E7572E3" w14:textId="77777777" w:rsidR="004D0C5B" w:rsidRDefault="00000000">
      <w:pPr>
        <w:ind w:firstLineChars="0" w:firstLine="0"/>
        <w:jc w:val="left"/>
        <w:rPr>
          <w:rFonts w:ascii="仿宋_GB2312" w:eastAsia="仿宋_GB2312"/>
          <w:sz w:val="28"/>
          <w:szCs w:val="28"/>
          <w:u w:val="single"/>
        </w:rPr>
      </w:pPr>
      <w:r>
        <w:rPr>
          <w:rFonts w:ascii="仿宋_GB2312" w:eastAsia="仿宋_GB2312" w:hint="eastAsia"/>
          <w:sz w:val="28"/>
          <w:szCs w:val="28"/>
          <w:u w:val="single"/>
        </w:rPr>
        <w:t xml:space="preserve">   23009101011      </w:t>
      </w:r>
      <w:r>
        <w:rPr>
          <w:rFonts w:ascii="仿宋_GB2312" w:eastAsia="仿宋_GB2312"/>
          <w:sz w:val="28"/>
          <w:szCs w:val="28"/>
          <w:u w:val="single"/>
        </w:rPr>
        <w:t xml:space="preserve">   </w:t>
      </w:r>
      <w:r>
        <w:rPr>
          <w:rFonts w:ascii="仿宋_GB2312" w:eastAsia="仿宋_GB2312" w:hint="eastAsia"/>
          <w:sz w:val="28"/>
          <w:szCs w:val="28"/>
          <w:u w:val="single"/>
        </w:rPr>
        <w:t xml:space="preserve">         </w:t>
      </w:r>
    </w:p>
    <w:p w14:paraId="2AC54F59" w14:textId="77777777" w:rsidR="004D0C5B" w:rsidRDefault="00000000">
      <w:pPr>
        <w:ind w:firstLineChars="0" w:firstLine="0"/>
        <w:jc w:val="left"/>
        <w:rPr>
          <w:rFonts w:ascii="仿宋_GB2312" w:eastAsia="仿宋_GB2312"/>
          <w:sz w:val="28"/>
          <w:szCs w:val="28"/>
        </w:rPr>
      </w:pPr>
      <w:r>
        <w:rPr>
          <w:rFonts w:ascii="仿宋_GB2312" w:eastAsia="仿宋_GB2312" w:hint="eastAsia"/>
          <w:sz w:val="28"/>
          <w:szCs w:val="28"/>
        </w:rPr>
        <w:t xml:space="preserve">实验日期 </w:t>
      </w:r>
      <w:r>
        <w:rPr>
          <w:rFonts w:ascii="仿宋_GB2312" w:eastAsia="仿宋_GB2312" w:hint="eastAsia"/>
          <w:sz w:val="28"/>
          <w:szCs w:val="28"/>
          <w:u w:val="single"/>
        </w:rPr>
        <w:t xml:space="preserve">  2025 </w:t>
      </w:r>
      <w:r>
        <w:rPr>
          <w:rFonts w:ascii="仿宋_GB2312" w:eastAsia="仿宋_GB2312" w:hint="eastAsia"/>
          <w:sz w:val="28"/>
          <w:szCs w:val="28"/>
        </w:rPr>
        <w:t xml:space="preserve"> 年 </w:t>
      </w:r>
      <w:r>
        <w:rPr>
          <w:rFonts w:ascii="仿宋_GB2312" w:eastAsia="仿宋_GB2312" w:hint="eastAsia"/>
          <w:sz w:val="28"/>
          <w:szCs w:val="28"/>
          <w:u w:val="single"/>
        </w:rPr>
        <w:t xml:space="preserve"> 4  </w:t>
      </w:r>
      <w:r>
        <w:rPr>
          <w:rFonts w:ascii="仿宋_GB2312" w:eastAsia="仿宋_GB2312" w:hint="eastAsia"/>
          <w:sz w:val="28"/>
          <w:szCs w:val="28"/>
        </w:rPr>
        <w:t xml:space="preserve"> 月</w:t>
      </w:r>
      <w:r>
        <w:rPr>
          <w:rFonts w:ascii="仿宋_GB2312" w:eastAsia="仿宋_GB2312" w:hint="eastAsia"/>
          <w:sz w:val="28"/>
          <w:szCs w:val="28"/>
          <w:u w:val="single"/>
        </w:rPr>
        <w:t xml:space="preserve"> 21  </w:t>
      </w:r>
      <w:r>
        <w:rPr>
          <w:rFonts w:ascii="仿宋_GB2312" w:eastAsia="仿宋_GB2312" w:hint="eastAsia"/>
          <w:sz w:val="28"/>
          <w:szCs w:val="28"/>
        </w:rPr>
        <w:t>日</w:t>
      </w:r>
    </w:p>
    <w:p w14:paraId="6E81DDEC" w14:textId="77777777" w:rsidR="004D0C5B" w:rsidRDefault="004D0C5B">
      <w:pPr>
        <w:ind w:firstLineChars="0" w:firstLine="0"/>
        <w:jc w:val="left"/>
        <w:rPr>
          <w:rFonts w:ascii="仿宋_GB2312" w:eastAsia="仿宋_GB2312"/>
        </w:rPr>
      </w:pPr>
    </w:p>
    <w:tbl>
      <w:tblPr>
        <w:tblStyle w:val="3"/>
        <w:tblW w:w="0" w:type="auto"/>
        <w:tblInd w:w="108" w:type="dxa"/>
        <w:tblLook w:val="04A0" w:firstRow="1" w:lastRow="0" w:firstColumn="1" w:lastColumn="0" w:noHBand="0" w:noVBand="1"/>
      </w:tblPr>
      <w:tblGrid>
        <w:gridCol w:w="8272"/>
      </w:tblGrid>
      <w:tr w:rsidR="004D0C5B" w14:paraId="643C379F" w14:textId="77777777">
        <w:trPr>
          <w:trHeight w:val="3050"/>
        </w:trPr>
        <w:tc>
          <w:tcPr>
            <w:tcW w:w="8498" w:type="dxa"/>
          </w:tcPr>
          <w:p w14:paraId="072BA9B6" w14:textId="77777777" w:rsidR="004D0C5B" w:rsidRDefault="00000000">
            <w:pPr>
              <w:ind w:firstLineChars="0" w:firstLine="0"/>
              <w:jc w:val="left"/>
              <w:rPr>
                <w:rFonts w:ascii="仿宋_GB2312" w:eastAsia="仿宋_GB2312"/>
                <w:sz w:val="28"/>
                <w:szCs w:val="28"/>
              </w:rPr>
            </w:pPr>
            <w:r>
              <w:rPr>
                <w:rFonts w:ascii="仿宋_GB2312" w:eastAsia="仿宋_GB2312" w:hint="eastAsia"/>
                <w:sz w:val="28"/>
                <w:szCs w:val="28"/>
              </w:rPr>
              <w:t>指导教师评语：</w:t>
            </w:r>
          </w:p>
          <w:p w14:paraId="311A7213" w14:textId="77777777" w:rsidR="004D0C5B" w:rsidRDefault="004D0C5B">
            <w:pPr>
              <w:ind w:firstLineChars="0" w:firstLine="0"/>
              <w:jc w:val="left"/>
              <w:rPr>
                <w:rFonts w:ascii="仿宋_GB2312" w:eastAsia="仿宋_GB2312"/>
              </w:rPr>
            </w:pPr>
          </w:p>
          <w:p w14:paraId="5E971D44" w14:textId="77777777" w:rsidR="004D0C5B" w:rsidRDefault="004D0C5B">
            <w:pPr>
              <w:ind w:firstLineChars="0" w:firstLine="0"/>
              <w:jc w:val="left"/>
              <w:rPr>
                <w:rFonts w:ascii="仿宋_GB2312" w:eastAsia="仿宋_GB2312"/>
              </w:rPr>
            </w:pPr>
          </w:p>
          <w:p w14:paraId="664A95CA" w14:textId="77777777" w:rsidR="004D0C5B" w:rsidRDefault="004D0C5B">
            <w:pPr>
              <w:ind w:firstLineChars="0" w:firstLine="0"/>
              <w:jc w:val="left"/>
              <w:rPr>
                <w:rFonts w:ascii="仿宋_GB2312" w:eastAsia="仿宋_GB2312"/>
              </w:rPr>
            </w:pPr>
          </w:p>
          <w:p w14:paraId="5661494A" w14:textId="77777777" w:rsidR="004D0C5B" w:rsidRDefault="004D0C5B">
            <w:pPr>
              <w:ind w:firstLineChars="0" w:firstLine="0"/>
              <w:jc w:val="left"/>
              <w:rPr>
                <w:rFonts w:ascii="仿宋_GB2312" w:eastAsia="仿宋_GB2312"/>
              </w:rPr>
            </w:pPr>
          </w:p>
          <w:p w14:paraId="6D456CBA" w14:textId="77777777" w:rsidR="004D0C5B" w:rsidRDefault="004D0C5B">
            <w:pPr>
              <w:ind w:firstLineChars="0" w:firstLine="0"/>
              <w:jc w:val="left"/>
              <w:rPr>
                <w:rFonts w:ascii="仿宋_GB2312" w:eastAsia="仿宋_GB2312"/>
              </w:rPr>
            </w:pPr>
          </w:p>
          <w:p w14:paraId="1B691B67" w14:textId="77777777" w:rsidR="004D0C5B" w:rsidRDefault="00000000">
            <w:pPr>
              <w:ind w:firstLineChars="0" w:firstLine="0"/>
              <w:jc w:val="left"/>
              <w:rPr>
                <w:rFonts w:ascii="仿宋_GB2312" w:eastAsia="仿宋_GB2312"/>
                <w:sz w:val="28"/>
                <w:szCs w:val="28"/>
              </w:rPr>
            </w:pPr>
            <w:r>
              <w:rPr>
                <w:rFonts w:ascii="仿宋_GB2312" w:eastAsia="仿宋_GB2312" w:hint="eastAsia"/>
                <w:sz w:val="28"/>
                <w:szCs w:val="28"/>
              </w:rPr>
              <w:t xml:space="preserve">                                 指导教师：</w:t>
            </w:r>
          </w:p>
          <w:p w14:paraId="2A4CED66" w14:textId="77777777" w:rsidR="004D0C5B" w:rsidRDefault="00000000">
            <w:pPr>
              <w:ind w:firstLineChars="0" w:firstLine="0"/>
              <w:jc w:val="left"/>
              <w:rPr>
                <w:rFonts w:ascii="仿宋_GB2312" w:eastAsia="仿宋_GB2312"/>
                <w:sz w:val="28"/>
                <w:szCs w:val="28"/>
                <w:u w:val="single"/>
              </w:rPr>
            </w:pPr>
            <w:r>
              <w:rPr>
                <w:rFonts w:ascii="仿宋_GB2312" w:eastAsia="仿宋_GB2312" w:hint="eastAsia"/>
                <w:sz w:val="28"/>
                <w:szCs w:val="28"/>
              </w:rPr>
              <w:t xml:space="preserve">                                    </w:t>
            </w:r>
            <w:r>
              <w:rPr>
                <w:rFonts w:ascii="仿宋_GB2312" w:eastAsia="仿宋_GB2312" w:hint="eastAsia"/>
                <w:sz w:val="28"/>
                <w:szCs w:val="28"/>
                <w:u w:val="single"/>
              </w:rPr>
              <w:t xml:space="preserve">      </w:t>
            </w:r>
            <w:r>
              <w:rPr>
                <w:rFonts w:ascii="仿宋_GB2312" w:eastAsia="仿宋_GB2312" w:hint="eastAsia"/>
                <w:sz w:val="28"/>
                <w:szCs w:val="28"/>
              </w:rPr>
              <w:t>年</w:t>
            </w:r>
            <w:r>
              <w:rPr>
                <w:rFonts w:ascii="仿宋_GB2312" w:eastAsia="仿宋_GB2312" w:hint="eastAsia"/>
                <w:sz w:val="28"/>
                <w:szCs w:val="28"/>
                <w:u w:val="single"/>
              </w:rPr>
              <w:t xml:space="preserve">    </w:t>
            </w:r>
            <w:r>
              <w:rPr>
                <w:rFonts w:ascii="仿宋_GB2312" w:eastAsia="仿宋_GB2312" w:hint="eastAsia"/>
                <w:sz w:val="28"/>
                <w:szCs w:val="28"/>
              </w:rPr>
              <w:t>月</w:t>
            </w:r>
            <w:r>
              <w:rPr>
                <w:rFonts w:ascii="仿宋_GB2312" w:eastAsia="仿宋_GB2312" w:hint="eastAsia"/>
                <w:sz w:val="28"/>
                <w:szCs w:val="28"/>
                <w:u w:val="single"/>
              </w:rPr>
              <w:t xml:space="preserve">    </w:t>
            </w:r>
            <w:r>
              <w:rPr>
                <w:rFonts w:ascii="仿宋_GB2312" w:eastAsia="仿宋_GB2312" w:hint="eastAsia"/>
                <w:sz w:val="28"/>
                <w:szCs w:val="28"/>
              </w:rPr>
              <w:t>日</w:t>
            </w:r>
          </w:p>
        </w:tc>
      </w:tr>
      <w:tr w:rsidR="004D0C5B" w14:paraId="125F4194" w14:textId="77777777">
        <w:trPr>
          <w:trHeight w:val="3291"/>
        </w:trPr>
        <w:tc>
          <w:tcPr>
            <w:tcW w:w="8498" w:type="dxa"/>
          </w:tcPr>
          <w:p w14:paraId="752EB93B" w14:textId="77777777" w:rsidR="004D0C5B" w:rsidRDefault="00000000">
            <w:pPr>
              <w:ind w:firstLineChars="0" w:firstLine="0"/>
              <w:jc w:val="center"/>
              <w:rPr>
                <w:rFonts w:ascii="仿宋_GB2312" w:eastAsia="仿宋_GB2312"/>
                <w:b/>
                <w:sz w:val="28"/>
                <w:szCs w:val="28"/>
              </w:rPr>
            </w:pPr>
            <w:r>
              <w:rPr>
                <w:rFonts w:ascii="仿宋_GB2312" w:eastAsia="仿宋_GB2312" w:hint="eastAsia"/>
                <w:b/>
                <w:sz w:val="28"/>
                <w:szCs w:val="28"/>
              </w:rPr>
              <w:t>实验报告内容基本要求及参考格式</w:t>
            </w:r>
          </w:p>
          <w:p w14:paraId="1C8510E9" w14:textId="77777777" w:rsidR="004D0C5B" w:rsidRDefault="00000000">
            <w:pPr>
              <w:spacing w:line="480" w:lineRule="exact"/>
              <w:ind w:firstLineChars="0" w:firstLine="0"/>
              <w:rPr>
                <w:rFonts w:ascii="仿宋_GB2312" w:eastAsia="仿宋_GB2312"/>
              </w:rPr>
            </w:pPr>
            <w:r>
              <w:rPr>
                <w:rFonts w:ascii="仿宋_GB2312" w:eastAsia="仿宋_GB2312" w:hint="eastAsia"/>
              </w:rPr>
              <w:t>一、实验目的</w:t>
            </w:r>
          </w:p>
          <w:p w14:paraId="37E67384" w14:textId="77777777" w:rsidR="004D0C5B" w:rsidRDefault="00000000">
            <w:pPr>
              <w:spacing w:line="480" w:lineRule="exact"/>
              <w:ind w:firstLineChars="0" w:firstLine="0"/>
              <w:rPr>
                <w:rFonts w:ascii="仿宋_GB2312" w:eastAsia="仿宋_GB2312"/>
              </w:rPr>
            </w:pPr>
            <w:r>
              <w:rPr>
                <w:rFonts w:ascii="仿宋_GB2312" w:eastAsia="仿宋_GB2312" w:hint="eastAsia"/>
              </w:rPr>
              <w:t>二、实验所用仪器（或实验环境）</w:t>
            </w:r>
          </w:p>
          <w:p w14:paraId="1EEA63A0" w14:textId="77777777" w:rsidR="004D0C5B" w:rsidRDefault="00000000">
            <w:pPr>
              <w:spacing w:line="480" w:lineRule="exact"/>
              <w:ind w:firstLineChars="0" w:firstLine="0"/>
              <w:rPr>
                <w:rFonts w:ascii="仿宋_GB2312" w:eastAsia="仿宋_GB2312"/>
              </w:rPr>
            </w:pPr>
            <w:r>
              <w:rPr>
                <w:rFonts w:ascii="仿宋_GB2312" w:eastAsia="仿宋_GB2312" w:hint="eastAsia"/>
              </w:rPr>
              <w:t>三、实验基本原理及步骤（或方案设计及理论计算）</w:t>
            </w:r>
          </w:p>
          <w:p w14:paraId="20FCAE58" w14:textId="77777777" w:rsidR="004D0C5B" w:rsidRDefault="00000000">
            <w:pPr>
              <w:spacing w:line="480" w:lineRule="exact"/>
              <w:ind w:firstLineChars="0" w:firstLine="0"/>
              <w:rPr>
                <w:rFonts w:ascii="仿宋_GB2312" w:eastAsia="仿宋_GB2312"/>
              </w:rPr>
            </w:pPr>
            <w:r>
              <w:rPr>
                <w:rFonts w:ascii="仿宋_GB2312" w:eastAsia="仿宋_GB2312" w:hint="eastAsia"/>
              </w:rPr>
              <w:t>四、实验数据记录（或仿真及软件设计）</w:t>
            </w:r>
          </w:p>
          <w:p w14:paraId="18B928CF" w14:textId="77777777" w:rsidR="004D0C5B" w:rsidRDefault="00000000">
            <w:pPr>
              <w:spacing w:line="480" w:lineRule="exact"/>
              <w:ind w:firstLineChars="0" w:firstLine="0"/>
              <w:rPr>
                <w:rFonts w:ascii="仿宋_GB2312" w:eastAsia="仿宋_GB2312"/>
                <w:sz w:val="28"/>
                <w:szCs w:val="28"/>
              </w:rPr>
            </w:pPr>
            <w:r>
              <w:rPr>
                <w:rFonts w:ascii="仿宋_GB2312" w:eastAsia="仿宋_GB2312" w:hint="eastAsia"/>
              </w:rPr>
              <w:t>五、实验结果分析及回答问题（或测试环境及测试结果）</w:t>
            </w:r>
          </w:p>
        </w:tc>
      </w:tr>
    </w:tbl>
    <w:p w14:paraId="6B637CF7" w14:textId="77777777" w:rsidR="004D0C5B" w:rsidRDefault="004D0C5B"/>
    <w:p w14:paraId="62BE0464" w14:textId="77777777" w:rsidR="004D0C5B" w:rsidRDefault="004D0C5B">
      <w:pPr>
        <w:pStyle w:val="1"/>
        <w:ind w:firstLine="723"/>
        <w:rPr>
          <w:rFonts w:hint="eastAsia"/>
        </w:rPr>
        <w:sectPr w:rsidR="004D0C5B">
          <w:headerReference w:type="even" r:id="rId8"/>
          <w:headerReference w:type="default" r:id="rId9"/>
          <w:footerReference w:type="even" r:id="rId10"/>
          <w:footerReference w:type="default" r:id="rId11"/>
          <w:headerReference w:type="first" r:id="rId12"/>
          <w:footerReference w:type="first" r:id="rId13"/>
          <w:pgSz w:w="11906" w:h="16838"/>
          <w:pgMar w:top="1418" w:right="1758" w:bottom="1418" w:left="1758" w:header="851" w:footer="992" w:gutter="0"/>
          <w:pgNumType w:fmt="numberInDash"/>
          <w:cols w:space="425"/>
          <w:titlePg/>
          <w:docGrid w:type="lines" w:linePitch="312"/>
        </w:sectPr>
      </w:pPr>
    </w:p>
    <w:p w14:paraId="2EBB697D" w14:textId="77777777" w:rsidR="004D0C5B" w:rsidRDefault="00000000">
      <w:pPr>
        <w:pStyle w:val="2"/>
        <w:jc w:val="center"/>
        <w:rPr>
          <w:rFonts w:hint="eastAsia"/>
          <w:kern w:val="44"/>
          <w:sz w:val="36"/>
          <w:szCs w:val="36"/>
        </w:rPr>
      </w:pPr>
      <w:r>
        <w:rPr>
          <w:rFonts w:hint="eastAsia"/>
          <w:kern w:val="44"/>
          <w:sz w:val="36"/>
          <w:szCs w:val="36"/>
        </w:rPr>
        <w:lastRenderedPageBreak/>
        <w:t>集成运放在有源滤波器中的应用</w:t>
      </w:r>
    </w:p>
    <w:p w14:paraId="66CAAF3C" w14:textId="77777777" w:rsidR="004D0C5B" w:rsidRDefault="00000000">
      <w:pPr>
        <w:pStyle w:val="2"/>
        <w:rPr>
          <w:rFonts w:hint="eastAsia"/>
        </w:rPr>
      </w:pPr>
      <w:r>
        <w:rPr>
          <w:rFonts w:hint="eastAsia"/>
        </w:rPr>
        <w:t>一</w:t>
      </w:r>
      <w:r>
        <w:t>、实验目的</w:t>
      </w:r>
    </w:p>
    <w:p w14:paraId="08B16DF0" w14:textId="77777777" w:rsidR="004D0C5B" w:rsidRDefault="00000000">
      <w:r>
        <w:rPr>
          <w:rFonts w:hint="eastAsia"/>
        </w:rPr>
        <w:t>学会集成运算放大器实现有源滤波器。</w:t>
      </w:r>
    </w:p>
    <w:p w14:paraId="19D33B33" w14:textId="77777777" w:rsidR="004D0C5B" w:rsidRDefault="004D0C5B"/>
    <w:p w14:paraId="5792D10B" w14:textId="77777777" w:rsidR="004D0C5B" w:rsidRDefault="00000000">
      <w:pPr>
        <w:pStyle w:val="2"/>
        <w:rPr>
          <w:rFonts w:hint="eastAsia"/>
        </w:rPr>
      </w:pPr>
      <w:r>
        <w:rPr>
          <w:rFonts w:hint="eastAsia"/>
        </w:rPr>
        <w:t>二</w:t>
      </w:r>
      <w:r>
        <w:t>、实验所用仪器设备</w:t>
      </w:r>
    </w:p>
    <w:p w14:paraId="366A71B5" w14:textId="77777777" w:rsidR="004D0C5B" w:rsidRDefault="00000000">
      <w:pPr>
        <w:ind w:firstLineChars="0"/>
      </w:pPr>
      <w:r>
        <w:t xml:space="preserve">1. </w:t>
      </w:r>
      <w:r>
        <w:t>测量仪器：万用表、信号源、直流稳压电源、示波器、毫伏表。</w:t>
      </w:r>
    </w:p>
    <w:p w14:paraId="2C98F702" w14:textId="77777777" w:rsidR="004D0C5B" w:rsidRDefault="00000000">
      <w:pPr>
        <w:ind w:firstLineChars="0"/>
      </w:pPr>
      <w:r>
        <w:t xml:space="preserve">2. </w:t>
      </w:r>
      <w:r>
        <w:t>模拟电路通用实验板（内含集成电路插座、电阻、电容等）。</w:t>
      </w:r>
    </w:p>
    <w:p w14:paraId="0348E1CB" w14:textId="77777777" w:rsidR="004D0C5B" w:rsidRDefault="00000000">
      <w:pPr>
        <w:pStyle w:val="2"/>
        <w:rPr>
          <w:rFonts w:ascii="Times New Roman" w:hAnsi="Times New Roman"/>
        </w:rPr>
      </w:pPr>
      <w:r>
        <w:rPr>
          <w:rFonts w:ascii="Times New Roman" w:hAnsi="Times New Roman"/>
        </w:rPr>
        <w:t>三、实验内容及要求</w:t>
      </w:r>
    </w:p>
    <w:p w14:paraId="1E0AE8F6" w14:textId="77777777" w:rsidR="004D0C5B" w:rsidRDefault="00000000">
      <w:r>
        <w:t>滤波器是一种选频电路，它是一种能使有用频率信号通过，同时抑制（或衰减）此频率以外的信号。由</w:t>
      </w:r>
      <w:r>
        <w:t>RC</w:t>
      </w:r>
      <w:r>
        <w:t>元件与运算放大器组成的滤波器成为</w:t>
      </w:r>
      <w:r>
        <w:t>RC</w:t>
      </w:r>
      <w:r>
        <w:t>有源滤波器。根据滤波器通过信号的频率范围可分为低通（</w:t>
      </w:r>
      <w:r>
        <w:t>LPF</w:t>
      </w:r>
      <w:r>
        <w:t>）、高通（</w:t>
      </w:r>
      <w:r>
        <w:t>HPF</w:t>
      </w:r>
      <w:r>
        <w:t>）、带通</w:t>
      </w:r>
      <w:r>
        <w:t>(BPF)</w:t>
      </w:r>
      <w:r>
        <w:t>、带阻</w:t>
      </w:r>
      <w:r>
        <w:t>(BEF)</w:t>
      </w:r>
      <w:r>
        <w:t>、全通</w:t>
      </w:r>
      <w:r>
        <w:t>(APF)</w:t>
      </w:r>
      <w:r>
        <w:t>滤波器。本实验主要研究二阶</w:t>
      </w:r>
      <w:r>
        <w:t>RC</w:t>
      </w:r>
      <w:proofErr w:type="gramStart"/>
      <w:r>
        <w:t>有源低</w:t>
      </w:r>
      <w:proofErr w:type="gramEnd"/>
      <w:r>
        <w:t>通、高通和带通滤波器的设计和调试，并给出了低通滤波器的快速设计方法和部分参考电路。设计者只要根据低通滤波器的电路图，通过查表得到</w:t>
      </w:r>
      <w:r>
        <w:t>RC</w:t>
      </w:r>
      <w:r>
        <w:t>元件的数值就可以了。</w:t>
      </w:r>
    </w:p>
    <w:p w14:paraId="2397F266" w14:textId="77777777" w:rsidR="004D0C5B" w:rsidRDefault="00000000">
      <w:r>
        <w:rPr>
          <w:rFonts w:hint="eastAsia"/>
        </w:rPr>
        <w:t>实验内容及要求：</w:t>
      </w:r>
    </w:p>
    <w:p w14:paraId="173AF30C" w14:textId="77777777" w:rsidR="004D0C5B" w:rsidRDefault="00000000">
      <w:pPr>
        <w:ind w:firstLineChars="0"/>
      </w:pPr>
      <w:r>
        <w:rPr>
          <w:rFonts w:hint="eastAsia"/>
        </w:rPr>
        <w:t xml:space="preserve">1. </w:t>
      </w:r>
      <w:r>
        <w:t>用</w:t>
      </w:r>
      <w:r>
        <w:t>F007</w:t>
      </w:r>
      <w:r>
        <w:t>设计一个二阶</w:t>
      </w:r>
      <w:r>
        <w:t>RC</w:t>
      </w:r>
      <w:r>
        <w:t>有源低通滤波器，要求截至频率</w:t>
      </w:r>
      <w:proofErr w:type="spellStart"/>
      <w:r>
        <w:rPr>
          <w:i/>
        </w:rPr>
        <w:t>f</w:t>
      </w:r>
      <w:r>
        <w:rPr>
          <w:vertAlign w:val="subscript"/>
        </w:rPr>
        <w:t>H</w:t>
      </w:r>
      <w:proofErr w:type="spellEnd"/>
      <w:r>
        <w:rPr>
          <w:sz w:val="13"/>
          <w:szCs w:val="13"/>
        </w:rPr>
        <w:t xml:space="preserve"> </w:t>
      </w:r>
      <w:r>
        <w:t>=10kHz</w:t>
      </w:r>
      <w:r>
        <w:t>，增益</w:t>
      </w:r>
      <w:r>
        <w:rPr>
          <w:i/>
        </w:rPr>
        <w:t>A</w:t>
      </w:r>
      <w:r>
        <w:rPr>
          <w:i/>
          <w:vertAlign w:val="subscript"/>
        </w:rPr>
        <w:t>u</w:t>
      </w:r>
      <w:r>
        <w:t>= 2</w:t>
      </w:r>
      <w:r>
        <w:t>。</w:t>
      </w:r>
    </w:p>
    <w:p w14:paraId="4B8ACB7B" w14:textId="77777777" w:rsidR="004D0C5B" w:rsidRDefault="00000000">
      <w:pPr>
        <w:ind w:firstLineChars="0"/>
        <w:jc w:val="left"/>
      </w:pPr>
      <w:r>
        <w:rPr>
          <w:rFonts w:hint="eastAsia"/>
        </w:rPr>
        <w:t xml:space="preserve">2. </w:t>
      </w:r>
      <w:r>
        <w:t>用</w:t>
      </w:r>
      <w:r>
        <w:t>F007</w:t>
      </w:r>
      <w:r>
        <w:t>设计一个二阶</w:t>
      </w:r>
      <w:r>
        <w:t>RC</w:t>
      </w:r>
      <w:r>
        <w:t>高通滤波器，要求截止频率</w:t>
      </w:r>
      <w:proofErr w:type="spellStart"/>
      <w:r>
        <w:rPr>
          <w:i/>
        </w:rPr>
        <w:t>f</w:t>
      </w:r>
      <w:r>
        <w:rPr>
          <w:vertAlign w:val="subscript"/>
        </w:rPr>
        <w:t>L</w:t>
      </w:r>
      <w:proofErr w:type="spellEnd"/>
      <w:r>
        <w:rPr>
          <w:sz w:val="13"/>
          <w:szCs w:val="13"/>
        </w:rPr>
        <w:t xml:space="preserve"> </w:t>
      </w:r>
      <w:r>
        <w:t>=5kHz</w:t>
      </w:r>
      <w:r>
        <w:t>，增益</w:t>
      </w:r>
      <w:r>
        <w:rPr>
          <w:i/>
        </w:rPr>
        <w:t>A</w:t>
      </w:r>
      <w:r>
        <w:rPr>
          <w:i/>
          <w:vertAlign w:val="subscript"/>
        </w:rPr>
        <w:t>u</w:t>
      </w:r>
      <w:r>
        <w:t xml:space="preserve"> = 2</w:t>
      </w:r>
      <w:r>
        <w:t>。</w:t>
      </w:r>
    </w:p>
    <w:p w14:paraId="26AD0966" w14:textId="77777777" w:rsidR="004D0C5B" w:rsidRDefault="00000000">
      <w:pPr>
        <w:ind w:firstLineChars="0"/>
      </w:pPr>
      <w:r>
        <w:rPr>
          <w:rFonts w:hint="eastAsia"/>
        </w:rPr>
        <w:t>要求：</w:t>
      </w:r>
      <w:r>
        <w:rPr>
          <w:rFonts w:hint="eastAsia"/>
        </w:rPr>
        <w:t xml:space="preserve"> </w:t>
      </w:r>
      <w:r>
        <w:t>根据实验内容要求设计实验电路，并搭建实验电路，达到设计要求。分别测量低通和高通滤波器的频率响应、上限截止频率</w:t>
      </w:r>
      <w:proofErr w:type="spellStart"/>
      <w:r>
        <w:rPr>
          <w:i/>
        </w:rPr>
        <w:t>f</w:t>
      </w:r>
      <w:r>
        <w:rPr>
          <w:vertAlign w:val="subscript"/>
        </w:rPr>
        <w:t>H</w:t>
      </w:r>
      <w:proofErr w:type="spellEnd"/>
      <w:r>
        <w:t>、下限截止频率</w:t>
      </w:r>
      <w:proofErr w:type="spellStart"/>
      <w:r>
        <w:rPr>
          <w:i/>
        </w:rPr>
        <w:t>f</w:t>
      </w:r>
      <w:r>
        <w:rPr>
          <w:vertAlign w:val="subscript"/>
        </w:rPr>
        <w:t>L</w:t>
      </w:r>
      <w:proofErr w:type="spellEnd"/>
      <w:r>
        <w:rPr>
          <w:rFonts w:hint="eastAsia"/>
        </w:rPr>
        <w:t>以及</w:t>
      </w:r>
      <w:r>
        <w:t>增益</w:t>
      </w:r>
      <w:r>
        <w:rPr>
          <w:i/>
        </w:rPr>
        <w:t>A</w:t>
      </w:r>
      <w:r>
        <w:rPr>
          <w:i/>
          <w:vertAlign w:val="subscript"/>
        </w:rPr>
        <w:t>u</w:t>
      </w:r>
      <w:r>
        <w:t>。</w:t>
      </w:r>
    </w:p>
    <w:p w14:paraId="574E4E1E" w14:textId="77777777" w:rsidR="004D0C5B" w:rsidRDefault="00000000">
      <w:pPr>
        <w:pStyle w:val="2"/>
        <w:rPr>
          <w:rFonts w:hint="eastAsia"/>
        </w:rPr>
      </w:pPr>
      <w:r>
        <w:rPr>
          <w:rFonts w:hint="eastAsia"/>
        </w:rPr>
        <w:t>四</w:t>
      </w:r>
      <w:r>
        <w:t>、实验说明及思路提示</w:t>
      </w:r>
    </w:p>
    <w:p w14:paraId="7217BA59" w14:textId="77777777" w:rsidR="004D0C5B" w:rsidRDefault="00000000">
      <w:pPr>
        <w:spacing w:beforeLines="50" w:before="163"/>
        <w:ind w:firstLineChars="0"/>
        <w:jc w:val="left"/>
      </w:pPr>
      <w:r>
        <w:rPr>
          <w:rFonts w:hint="eastAsia"/>
        </w:rPr>
        <w:t xml:space="preserve">1. </w:t>
      </w:r>
      <w:r>
        <w:rPr>
          <w:rFonts w:hint="eastAsia"/>
        </w:rPr>
        <w:t>二阶</w:t>
      </w:r>
      <w:r>
        <w:rPr>
          <w:rFonts w:hint="eastAsia"/>
        </w:rPr>
        <w:t>R</w:t>
      </w:r>
      <w:r>
        <w:t>C</w:t>
      </w:r>
      <w:r>
        <w:rPr>
          <w:rFonts w:hint="eastAsia"/>
        </w:rPr>
        <w:t>有源低通滤波器</w:t>
      </w:r>
      <w:r>
        <w:t>(LPF)</w:t>
      </w:r>
    </w:p>
    <w:p w14:paraId="1354E64A" w14:textId="77777777" w:rsidR="004D0C5B" w:rsidRDefault="00000000">
      <w:pPr>
        <w:ind w:firstLineChars="0"/>
        <w:jc w:val="left"/>
      </w:pPr>
      <w:proofErr w:type="spellStart"/>
      <w:r>
        <w:rPr>
          <w:rFonts w:hint="eastAsia"/>
        </w:rPr>
        <w:t>i</w:t>
      </w:r>
      <w:proofErr w:type="spellEnd"/>
      <w:r>
        <w:t xml:space="preserve">. </w:t>
      </w:r>
      <w:r>
        <w:rPr>
          <w:rFonts w:hint="eastAsia"/>
        </w:rPr>
        <w:t>二阶</w:t>
      </w:r>
      <w:r>
        <w:rPr>
          <w:rFonts w:hint="eastAsia"/>
        </w:rPr>
        <w:t>R</w:t>
      </w:r>
      <w:r>
        <w:t>C</w:t>
      </w:r>
      <w:r>
        <w:rPr>
          <w:rFonts w:hint="eastAsia"/>
        </w:rPr>
        <w:t>有源低通滤波器快速设计法</w:t>
      </w:r>
    </w:p>
    <w:p w14:paraId="3B136566" w14:textId="77777777" w:rsidR="004D0C5B" w:rsidRDefault="00000000">
      <w:pPr>
        <w:pStyle w:val="ad"/>
        <w:ind w:firstLine="480"/>
      </w:pPr>
      <w:r>
        <w:rPr>
          <w:rFonts w:hint="eastAsia"/>
        </w:rPr>
        <w:t>二阶</w:t>
      </w:r>
      <w:r>
        <w:rPr>
          <w:rFonts w:hint="eastAsia"/>
        </w:rPr>
        <w:t>R</w:t>
      </w:r>
      <w:r>
        <w:t>C</w:t>
      </w:r>
      <w:r>
        <w:rPr>
          <w:rFonts w:hint="eastAsia"/>
        </w:rPr>
        <w:t>有源低通滤波器电路如图</w:t>
      </w:r>
      <w:r>
        <w:t>1</w:t>
      </w:r>
      <w:r>
        <w:rPr>
          <w:rFonts w:hint="eastAsia"/>
        </w:rPr>
        <w:t>所示。表</w:t>
      </w:r>
      <w:r>
        <w:rPr>
          <w:rFonts w:hint="eastAsia"/>
        </w:rPr>
        <w:t>1</w:t>
      </w:r>
      <w:r>
        <w:rPr>
          <w:rFonts w:hint="eastAsia"/>
        </w:rPr>
        <w:t>给出的截止频率</w:t>
      </w:r>
      <w:proofErr w:type="spellStart"/>
      <w:r>
        <w:rPr>
          <w:i/>
        </w:rPr>
        <w:t>f</w:t>
      </w:r>
      <w:r>
        <w:rPr>
          <w:vertAlign w:val="subscript"/>
        </w:rPr>
        <w:t>H</w:t>
      </w:r>
      <w:proofErr w:type="spellEnd"/>
      <w:r>
        <w:rPr>
          <w:rFonts w:ascii="宋体" w:hAnsi="宋体" w:hint="eastAsia"/>
        </w:rPr>
        <w:t>与电容值</w:t>
      </w:r>
      <w:r>
        <w:rPr>
          <w:rFonts w:hint="eastAsia"/>
        </w:rPr>
        <w:t>的选择参考对照表。</w:t>
      </w:r>
    </w:p>
    <w:p w14:paraId="7225BC97" w14:textId="77777777" w:rsidR="004D0C5B" w:rsidRDefault="00000000">
      <w:pPr>
        <w:ind w:left="480" w:firstLineChars="0" w:firstLine="0"/>
        <w:jc w:val="center"/>
        <w:rPr>
          <w:b/>
          <w:sz w:val="21"/>
          <w:szCs w:val="21"/>
        </w:rPr>
      </w:pPr>
      <w:r>
        <w:rPr>
          <w:rFonts w:hint="eastAsia"/>
          <w:b/>
          <w:sz w:val="21"/>
          <w:szCs w:val="21"/>
        </w:rPr>
        <w:t>表</w:t>
      </w:r>
      <w:r>
        <w:rPr>
          <w:rFonts w:hint="eastAsia"/>
          <w:b/>
          <w:sz w:val="21"/>
          <w:szCs w:val="21"/>
        </w:rPr>
        <w:t>1</w:t>
      </w:r>
      <w:r>
        <w:rPr>
          <w:rFonts w:hint="eastAsia"/>
          <w:b/>
          <w:sz w:val="21"/>
          <w:szCs w:val="21"/>
        </w:rPr>
        <w:t>截止频率</w:t>
      </w:r>
      <w:proofErr w:type="spellStart"/>
      <w:r>
        <w:rPr>
          <w:i/>
        </w:rPr>
        <w:t>f</w:t>
      </w:r>
      <w:r>
        <w:rPr>
          <w:vertAlign w:val="subscript"/>
        </w:rPr>
        <w:t>H</w:t>
      </w:r>
      <w:proofErr w:type="spellEnd"/>
      <w:r>
        <w:rPr>
          <w:rFonts w:ascii="宋体" w:hAnsi="宋体" w:hint="eastAsia"/>
          <w:b/>
          <w:sz w:val="21"/>
          <w:szCs w:val="21"/>
        </w:rPr>
        <w:t>与电容值</w:t>
      </w:r>
      <w:r>
        <w:rPr>
          <w:rFonts w:hint="eastAsia"/>
          <w:b/>
          <w:sz w:val="21"/>
          <w:szCs w:val="21"/>
        </w:rPr>
        <w:t>的选择参考对照表</w:t>
      </w:r>
    </w:p>
    <w:tbl>
      <w:tblPr>
        <w:tblStyle w:val="aa"/>
        <w:tblW w:w="0" w:type="auto"/>
        <w:jc w:val="center"/>
        <w:tblLook w:val="04A0" w:firstRow="1" w:lastRow="0" w:firstColumn="1" w:lastColumn="0" w:noHBand="0" w:noVBand="1"/>
      </w:tblPr>
      <w:tblGrid>
        <w:gridCol w:w="1947"/>
        <w:gridCol w:w="1947"/>
        <w:gridCol w:w="1947"/>
        <w:gridCol w:w="1947"/>
        <w:gridCol w:w="1948"/>
      </w:tblGrid>
      <w:tr w:rsidR="004D0C5B" w14:paraId="7CA2E497" w14:textId="77777777">
        <w:trPr>
          <w:jc w:val="center"/>
        </w:trPr>
        <w:tc>
          <w:tcPr>
            <w:tcW w:w="1947" w:type="dxa"/>
          </w:tcPr>
          <w:p w14:paraId="2CC0D216" w14:textId="77777777" w:rsidR="004D0C5B" w:rsidRDefault="00000000">
            <w:pPr>
              <w:ind w:firstLineChars="0" w:firstLine="0"/>
              <w:jc w:val="center"/>
              <w:rPr>
                <w:b/>
              </w:rPr>
            </w:pPr>
            <w:r>
              <w:rPr>
                <w:i/>
              </w:rPr>
              <w:t>f</w:t>
            </w:r>
          </w:p>
        </w:tc>
        <w:tc>
          <w:tcPr>
            <w:tcW w:w="1947" w:type="dxa"/>
          </w:tcPr>
          <w:p w14:paraId="7C4858C0" w14:textId="77777777" w:rsidR="004D0C5B" w:rsidRDefault="00000000">
            <w:pPr>
              <w:ind w:firstLineChars="0" w:firstLine="0"/>
              <w:jc w:val="center"/>
            </w:pPr>
            <w:r>
              <w:rPr>
                <w:rFonts w:hint="eastAsia"/>
              </w:rPr>
              <w:t>1</w:t>
            </w:r>
            <w:r>
              <w:t>0~100H</w:t>
            </w:r>
            <w:r>
              <w:rPr>
                <w:rFonts w:hint="eastAsia"/>
              </w:rPr>
              <w:t>z</w:t>
            </w:r>
          </w:p>
        </w:tc>
        <w:tc>
          <w:tcPr>
            <w:tcW w:w="1947" w:type="dxa"/>
          </w:tcPr>
          <w:p w14:paraId="7E81B7E1" w14:textId="77777777" w:rsidR="004D0C5B" w:rsidRDefault="00000000">
            <w:pPr>
              <w:ind w:firstLineChars="0" w:firstLine="0"/>
              <w:jc w:val="center"/>
            </w:pPr>
            <w:r>
              <w:rPr>
                <w:rFonts w:hint="eastAsia"/>
              </w:rPr>
              <w:t>0</w:t>
            </w:r>
            <w:r>
              <w:t>.1~1kHz</w:t>
            </w:r>
          </w:p>
        </w:tc>
        <w:tc>
          <w:tcPr>
            <w:tcW w:w="1947" w:type="dxa"/>
          </w:tcPr>
          <w:p w14:paraId="517835F0" w14:textId="77777777" w:rsidR="004D0C5B" w:rsidRDefault="00000000">
            <w:pPr>
              <w:ind w:firstLineChars="0" w:firstLine="0"/>
              <w:jc w:val="center"/>
            </w:pPr>
            <w:r>
              <w:rPr>
                <w:rFonts w:hint="eastAsia"/>
              </w:rPr>
              <w:t>1</w:t>
            </w:r>
            <w:r>
              <w:t>~10kHz</w:t>
            </w:r>
          </w:p>
        </w:tc>
        <w:tc>
          <w:tcPr>
            <w:tcW w:w="1948" w:type="dxa"/>
          </w:tcPr>
          <w:p w14:paraId="0BBA1421" w14:textId="77777777" w:rsidR="004D0C5B" w:rsidRDefault="00000000">
            <w:pPr>
              <w:ind w:firstLineChars="0" w:firstLine="0"/>
              <w:jc w:val="center"/>
            </w:pPr>
            <w:r>
              <w:rPr>
                <w:rFonts w:hint="eastAsia"/>
              </w:rPr>
              <w:t>1</w:t>
            </w:r>
            <w:r>
              <w:t>0~100kHz</w:t>
            </w:r>
          </w:p>
        </w:tc>
      </w:tr>
      <w:tr w:rsidR="004D0C5B" w14:paraId="1A9B9233" w14:textId="77777777">
        <w:trPr>
          <w:jc w:val="center"/>
        </w:trPr>
        <w:tc>
          <w:tcPr>
            <w:tcW w:w="1947" w:type="dxa"/>
          </w:tcPr>
          <w:p w14:paraId="10287450" w14:textId="77777777" w:rsidR="004D0C5B" w:rsidRDefault="00000000">
            <w:pPr>
              <w:ind w:firstLineChars="0" w:firstLine="0"/>
              <w:jc w:val="center"/>
              <w:rPr>
                <w:sz w:val="13"/>
                <w:szCs w:val="13"/>
              </w:rPr>
            </w:pPr>
            <w:r>
              <w:rPr>
                <w:rFonts w:hint="eastAsia"/>
              </w:rPr>
              <w:t>C</w:t>
            </w:r>
          </w:p>
        </w:tc>
        <w:tc>
          <w:tcPr>
            <w:tcW w:w="1947" w:type="dxa"/>
          </w:tcPr>
          <w:p w14:paraId="7B02D37C" w14:textId="77777777" w:rsidR="004D0C5B" w:rsidRDefault="00000000">
            <w:pPr>
              <w:ind w:firstLineChars="0" w:firstLine="0"/>
              <w:jc w:val="center"/>
            </w:pPr>
            <w:r>
              <w:rPr>
                <w:rFonts w:hint="eastAsia"/>
              </w:rPr>
              <w:t>0</w:t>
            </w:r>
            <w:r>
              <w:t>.1~0.1uF</w:t>
            </w:r>
          </w:p>
        </w:tc>
        <w:tc>
          <w:tcPr>
            <w:tcW w:w="1947" w:type="dxa"/>
          </w:tcPr>
          <w:p w14:paraId="3678459E" w14:textId="77777777" w:rsidR="004D0C5B" w:rsidRDefault="00000000">
            <w:pPr>
              <w:ind w:firstLineChars="0" w:firstLine="0"/>
              <w:jc w:val="center"/>
            </w:pPr>
            <w:r>
              <w:rPr>
                <w:rFonts w:hint="eastAsia"/>
              </w:rPr>
              <w:t>0</w:t>
            </w:r>
            <w:r>
              <w:t>.01~0.001uF</w:t>
            </w:r>
          </w:p>
        </w:tc>
        <w:tc>
          <w:tcPr>
            <w:tcW w:w="1947" w:type="dxa"/>
          </w:tcPr>
          <w:p w14:paraId="3F1384C2" w14:textId="77777777" w:rsidR="004D0C5B" w:rsidRDefault="00000000">
            <w:pPr>
              <w:ind w:firstLineChars="0" w:firstLine="0"/>
              <w:jc w:val="center"/>
            </w:pPr>
            <w:r>
              <w:rPr>
                <w:rFonts w:hint="eastAsia"/>
              </w:rPr>
              <w:t>0</w:t>
            </w:r>
            <w:r>
              <w:t>.01~0.001uF</w:t>
            </w:r>
          </w:p>
        </w:tc>
        <w:tc>
          <w:tcPr>
            <w:tcW w:w="1948" w:type="dxa"/>
          </w:tcPr>
          <w:p w14:paraId="6AD8CF74" w14:textId="77777777" w:rsidR="004D0C5B" w:rsidRDefault="00000000">
            <w:pPr>
              <w:ind w:firstLineChars="0" w:firstLine="0"/>
              <w:jc w:val="center"/>
            </w:pPr>
            <w:r>
              <w:rPr>
                <w:rFonts w:hint="eastAsia"/>
              </w:rPr>
              <w:t>1</w:t>
            </w:r>
            <w:r>
              <w:t>0000~100uF</w:t>
            </w:r>
          </w:p>
        </w:tc>
      </w:tr>
    </w:tbl>
    <w:p w14:paraId="5D446825" w14:textId="77777777" w:rsidR="004D0C5B" w:rsidRDefault="004D0C5B">
      <w:pPr>
        <w:pStyle w:val="ad"/>
        <w:ind w:firstLine="480"/>
      </w:pPr>
    </w:p>
    <w:p w14:paraId="245C476F" w14:textId="77777777" w:rsidR="004D0C5B" w:rsidRDefault="00000000">
      <w:pPr>
        <w:ind w:firstLineChars="0" w:firstLine="0"/>
        <w:jc w:val="center"/>
      </w:pPr>
      <w:r>
        <w:rPr>
          <w:noProof/>
        </w:rPr>
        <w:drawing>
          <wp:inline distT="0" distB="0" distL="0" distR="0" wp14:anchorId="1279686D" wp14:editId="56A7CD40">
            <wp:extent cx="1896110" cy="1438910"/>
            <wp:effectExtent l="19050" t="19050" r="27940" b="27940"/>
            <wp:docPr id="2" name="图片 2" descr="C:\Users\ZONGRU\AppData\Local\Temp\WeChat Files\fea84890b2f54c0787cc1bac3389a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ZONGRU\AppData\Local\Temp\WeChat Files\fea84890b2f54c0787cc1bac3389a09.jpg"/>
                    <pic:cNvPicPr>
                      <a:picLocks noChangeAspect="1" noChangeArrowheads="1"/>
                    </pic:cNvPicPr>
                  </pic:nvPicPr>
                  <pic:blipFill>
                    <a:blip r:embed="rId14" cstate="print">
                      <a:biLevel thresh="25000"/>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l="29366" t="24610" r="25816" b="30072"/>
                    <a:stretch>
                      <a:fillRect/>
                    </a:stretch>
                  </pic:blipFill>
                  <pic:spPr>
                    <a:xfrm rot="10860000">
                      <a:off x="0" y="0"/>
                      <a:ext cx="1907296" cy="1447281"/>
                    </a:xfrm>
                    <a:prstGeom prst="rect">
                      <a:avLst/>
                    </a:prstGeom>
                    <a:noFill/>
                    <a:ln>
                      <a:noFill/>
                    </a:ln>
                  </pic:spPr>
                </pic:pic>
              </a:graphicData>
            </a:graphic>
          </wp:inline>
        </w:drawing>
      </w:r>
    </w:p>
    <w:p w14:paraId="032D27B3" w14:textId="77777777" w:rsidR="004D0C5B" w:rsidRDefault="00000000">
      <w:pPr>
        <w:ind w:firstLineChars="0" w:firstLine="0"/>
        <w:jc w:val="center"/>
        <w:rPr>
          <w:sz w:val="21"/>
        </w:rPr>
      </w:pPr>
      <w:r>
        <w:rPr>
          <w:sz w:val="21"/>
        </w:rPr>
        <w:t>图</w:t>
      </w:r>
      <w:r>
        <w:rPr>
          <w:sz w:val="21"/>
        </w:rPr>
        <w:t xml:space="preserve">1 </w:t>
      </w:r>
      <w:r>
        <w:rPr>
          <w:sz w:val="21"/>
        </w:rPr>
        <w:t>二阶低通滤波器</w:t>
      </w:r>
    </w:p>
    <w:p w14:paraId="76589E3E" w14:textId="77777777" w:rsidR="004D0C5B" w:rsidRDefault="004D0C5B"/>
    <w:p w14:paraId="40BBB4C6" w14:textId="77777777" w:rsidR="004D0C5B" w:rsidRDefault="00000000">
      <w:r>
        <w:rPr>
          <w:rFonts w:hint="eastAsia"/>
        </w:rPr>
        <w:t>该电路若</w:t>
      </w:r>
      <w:r>
        <w:rPr>
          <w:rFonts w:hint="eastAsia"/>
        </w:rPr>
        <w:t>R</w:t>
      </w:r>
      <w:r>
        <w:t>1=R2,C1=C2=C,</w:t>
      </w:r>
      <w:r>
        <w:rPr>
          <w:rFonts w:hint="eastAsia"/>
        </w:rPr>
        <w:t>则其上限截至频率为</w:t>
      </w:r>
    </w:p>
    <w:p w14:paraId="7C12F142" w14:textId="77777777" w:rsidR="004D0C5B" w:rsidRDefault="00000000">
      <w:pPr>
        <w:tabs>
          <w:tab w:val="center" w:pos="4920"/>
          <w:tab w:val="right" w:pos="9720"/>
        </w:tabs>
        <w:ind w:firstLineChars="0" w:firstLine="0"/>
        <w:jc w:val="left"/>
        <w:rPr>
          <w:rFonts w:ascii="宋体" w:hAnsi="宋体" w:hint="eastAsia"/>
        </w:rPr>
      </w:pPr>
      <w:r>
        <w:rPr>
          <w:rFonts w:ascii="宋体" w:hAnsi="宋体"/>
          <w:b/>
        </w:rPr>
        <w:tab/>
      </w:r>
      <m:oMath>
        <m:sSub>
          <m:sSubPr>
            <m:ctrlPr>
              <w:rPr>
                <w:rFonts w:ascii="Cambria Math" w:hAnsi="Cambria Math"/>
                <w:i/>
              </w:rPr>
            </m:ctrlPr>
          </m:sSubPr>
          <m:e>
            <m:r>
              <w:rPr>
                <w:rFonts w:ascii="Cambria Math" w:hAnsi="Cambria Math"/>
              </w:rPr>
              <m:t>f</m:t>
            </m:r>
          </m:e>
          <m:sub>
            <m:r>
              <w:rPr>
                <w:rFonts w:ascii="Cambria Math" w:hAnsi="Cambria Math"/>
              </w:rPr>
              <m:t>H</m:t>
            </m:r>
          </m:sub>
        </m:sSub>
        <m:r>
          <m:rPr>
            <m:sty m:val="p"/>
          </m:rPr>
          <w:rPr>
            <w:rFonts w:ascii="Cambria Math" w:hAnsi="Cambria Math"/>
          </w:rPr>
          <m:t>=</m:t>
        </m:r>
        <m:f>
          <m:fPr>
            <m:ctrlPr>
              <w:rPr>
                <w:rFonts w:ascii="Cambria Math" w:hAnsi="Cambria Math"/>
                <w:i/>
              </w:rPr>
            </m:ctrlPr>
          </m:fPr>
          <m:num>
            <m:r>
              <w:rPr>
                <w:rFonts w:ascii="Cambria Math" w:hAnsi="Cambria Math" w:hint="eastAsia"/>
              </w:rPr>
              <m:t>1</m:t>
            </m:r>
          </m:num>
          <m:den>
            <m:r>
              <w:rPr>
                <w:rFonts w:ascii="Cambria Math" w:hAnsi="Cambria Math" w:hint="eastAsia"/>
              </w:rPr>
              <m:t>2</m:t>
            </m:r>
            <m:r>
              <w:rPr>
                <w:rFonts w:ascii="Cambria Math" w:hAnsi="Cambria Math"/>
              </w:rPr>
              <m:t>π</m:t>
            </m:r>
          </m:den>
        </m:f>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2</m:t>
                    </m:r>
                  </m:sub>
                </m:sSub>
              </m:den>
            </m:f>
          </m:e>
        </m:ra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2πRC</m:t>
            </m:r>
          </m:den>
        </m:f>
      </m:oMath>
      <w:r>
        <w:rPr>
          <w:rFonts w:ascii="宋体" w:hAnsi="宋体"/>
          <w:b/>
        </w:rPr>
        <w:t xml:space="preserve">  </w:t>
      </w:r>
      <w:r>
        <w:rPr>
          <w:rFonts w:ascii="宋体" w:hAnsi="宋体"/>
          <w:b/>
        </w:rPr>
        <w:tab/>
      </w:r>
      <w:r>
        <w:rPr>
          <w:rFonts w:ascii="宋体" w:hAnsi="宋体"/>
        </w:rPr>
        <w:t>(1)</w:t>
      </w:r>
    </w:p>
    <w:p w14:paraId="7DBE6F4D" w14:textId="77777777" w:rsidR="004D0C5B" w:rsidRDefault="00000000">
      <w:pPr>
        <w:tabs>
          <w:tab w:val="center" w:pos="4920"/>
          <w:tab w:val="right" w:pos="9720"/>
        </w:tabs>
        <w:ind w:firstLineChars="0" w:firstLine="0"/>
        <w:jc w:val="left"/>
        <w:rPr>
          <w:rFonts w:ascii="宋体" w:hAnsi="宋体" w:hint="eastAsia"/>
          <w:b/>
        </w:rPr>
      </w:pPr>
      <w:r>
        <w:rPr>
          <w:rFonts w:ascii="宋体" w:hAnsi="宋体" w:hint="eastAsia"/>
        </w:rPr>
        <w:t>电压增益为</w:t>
      </w:r>
      <w:r>
        <w:rPr>
          <w:rFonts w:ascii="宋体" w:hAnsi="宋体"/>
          <w:b/>
        </w:rPr>
        <w:tab/>
      </w:r>
      <m:oMath>
        <m:sSub>
          <m:sSubPr>
            <m:ctrlPr>
              <w:rPr>
                <w:rFonts w:ascii="Cambria Math" w:hAnsi="Cambria Math"/>
                <w:i/>
              </w:rPr>
            </m:ctrlPr>
          </m:sSubPr>
          <m:e>
            <m:r>
              <w:rPr>
                <w:rFonts w:ascii="Cambria Math" w:hAnsi="Cambria Math"/>
              </w:rPr>
              <m:t>A</m:t>
            </m:r>
          </m:e>
          <m:sub>
            <m:r>
              <w:rPr>
                <w:rFonts w:ascii="Cambria Math" w:hAnsi="Cambria Math"/>
              </w:rPr>
              <m:t>u</m:t>
            </m:r>
          </m:sub>
        </m:sSub>
        <m:r>
          <m:rPr>
            <m:sty m:val="p"/>
          </m:rPr>
          <w:rPr>
            <w:rFonts w:ascii="Cambria Math" w:hAnsi="Cambria Math"/>
          </w:rPr>
          <m:t>=</m:t>
        </m:r>
        <m:r>
          <m:rPr>
            <m:sty m:val="p"/>
          </m:rPr>
          <w:rPr>
            <w:rFonts w:ascii="Cambria Math" w:hAnsi="Cambria Math" w:hint="eastAsia"/>
          </w:rPr>
          <m:t>1+</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4</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3</m:t>
                </m:r>
              </m:sub>
            </m:sSub>
          </m:den>
        </m:f>
      </m:oMath>
      <w:r>
        <w:rPr>
          <w:rFonts w:ascii="宋体" w:hAnsi="宋体"/>
          <w:b/>
        </w:rPr>
        <w:tab/>
      </w:r>
      <w:r>
        <w:rPr>
          <w:rFonts w:ascii="宋体" w:hAnsi="宋体"/>
        </w:rPr>
        <w:t>(2)</w:t>
      </w:r>
    </w:p>
    <w:p w14:paraId="0DC0E6C5" w14:textId="77777777" w:rsidR="004D0C5B" w:rsidRDefault="00000000">
      <w:pPr>
        <w:tabs>
          <w:tab w:val="right" w:pos="9720"/>
        </w:tabs>
        <w:ind w:firstLineChars="0" w:firstLine="0"/>
        <w:jc w:val="center"/>
        <w:rPr>
          <w:rFonts w:ascii="宋体" w:hAnsi="宋体" w:hint="eastAsia"/>
        </w:rPr>
      </w:pPr>
      <w:r>
        <w:rPr>
          <w:rFonts w:ascii="宋体" w:hAnsi="宋体" w:hint="eastAsia"/>
        </w:rPr>
        <w:t>品质因数为</w:t>
      </w:r>
      <w:r>
        <w:rPr>
          <w:rFonts w:ascii="宋体" w:hAnsi="宋体"/>
        </w:rPr>
        <w:tab/>
      </w:r>
      <m:oMath>
        <m:r>
          <w:rPr>
            <w:rFonts w:ascii="Cambria Math" w:hAnsi="Cambria Math"/>
          </w:rPr>
          <m:t>Q=</m:t>
        </m:r>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3</m:t>
            </m:r>
            <m:r>
              <m:rPr>
                <m:sty m:val="p"/>
              </m:rPr>
              <w:rPr>
                <w:rFonts w:ascii="微软雅黑" w:eastAsia="微软雅黑" w:hAnsi="微软雅黑" w:cs="微软雅黑" w:hint="eastAsia"/>
              </w:rPr>
              <m:t>-</m:t>
            </m:r>
            <m:sSub>
              <m:sSubPr>
                <m:ctrlPr>
                  <w:rPr>
                    <w:rFonts w:ascii="Cambria Math" w:hAnsi="Cambria Math"/>
                  </w:rPr>
                </m:ctrlPr>
              </m:sSubPr>
              <m:e>
                <m:r>
                  <w:rPr>
                    <w:rFonts w:ascii="Cambria Math" w:hAnsi="Cambria Math"/>
                  </w:rPr>
                  <m:t>A</m:t>
                </m:r>
              </m:e>
              <m:sub>
                <m:r>
                  <w:rPr>
                    <w:rFonts w:ascii="Cambria Math" w:hAnsi="Cambria Math"/>
                  </w:rPr>
                  <m:t>u</m:t>
                </m:r>
              </m:sub>
            </m:sSub>
          </m:den>
        </m:f>
      </m:oMath>
      <w:r>
        <w:rPr>
          <w:rFonts w:ascii="宋体" w:hAnsi="宋体" w:hint="eastAsia"/>
        </w:rPr>
        <w:t>（为使系统稳定，</w:t>
      </w:r>
      <w:r>
        <w:rPr>
          <w:i/>
        </w:rPr>
        <w:t>A</w:t>
      </w:r>
      <w:r>
        <w:rPr>
          <w:i/>
          <w:vertAlign w:val="subscript"/>
        </w:rPr>
        <w:t>u</w:t>
      </w:r>
      <w:r>
        <w:t xml:space="preserve"> &lt; 3</w:t>
      </w:r>
      <w:r>
        <w:rPr>
          <w:rFonts w:ascii="宋体" w:hAnsi="宋体"/>
        </w:rPr>
        <w:t>,</w:t>
      </w:r>
      <w:r>
        <w:rPr>
          <w:i/>
        </w:rPr>
        <w:t>Q</w:t>
      </w:r>
      <w:r>
        <w:t>一般</w:t>
      </w:r>
      <w:r>
        <w:t xml:space="preserve"> &lt; 10</w:t>
      </w:r>
      <w:r>
        <w:rPr>
          <w:rFonts w:ascii="宋体" w:hAnsi="宋体"/>
        </w:rPr>
        <w:t>）</w:t>
      </w:r>
      <w:r>
        <w:rPr>
          <w:rFonts w:ascii="宋体" w:hAnsi="宋体" w:hint="eastAsia"/>
        </w:rPr>
        <w:t xml:space="preserve">     </w:t>
      </w:r>
      <w:r>
        <w:rPr>
          <w:rFonts w:ascii="宋体" w:hAnsi="宋体"/>
        </w:rPr>
        <w:t>(3)</w:t>
      </w:r>
    </w:p>
    <w:p w14:paraId="3C61C88B" w14:textId="77777777" w:rsidR="004D0C5B" w:rsidRDefault="00000000">
      <w:pPr>
        <w:ind w:firstLineChars="0"/>
        <w:jc w:val="left"/>
      </w:pPr>
      <w:r>
        <w:rPr>
          <w:rFonts w:hint="eastAsia"/>
        </w:rPr>
        <w:t xml:space="preserve">ii. </w:t>
      </w:r>
      <w:r>
        <w:rPr>
          <w:rFonts w:hint="eastAsia"/>
        </w:rPr>
        <w:t>设计步骤</w:t>
      </w:r>
    </w:p>
    <w:p w14:paraId="0E574016" w14:textId="77777777" w:rsidR="004D0C5B" w:rsidRDefault="00000000">
      <w:pPr>
        <w:ind w:firstLineChars="0"/>
        <w:rPr>
          <w:rFonts w:ascii="宋体" w:hAnsi="宋体" w:hint="eastAsia"/>
        </w:rPr>
      </w:pPr>
      <w:r>
        <w:rPr>
          <w:rFonts w:hint="eastAsia"/>
        </w:rPr>
        <w:t>根据截止频率从表</w:t>
      </w:r>
      <w:r>
        <w:rPr>
          <w:rFonts w:hint="eastAsia"/>
        </w:rPr>
        <w:t>-</w:t>
      </w:r>
      <w:r>
        <w:t>1</w:t>
      </w:r>
      <w:r>
        <w:rPr>
          <w:rFonts w:hint="eastAsia"/>
        </w:rPr>
        <w:t>中选定一个电容（注意要按电容系列值选），根据式（</w:t>
      </w:r>
      <w:r>
        <w:rPr>
          <w:rFonts w:hint="eastAsia"/>
        </w:rPr>
        <w:t>1</w:t>
      </w:r>
      <w:r>
        <w:rPr>
          <w:rFonts w:hint="eastAsia"/>
        </w:rPr>
        <w:t>）计算出</w:t>
      </w:r>
      <w:r>
        <w:rPr>
          <w:rFonts w:hint="eastAsia"/>
        </w:rPr>
        <w:t>R</w:t>
      </w:r>
      <w:r>
        <w:rPr>
          <w:rFonts w:hint="eastAsia"/>
        </w:rPr>
        <w:t>值。根据</w:t>
      </w:r>
      <w:r>
        <w:rPr>
          <w:rFonts w:hint="eastAsia"/>
          <w:i/>
        </w:rPr>
        <w:t>Q</w:t>
      </w:r>
      <w:r>
        <w:rPr>
          <w:rFonts w:hint="eastAsia"/>
        </w:rPr>
        <w:t>值计算出</w:t>
      </w:r>
      <w:r>
        <w:rPr>
          <w:i/>
        </w:rPr>
        <w:t>A</w:t>
      </w:r>
      <w:r>
        <w:rPr>
          <w:i/>
          <w:vertAlign w:val="subscript"/>
        </w:rPr>
        <w:t>u</w:t>
      </w:r>
      <w:r>
        <w:rPr>
          <w:rFonts w:hint="eastAsia"/>
        </w:rPr>
        <w:t>，选择</w:t>
      </w:r>
      <w:r>
        <w:rPr>
          <w:rFonts w:hint="eastAsia"/>
          <w:i/>
        </w:rPr>
        <w:t>R</w:t>
      </w:r>
      <w:r>
        <w:rPr>
          <w:vertAlign w:val="subscript"/>
        </w:rPr>
        <w:t>3</w:t>
      </w:r>
      <w:r>
        <w:rPr>
          <w:rFonts w:hint="eastAsia"/>
        </w:rPr>
        <w:t>，从式（</w:t>
      </w:r>
      <w:r>
        <w:rPr>
          <w:rFonts w:hint="eastAsia"/>
        </w:rPr>
        <w:t>2</w:t>
      </w:r>
      <w:r>
        <w:rPr>
          <w:rFonts w:hint="eastAsia"/>
        </w:rPr>
        <w:t>）中算出</w:t>
      </w:r>
      <w:r>
        <w:rPr>
          <w:rFonts w:hint="eastAsia"/>
          <w:i/>
        </w:rPr>
        <w:t>R</w:t>
      </w:r>
      <w:r>
        <w:rPr>
          <w:vertAlign w:val="subscript"/>
        </w:rPr>
        <w:t>4</w:t>
      </w:r>
      <w:r>
        <w:rPr>
          <w:rFonts w:hint="eastAsia"/>
        </w:rPr>
        <w:t>。</w:t>
      </w:r>
    </w:p>
    <w:p w14:paraId="44423953" w14:textId="77777777" w:rsidR="004D0C5B" w:rsidRDefault="00000000">
      <w:pPr>
        <w:spacing w:beforeLines="50" w:before="163"/>
        <w:ind w:firstLineChars="0"/>
        <w:jc w:val="left"/>
      </w:pPr>
      <w:r>
        <w:rPr>
          <w:rFonts w:hint="eastAsia"/>
        </w:rPr>
        <w:t xml:space="preserve">2. </w:t>
      </w:r>
      <w:r>
        <w:rPr>
          <w:rFonts w:hint="eastAsia"/>
        </w:rPr>
        <w:t>高通滤波器设计</w:t>
      </w:r>
    </w:p>
    <w:p w14:paraId="3B9DFADF" w14:textId="77777777" w:rsidR="004D0C5B" w:rsidRDefault="00000000">
      <w:pPr>
        <w:pStyle w:val="ad"/>
        <w:ind w:firstLine="480"/>
        <w:rPr>
          <w:rFonts w:ascii="宋体" w:hAnsi="宋体" w:hint="eastAsia"/>
        </w:rPr>
      </w:pPr>
      <w:r>
        <w:rPr>
          <w:rFonts w:hint="eastAsia"/>
        </w:rPr>
        <w:t>设计高通滤波器电路与低通滤波器相似，电路形式一样，所不同的是电阻和电容位置互换。根据</w:t>
      </w:r>
      <w:proofErr w:type="spellStart"/>
      <w:r>
        <w:rPr>
          <w:i/>
        </w:rPr>
        <w:t>f</w:t>
      </w:r>
      <w:r>
        <w:rPr>
          <w:vertAlign w:val="subscript"/>
        </w:rPr>
        <w:t>L</w:t>
      </w:r>
      <w:proofErr w:type="spellEnd"/>
      <w:r>
        <w:rPr>
          <w:sz w:val="13"/>
          <w:szCs w:val="13"/>
        </w:rPr>
        <w:t xml:space="preserve"> </w:t>
      </w:r>
      <w:r>
        <w:t>=5kHz</w:t>
      </w:r>
      <w:r>
        <w:t>，增益</w:t>
      </w:r>
      <w:r>
        <w:rPr>
          <w:i/>
        </w:rPr>
        <w:t>A</w:t>
      </w:r>
      <w:r>
        <w:rPr>
          <w:i/>
          <w:vertAlign w:val="subscript"/>
        </w:rPr>
        <w:t>u</w:t>
      </w:r>
      <w:r>
        <w:t xml:space="preserve"> = 2</w:t>
      </w:r>
      <w:r>
        <w:rPr>
          <w:rFonts w:hint="eastAsia"/>
        </w:rPr>
        <w:t>，</w:t>
      </w:r>
      <w:r>
        <w:rPr>
          <w:rFonts w:ascii="宋体" w:hAnsi="宋体" w:hint="eastAsia"/>
        </w:rPr>
        <w:t>选择电容</w:t>
      </w:r>
      <w:r>
        <w:rPr>
          <w:rFonts w:ascii="宋体" w:hAnsi="宋体"/>
        </w:rPr>
        <w:t>电阻。</w:t>
      </w:r>
      <w:r>
        <w:rPr>
          <w:rFonts w:ascii="宋体" w:hAnsi="宋体" w:hint="eastAsia"/>
        </w:rPr>
        <w:t>参考电路如图2所示。</w:t>
      </w:r>
    </w:p>
    <w:p w14:paraId="36AE0F0F" w14:textId="77777777" w:rsidR="004D0C5B" w:rsidRDefault="00000000">
      <w:pPr>
        <w:ind w:firstLineChars="0" w:firstLine="0"/>
        <w:jc w:val="center"/>
        <w:rPr>
          <w:rFonts w:ascii="宋体" w:hAnsi="宋体" w:hint="eastAsia"/>
        </w:rPr>
      </w:pPr>
      <w:r>
        <w:rPr>
          <w:rFonts w:ascii="宋体" w:hAnsi="宋体"/>
          <w:noProof/>
        </w:rPr>
        <w:drawing>
          <wp:inline distT="0" distB="0" distL="0" distR="0" wp14:anchorId="7E79FE2B" wp14:editId="2918A35F">
            <wp:extent cx="2775585" cy="1680845"/>
            <wp:effectExtent l="0" t="0" r="5715" b="0"/>
            <wp:docPr id="3" name="图片 3" descr="C:\Users\ZONGRU\AppData\Local\Temp\WeChat Files\ea802e70081f03e84e1d6b208b26e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ZONGRU\AppData\Local\Temp\WeChat Files\ea802e70081f03e84e1d6b208b26ebf.jpg"/>
                    <pic:cNvPicPr>
                      <a:picLocks noChangeAspect="1" noChangeArrowheads="1"/>
                    </pic:cNvPicPr>
                  </pic:nvPicPr>
                  <pic:blipFill>
                    <a:blip r:embed="rId16" cstate="print">
                      <a:biLevel thresh="50000"/>
                      <a:extLst>
                        <a:ext uri="{28A0092B-C50C-407E-A947-70E740481C1C}">
                          <a14:useLocalDpi xmlns:a14="http://schemas.microsoft.com/office/drawing/2010/main" val="0"/>
                        </a:ext>
                      </a:extLst>
                    </a:blip>
                    <a:srcRect/>
                    <a:stretch>
                      <a:fillRect/>
                    </a:stretch>
                  </pic:blipFill>
                  <pic:spPr>
                    <a:xfrm rot="10800000">
                      <a:off x="0" y="0"/>
                      <a:ext cx="2791360" cy="1690542"/>
                    </a:xfrm>
                    <a:prstGeom prst="rect">
                      <a:avLst/>
                    </a:prstGeom>
                    <a:noFill/>
                    <a:ln>
                      <a:noFill/>
                    </a:ln>
                  </pic:spPr>
                </pic:pic>
              </a:graphicData>
            </a:graphic>
          </wp:inline>
        </w:drawing>
      </w:r>
    </w:p>
    <w:p w14:paraId="4E848851" w14:textId="77777777" w:rsidR="004D0C5B" w:rsidRDefault="00000000">
      <w:pPr>
        <w:ind w:firstLineChars="0" w:firstLine="0"/>
        <w:jc w:val="center"/>
        <w:rPr>
          <w:sz w:val="21"/>
          <w:szCs w:val="21"/>
        </w:rPr>
      </w:pPr>
      <w:r>
        <w:rPr>
          <w:sz w:val="21"/>
          <w:szCs w:val="21"/>
        </w:rPr>
        <w:t>图</w:t>
      </w:r>
      <w:r>
        <w:rPr>
          <w:sz w:val="21"/>
          <w:szCs w:val="21"/>
        </w:rPr>
        <w:t xml:space="preserve">2 </w:t>
      </w:r>
      <w:r>
        <w:rPr>
          <w:sz w:val="21"/>
          <w:szCs w:val="21"/>
        </w:rPr>
        <w:t>高通滤波器参考电路（</w:t>
      </w:r>
      <w:r>
        <w:rPr>
          <w:i/>
          <w:sz w:val="21"/>
          <w:szCs w:val="21"/>
        </w:rPr>
        <w:t>A</w:t>
      </w:r>
      <w:r>
        <w:rPr>
          <w:i/>
          <w:sz w:val="21"/>
          <w:szCs w:val="21"/>
          <w:vertAlign w:val="subscript"/>
        </w:rPr>
        <w:t>u</w:t>
      </w:r>
      <w:r>
        <w:rPr>
          <w:sz w:val="21"/>
          <w:szCs w:val="21"/>
        </w:rPr>
        <w:t xml:space="preserve"> = 2</w:t>
      </w:r>
      <w:r>
        <w:rPr>
          <w:sz w:val="21"/>
          <w:szCs w:val="21"/>
        </w:rPr>
        <w:t>）</w:t>
      </w:r>
    </w:p>
    <w:p w14:paraId="4D6E6B69" w14:textId="77777777" w:rsidR="004D0C5B" w:rsidRDefault="00000000">
      <w:pPr>
        <w:ind w:firstLineChars="0" w:firstLine="0"/>
        <w:rPr>
          <w:rFonts w:ascii="宋体" w:hAnsi="宋体" w:hint="eastAsia"/>
          <w:b/>
          <w:bCs/>
          <w:sz w:val="30"/>
          <w:szCs w:val="30"/>
        </w:rPr>
      </w:pPr>
      <w:r>
        <w:rPr>
          <w:rFonts w:ascii="宋体" w:hAnsi="宋体" w:hint="eastAsia"/>
          <w:b/>
          <w:bCs/>
          <w:sz w:val="30"/>
          <w:szCs w:val="30"/>
        </w:rPr>
        <w:t>五、实验设计过程</w:t>
      </w:r>
    </w:p>
    <w:p w14:paraId="201B68C6" w14:textId="77777777" w:rsidR="004D0C5B" w:rsidRDefault="00000000">
      <w:pPr>
        <w:ind w:firstLine="482"/>
        <w:rPr>
          <w:rFonts w:ascii="宋体" w:hAnsi="宋体" w:hint="eastAsia"/>
          <w:b/>
          <w:bCs/>
          <w:i/>
          <w:iCs/>
        </w:rPr>
      </w:pPr>
      <w:r>
        <w:rPr>
          <w:rFonts w:ascii="宋体" w:hAnsi="宋体" w:hint="eastAsia"/>
          <w:b/>
          <w:bCs/>
          <w:i/>
          <w:iCs/>
        </w:rPr>
        <w:t>（实验设计过程应包含从题目分析到电路设计的全过程，参数选择以及画出电路图）</w:t>
      </w:r>
    </w:p>
    <w:p w14:paraId="568F2E4C" w14:textId="77777777" w:rsidR="004D0C5B" w:rsidRDefault="00000000">
      <w:pPr>
        <w:ind w:firstLine="482"/>
        <w:rPr>
          <w:rFonts w:ascii="宋体" w:hAnsi="宋体" w:hint="eastAsia"/>
          <w:b/>
          <w:bCs/>
        </w:rPr>
      </w:pPr>
      <w:r>
        <w:rPr>
          <w:rFonts w:ascii="宋体" w:hAnsi="宋体" w:hint="eastAsia"/>
          <w:b/>
          <w:bCs/>
        </w:rPr>
        <w:t>1.</w:t>
      </w:r>
      <w:r>
        <w:rPr>
          <w:rFonts w:ascii="宋体" w:hAnsi="宋体"/>
          <w:b/>
          <w:bCs/>
        </w:rPr>
        <w:t xml:space="preserve"> </w:t>
      </w:r>
      <w:r>
        <w:rPr>
          <w:rFonts w:ascii="宋体" w:hAnsi="宋体" w:hint="eastAsia"/>
          <w:b/>
          <w:bCs/>
        </w:rPr>
        <w:t>实验内容1电路设计</w:t>
      </w:r>
    </w:p>
    <w:p w14:paraId="4DF0068E" w14:textId="77777777" w:rsidR="004D0C5B" w:rsidRDefault="00000000">
      <w:pPr>
        <w:ind w:firstLine="482"/>
        <w:rPr>
          <w:rFonts w:ascii="宋体" w:hAnsi="宋体" w:hint="eastAsia"/>
        </w:rPr>
      </w:pPr>
      <w:r>
        <w:rPr>
          <w:rFonts w:ascii="宋体" w:hAnsi="宋体"/>
          <w:b/>
          <w:bCs/>
        </w:rPr>
        <w:tab/>
      </w:r>
      <w:r>
        <w:rPr>
          <w:rFonts w:ascii="宋体" w:hAnsi="宋体"/>
          <w:b/>
          <w:bCs/>
        </w:rPr>
        <w:tab/>
      </w:r>
      <w:r>
        <w:rPr>
          <w:rFonts w:ascii="宋体" w:hAnsi="宋体"/>
          <w:b/>
          <w:bCs/>
        </w:rPr>
        <w:tab/>
      </w:r>
      <w:r>
        <w:rPr>
          <w:rFonts w:ascii="宋体" w:hAnsi="宋体"/>
          <w:b/>
          <w:bCs/>
        </w:rPr>
        <w:tab/>
      </w:r>
      <w:r>
        <w:rPr>
          <w:rFonts w:ascii="宋体" w:hAnsi="宋体"/>
          <w:b/>
          <w:bCs/>
        </w:rPr>
        <w:tab/>
      </w:r>
      <w:r>
        <w:rPr>
          <w:rFonts w:ascii="宋体" w:hAnsi="宋体" w:hint="eastAsia"/>
        </w:rPr>
        <w:t>(1)</w:t>
      </w:r>
      <w:r>
        <w:rPr>
          <w:rFonts w:ascii="宋体" w:hAnsi="宋体"/>
        </w:rPr>
        <w:tab/>
      </w:r>
      <w:r>
        <w:rPr>
          <w:rFonts w:ascii="宋体" w:hAnsi="宋体" w:hint="eastAsia"/>
        </w:rPr>
        <w:t xml:space="preserve"> 按照实验要求搭建二阶RC</w:t>
      </w:r>
      <w:proofErr w:type="gramStart"/>
      <w:r>
        <w:rPr>
          <w:rFonts w:ascii="宋体" w:hAnsi="宋体" w:hint="eastAsia"/>
        </w:rPr>
        <w:t>有源低</w:t>
      </w:r>
      <w:proofErr w:type="gramEnd"/>
      <w:r>
        <w:rPr>
          <w:rFonts w:ascii="宋体" w:hAnsi="宋体" w:hint="eastAsia"/>
        </w:rPr>
        <w:t>通滤波电路,并将直流电流源串联给实验所用集成运放（F007）供电,大致电路如下图所示:</w:t>
      </w:r>
    </w:p>
    <w:p w14:paraId="0C385379" w14:textId="77777777" w:rsidR="004D0C5B" w:rsidRDefault="00000000">
      <w:pPr>
        <w:ind w:firstLineChars="300" w:firstLine="720"/>
        <w:rPr>
          <w:rFonts w:ascii="宋体" w:hAnsi="宋体" w:hint="eastAsia"/>
        </w:rPr>
      </w:pPr>
      <w:r>
        <w:rPr>
          <w:rFonts w:ascii="宋体" w:hAnsi="宋体" w:hint="eastAsia"/>
        </w:rPr>
        <w:t>(2)</w:t>
      </w:r>
      <w:r>
        <w:rPr>
          <w:noProof/>
        </w:rPr>
        <w:drawing>
          <wp:anchor distT="0" distB="0" distL="114300" distR="114300" simplePos="0" relativeHeight="251659264" behindDoc="0" locked="0" layoutInCell="1" allowOverlap="1" wp14:anchorId="31402EC8" wp14:editId="064F7C23">
            <wp:simplePos x="0" y="0"/>
            <wp:positionH relativeFrom="column">
              <wp:align>center</wp:align>
            </wp:positionH>
            <wp:positionV relativeFrom="paragraph">
              <wp:posOffset>104140</wp:posOffset>
            </wp:positionV>
            <wp:extent cx="1897380" cy="1440180"/>
            <wp:effectExtent l="19050" t="19050" r="27305" b="27305"/>
            <wp:wrapTopAndBottom/>
            <wp:docPr id="1" name="图片 1" descr="C:\Users\ZONGRU\AppData\Local\Temp\WeChat Files\fea84890b2f54c0787cc1bac3389a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ZONGRU\AppData\Local\Temp\WeChat Files\fea84890b2f54c0787cc1bac3389a09.jpg"/>
                    <pic:cNvPicPr>
                      <a:picLocks noChangeAspect="1" noChangeArrowheads="1"/>
                    </pic:cNvPicPr>
                  </pic:nvPicPr>
                  <pic:blipFill>
                    <a:blip r:embed="rId14" cstate="print">
                      <a:biLevel thresh="25000"/>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l="29366" t="24610" r="25816" b="30072"/>
                    <a:stretch>
                      <a:fillRect/>
                    </a:stretch>
                  </pic:blipFill>
                  <pic:spPr>
                    <a:xfrm rot="10860000">
                      <a:off x="0" y="0"/>
                      <a:ext cx="1897200" cy="1440000"/>
                    </a:xfrm>
                    <a:prstGeom prst="rect">
                      <a:avLst/>
                    </a:prstGeom>
                    <a:noFill/>
                    <a:ln>
                      <a:noFill/>
                    </a:ln>
                  </pic:spPr>
                </pic:pic>
              </a:graphicData>
            </a:graphic>
          </wp:anchor>
        </w:drawing>
      </w:r>
      <w:r>
        <w:rPr>
          <w:rFonts w:ascii="宋体" w:hAnsi="宋体" w:hint="eastAsia"/>
        </w:rPr>
        <w:t xml:space="preserve"> 根据要求,截止频率是</w:t>
      </w:r>
      <w:proofErr w:type="spellStart"/>
      <w:r>
        <w:rPr>
          <w:rFonts w:ascii="宋体" w:hAnsi="宋体" w:hint="eastAsia"/>
        </w:rPr>
        <w:t>f</w:t>
      </w:r>
      <w:r>
        <w:rPr>
          <w:rFonts w:ascii="宋体" w:hAnsi="宋体" w:hint="eastAsia"/>
          <w:vertAlign w:val="subscript"/>
        </w:rPr>
        <w:t>H</w:t>
      </w:r>
      <w:proofErr w:type="spellEnd"/>
      <w:r>
        <w:rPr>
          <w:rFonts w:ascii="宋体" w:hAnsi="宋体" w:hint="eastAsia"/>
        </w:rPr>
        <w:t>=10kHz,增益A</w:t>
      </w:r>
      <w:r>
        <w:rPr>
          <w:rFonts w:ascii="宋体" w:hAnsi="宋体" w:hint="eastAsia"/>
          <w:vertAlign w:val="subscript"/>
        </w:rPr>
        <w:t>u</w:t>
      </w:r>
      <w:r>
        <w:rPr>
          <w:rFonts w:ascii="宋体" w:hAnsi="宋体" w:hint="eastAsia"/>
        </w:rPr>
        <w:t>=2</w:t>
      </w:r>
    </w:p>
    <w:p w14:paraId="67E71349" w14:textId="77777777" w:rsidR="004D0C5B" w:rsidRDefault="00000000">
      <w:pPr>
        <w:ind w:firstLineChars="300" w:firstLine="720"/>
        <w:rPr>
          <w:rFonts w:ascii="宋体" w:hAnsi="宋体" w:hint="eastAsia"/>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令C</w:t>
      </w:r>
      <w:r>
        <w:rPr>
          <w:rFonts w:ascii="宋体" w:hAnsi="宋体" w:hint="eastAsia"/>
          <w:vertAlign w:val="subscript"/>
        </w:rPr>
        <w:t>1</w:t>
      </w:r>
      <w:r>
        <w:rPr>
          <w:rFonts w:ascii="宋体" w:hAnsi="宋体" w:hint="eastAsia"/>
        </w:rPr>
        <w:t>=C</w:t>
      </w:r>
      <w:r>
        <w:rPr>
          <w:rFonts w:ascii="宋体" w:hAnsi="宋体" w:hint="eastAsia"/>
          <w:vertAlign w:val="subscript"/>
        </w:rPr>
        <w:t>2</w:t>
      </w:r>
      <w:r>
        <w:rPr>
          <w:rFonts w:ascii="宋体" w:hAnsi="宋体" w:hint="eastAsia"/>
        </w:rPr>
        <w:t>=C=1000pF,由</w:t>
      </w:r>
      <w:proofErr w:type="spellStart"/>
      <w:r>
        <w:rPr>
          <w:rFonts w:ascii="宋体" w:hAnsi="宋体" w:hint="eastAsia"/>
        </w:rPr>
        <w:t>f</w:t>
      </w:r>
      <w:r>
        <w:rPr>
          <w:rFonts w:ascii="宋体" w:hAnsi="宋体" w:hint="eastAsia"/>
          <w:vertAlign w:val="subscript"/>
        </w:rPr>
        <w:t>H</w:t>
      </w:r>
      <w:proofErr w:type="spellEnd"/>
      <w:r>
        <w:rPr>
          <w:rFonts w:ascii="宋体" w:hAnsi="宋体" w:hint="eastAsia"/>
        </w:rPr>
        <w:t>=</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r>
              <w:rPr>
                <w:rFonts w:ascii="Cambria Math" w:hAnsi="Cambria Math" w:hint="eastAsia"/>
              </w:rPr>
              <m:t>π</m:t>
            </m:r>
            <m:r>
              <w:rPr>
                <w:rFonts w:ascii="Cambria Math" w:hAnsi="Cambria Math"/>
              </w:rPr>
              <m:t>RC</m:t>
            </m:r>
            <m:ctrlPr>
              <w:rPr>
                <w:rFonts w:ascii="Cambria Math" w:hAnsi="Cambria Math"/>
                <w:i/>
              </w:rPr>
            </m:ctrlPr>
          </m:den>
        </m:f>
      </m:oMath>
      <w:r>
        <w:rPr>
          <w:rFonts w:ascii="宋体" w:hAnsi="宋体" w:hint="eastAsia"/>
        </w:rPr>
        <w:t xml:space="preserve"> ,</w:t>
      </w:r>
      <w:r>
        <w:rPr>
          <w:rFonts w:ascii="宋体" w:hAnsi="宋体" w:hint="eastAsia"/>
          <w:lang w:val="es-ES"/>
        </w:rPr>
        <w:t>得到</w:t>
      </w:r>
    </w:p>
    <w:p w14:paraId="26DBB88E" w14:textId="77777777" w:rsidR="004D0C5B" w:rsidRDefault="00000000">
      <w:pPr>
        <w:ind w:left="430" w:firstLineChars="300" w:firstLine="720"/>
        <w:jc w:val="left"/>
        <w:rPr>
          <w:rFonts w:ascii="宋体" w:hAnsi="宋体" w:hint="eastAsia"/>
        </w:rPr>
      </w:pPr>
      <w:r>
        <w:rPr>
          <w:rFonts w:ascii="宋体" w:hAnsi="宋体" w:hint="eastAsia"/>
        </w:rPr>
        <w:t>R</w:t>
      </w:r>
      <w:r>
        <w:rPr>
          <w:rFonts w:ascii="宋体" w:hAnsi="宋体" w:hint="eastAsia"/>
          <w:vertAlign w:val="subscript"/>
        </w:rPr>
        <w:t>1</w:t>
      </w:r>
      <w:r>
        <w:rPr>
          <w:rFonts w:ascii="宋体" w:hAnsi="宋体" w:hint="eastAsia"/>
        </w:rPr>
        <w:t>=R</w:t>
      </w:r>
      <w:r>
        <w:rPr>
          <w:rFonts w:ascii="宋体" w:hAnsi="宋体" w:hint="eastAsia"/>
          <w:vertAlign w:val="subscript"/>
        </w:rPr>
        <w:t>2</w:t>
      </w:r>
      <w:r>
        <w:rPr>
          <w:rFonts w:ascii="宋体" w:hAnsi="宋体" w:hint="eastAsia"/>
        </w:rPr>
        <w:t>=R=</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r>
              <m:rPr>
                <m:sty m:val="p"/>
              </m:rPr>
              <w:rPr>
                <w:rFonts w:ascii="Cambria Math" w:hAnsi="Cambria Math"/>
              </w:rPr>
              <m:t>π</m:t>
            </m:r>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H</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d>
              <m:dPr>
                <m:ctrlPr>
                  <w:rPr>
                    <w:rFonts w:ascii="Cambria Math" w:hAnsi="Cambria Math"/>
                    <w:i/>
                  </w:rPr>
                </m:ctrlPr>
              </m:dPr>
              <m:e>
                <m:r>
                  <w:rPr>
                    <w:rFonts w:ascii="Cambria Math" w:hAnsi="Cambria Math"/>
                  </w:rPr>
                  <m:t>2*3.14*1000*</m:t>
                </m:r>
                <m:sSubSup>
                  <m:sSubSupPr>
                    <m:ctrlPr>
                      <w:rPr>
                        <w:rFonts w:ascii="Cambria Math" w:hAnsi="Cambria Math"/>
                        <w:i/>
                      </w:rPr>
                    </m:ctrlPr>
                  </m:sSubSupPr>
                  <m:e>
                    <m:r>
                      <w:rPr>
                        <w:rFonts w:ascii="Cambria Math" w:hAnsi="Cambria Math"/>
                      </w:rPr>
                      <m:t>10</m:t>
                    </m:r>
                  </m:e>
                  <m:sub/>
                  <m:sup>
                    <m:r>
                      <w:rPr>
                        <w:rFonts w:ascii="Cambria Math" w:hAnsi="Cambria Math"/>
                      </w:rPr>
                      <m:t>-12</m:t>
                    </m:r>
                  </m:sup>
                </m:sSubSup>
                <m:r>
                  <w:rPr>
                    <w:rFonts w:ascii="Cambria Math" w:hAnsi="Cambria Math"/>
                  </w:rPr>
                  <m:t>*10*1000</m:t>
                </m:r>
              </m:e>
            </m:d>
            <m:ctrlPr>
              <w:rPr>
                <w:rFonts w:ascii="Cambria Math" w:hAnsi="Cambria Math"/>
                <w:i/>
              </w:rPr>
            </m:ctrlPr>
          </m:den>
        </m:f>
      </m:oMath>
      <w:r>
        <w:rPr>
          <w:rFonts w:ascii="宋体" w:hAnsi="宋体" w:hint="eastAsia"/>
        </w:rPr>
        <w:t>KΩ≈16KΩ</w:t>
      </w:r>
    </w:p>
    <w:p w14:paraId="5643DBAD" w14:textId="77777777" w:rsidR="004D0C5B" w:rsidRDefault="00000000">
      <w:pPr>
        <w:ind w:firstLineChars="300" w:firstLine="720"/>
        <w:jc w:val="left"/>
        <w:rPr>
          <w:rFonts w:ascii="宋体" w:hAnsi="宋体" w:hint="eastAsia"/>
        </w:rPr>
      </w:pPr>
      <w:r>
        <w:rPr>
          <w:rFonts w:ascii="宋体" w:hAnsi="宋体" w:hint="eastAsia"/>
        </w:rPr>
        <w:lastRenderedPageBreak/>
        <w:t>(3)令A</w:t>
      </w:r>
      <w:r>
        <w:rPr>
          <w:rFonts w:ascii="宋体" w:hAnsi="宋体" w:hint="eastAsia"/>
          <w:vertAlign w:val="subscript"/>
        </w:rPr>
        <w:t>u</w:t>
      </w:r>
      <w:r>
        <w:rPr>
          <w:rFonts w:ascii="宋体" w:hAnsi="宋体" w:hint="eastAsia"/>
        </w:rPr>
        <w:t>=2,由Q=</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3-</m:t>
            </m:r>
            <m:sSub>
              <m:sSubPr>
                <m:ctrlPr>
                  <w:rPr>
                    <w:rFonts w:ascii="Cambria Math" w:hAnsi="Cambria Math"/>
                    <w:i/>
                  </w:rPr>
                </m:ctrlPr>
              </m:sSubPr>
              <m:e>
                <m:r>
                  <w:rPr>
                    <w:rFonts w:ascii="Cambria Math" w:hAnsi="Cambria Math"/>
                  </w:rPr>
                  <m:t>A</m:t>
                </m:r>
              </m:e>
              <m:sub>
                <m:r>
                  <w:rPr>
                    <w:rFonts w:ascii="Cambria Math" w:hAnsi="Cambria Math" w:hint="eastAsia"/>
                  </w:rPr>
                  <m:t>u</m:t>
                </m:r>
              </m:sub>
            </m:sSub>
            <m:ctrlPr>
              <w:rPr>
                <w:rFonts w:ascii="Cambria Math" w:hAnsi="Cambria Math"/>
                <w:i/>
              </w:rPr>
            </m:ctrlPr>
          </m:den>
        </m:f>
      </m:oMath>
      <w:r>
        <w:rPr>
          <w:rFonts w:ascii="宋体" w:hAnsi="宋体" w:hint="eastAsia"/>
        </w:rPr>
        <w:t xml:space="preserve"> ,得到Q=</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3-</m:t>
            </m:r>
            <m:sSub>
              <m:sSubPr>
                <m:ctrlPr>
                  <w:rPr>
                    <w:rFonts w:ascii="Cambria Math" w:hAnsi="Cambria Math"/>
                    <w:i/>
                  </w:rPr>
                </m:ctrlPr>
              </m:sSubPr>
              <m:e>
                <m:r>
                  <w:rPr>
                    <w:rFonts w:ascii="Cambria Math" w:hAnsi="Cambria Math"/>
                  </w:rPr>
                  <m:t>A</m:t>
                </m:r>
              </m:e>
              <m:sub>
                <m:r>
                  <w:rPr>
                    <w:rFonts w:ascii="Cambria Math" w:hAnsi="Cambria Math" w:hint="eastAsia"/>
                  </w:rPr>
                  <m:t>u</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3-2</m:t>
            </m:r>
            <m:ctrlPr>
              <w:rPr>
                <w:rFonts w:ascii="Cambria Math" w:hAnsi="Cambria Math"/>
                <w:i/>
              </w:rPr>
            </m:ctrlPr>
          </m:den>
        </m:f>
        <m:r>
          <w:rPr>
            <w:rFonts w:ascii="Cambria Math" w:hAnsi="Cambria Math"/>
          </w:rPr>
          <m:t>=1</m:t>
        </m:r>
      </m:oMath>
    </w:p>
    <w:p w14:paraId="044F6F9E" w14:textId="77777777" w:rsidR="004D0C5B" w:rsidRDefault="00000000">
      <w:pPr>
        <w:ind w:firstLineChars="300" w:firstLine="720"/>
        <w:jc w:val="left"/>
        <w:rPr>
          <w:rFonts w:ascii="宋体" w:hAnsi="宋体" w:hint="eastAsia"/>
        </w:rPr>
      </w:pPr>
      <w:r>
        <w:rPr>
          <w:rFonts w:ascii="宋体" w:hAnsi="宋体" w:hint="eastAsia"/>
        </w:rPr>
        <w:t>(4)令R</w:t>
      </w:r>
      <w:r>
        <w:rPr>
          <w:rFonts w:ascii="宋体" w:hAnsi="宋体" w:hint="eastAsia"/>
          <w:vertAlign w:val="subscript"/>
        </w:rPr>
        <w:t>3</w:t>
      </w:r>
      <w:r>
        <w:rPr>
          <w:rFonts w:ascii="宋体" w:hAnsi="宋体" w:hint="eastAsia"/>
        </w:rPr>
        <w:t>=1KΩ,由</w:t>
      </w:r>
      <m:oMath>
        <m:sSub>
          <m:sSubPr>
            <m:ctrlPr>
              <w:rPr>
                <w:rFonts w:ascii="Cambria Math" w:hAnsi="Cambria Math"/>
                <w:i/>
              </w:rPr>
            </m:ctrlPr>
          </m:sSubPr>
          <m:e>
            <m:r>
              <w:rPr>
                <w:rFonts w:ascii="Cambria Math" w:hAnsi="Cambria Math"/>
              </w:rPr>
              <m:t>A</m:t>
            </m:r>
          </m:e>
          <m:sub>
            <m:r>
              <w:rPr>
                <w:rFonts w:ascii="Cambria Math" w:hAnsi="Cambria Math" w:hint="eastAsia"/>
              </w:rPr>
              <m:t>u</m:t>
            </m:r>
          </m:sub>
        </m:sSub>
        <m:r>
          <w:rPr>
            <w:rFonts w:ascii="Cambria Math" w:hAnsi="Cambria Math"/>
          </w:rPr>
          <m:t>=1+</m:t>
        </m:r>
        <m:f>
          <m:fPr>
            <m:ctrlPr>
              <w:rPr>
                <w:rFonts w:ascii="Cambria Math" w:hAnsi="Cambria Math"/>
              </w:rPr>
            </m:ctrlPr>
          </m:fPr>
          <m:num>
            <m:sSub>
              <m:sSubPr>
                <m:ctrlPr>
                  <w:rPr>
                    <w:rFonts w:ascii="Cambria Math" w:hAnsi="Cambria Math"/>
                    <w:i/>
                  </w:rPr>
                </m:ctrlPr>
              </m:sSubPr>
              <m:e>
                <m:r>
                  <w:rPr>
                    <w:rFonts w:ascii="Cambria Math" w:hAnsi="Cambria Math"/>
                  </w:rPr>
                  <m:t>R</m:t>
                </m:r>
              </m:e>
              <m:sub>
                <m:r>
                  <w:rPr>
                    <w:rFonts w:ascii="Cambria Math" w:hAnsi="Cambria Math"/>
                  </w:rPr>
                  <m:t>4</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m:t>
                </m:r>
              </m:sub>
            </m:sSub>
            <m:ctrlPr>
              <w:rPr>
                <w:rFonts w:ascii="Cambria Math" w:hAnsi="Cambria Math"/>
                <w:i/>
              </w:rPr>
            </m:ctrlPr>
          </m:den>
        </m:f>
      </m:oMath>
      <w:r>
        <w:rPr>
          <w:rFonts w:ascii="宋体" w:hAnsi="宋体" w:hint="eastAsia"/>
        </w:rPr>
        <w:t xml:space="preserve"> </w:t>
      </w:r>
      <w:r>
        <w:rPr>
          <w:rFonts w:ascii="宋体" w:hAnsi="宋体" w:hint="eastAsia"/>
          <w:lang w:val="es-ES"/>
        </w:rPr>
        <w:t>得到</w:t>
      </w:r>
      <w:r>
        <w:rPr>
          <w:rFonts w:ascii="宋体" w:hAnsi="宋体" w:hint="eastAsia"/>
        </w:rPr>
        <w:t>R</w:t>
      </w:r>
      <w:r>
        <w:rPr>
          <w:rFonts w:ascii="宋体" w:hAnsi="宋体" w:hint="eastAsia"/>
          <w:vertAlign w:val="subscript"/>
        </w:rPr>
        <w:t>4</w:t>
      </w:r>
      <w:r>
        <w:rPr>
          <w:rFonts w:ascii="宋体" w:hAnsi="宋体" w:hint="eastAsia"/>
        </w:rPr>
        <w:t>=(A</w:t>
      </w:r>
      <w:r>
        <w:rPr>
          <w:rFonts w:ascii="宋体" w:hAnsi="宋体" w:hint="eastAsia"/>
          <w:vertAlign w:val="subscript"/>
        </w:rPr>
        <w:t>u</w:t>
      </w:r>
      <w:r>
        <w:rPr>
          <w:rFonts w:ascii="宋体" w:hAnsi="宋体" w:hint="eastAsia"/>
        </w:rPr>
        <w:t>-1)R</w:t>
      </w:r>
      <w:r>
        <w:rPr>
          <w:rFonts w:ascii="宋体" w:hAnsi="宋体" w:hint="eastAsia"/>
          <w:vertAlign w:val="subscript"/>
        </w:rPr>
        <w:t>3</w:t>
      </w:r>
      <w:r>
        <w:rPr>
          <w:rFonts w:ascii="宋体" w:hAnsi="宋体" w:hint="eastAsia"/>
        </w:rPr>
        <w:t>=(2-1)*1=1KΩ</w:t>
      </w:r>
    </w:p>
    <w:p w14:paraId="7679A5DC" w14:textId="40CA0B7C" w:rsidR="004D0C5B" w:rsidRDefault="00000000">
      <w:pPr>
        <w:ind w:firstLineChars="300" w:firstLine="720"/>
        <w:jc w:val="left"/>
        <w:rPr>
          <w:rFonts w:ascii="宋体" w:hAnsi="宋体" w:hint="eastAsia"/>
        </w:rPr>
      </w:pPr>
      <w:r>
        <w:rPr>
          <w:rFonts w:ascii="宋体" w:hAnsi="宋体" w:hint="eastAsia"/>
        </w:rPr>
        <w:t xml:space="preserve">(5) </w:t>
      </w:r>
      <w:r w:rsidR="008C2B81">
        <w:rPr>
          <w:rFonts w:ascii="宋体" w:hAnsi="宋体" w:hint="eastAsia"/>
        </w:rPr>
        <w:t>采用点测</w:t>
      </w:r>
      <w:r w:rsidR="00871E33">
        <w:rPr>
          <w:rFonts w:ascii="宋体" w:hAnsi="宋体" w:hint="eastAsia"/>
        </w:rPr>
        <w:t>法</w:t>
      </w:r>
      <w:r w:rsidR="008C2B81">
        <w:rPr>
          <w:rFonts w:ascii="宋体" w:hAnsi="宋体" w:hint="eastAsia"/>
        </w:rPr>
        <w:t>,</w:t>
      </w:r>
      <w:r>
        <w:rPr>
          <w:rFonts w:ascii="宋体" w:hAnsi="宋体" w:hint="eastAsia"/>
        </w:rPr>
        <w:t>改变信号频率,得到频率响应、上限截止频率</w:t>
      </w:r>
      <w:proofErr w:type="spellStart"/>
      <w:r>
        <w:rPr>
          <w:rFonts w:ascii="宋体" w:hAnsi="宋体" w:hint="eastAsia"/>
        </w:rPr>
        <w:t>f</w:t>
      </w:r>
      <w:r>
        <w:rPr>
          <w:rFonts w:ascii="宋体" w:hAnsi="宋体" w:hint="eastAsia"/>
          <w:vertAlign w:val="subscript"/>
        </w:rPr>
        <w:t>H</w:t>
      </w:r>
      <w:proofErr w:type="spellEnd"/>
      <w:r>
        <w:rPr>
          <w:rFonts w:ascii="宋体" w:hAnsi="宋体" w:hint="eastAsia"/>
        </w:rPr>
        <w:t>以及增益A</w:t>
      </w:r>
      <w:r>
        <w:rPr>
          <w:rFonts w:ascii="宋体" w:hAnsi="宋体" w:hint="eastAsia"/>
          <w:vertAlign w:val="subscript"/>
        </w:rPr>
        <w:t xml:space="preserve">U </w:t>
      </w:r>
      <w:r>
        <w:rPr>
          <w:rFonts w:ascii="宋体" w:hAnsi="宋体" w:hint="eastAsia"/>
        </w:rPr>
        <w:t>。</w:t>
      </w:r>
      <w:bookmarkStart w:id="0" w:name="OLE_LINK1"/>
    </w:p>
    <w:p w14:paraId="33DCE23B" w14:textId="77777777" w:rsidR="004D0C5B" w:rsidRDefault="004D0C5B">
      <w:pPr>
        <w:ind w:firstLineChars="300" w:firstLine="720"/>
        <w:jc w:val="left"/>
        <w:rPr>
          <w:rFonts w:ascii="宋体" w:hAnsi="宋体" w:hint="eastAsia"/>
        </w:rPr>
      </w:pPr>
    </w:p>
    <w:p w14:paraId="3BDFCE45" w14:textId="77777777" w:rsidR="004D0C5B" w:rsidRDefault="00000000">
      <w:pPr>
        <w:ind w:firstLine="482"/>
        <w:rPr>
          <w:rFonts w:ascii="宋体" w:hAnsi="宋体" w:hint="eastAsia"/>
          <w:b/>
          <w:bCs/>
        </w:rPr>
      </w:pPr>
      <w:r>
        <w:rPr>
          <w:rFonts w:ascii="宋体" w:hAnsi="宋体" w:hint="eastAsia"/>
          <w:b/>
          <w:bCs/>
        </w:rPr>
        <w:t>2.</w:t>
      </w:r>
      <w:r>
        <w:rPr>
          <w:rFonts w:ascii="宋体" w:hAnsi="宋体"/>
          <w:b/>
          <w:bCs/>
        </w:rPr>
        <w:t xml:space="preserve"> </w:t>
      </w:r>
      <w:r>
        <w:rPr>
          <w:rFonts w:ascii="宋体" w:hAnsi="宋体" w:hint="eastAsia"/>
          <w:b/>
          <w:bCs/>
        </w:rPr>
        <w:t>实验内容2电路设计</w:t>
      </w:r>
    </w:p>
    <w:p w14:paraId="13F908EE" w14:textId="77777777" w:rsidR="004D0C5B" w:rsidRDefault="00000000">
      <w:pPr>
        <w:ind w:firstLine="482"/>
        <w:rPr>
          <w:rFonts w:ascii="宋体" w:hAnsi="宋体" w:hint="eastAsia"/>
        </w:rPr>
      </w:pPr>
      <w:r>
        <w:rPr>
          <w:rFonts w:ascii="宋体" w:hAnsi="宋体"/>
          <w:b/>
          <w:bCs/>
        </w:rPr>
        <w:tab/>
      </w:r>
      <w:r>
        <w:rPr>
          <w:rFonts w:ascii="宋体" w:hAnsi="宋体" w:hint="eastAsia"/>
          <w:b/>
          <w:bCs/>
        </w:rPr>
        <w:t xml:space="preserve"> </w:t>
      </w:r>
      <w:r>
        <w:rPr>
          <w:rFonts w:ascii="宋体" w:hAnsi="宋体" w:hint="eastAsia"/>
        </w:rPr>
        <w:t>(1)</w:t>
      </w:r>
      <w:r>
        <w:rPr>
          <w:rFonts w:ascii="宋体" w:hAnsi="宋体"/>
        </w:rPr>
        <w:tab/>
      </w:r>
      <w:r>
        <w:rPr>
          <w:rFonts w:ascii="宋体" w:hAnsi="宋体" w:hint="eastAsia"/>
        </w:rPr>
        <w:t xml:space="preserve"> 按照实验要求搭建二阶RC有源高通滤波电路,并将直流电流源串联给实验所用集成运放（F007）供电,大致电路如下图所示:</w:t>
      </w:r>
    </w:p>
    <w:p w14:paraId="53D86076" w14:textId="77777777" w:rsidR="004D0C5B" w:rsidRDefault="00000000">
      <w:pPr>
        <w:rPr>
          <w:rFonts w:ascii="宋体" w:hAnsi="宋体" w:hint="eastAsia"/>
        </w:rPr>
      </w:pPr>
      <w:r>
        <w:rPr>
          <w:rFonts w:ascii="宋体" w:hAnsi="宋体"/>
          <w:noProof/>
        </w:rPr>
        <w:drawing>
          <wp:anchor distT="0" distB="0" distL="114300" distR="114300" simplePos="0" relativeHeight="251661312" behindDoc="0" locked="0" layoutInCell="1" allowOverlap="1" wp14:anchorId="3259F726" wp14:editId="406B3BA1">
            <wp:simplePos x="0" y="0"/>
            <wp:positionH relativeFrom="column">
              <wp:align>center</wp:align>
            </wp:positionH>
            <wp:positionV relativeFrom="paragraph">
              <wp:posOffset>92710</wp:posOffset>
            </wp:positionV>
            <wp:extent cx="2775585" cy="1681480"/>
            <wp:effectExtent l="0" t="0" r="5715" b="0"/>
            <wp:wrapTopAndBottom/>
            <wp:docPr id="5" name="图片 5" descr="C:\Users\ZONGRU\AppData\Local\Temp\WeChat Files\ea802e70081f03e84e1d6b208b26e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ZONGRU\AppData\Local\Temp\WeChat Files\ea802e70081f03e84e1d6b208b26ebf.jpg"/>
                    <pic:cNvPicPr>
                      <a:picLocks noChangeAspect="1" noChangeArrowheads="1"/>
                    </pic:cNvPicPr>
                  </pic:nvPicPr>
                  <pic:blipFill>
                    <a:blip r:embed="rId16" cstate="print">
                      <a:biLevel thresh="50000"/>
                      <a:extLst>
                        <a:ext uri="{28A0092B-C50C-407E-A947-70E740481C1C}">
                          <a14:useLocalDpi xmlns:a14="http://schemas.microsoft.com/office/drawing/2010/main" val="0"/>
                        </a:ext>
                      </a:extLst>
                    </a:blip>
                    <a:srcRect/>
                    <a:stretch>
                      <a:fillRect/>
                    </a:stretch>
                  </pic:blipFill>
                  <pic:spPr>
                    <a:xfrm rot="10800000">
                      <a:off x="0" y="0"/>
                      <a:ext cx="2775600" cy="1681200"/>
                    </a:xfrm>
                    <a:prstGeom prst="rect">
                      <a:avLst/>
                    </a:prstGeom>
                    <a:noFill/>
                    <a:ln>
                      <a:noFill/>
                    </a:ln>
                  </pic:spPr>
                </pic:pic>
              </a:graphicData>
            </a:graphic>
          </wp:anchor>
        </w:drawing>
      </w:r>
    </w:p>
    <w:p w14:paraId="2EF96C14" w14:textId="77777777" w:rsidR="004D0C5B" w:rsidRDefault="00000000">
      <w:pPr>
        <w:ind w:firstLineChars="300" w:firstLine="720"/>
        <w:rPr>
          <w:rFonts w:ascii="宋体" w:hAnsi="宋体" w:hint="eastAsia"/>
        </w:rPr>
      </w:pPr>
      <w:r>
        <w:rPr>
          <w:rFonts w:ascii="宋体" w:hAnsi="宋体" w:hint="eastAsia"/>
        </w:rPr>
        <w:t>(2) 根据要求,截止频率是</w:t>
      </w:r>
      <w:proofErr w:type="spellStart"/>
      <w:r>
        <w:rPr>
          <w:rFonts w:ascii="宋体" w:hAnsi="宋体" w:hint="eastAsia"/>
        </w:rPr>
        <w:t>f</w:t>
      </w:r>
      <w:r>
        <w:rPr>
          <w:rFonts w:ascii="宋体" w:hAnsi="宋体" w:hint="eastAsia"/>
          <w:vertAlign w:val="subscript"/>
        </w:rPr>
        <w:t>H</w:t>
      </w:r>
      <w:proofErr w:type="spellEnd"/>
      <w:r>
        <w:rPr>
          <w:rFonts w:ascii="宋体" w:hAnsi="宋体" w:hint="eastAsia"/>
        </w:rPr>
        <w:t>=5kHz,增益A</w:t>
      </w:r>
      <w:r>
        <w:rPr>
          <w:rFonts w:ascii="宋体" w:hAnsi="宋体" w:hint="eastAsia"/>
          <w:vertAlign w:val="subscript"/>
        </w:rPr>
        <w:t>u</w:t>
      </w:r>
      <w:r>
        <w:rPr>
          <w:rFonts w:ascii="宋体" w:hAnsi="宋体" w:hint="eastAsia"/>
        </w:rPr>
        <w:t>=2</w:t>
      </w:r>
    </w:p>
    <w:p w14:paraId="31B4139B" w14:textId="77777777" w:rsidR="004D0C5B" w:rsidRDefault="00000000">
      <w:pPr>
        <w:ind w:firstLineChars="300" w:firstLine="720"/>
        <w:rPr>
          <w:rFonts w:ascii="宋体" w:hAnsi="宋体" w:hint="eastAsia"/>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令C</w:t>
      </w:r>
      <w:r>
        <w:rPr>
          <w:rFonts w:ascii="宋体" w:hAnsi="宋体" w:hint="eastAsia"/>
          <w:vertAlign w:val="subscript"/>
        </w:rPr>
        <w:t>1</w:t>
      </w:r>
      <w:r>
        <w:rPr>
          <w:rFonts w:ascii="宋体" w:hAnsi="宋体" w:hint="eastAsia"/>
        </w:rPr>
        <w:t>=C</w:t>
      </w:r>
      <w:r>
        <w:rPr>
          <w:rFonts w:ascii="宋体" w:hAnsi="宋体" w:hint="eastAsia"/>
          <w:vertAlign w:val="subscript"/>
        </w:rPr>
        <w:t>2</w:t>
      </w:r>
      <w:r>
        <w:rPr>
          <w:rFonts w:ascii="宋体" w:hAnsi="宋体" w:hint="eastAsia"/>
        </w:rPr>
        <w:t>=C=1000pF=1nF,由</w:t>
      </w:r>
      <w:proofErr w:type="spellStart"/>
      <w:r>
        <w:rPr>
          <w:rFonts w:ascii="宋体" w:hAnsi="宋体" w:hint="eastAsia"/>
        </w:rPr>
        <w:t>f</w:t>
      </w:r>
      <w:r>
        <w:rPr>
          <w:rFonts w:ascii="宋体" w:hAnsi="宋体" w:hint="eastAsia"/>
          <w:vertAlign w:val="subscript"/>
        </w:rPr>
        <w:t>H</w:t>
      </w:r>
      <w:proofErr w:type="spellEnd"/>
      <w:r>
        <w:rPr>
          <w:rFonts w:ascii="宋体" w:hAnsi="宋体" w:hint="eastAsia"/>
        </w:rPr>
        <w:t>=</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r>
              <w:rPr>
                <w:rFonts w:ascii="Cambria Math" w:hAnsi="Cambria Math" w:hint="eastAsia"/>
              </w:rPr>
              <m:t>π</m:t>
            </m:r>
            <m:r>
              <w:rPr>
                <w:rFonts w:ascii="Cambria Math" w:hAnsi="Cambria Math"/>
              </w:rPr>
              <m:t>RC</m:t>
            </m:r>
            <m:ctrlPr>
              <w:rPr>
                <w:rFonts w:ascii="Cambria Math" w:hAnsi="Cambria Math"/>
                <w:i/>
              </w:rPr>
            </m:ctrlPr>
          </m:den>
        </m:f>
      </m:oMath>
      <w:r>
        <w:rPr>
          <w:rFonts w:ascii="宋体" w:hAnsi="宋体" w:hint="eastAsia"/>
        </w:rPr>
        <w:t xml:space="preserve"> ,</w:t>
      </w:r>
      <w:r>
        <w:rPr>
          <w:rFonts w:ascii="宋体" w:hAnsi="宋体" w:hint="eastAsia"/>
          <w:lang w:val="es-ES"/>
        </w:rPr>
        <w:t>得到</w:t>
      </w:r>
    </w:p>
    <w:p w14:paraId="64610111" w14:textId="77777777" w:rsidR="004D0C5B" w:rsidRDefault="00000000">
      <w:pPr>
        <w:ind w:left="430" w:firstLineChars="400" w:firstLine="960"/>
        <w:jc w:val="left"/>
        <w:rPr>
          <w:rFonts w:ascii="宋体" w:hAnsi="宋体" w:hint="eastAsia"/>
        </w:rPr>
      </w:pPr>
      <w:r>
        <w:rPr>
          <w:rFonts w:ascii="宋体" w:hAnsi="宋体" w:hint="eastAsia"/>
        </w:rPr>
        <w:t>R</w:t>
      </w:r>
      <w:r>
        <w:rPr>
          <w:rFonts w:ascii="宋体" w:hAnsi="宋体" w:hint="eastAsia"/>
          <w:vertAlign w:val="subscript"/>
        </w:rPr>
        <w:t>1</w:t>
      </w:r>
      <w:r>
        <w:rPr>
          <w:rFonts w:ascii="宋体" w:hAnsi="宋体" w:hint="eastAsia"/>
        </w:rPr>
        <w:t>=R</w:t>
      </w:r>
      <w:r>
        <w:rPr>
          <w:rFonts w:ascii="宋体" w:hAnsi="宋体" w:hint="eastAsia"/>
          <w:vertAlign w:val="subscript"/>
        </w:rPr>
        <w:t>2</w:t>
      </w:r>
      <w:r>
        <w:rPr>
          <w:rFonts w:ascii="宋体" w:hAnsi="宋体" w:hint="eastAsia"/>
        </w:rPr>
        <w:t>=R=</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r>
              <m:rPr>
                <m:sty m:val="p"/>
              </m:rPr>
              <w:rPr>
                <w:rFonts w:ascii="Cambria Math" w:hAnsi="Cambria Math"/>
              </w:rPr>
              <m:t>π</m:t>
            </m:r>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H</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d>
              <m:dPr>
                <m:ctrlPr>
                  <w:rPr>
                    <w:rFonts w:ascii="Cambria Math" w:hAnsi="Cambria Math"/>
                    <w:i/>
                  </w:rPr>
                </m:ctrlPr>
              </m:dPr>
              <m:e>
                <m:r>
                  <w:rPr>
                    <w:rFonts w:ascii="Cambria Math" w:hAnsi="Cambria Math"/>
                  </w:rPr>
                  <m:t>2*3.14*1000*</m:t>
                </m:r>
                <m:sSubSup>
                  <m:sSubSupPr>
                    <m:ctrlPr>
                      <w:rPr>
                        <w:rFonts w:ascii="Cambria Math" w:hAnsi="Cambria Math"/>
                        <w:i/>
                      </w:rPr>
                    </m:ctrlPr>
                  </m:sSubSupPr>
                  <m:e>
                    <m:r>
                      <w:rPr>
                        <w:rFonts w:ascii="Cambria Math" w:hAnsi="Cambria Math"/>
                      </w:rPr>
                      <m:t>10</m:t>
                    </m:r>
                  </m:e>
                  <m:sub/>
                  <m:sup>
                    <m:r>
                      <w:rPr>
                        <w:rFonts w:ascii="Cambria Math" w:hAnsi="Cambria Math"/>
                      </w:rPr>
                      <m:t>-12</m:t>
                    </m:r>
                  </m:sup>
                </m:sSubSup>
                <m:r>
                  <w:rPr>
                    <w:rFonts w:ascii="Cambria Math" w:hAnsi="Cambria Math"/>
                  </w:rPr>
                  <m:t>*5*1000</m:t>
                </m:r>
              </m:e>
            </m:d>
            <m:ctrlPr>
              <w:rPr>
                <w:rFonts w:ascii="Cambria Math" w:hAnsi="Cambria Math"/>
                <w:i/>
              </w:rPr>
            </m:ctrlPr>
          </m:den>
        </m:f>
      </m:oMath>
      <w:r>
        <w:rPr>
          <w:rFonts w:ascii="宋体" w:hAnsi="宋体" w:hint="eastAsia"/>
        </w:rPr>
        <w:t>KΩ≈33KΩ</w:t>
      </w:r>
    </w:p>
    <w:p w14:paraId="7872C842" w14:textId="77777777" w:rsidR="004D0C5B" w:rsidRDefault="00000000">
      <w:pPr>
        <w:ind w:firstLineChars="300" w:firstLine="720"/>
        <w:jc w:val="left"/>
        <w:rPr>
          <w:rFonts w:ascii="宋体" w:hAnsi="宋体" w:hint="eastAsia"/>
        </w:rPr>
      </w:pPr>
      <w:r>
        <w:rPr>
          <w:rFonts w:ascii="宋体" w:hAnsi="宋体" w:hint="eastAsia"/>
        </w:rPr>
        <w:t>(3)令A</w:t>
      </w:r>
      <w:r>
        <w:rPr>
          <w:rFonts w:ascii="宋体" w:hAnsi="宋体" w:hint="eastAsia"/>
          <w:vertAlign w:val="subscript"/>
        </w:rPr>
        <w:t>u</w:t>
      </w:r>
      <w:r>
        <w:rPr>
          <w:rFonts w:ascii="宋体" w:hAnsi="宋体" w:hint="eastAsia"/>
        </w:rPr>
        <w:t>=2,由Q=</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3-</m:t>
            </m:r>
            <m:sSub>
              <m:sSubPr>
                <m:ctrlPr>
                  <w:rPr>
                    <w:rFonts w:ascii="Cambria Math" w:hAnsi="Cambria Math"/>
                    <w:i/>
                  </w:rPr>
                </m:ctrlPr>
              </m:sSubPr>
              <m:e>
                <m:r>
                  <w:rPr>
                    <w:rFonts w:ascii="Cambria Math" w:hAnsi="Cambria Math"/>
                  </w:rPr>
                  <m:t>A</m:t>
                </m:r>
              </m:e>
              <m:sub>
                <m:r>
                  <w:rPr>
                    <w:rFonts w:ascii="Cambria Math" w:hAnsi="Cambria Math" w:hint="eastAsia"/>
                  </w:rPr>
                  <m:t>u</m:t>
                </m:r>
              </m:sub>
            </m:sSub>
            <m:ctrlPr>
              <w:rPr>
                <w:rFonts w:ascii="Cambria Math" w:hAnsi="Cambria Math"/>
                <w:i/>
              </w:rPr>
            </m:ctrlPr>
          </m:den>
        </m:f>
      </m:oMath>
      <w:r>
        <w:rPr>
          <w:rFonts w:ascii="宋体" w:hAnsi="宋体" w:hint="eastAsia"/>
        </w:rPr>
        <w:t xml:space="preserve"> ,得到Q=</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3-</m:t>
            </m:r>
            <m:sSub>
              <m:sSubPr>
                <m:ctrlPr>
                  <w:rPr>
                    <w:rFonts w:ascii="Cambria Math" w:hAnsi="Cambria Math"/>
                    <w:i/>
                  </w:rPr>
                </m:ctrlPr>
              </m:sSubPr>
              <m:e>
                <m:r>
                  <w:rPr>
                    <w:rFonts w:ascii="Cambria Math" w:hAnsi="Cambria Math"/>
                  </w:rPr>
                  <m:t>A</m:t>
                </m:r>
              </m:e>
              <m:sub>
                <m:r>
                  <w:rPr>
                    <w:rFonts w:ascii="Cambria Math" w:hAnsi="Cambria Math" w:hint="eastAsia"/>
                  </w:rPr>
                  <m:t>u</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3-2</m:t>
            </m:r>
            <m:ctrlPr>
              <w:rPr>
                <w:rFonts w:ascii="Cambria Math" w:hAnsi="Cambria Math"/>
                <w:i/>
              </w:rPr>
            </m:ctrlPr>
          </m:den>
        </m:f>
        <m:r>
          <w:rPr>
            <w:rFonts w:ascii="Cambria Math" w:hAnsi="Cambria Math"/>
          </w:rPr>
          <m:t>=1</m:t>
        </m:r>
      </m:oMath>
    </w:p>
    <w:p w14:paraId="66797912" w14:textId="77777777" w:rsidR="004D0C5B" w:rsidRDefault="00000000">
      <w:pPr>
        <w:ind w:firstLineChars="300" w:firstLine="720"/>
        <w:jc w:val="left"/>
        <w:rPr>
          <w:rFonts w:ascii="宋体" w:hAnsi="宋体" w:hint="eastAsia"/>
        </w:rPr>
      </w:pPr>
      <w:r>
        <w:rPr>
          <w:rFonts w:ascii="宋体" w:hAnsi="宋体" w:hint="eastAsia"/>
        </w:rPr>
        <w:t>(4)令R</w:t>
      </w:r>
      <w:r>
        <w:rPr>
          <w:rFonts w:ascii="宋体" w:hAnsi="宋体" w:hint="eastAsia"/>
          <w:vertAlign w:val="subscript"/>
        </w:rPr>
        <w:t>3</w:t>
      </w:r>
      <w:r>
        <w:rPr>
          <w:rFonts w:ascii="宋体" w:hAnsi="宋体" w:hint="eastAsia"/>
        </w:rPr>
        <w:t>=1KΩ,由</w:t>
      </w:r>
      <m:oMath>
        <m:sSub>
          <m:sSubPr>
            <m:ctrlPr>
              <w:rPr>
                <w:rFonts w:ascii="Cambria Math" w:hAnsi="Cambria Math"/>
                <w:i/>
              </w:rPr>
            </m:ctrlPr>
          </m:sSubPr>
          <m:e>
            <m:r>
              <w:rPr>
                <w:rFonts w:ascii="Cambria Math" w:hAnsi="Cambria Math"/>
              </w:rPr>
              <m:t>A</m:t>
            </m:r>
          </m:e>
          <m:sub>
            <m:r>
              <w:rPr>
                <w:rFonts w:ascii="Cambria Math" w:hAnsi="Cambria Math" w:hint="eastAsia"/>
              </w:rPr>
              <m:t>u</m:t>
            </m:r>
          </m:sub>
        </m:sSub>
        <m:r>
          <w:rPr>
            <w:rFonts w:ascii="Cambria Math" w:hAnsi="Cambria Math"/>
          </w:rPr>
          <m:t>=1+</m:t>
        </m:r>
        <m:f>
          <m:fPr>
            <m:ctrlPr>
              <w:rPr>
                <w:rFonts w:ascii="Cambria Math" w:hAnsi="Cambria Math"/>
              </w:rPr>
            </m:ctrlPr>
          </m:fPr>
          <m:num>
            <m:sSub>
              <m:sSubPr>
                <m:ctrlPr>
                  <w:rPr>
                    <w:rFonts w:ascii="Cambria Math" w:hAnsi="Cambria Math"/>
                    <w:i/>
                  </w:rPr>
                </m:ctrlPr>
              </m:sSubPr>
              <m:e>
                <m:r>
                  <w:rPr>
                    <w:rFonts w:ascii="Cambria Math" w:hAnsi="Cambria Math"/>
                  </w:rPr>
                  <m:t>R</m:t>
                </m:r>
              </m:e>
              <m:sub>
                <m:r>
                  <w:rPr>
                    <w:rFonts w:ascii="Cambria Math" w:hAnsi="Cambria Math"/>
                  </w:rPr>
                  <m:t>4</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m:t>
                </m:r>
              </m:sub>
            </m:sSub>
            <m:ctrlPr>
              <w:rPr>
                <w:rFonts w:ascii="Cambria Math" w:hAnsi="Cambria Math"/>
                <w:i/>
              </w:rPr>
            </m:ctrlPr>
          </m:den>
        </m:f>
      </m:oMath>
      <w:r>
        <w:rPr>
          <w:rFonts w:ascii="宋体" w:hAnsi="宋体" w:hint="eastAsia"/>
        </w:rPr>
        <w:t xml:space="preserve"> </w:t>
      </w:r>
      <w:r>
        <w:rPr>
          <w:rFonts w:ascii="宋体" w:hAnsi="宋体" w:hint="eastAsia"/>
          <w:lang w:val="es-ES"/>
        </w:rPr>
        <w:t>得到</w:t>
      </w:r>
      <w:r>
        <w:rPr>
          <w:rFonts w:ascii="宋体" w:hAnsi="宋体" w:hint="eastAsia"/>
        </w:rPr>
        <w:t>R</w:t>
      </w:r>
      <w:r>
        <w:rPr>
          <w:rFonts w:ascii="宋体" w:hAnsi="宋体" w:hint="eastAsia"/>
          <w:vertAlign w:val="subscript"/>
        </w:rPr>
        <w:t>4</w:t>
      </w:r>
      <w:r>
        <w:rPr>
          <w:rFonts w:ascii="宋体" w:hAnsi="宋体" w:hint="eastAsia"/>
        </w:rPr>
        <w:t>=(A</w:t>
      </w:r>
      <w:r>
        <w:rPr>
          <w:rFonts w:ascii="宋体" w:hAnsi="宋体" w:hint="eastAsia"/>
          <w:vertAlign w:val="subscript"/>
        </w:rPr>
        <w:t>u</w:t>
      </w:r>
      <w:r>
        <w:rPr>
          <w:rFonts w:ascii="宋体" w:hAnsi="宋体" w:hint="eastAsia"/>
        </w:rPr>
        <w:t>-1)R</w:t>
      </w:r>
      <w:r>
        <w:rPr>
          <w:rFonts w:ascii="宋体" w:hAnsi="宋体" w:hint="eastAsia"/>
          <w:vertAlign w:val="subscript"/>
        </w:rPr>
        <w:t>3</w:t>
      </w:r>
      <w:r>
        <w:rPr>
          <w:rFonts w:ascii="宋体" w:hAnsi="宋体" w:hint="eastAsia"/>
        </w:rPr>
        <w:t>=(2-1)*1=1KΩ</w:t>
      </w:r>
    </w:p>
    <w:p w14:paraId="5D26935C" w14:textId="2C2B0A05" w:rsidR="004D0C5B" w:rsidRDefault="00000000">
      <w:pPr>
        <w:ind w:firstLineChars="300" w:firstLine="720"/>
        <w:jc w:val="left"/>
        <w:rPr>
          <w:rFonts w:ascii="宋体" w:hAnsi="宋体" w:hint="eastAsia"/>
        </w:rPr>
      </w:pPr>
      <w:r>
        <w:rPr>
          <w:rFonts w:ascii="宋体" w:hAnsi="宋体" w:hint="eastAsia"/>
        </w:rPr>
        <w:t xml:space="preserve">(5) </w:t>
      </w:r>
      <w:r w:rsidR="00871E33">
        <w:rPr>
          <w:rFonts w:ascii="宋体" w:hAnsi="宋体" w:hint="eastAsia"/>
        </w:rPr>
        <w:t>采用点测法,</w:t>
      </w:r>
      <w:r>
        <w:rPr>
          <w:rFonts w:ascii="宋体" w:hAnsi="宋体" w:hint="eastAsia"/>
        </w:rPr>
        <w:t>改变信号频率,得到频率响应、上限截止频率</w:t>
      </w:r>
      <w:proofErr w:type="spellStart"/>
      <w:r>
        <w:rPr>
          <w:rFonts w:ascii="宋体" w:hAnsi="宋体" w:hint="eastAsia"/>
        </w:rPr>
        <w:t>f</w:t>
      </w:r>
      <w:r>
        <w:rPr>
          <w:rFonts w:ascii="宋体" w:hAnsi="宋体" w:hint="eastAsia"/>
          <w:vertAlign w:val="subscript"/>
        </w:rPr>
        <w:t>H</w:t>
      </w:r>
      <w:proofErr w:type="spellEnd"/>
      <w:r>
        <w:rPr>
          <w:rFonts w:ascii="宋体" w:hAnsi="宋体" w:hint="eastAsia"/>
        </w:rPr>
        <w:t>以及增益A</w:t>
      </w:r>
      <w:r>
        <w:rPr>
          <w:rFonts w:ascii="宋体" w:hAnsi="宋体" w:hint="eastAsia"/>
          <w:vertAlign w:val="subscript"/>
        </w:rPr>
        <w:t xml:space="preserve">U </w:t>
      </w:r>
      <w:r>
        <w:rPr>
          <w:rFonts w:ascii="宋体" w:hAnsi="宋体" w:hint="eastAsia"/>
        </w:rPr>
        <w:t>。</w:t>
      </w:r>
    </w:p>
    <w:p w14:paraId="2BF018E0" w14:textId="77777777" w:rsidR="004D0C5B" w:rsidRDefault="00000000">
      <w:pPr>
        <w:jc w:val="left"/>
        <w:rPr>
          <w:rFonts w:ascii="宋体" w:hAnsi="宋体" w:hint="eastAsia"/>
        </w:rPr>
      </w:pPr>
      <w:r>
        <w:rPr>
          <w:rFonts w:ascii="宋体" w:hAnsi="宋体" w:hint="eastAsia"/>
        </w:rPr>
        <w:t>3. 附加说明</w:t>
      </w:r>
    </w:p>
    <w:p w14:paraId="34F704CB" w14:textId="77777777" w:rsidR="004D0C5B" w:rsidRDefault="00000000">
      <w:pPr>
        <w:jc w:val="left"/>
        <w:rPr>
          <w:rFonts w:ascii="宋体" w:hAnsi="宋体" w:hint="eastAsia"/>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 xml:space="preserve"> 滤波器频率响应的原始数据A</w:t>
      </w:r>
      <w:r>
        <w:rPr>
          <w:rFonts w:ascii="宋体" w:hAnsi="宋体" w:hint="eastAsia"/>
          <w:vertAlign w:val="subscript"/>
        </w:rPr>
        <w:t>u</w:t>
      </w:r>
      <w:r>
        <w:rPr>
          <w:rFonts w:ascii="宋体" w:hAnsi="宋体" w:hint="eastAsia"/>
        </w:rPr>
        <w:t>由Excel自带公式处理而得,保留两位小数;</w:t>
      </w:r>
    </w:p>
    <w:p w14:paraId="037FBB2A" w14:textId="77777777" w:rsidR="004D0C5B" w:rsidRDefault="00000000">
      <w:pPr>
        <w:ind w:leftChars="200" w:left="720" w:hangingChars="100" w:hanging="240"/>
        <w:jc w:val="left"/>
        <w:rPr>
          <w:rFonts w:ascii="宋体" w:hAnsi="宋体" w:hint="eastAsia"/>
        </w:rPr>
      </w:pPr>
      <w:r>
        <w:rPr>
          <w:rFonts w:ascii="宋体" w:hAnsi="宋体"/>
        </w:rPr>
        <w:tab/>
      </w:r>
      <w:r>
        <w:rPr>
          <w:rFonts w:ascii="宋体" w:hAnsi="宋体" w:hint="eastAsia"/>
        </w:rPr>
        <w:t xml:space="preserve"> 幅频特性曲线的绘制由Python代码完成,创建三次样条插值以绘制平滑曲线,部分代码如下:</w:t>
      </w:r>
    </w:p>
    <w:p w14:paraId="563BDE72" w14:textId="77777777" w:rsidR="004D0C5B" w:rsidRDefault="004D0C5B">
      <w:pPr>
        <w:jc w:val="left"/>
        <w:rPr>
          <w:rFonts w:ascii="宋体" w:hAnsi="宋体" w:hint="eastAsia"/>
        </w:rPr>
      </w:pPr>
    </w:p>
    <w:p w14:paraId="51D1B15A" w14:textId="77777777" w:rsidR="004D0C5B" w:rsidRDefault="00000000">
      <w:pPr>
        <w:jc w:val="left"/>
        <w:rPr>
          <w:rFonts w:ascii="宋体" w:hAnsi="宋体" w:hint="eastAsia"/>
        </w:rPr>
      </w:pPr>
      <w:r>
        <w:rPr>
          <w:rFonts w:ascii="宋体" w:hAnsi="宋体"/>
          <w:noProof/>
        </w:rPr>
        <w:drawing>
          <wp:inline distT="0" distB="0" distL="0" distR="0" wp14:anchorId="6CDB6C9F" wp14:editId="38E3077F">
            <wp:extent cx="6282055" cy="1582420"/>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6315595" cy="1590887"/>
                    </a:xfrm>
                    <a:prstGeom prst="rect">
                      <a:avLst/>
                    </a:prstGeom>
                  </pic:spPr>
                </pic:pic>
              </a:graphicData>
            </a:graphic>
          </wp:inline>
        </w:drawing>
      </w:r>
    </w:p>
    <w:p w14:paraId="748D9FC9" w14:textId="77777777" w:rsidR="004D0C5B" w:rsidRDefault="004D0C5B">
      <w:pPr>
        <w:ind w:firstLine="482"/>
        <w:rPr>
          <w:rFonts w:ascii="宋体" w:hAnsi="宋体" w:hint="eastAsia"/>
          <w:b/>
          <w:bCs/>
        </w:rPr>
      </w:pPr>
    </w:p>
    <w:bookmarkEnd w:id="0"/>
    <w:p w14:paraId="7837D6E8" w14:textId="77777777" w:rsidR="004D0C5B" w:rsidRDefault="00000000">
      <w:pPr>
        <w:ind w:firstLineChars="0" w:firstLine="0"/>
        <w:rPr>
          <w:rFonts w:ascii="宋体" w:hAnsi="宋体" w:hint="eastAsia"/>
          <w:b/>
          <w:bCs/>
          <w:sz w:val="28"/>
          <w:szCs w:val="28"/>
        </w:rPr>
      </w:pPr>
      <w:r>
        <w:rPr>
          <w:rFonts w:ascii="宋体" w:hAnsi="宋体" w:hint="eastAsia"/>
          <w:b/>
          <w:bCs/>
          <w:sz w:val="28"/>
          <w:szCs w:val="28"/>
        </w:rPr>
        <w:lastRenderedPageBreak/>
        <w:t>六、实验数据记录与处理</w:t>
      </w:r>
    </w:p>
    <w:p w14:paraId="113C69E9" w14:textId="77777777" w:rsidR="004D0C5B" w:rsidRDefault="00000000">
      <w:pPr>
        <w:ind w:firstLine="482"/>
        <w:rPr>
          <w:rFonts w:ascii="宋体" w:hAnsi="宋体" w:hint="eastAsia"/>
          <w:b/>
          <w:bCs/>
        </w:rPr>
      </w:pPr>
      <w:r>
        <w:rPr>
          <w:rFonts w:ascii="宋体" w:hAnsi="宋体" w:hint="eastAsia"/>
          <w:b/>
          <w:bCs/>
        </w:rPr>
        <w:t>1.</w:t>
      </w:r>
      <w:r>
        <w:rPr>
          <w:rFonts w:ascii="宋体" w:hAnsi="宋体"/>
          <w:b/>
          <w:bCs/>
        </w:rPr>
        <w:t xml:space="preserve"> </w:t>
      </w:r>
      <w:r>
        <w:rPr>
          <w:rFonts w:ascii="宋体" w:hAnsi="宋体" w:hint="eastAsia"/>
          <w:b/>
          <w:bCs/>
        </w:rPr>
        <w:t>实验内容1：</w:t>
      </w:r>
    </w:p>
    <w:p w14:paraId="55B7CB36" w14:textId="77777777" w:rsidR="004D0C5B" w:rsidRDefault="00000000">
      <w:pPr>
        <w:ind w:firstLine="482"/>
        <w:rPr>
          <w:rFonts w:ascii="宋体" w:hAnsi="宋体" w:hint="eastAsia"/>
          <w:b/>
          <w:bCs/>
        </w:rPr>
      </w:pPr>
      <w:r>
        <w:rPr>
          <w:rFonts w:ascii="宋体" w:hAnsi="宋体" w:hint="eastAsia"/>
          <w:b/>
          <w:bCs/>
        </w:rPr>
        <w:t>① 实验数据记录</w:t>
      </w:r>
    </w:p>
    <w:p w14:paraId="06FBBFF8" w14:textId="77777777" w:rsidR="004D0C5B" w:rsidRDefault="00000000">
      <w:pPr>
        <w:rPr>
          <w:rFonts w:ascii="宋体" w:hAnsi="宋体" w:hint="eastAsia"/>
        </w:rPr>
      </w:pPr>
      <w:r>
        <w:rPr>
          <w:rFonts w:ascii="宋体" w:hAnsi="宋体" w:hint="eastAsia"/>
        </w:rPr>
        <w:t>（1）低通滤波器频率响应原始数据</w:t>
      </w:r>
    </w:p>
    <w:p w14:paraId="03004F69" w14:textId="77777777" w:rsidR="004D0C5B" w:rsidRDefault="00000000">
      <w:pPr>
        <w:ind w:firstLine="482"/>
        <w:rPr>
          <w:rFonts w:ascii="宋体" w:hAnsi="宋体" w:hint="eastAsia"/>
          <w:b/>
          <w:bCs/>
          <w:i/>
          <w:iCs/>
        </w:rPr>
      </w:pPr>
      <w:r>
        <w:rPr>
          <w:rFonts w:ascii="宋体" w:hAnsi="宋体"/>
          <w:b/>
          <w:bCs/>
          <w:i/>
          <w:iCs/>
          <w:noProof/>
        </w:rPr>
        <w:drawing>
          <wp:inline distT="0" distB="0" distL="0" distR="0" wp14:anchorId="78A3772A" wp14:editId="321F72E8">
            <wp:extent cx="6188710" cy="115443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6188710" cy="1154430"/>
                    </a:xfrm>
                    <a:prstGeom prst="rect">
                      <a:avLst/>
                    </a:prstGeom>
                  </pic:spPr>
                </pic:pic>
              </a:graphicData>
            </a:graphic>
          </wp:inline>
        </w:drawing>
      </w:r>
    </w:p>
    <w:p w14:paraId="3DF3191B" w14:textId="77777777" w:rsidR="004D0C5B" w:rsidRDefault="004D0C5B">
      <w:pPr>
        <w:ind w:firstLine="482"/>
        <w:rPr>
          <w:rFonts w:ascii="宋体" w:hAnsi="宋体" w:hint="eastAsia"/>
          <w:b/>
          <w:bCs/>
        </w:rPr>
      </w:pPr>
    </w:p>
    <w:p w14:paraId="3216EFDD" w14:textId="77777777" w:rsidR="004D0C5B" w:rsidRDefault="004D0C5B">
      <w:pPr>
        <w:ind w:firstLineChars="0" w:firstLine="0"/>
        <w:rPr>
          <w:rFonts w:ascii="宋体" w:hAnsi="宋体" w:hint="eastAsia"/>
          <w:b/>
          <w:bCs/>
        </w:rPr>
      </w:pPr>
    </w:p>
    <w:p w14:paraId="34FCAD9A" w14:textId="77777777" w:rsidR="004D0C5B" w:rsidRDefault="00000000">
      <w:pPr>
        <w:ind w:firstLineChars="100" w:firstLine="241"/>
        <w:rPr>
          <w:rFonts w:ascii="宋体" w:hAnsi="宋体" w:hint="eastAsia"/>
          <w:b/>
          <w:bCs/>
          <w:iCs/>
        </w:rPr>
      </w:pPr>
      <w:r>
        <w:rPr>
          <w:rFonts w:ascii="宋体" w:hAnsi="宋体" w:hint="eastAsia"/>
          <w:b/>
          <w:bCs/>
        </w:rPr>
        <w:t>②</w:t>
      </w:r>
      <w:r>
        <w:rPr>
          <w:rFonts w:ascii="宋体" w:hAnsi="宋体"/>
          <w:b/>
          <w:bCs/>
          <w:iCs/>
        </w:rPr>
        <w:t xml:space="preserve"> 实验数据处理</w:t>
      </w:r>
    </w:p>
    <w:p w14:paraId="5C9CCF40" w14:textId="77777777" w:rsidR="004D0C5B" w:rsidRDefault="00000000">
      <w:pPr>
        <w:rPr>
          <w:rFonts w:ascii="宋体" w:hAnsi="宋体" w:hint="eastAsia"/>
          <w:bCs/>
          <w:iCs/>
        </w:rPr>
      </w:pPr>
      <w:r>
        <w:rPr>
          <w:rFonts w:ascii="宋体" w:hAnsi="宋体" w:hint="eastAsia"/>
          <w:bCs/>
          <w:iCs/>
        </w:rPr>
        <w:t>1）</w:t>
      </w:r>
      <w:r>
        <w:rPr>
          <w:rFonts w:hint="eastAsia"/>
        </w:rPr>
        <w:t>绘制</w:t>
      </w:r>
      <w:r>
        <w:t>幅频特性曲线</w:t>
      </w:r>
      <w:r>
        <w:rPr>
          <w:rFonts w:hint="eastAsia"/>
        </w:rPr>
        <w:t>：</w:t>
      </w:r>
    </w:p>
    <w:p w14:paraId="06C7B015" w14:textId="77777777" w:rsidR="004D0C5B" w:rsidRDefault="00000000">
      <w:pPr>
        <w:rPr>
          <w:rFonts w:ascii="宋体" w:hAnsi="宋体" w:hint="eastAsia"/>
          <w:bCs/>
          <w:iCs/>
        </w:rPr>
      </w:pPr>
      <w:r>
        <w:rPr>
          <w:rFonts w:ascii="宋体" w:hAnsi="宋体"/>
          <w:bCs/>
          <w:iCs/>
          <w:noProof/>
        </w:rPr>
        <w:drawing>
          <wp:inline distT="0" distB="0" distL="0" distR="0" wp14:anchorId="7B87F071" wp14:editId="292007CD">
            <wp:extent cx="6188710" cy="354838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tretch>
                      <a:fillRect/>
                    </a:stretch>
                  </pic:blipFill>
                  <pic:spPr>
                    <a:xfrm>
                      <a:off x="0" y="0"/>
                      <a:ext cx="6188710" cy="3548380"/>
                    </a:xfrm>
                    <a:prstGeom prst="rect">
                      <a:avLst/>
                    </a:prstGeom>
                  </pic:spPr>
                </pic:pic>
              </a:graphicData>
            </a:graphic>
          </wp:inline>
        </w:drawing>
      </w:r>
    </w:p>
    <w:p w14:paraId="033451AE" w14:textId="2B162F66" w:rsidR="00871E33" w:rsidRDefault="00871E33" w:rsidP="00871E33">
      <w:pPr>
        <w:ind w:firstLineChars="0"/>
        <w:rPr>
          <w:rFonts w:ascii="宋体" w:hAnsi="宋体"/>
          <w:bCs/>
          <w:iCs/>
        </w:rPr>
      </w:pPr>
      <w:r>
        <w:rPr>
          <w:rFonts w:ascii="宋体" w:hAnsi="宋体" w:hint="eastAsia"/>
          <w:bCs/>
          <w:iCs/>
        </w:rPr>
        <w:t>(注:f=300kHz的数据点在绘图时由于</w:t>
      </w:r>
      <w:r w:rsidR="0095782A">
        <w:rPr>
          <w:rFonts w:ascii="宋体" w:hAnsi="宋体" w:hint="eastAsia"/>
          <w:bCs/>
          <w:iCs/>
        </w:rPr>
        <w:t>经3次样条插值</w:t>
      </w:r>
      <w:r>
        <w:rPr>
          <w:rFonts w:ascii="宋体" w:hAnsi="宋体" w:hint="eastAsia"/>
          <w:bCs/>
          <w:iCs/>
        </w:rPr>
        <w:t>拟合出来的曲线较不符合被</w:t>
      </w:r>
      <w:proofErr w:type="gramStart"/>
      <w:r>
        <w:rPr>
          <w:rFonts w:ascii="宋体" w:hAnsi="宋体" w:hint="eastAsia"/>
          <w:bCs/>
          <w:iCs/>
        </w:rPr>
        <w:t>限幅区</w:t>
      </w:r>
      <w:proofErr w:type="gramEnd"/>
      <w:r>
        <w:rPr>
          <w:rFonts w:ascii="宋体" w:hAnsi="宋体" w:hint="eastAsia"/>
          <w:bCs/>
          <w:iCs/>
        </w:rPr>
        <w:t>的曲线样式而被舍弃</w:t>
      </w:r>
      <w:r w:rsidR="0095782A">
        <w:rPr>
          <w:rFonts w:ascii="宋体" w:hAnsi="宋体" w:hint="eastAsia"/>
          <w:bCs/>
          <w:iCs/>
        </w:rPr>
        <w:t>;尽管如此,该点数据</w:t>
      </w:r>
      <w:proofErr w:type="gramStart"/>
      <w:r w:rsidR="0095782A">
        <w:rPr>
          <w:rFonts w:ascii="宋体" w:hAnsi="宋体" w:hint="eastAsia"/>
          <w:bCs/>
          <w:iCs/>
        </w:rPr>
        <w:t>不是坏值</w:t>
      </w:r>
      <w:proofErr w:type="gramEnd"/>
      <w:r w:rsidR="0095782A">
        <w:rPr>
          <w:rFonts w:ascii="宋体" w:hAnsi="宋体" w:hint="eastAsia"/>
          <w:bCs/>
          <w:iCs/>
        </w:rPr>
        <w:t>,不影响曲线大致走向</w:t>
      </w:r>
      <w:r>
        <w:rPr>
          <w:rFonts w:ascii="宋体" w:hAnsi="宋体" w:hint="eastAsia"/>
          <w:bCs/>
          <w:iCs/>
        </w:rPr>
        <w:t>)</w:t>
      </w:r>
    </w:p>
    <w:p w14:paraId="092D4B95" w14:textId="77777777" w:rsidR="00871E33" w:rsidRPr="00871E33" w:rsidRDefault="00871E33" w:rsidP="00871E33">
      <w:pPr>
        <w:ind w:firstLineChars="0"/>
        <w:rPr>
          <w:rFonts w:ascii="宋体" w:hAnsi="宋体" w:hint="eastAsia"/>
          <w:bCs/>
          <w:iCs/>
        </w:rPr>
      </w:pPr>
    </w:p>
    <w:p w14:paraId="58E48C70" w14:textId="77777777" w:rsidR="004D0C5B" w:rsidRDefault="00000000">
      <w:r>
        <w:rPr>
          <w:rFonts w:hint="eastAsia"/>
        </w:rPr>
        <w:t>2</w:t>
      </w:r>
      <w:r>
        <w:rPr>
          <w:rFonts w:hint="eastAsia"/>
        </w:rPr>
        <w:t>）从曲线中得到：</w:t>
      </w:r>
    </w:p>
    <w:p w14:paraId="52EC887E" w14:textId="77777777" w:rsidR="004D0C5B" w:rsidRDefault="004D0C5B"/>
    <w:p w14:paraId="573D2183" w14:textId="77777777" w:rsidR="004D0C5B" w:rsidRDefault="00000000">
      <w:pPr>
        <w:ind w:firstLineChars="300" w:firstLine="720"/>
      </w:pPr>
      <w:r>
        <w:t>增益</w:t>
      </w:r>
      <w:r>
        <w:rPr>
          <w:rFonts w:hint="eastAsia"/>
        </w:rPr>
        <w:t>：</w:t>
      </w:r>
      <w:r>
        <w:rPr>
          <w:rFonts w:hint="eastAsia"/>
        </w:rPr>
        <w:t>A</w:t>
      </w:r>
      <w:r>
        <w:rPr>
          <w:rFonts w:hint="eastAsia"/>
          <w:vertAlign w:val="subscript"/>
        </w:rPr>
        <w:t>u</w:t>
      </w:r>
      <w:r>
        <w:rPr>
          <w:rFonts w:hint="eastAsia"/>
        </w:rPr>
        <w:t>=2</w:t>
      </w:r>
    </w:p>
    <w:p w14:paraId="5F3B9354" w14:textId="77777777" w:rsidR="004D0C5B" w:rsidRDefault="00000000">
      <w:pPr>
        <w:ind w:firstLineChars="300" w:firstLine="720"/>
      </w:pPr>
      <w:r>
        <w:t>截止频率</w:t>
      </w:r>
      <w:r>
        <w:rPr>
          <w:rFonts w:hint="eastAsia"/>
        </w:rPr>
        <w:t>：</w:t>
      </w:r>
      <w:proofErr w:type="spellStart"/>
      <w:r>
        <w:rPr>
          <w:rFonts w:hint="eastAsia"/>
        </w:rPr>
        <w:t>f</w:t>
      </w:r>
      <w:r>
        <w:rPr>
          <w:rFonts w:hint="eastAsia"/>
          <w:vertAlign w:val="subscript"/>
        </w:rPr>
        <w:t>H</w:t>
      </w:r>
      <w:proofErr w:type="spellEnd"/>
      <w:r>
        <w:rPr>
          <w:rFonts w:hint="eastAsia"/>
        </w:rPr>
        <w:t>=12.02kHz  (</w:t>
      </w:r>
      <w:r>
        <w:rPr>
          <w:rFonts w:hint="eastAsia"/>
        </w:rPr>
        <w:t>对应的</w:t>
      </w:r>
      <w:r>
        <w:rPr>
          <w:rFonts w:hint="eastAsia"/>
        </w:rPr>
        <w:t>A</w:t>
      </w:r>
      <w:r>
        <w:rPr>
          <w:rFonts w:hint="eastAsia"/>
          <w:vertAlign w:val="subscript"/>
        </w:rPr>
        <w:t>u</w:t>
      </w:r>
      <w:r>
        <w:rPr>
          <w:rFonts w:hint="eastAsia"/>
        </w:rPr>
        <w:t>=</w:t>
      </w:r>
      <w:r>
        <w:rPr>
          <w:rFonts w:ascii="Consolas" w:hAnsi="Consolas" w:cs="宋体"/>
          <w:color w:val="B5CEA8"/>
          <w:kern w:val="0"/>
          <w:sz w:val="26"/>
          <w:szCs w:val="26"/>
        </w:rPr>
        <w:t xml:space="preserve"> </w:t>
      </w:r>
      <w:r>
        <w:t>0.707*2</w:t>
      </w:r>
      <w:r>
        <w:rPr>
          <w:rFonts w:hint="eastAsia"/>
        </w:rPr>
        <w:t>=1.41)</w:t>
      </w:r>
    </w:p>
    <w:p w14:paraId="0B8FD735" w14:textId="77777777" w:rsidR="004D0C5B" w:rsidRDefault="004D0C5B">
      <w:pPr>
        <w:rPr>
          <w:rFonts w:ascii="宋体" w:hAnsi="宋体" w:hint="eastAsia"/>
          <w:bCs/>
          <w:iCs/>
        </w:rPr>
      </w:pPr>
    </w:p>
    <w:p w14:paraId="283FCFFE" w14:textId="77777777" w:rsidR="004D0C5B" w:rsidRDefault="00000000">
      <w:r>
        <w:rPr>
          <w:rFonts w:ascii="宋体" w:hAnsi="宋体" w:hint="eastAsia"/>
          <w:bCs/>
          <w:iCs/>
        </w:rPr>
        <w:t>3）误差计算：</w:t>
      </w:r>
    </w:p>
    <w:p w14:paraId="331AFE8B" w14:textId="77777777" w:rsidR="004D0C5B" w:rsidRDefault="004D0C5B">
      <w:pPr>
        <w:rPr>
          <w:rFonts w:ascii="宋体" w:hAnsi="宋体" w:hint="eastAsia"/>
          <w:bCs/>
          <w:iCs/>
        </w:rPr>
      </w:pPr>
    </w:p>
    <w:p w14:paraId="2DA3E7F9" w14:textId="77777777" w:rsidR="004D0C5B" w:rsidRDefault="00000000">
      <w:r>
        <w:rPr>
          <w:rFonts w:ascii="宋体" w:hAnsi="宋体"/>
          <w:bCs/>
          <w:iCs/>
        </w:rPr>
        <w:tab/>
      </w:r>
      <w:r>
        <w:rPr>
          <w:rFonts w:ascii="宋体" w:hAnsi="宋体" w:hint="eastAsia"/>
          <w:bCs/>
          <w:iCs/>
        </w:rPr>
        <w:t xml:space="preserve">   增益误差: 低通滤波器</w:t>
      </w:r>
      <w:r>
        <w:t>幅频特性曲线</w:t>
      </w:r>
      <w:r>
        <w:rPr>
          <w:rFonts w:hint="eastAsia"/>
        </w:rPr>
        <w:t>顶部经过</w:t>
      </w:r>
      <w:r>
        <w:rPr>
          <w:rFonts w:hint="eastAsia"/>
        </w:rPr>
        <w:t>A</w:t>
      </w:r>
      <w:r>
        <w:rPr>
          <w:rFonts w:hint="eastAsia"/>
          <w:vertAlign w:val="subscript"/>
        </w:rPr>
        <w:t>u</w:t>
      </w:r>
      <w:r>
        <w:rPr>
          <w:rFonts w:hint="eastAsia"/>
        </w:rPr>
        <w:t>=2,</w:t>
      </w:r>
      <w:r>
        <w:rPr>
          <w:rFonts w:hint="eastAsia"/>
        </w:rPr>
        <w:t>也许可看作</w:t>
      </w:r>
      <w:r>
        <w:rPr>
          <w:rFonts w:hint="eastAsia"/>
        </w:rPr>
        <w:t>A</w:t>
      </w:r>
      <w:r>
        <w:rPr>
          <w:rFonts w:hint="eastAsia"/>
          <w:vertAlign w:val="subscript"/>
        </w:rPr>
        <w:t>u</w:t>
      </w:r>
      <w:r>
        <w:rPr>
          <w:rFonts w:hint="eastAsia"/>
          <w:vertAlign w:val="subscript"/>
        </w:rPr>
        <w:t>测</w:t>
      </w:r>
      <w:r>
        <w:rPr>
          <w:rFonts w:hint="eastAsia"/>
        </w:rPr>
        <w:t>=2 ,</w:t>
      </w:r>
      <w:r>
        <w:rPr>
          <w:rFonts w:hint="eastAsia"/>
        </w:rPr>
        <w:t>则误差为</w:t>
      </w:r>
      <w:r>
        <w:rPr>
          <w:rFonts w:hint="eastAsia"/>
        </w:rPr>
        <w:t>0 ;</w:t>
      </w:r>
    </w:p>
    <w:p w14:paraId="04070E42" w14:textId="77777777" w:rsidR="004D0C5B" w:rsidRDefault="00000000">
      <w:r>
        <w:rPr>
          <w:rFonts w:hint="eastAsia"/>
        </w:rPr>
        <w:t xml:space="preserve">   </w:t>
      </w:r>
      <w:r>
        <w:rPr>
          <w:rFonts w:hint="eastAsia"/>
        </w:rPr>
        <w:t>截止频率误差</w:t>
      </w:r>
      <w:r>
        <w:rPr>
          <w:rFonts w:hint="eastAsia"/>
        </w:rPr>
        <w:t xml:space="preserve">: </w:t>
      </w:r>
      <m:oMath>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H</m:t>
                    </m:r>
                    <m:r>
                      <m:rPr>
                        <m:sty m:val="p"/>
                      </m:rPr>
                      <w:rPr>
                        <w:rFonts w:ascii="Cambria Math" w:hAnsi="Cambria Math" w:hint="eastAsia"/>
                      </w:rPr>
                      <m:t>测</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H</m:t>
                    </m:r>
                  </m:sub>
                </m:sSub>
              </m:e>
            </m:d>
          </m:num>
          <m:den>
            <m:sSub>
              <m:sSubPr>
                <m:ctrlPr>
                  <w:rPr>
                    <w:rFonts w:ascii="Cambria Math" w:hAnsi="Cambria Math"/>
                  </w:rPr>
                </m:ctrlPr>
              </m:sSubPr>
              <m:e>
                <m:r>
                  <m:rPr>
                    <m:sty m:val="p"/>
                  </m:rPr>
                  <w:rPr>
                    <w:rFonts w:ascii="Cambria Math" w:hAnsi="Cambria Math"/>
                  </w:rPr>
                  <m:t>f</m:t>
                </m:r>
              </m:e>
              <m:sub>
                <m:r>
                  <m:rPr>
                    <m:sty m:val="p"/>
                  </m:rPr>
                  <w:rPr>
                    <w:rFonts w:ascii="Cambria Math" w:hAnsi="Cambria Math"/>
                  </w:rPr>
                  <m:t>H</m:t>
                </m:r>
              </m:sub>
            </m:sSub>
          </m:den>
        </m:f>
        <m:r>
          <m:rPr>
            <m:sty m:val="p"/>
          </m:rPr>
          <w:rPr>
            <w:rFonts w:ascii="MS Gothic" w:eastAsia="MS Gothic" w:hAnsi="MS Gothic" w:cs="MS Gothic" w:hint="eastAsia"/>
          </w:rPr>
          <m:t>*</m:t>
        </m:r>
        <m:r>
          <m:rPr>
            <m:sty m:val="p"/>
          </m:rPr>
          <w:rPr>
            <w:rFonts w:ascii="Cambria Math" w:hAnsi="Cambria Math" w:hint="eastAsia"/>
          </w:rPr>
          <m:t>100%=</m:t>
        </m:r>
        <m:f>
          <m:fPr>
            <m:ctrlPr>
              <w:rPr>
                <w:rFonts w:ascii="Cambria Math" w:hAnsi="Cambria Math"/>
              </w:rPr>
            </m:ctrlPr>
          </m:fPr>
          <m:num>
            <m:d>
              <m:dPr>
                <m:begChr m:val="|"/>
                <m:endChr m:val="|"/>
                <m:ctrlPr>
                  <w:rPr>
                    <w:rFonts w:ascii="Cambria Math" w:hAnsi="Cambria Math"/>
                  </w:rPr>
                </m:ctrlPr>
              </m:dPr>
              <m:e>
                <m:r>
                  <m:rPr>
                    <m:sty m:val="p"/>
                  </m:rPr>
                  <w:rPr>
                    <w:rFonts w:ascii="Cambria Math"/>
                  </w:rPr>
                  <m:t>12.02</m:t>
                </m:r>
                <m:r>
                  <m:rPr>
                    <m:sty m:val="p"/>
                  </m:rPr>
                  <w:rPr>
                    <w:rFonts w:ascii="Cambria Math"/>
                  </w:rPr>
                  <m:t>-</m:t>
                </m:r>
                <m:r>
                  <m:rPr>
                    <m:sty m:val="p"/>
                  </m:rPr>
                  <w:rPr>
                    <w:rFonts w:ascii="Cambria Math"/>
                  </w:rPr>
                  <m:t>10</m:t>
                </m:r>
              </m:e>
            </m:d>
          </m:num>
          <m:den>
            <m:r>
              <m:rPr>
                <m:sty m:val="p"/>
              </m:rPr>
              <w:rPr>
                <w:rFonts w:ascii="Cambria Math"/>
              </w:rPr>
              <m:t>10</m:t>
            </m:r>
          </m:den>
        </m:f>
        <m:r>
          <m:rPr>
            <m:sty m:val="p"/>
          </m:rPr>
          <w:rPr>
            <w:rFonts w:ascii="Cambria Math"/>
          </w:rPr>
          <m:t>*</m:t>
        </m:r>
        <m:r>
          <m:rPr>
            <m:sty m:val="p"/>
          </m:rPr>
          <w:rPr>
            <w:rFonts w:ascii="Cambria Math"/>
          </w:rPr>
          <m:t>100%=20.2%</m:t>
        </m:r>
      </m:oMath>
    </w:p>
    <w:p w14:paraId="1DBAA271" w14:textId="77777777" w:rsidR="004D0C5B" w:rsidRDefault="00000000">
      <w:pPr>
        <w:ind w:firstLine="482"/>
        <w:rPr>
          <w:rFonts w:ascii="宋体" w:hAnsi="宋体" w:hint="eastAsia"/>
          <w:b/>
          <w:bCs/>
        </w:rPr>
      </w:pPr>
      <w:r>
        <w:rPr>
          <w:rFonts w:ascii="宋体" w:hAnsi="宋体" w:hint="eastAsia"/>
          <w:b/>
          <w:bCs/>
        </w:rPr>
        <w:t>2.</w:t>
      </w:r>
      <w:r>
        <w:rPr>
          <w:rFonts w:ascii="宋体" w:hAnsi="宋体"/>
          <w:b/>
          <w:bCs/>
        </w:rPr>
        <w:t xml:space="preserve"> </w:t>
      </w:r>
      <w:r>
        <w:rPr>
          <w:rFonts w:ascii="宋体" w:hAnsi="宋体" w:hint="eastAsia"/>
          <w:b/>
          <w:bCs/>
        </w:rPr>
        <w:t>实验内容</w:t>
      </w:r>
      <w:r>
        <w:rPr>
          <w:rFonts w:ascii="宋体" w:hAnsi="宋体"/>
          <w:b/>
          <w:bCs/>
        </w:rPr>
        <w:t>2</w:t>
      </w:r>
      <w:r>
        <w:rPr>
          <w:rFonts w:ascii="宋体" w:hAnsi="宋体" w:hint="eastAsia"/>
          <w:b/>
          <w:bCs/>
        </w:rPr>
        <w:t>：</w:t>
      </w:r>
    </w:p>
    <w:p w14:paraId="1BF67FD3" w14:textId="77777777" w:rsidR="004D0C5B" w:rsidRDefault="00000000">
      <w:pPr>
        <w:ind w:firstLine="482"/>
        <w:rPr>
          <w:rFonts w:ascii="宋体" w:hAnsi="宋体" w:hint="eastAsia"/>
          <w:b/>
          <w:bCs/>
          <w:i/>
          <w:iCs/>
        </w:rPr>
      </w:pPr>
      <w:r>
        <w:rPr>
          <w:rFonts w:ascii="宋体" w:hAnsi="宋体" w:hint="eastAsia"/>
          <w:b/>
          <w:bCs/>
        </w:rPr>
        <w:t>① 实验数据记录</w:t>
      </w:r>
    </w:p>
    <w:p w14:paraId="00EEE71F" w14:textId="28DB2661" w:rsidR="00BD6698" w:rsidRDefault="00BD6698" w:rsidP="00BD6698">
      <w:pPr>
        <w:rPr>
          <w:rFonts w:ascii="宋体" w:hAnsi="宋体" w:hint="eastAsia"/>
        </w:rPr>
      </w:pPr>
      <w:r>
        <w:rPr>
          <w:rFonts w:ascii="宋体" w:hAnsi="宋体" w:hint="eastAsia"/>
        </w:rPr>
        <w:t>（1）</w:t>
      </w:r>
      <w:r>
        <w:rPr>
          <w:rFonts w:ascii="宋体" w:hAnsi="宋体" w:hint="eastAsia"/>
        </w:rPr>
        <w:t>高</w:t>
      </w:r>
      <w:r>
        <w:rPr>
          <w:rFonts w:ascii="宋体" w:hAnsi="宋体" w:hint="eastAsia"/>
        </w:rPr>
        <w:t>通滤波器频率响应原始数据</w:t>
      </w:r>
    </w:p>
    <w:p w14:paraId="5A929306" w14:textId="5352598C" w:rsidR="004D0C5B" w:rsidRPr="00BD6698" w:rsidRDefault="00BD6698">
      <w:pPr>
        <w:ind w:firstLine="482"/>
        <w:rPr>
          <w:rFonts w:ascii="宋体" w:hAnsi="宋体" w:hint="eastAsia"/>
          <w:b/>
          <w:bCs/>
        </w:rPr>
      </w:pPr>
      <w:r w:rsidRPr="00BD6698">
        <w:rPr>
          <w:rFonts w:ascii="宋体" w:hAnsi="宋体"/>
          <w:b/>
          <w:bCs/>
        </w:rPr>
        <w:drawing>
          <wp:inline distT="0" distB="0" distL="0" distR="0" wp14:anchorId="19423EAE" wp14:editId="75EAEE26">
            <wp:extent cx="6188710" cy="13595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1359535"/>
                    </a:xfrm>
                    <a:prstGeom prst="rect">
                      <a:avLst/>
                    </a:prstGeom>
                  </pic:spPr>
                </pic:pic>
              </a:graphicData>
            </a:graphic>
          </wp:inline>
        </w:drawing>
      </w:r>
    </w:p>
    <w:p w14:paraId="09417C64" w14:textId="77777777" w:rsidR="004D0C5B" w:rsidRDefault="004D0C5B" w:rsidP="00BD6698">
      <w:pPr>
        <w:ind w:firstLineChars="0" w:firstLine="0"/>
        <w:rPr>
          <w:rFonts w:ascii="宋体" w:hAnsi="宋体" w:hint="eastAsia"/>
          <w:b/>
          <w:bCs/>
        </w:rPr>
      </w:pPr>
    </w:p>
    <w:p w14:paraId="304DAC38" w14:textId="77777777" w:rsidR="004D0C5B" w:rsidRDefault="00000000">
      <w:pPr>
        <w:ind w:firstLine="482"/>
        <w:rPr>
          <w:rFonts w:ascii="宋体" w:hAnsi="宋体" w:hint="eastAsia"/>
          <w:b/>
          <w:bCs/>
        </w:rPr>
      </w:pPr>
      <w:r>
        <w:rPr>
          <w:rFonts w:ascii="宋体" w:hAnsi="宋体" w:hint="eastAsia"/>
          <w:b/>
          <w:bCs/>
        </w:rPr>
        <w:t xml:space="preserve">② </w:t>
      </w:r>
      <w:r>
        <w:rPr>
          <w:rFonts w:ascii="宋体" w:hAnsi="宋体"/>
          <w:b/>
          <w:bCs/>
          <w:iCs/>
        </w:rPr>
        <w:t>实验数据处理</w:t>
      </w:r>
    </w:p>
    <w:p w14:paraId="2ED4BA69" w14:textId="77777777" w:rsidR="004D0C5B" w:rsidRDefault="00000000">
      <w:pPr>
        <w:rPr>
          <w:rFonts w:ascii="宋体" w:hAnsi="宋体" w:hint="eastAsia"/>
          <w:bCs/>
          <w:iCs/>
        </w:rPr>
      </w:pPr>
      <w:r>
        <w:rPr>
          <w:rFonts w:ascii="宋体" w:hAnsi="宋体" w:hint="eastAsia"/>
          <w:bCs/>
          <w:iCs/>
        </w:rPr>
        <w:t>1）</w:t>
      </w:r>
      <w:r>
        <w:rPr>
          <w:rFonts w:hint="eastAsia"/>
        </w:rPr>
        <w:t>绘制</w:t>
      </w:r>
      <w:r>
        <w:t>幅频特性曲线</w:t>
      </w:r>
      <w:r>
        <w:rPr>
          <w:rFonts w:hint="eastAsia"/>
        </w:rPr>
        <w:t>：</w:t>
      </w:r>
    </w:p>
    <w:p w14:paraId="5686FB08" w14:textId="622B23BF" w:rsidR="004D0C5B" w:rsidRDefault="008C2B81" w:rsidP="008C2B81">
      <w:pPr>
        <w:rPr>
          <w:rFonts w:ascii="宋体" w:hAnsi="宋体" w:hint="eastAsia"/>
          <w:bCs/>
          <w:iCs/>
        </w:rPr>
      </w:pPr>
      <w:r w:rsidRPr="008C2B81">
        <w:rPr>
          <w:rFonts w:ascii="宋体" w:hAnsi="宋体"/>
          <w:bCs/>
          <w:iCs/>
        </w:rPr>
        <w:drawing>
          <wp:inline distT="0" distB="0" distL="0" distR="0" wp14:anchorId="5020E1C5" wp14:editId="6F426BB6">
            <wp:extent cx="6188710" cy="35452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3545205"/>
                    </a:xfrm>
                    <a:prstGeom prst="rect">
                      <a:avLst/>
                    </a:prstGeom>
                  </pic:spPr>
                </pic:pic>
              </a:graphicData>
            </a:graphic>
          </wp:inline>
        </w:drawing>
      </w:r>
    </w:p>
    <w:p w14:paraId="2AAF744C" w14:textId="77777777" w:rsidR="008C2B81" w:rsidRDefault="008C2B81"/>
    <w:p w14:paraId="13593561" w14:textId="2C072F54" w:rsidR="004D0C5B" w:rsidRDefault="00000000">
      <w:r>
        <w:rPr>
          <w:rFonts w:hint="eastAsia"/>
        </w:rPr>
        <w:t>2</w:t>
      </w:r>
      <w:r>
        <w:rPr>
          <w:rFonts w:hint="eastAsia"/>
        </w:rPr>
        <w:t>）从曲线中得到：</w:t>
      </w:r>
    </w:p>
    <w:p w14:paraId="60618B0D" w14:textId="77777777" w:rsidR="004D0C5B" w:rsidRDefault="004D0C5B"/>
    <w:p w14:paraId="07AEFD19" w14:textId="5C2223C8" w:rsidR="004D0C5B" w:rsidRDefault="00000000" w:rsidP="008C2B81">
      <w:pPr>
        <w:ind w:firstLineChars="300" w:firstLine="720"/>
        <w:rPr>
          <w:rFonts w:hint="eastAsia"/>
        </w:rPr>
      </w:pPr>
      <w:r>
        <w:t>增益</w:t>
      </w:r>
      <w:r>
        <w:rPr>
          <w:rFonts w:hint="eastAsia"/>
        </w:rPr>
        <w:t>：</w:t>
      </w:r>
      <w:r w:rsidR="008C2B81">
        <w:rPr>
          <w:rFonts w:hint="eastAsia"/>
        </w:rPr>
        <w:t>A</w:t>
      </w:r>
      <w:r w:rsidR="008C2B81">
        <w:rPr>
          <w:rFonts w:hint="eastAsia"/>
          <w:vertAlign w:val="subscript"/>
        </w:rPr>
        <w:t>u</w:t>
      </w:r>
      <w:r w:rsidR="008C2B81">
        <w:rPr>
          <w:rFonts w:hint="eastAsia"/>
        </w:rPr>
        <w:t>=2</w:t>
      </w:r>
    </w:p>
    <w:p w14:paraId="5F306C44" w14:textId="2129D020" w:rsidR="004D0C5B" w:rsidRDefault="00000000">
      <w:pPr>
        <w:ind w:firstLineChars="300" w:firstLine="720"/>
      </w:pPr>
      <w:r>
        <w:t>截止频率</w:t>
      </w:r>
      <w:r>
        <w:rPr>
          <w:rFonts w:hint="eastAsia"/>
        </w:rPr>
        <w:t>：</w:t>
      </w:r>
      <w:proofErr w:type="spellStart"/>
      <w:r w:rsidR="008C2B81">
        <w:rPr>
          <w:rFonts w:hint="eastAsia"/>
        </w:rPr>
        <w:t>f</w:t>
      </w:r>
      <w:r w:rsidR="008C2B81">
        <w:rPr>
          <w:rFonts w:hint="eastAsia"/>
          <w:vertAlign w:val="subscript"/>
        </w:rPr>
        <w:t>L</w:t>
      </w:r>
      <w:proofErr w:type="spellEnd"/>
      <w:r w:rsidR="008C2B81">
        <w:rPr>
          <w:rFonts w:hint="eastAsia"/>
        </w:rPr>
        <w:t>=</w:t>
      </w:r>
      <w:r w:rsidR="008C2B81">
        <w:rPr>
          <w:rFonts w:hint="eastAsia"/>
        </w:rPr>
        <w:t>5.06</w:t>
      </w:r>
      <w:r w:rsidR="008C2B81">
        <w:rPr>
          <w:rFonts w:hint="eastAsia"/>
        </w:rPr>
        <w:t>kHz  (</w:t>
      </w:r>
      <w:r w:rsidR="008C2B81">
        <w:rPr>
          <w:rFonts w:hint="eastAsia"/>
        </w:rPr>
        <w:t>对应的</w:t>
      </w:r>
      <w:r w:rsidR="008C2B81">
        <w:rPr>
          <w:rFonts w:hint="eastAsia"/>
        </w:rPr>
        <w:t>A</w:t>
      </w:r>
      <w:r w:rsidR="008C2B81">
        <w:rPr>
          <w:rFonts w:hint="eastAsia"/>
          <w:vertAlign w:val="subscript"/>
        </w:rPr>
        <w:t>u</w:t>
      </w:r>
      <w:r w:rsidR="008C2B81">
        <w:rPr>
          <w:rFonts w:hint="eastAsia"/>
        </w:rPr>
        <w:t>=</w:t>
      </w:r>
      <w:r w:rsidR="008C2B81">
        <w:rPr>
          <w:rFonts w:ascii="Consolas" w:hAnsi="Consolas" w:cs="宋体"/>
          <w:color w:val="B5CEA8"/>
          <w:kern w:val="0"/>
          <w:sz w:val="26"/>
          <w:szCs w:val="26"/>
        </w:rPr>
        <w:t xml:space="preserve"> </w:t>
      </w:r>
      <w:r w:rsidR="008C2B81">
        <w:t>0.707*2</w:t>
      </w:r>
      <w:r w:rsidR="008C2B81">
        <w:rPr>
          <w:rFonts w:hint="eastAsia"/>
        </w:rPr>
        <w:t>=1.41)</w:t>
      </w:r>
    </w:p>
    <w:p w14:paraId="706C40C4" w14:textId="77777777" w:rsidR="004D0C5B" w:rsidRPr="008C2B81" w:rsidRDefault="004D0C5B" w:rsidP="008C2B81">
      <w:pPr>
        <w:ind w:firstLineChars="0" w:firstLine="0"/>
        <w:rPr>
          <w:rFonts w:ascii="宋体" w:hAnsi="宋体" w:hint="eastAsia"/>
          <w:bCs/>
          <w:iCs/>
        </w:rPr>
      </w:pPr>
    </w:p>
    <w:p w14:paraId="03FD9A9D" w14:textId="77777777" w:rsidR="004D0C5B" w:rsidRDefault="00000000">
      <w:pPr>
        <w:rPr>
          <w:rFonts w:ascii="宋体" w:hAnsi="宋体" w:hint="eastAsia"/>
          <w:bCs/>
          <w:iCs/>
        </w:rPr>
      </w:pPr>
      <w:r>
        <w:rPr>
          <w:rFonts w:ascii="宋体" w:hAnsi="宋体" w:hint="eastAsia"/>
          <w:bCs/>
          <w:iCs/>
        </w:rPr>
        <w:t>3）误差计算：</w:t>
      </w:r>
    </w:p>
    <w:p w14:paraId="332132CE" w14:textId="77777777" w:rsidR="004D0C5B" w:rsidRDefault="004D0C5B">
      <w:pPr>
        <w:rPr>
          <w:rFonts w:ascii="宋体" w:hAnsi="宋体" w:hint="eastAsia"/>
          <w:bCs/>
          <w:iCs/>
        </w:rPr>
      </w:pPr>
    </w:p>
    <w:p w14:paraId="1BA6E467" w14:textId="77777777" w:rsidR="004D0C5B" w:rsidRDefault="00000000">
      <w:pPr>
        <w:ind w:left="20" w:firstLineChars="350" w:firstLine="840"/>
      </w:pPr>
      <w:r>
        <w:rPr>
          <w:rFonts w:ascii="宋体" w:hAnsi="宋体" w:hint="eastAsia"/>
          <w:bCs/>
          <w:iCs/>
        </w:rPr>
        <w:t>增益误差: 低通滤波器</w:t>
      </w:r>
      <w:r>
        <w:t>幅频特性曲线</w:t>
      </w:r>
      <w:r>
        <w:rPr>
          <w:rFonts w:hint="eastAsia"/>
        </w:rPr>
        <w:t>顶部经过</w:t>
      </w:r>
      <w:r>
        <w:rPr>
          <w:rFonts w:hint="eastAsia"/>
        </w:rPr>
        <w:t>A</w:t>
      </w:r>
      <w:r>
        <w:rPr>
          <w:rFonts w:hint="eastAsia"/>
          <w:vertAlign w:val="subscript"/>
        </w:rPr>
        <w:t>u</w:t>
      </w:r>
      <w:r>
        <w:rPr>
          <w:rFonts w:hint="eastAsia"/>
        </w:rPr>
        <w:t>=2,</w:t>
      </w:r>
      <w:r>
        <w:rPr>
          <w:rFonts w:hint="eastAsia"/>
        </w:rPr>
        <w:t>也许可看作</w:t>
      </w:r>
      <w:r>
        <w:rPr>
          <w:rFonts w:hint="eastAsia"/>
        </w:rPr>
        <w:t>A</w:t>
      </w:r>
      <w:r>
        <w:rPr>
          <w:rFonts w:hint="eastAsia"/>
          <w:vertAlign w:val="subscript"/>
        </w:rPr>
        <w:t>u</w:t>
      </w:r>
      <w:r>
        <w:rPr>
          <w:rFonts w:hint="eastAsia"/>
          <w:vertAlign w:val="subscript"/>
        </w:rPr>
        <w:t>测</w:t>
      </w:r>
      <w:r>
        <w:rPr>
          <w:rFonts w:hint="eastAsia"/>
        </w:rPr>
        <w:t>=2 ,</w:t>
      </w:r>
      <w:r>
        <w:rPr>
          <w:rFonts w:hint="eastAsia"/>
        </w:rPr>
        <w:t>则误差为</w:t>
      </w:r>
      <w:r>
        <w:rPr>
          <w:rFonts w:hint="eastAsia"/>
        </w:rPr>
        <w:t>0 ;</w:t>
      </w:r>
    </w:p>
    <w:p w14:paraId="4509859C" w14:textId="50436D60" w:rsidR="004D0C5B" w:rsidRPr="008C2B81" w:rsidRDefault="00000000" w:rsidP="008C2B81">
      <w:pPr>
        <w:rPr>
          <w:rFonts w:hint="eastAsia"/>
        </w:rPr>
      </w:pPr>
      <w:r>
        <w:rPr>
          <w:rFonts w:hint="eastAsia"/>
        </w:rPr>
        <w:t xml:space="preserve">   </w:t>
      </w:r>
      <w:r>
        <w:rPr>
          <w:rFonts w:hint="eastAsia"/>
        </w:rPr>
        <w:t>截止频率误差</w:t>
      </w:r>
      <w:r>
        <w:rPr>
          <w:rFonts w:hint="eastAsia"/>
        </w:rPr>
        <w:t xml:space="preserve">: </w:t>
      </w:r>
      <m:oMath>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L</m:t>
                    </m:r>
                    <m:r>
                      <m:rPr>
                        <m:sty m:val="p"/>
                      </m:rPr>
                      <w:rPr>
                        <w:rFonts w:ascii="Cambria Math" w:hAnsi="Cambria Math" w:hint="eastAsia"/>
                      </w:rPr>
                      <m:t>测</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L</m:t>
                    </m:r>
                  </m:sub>
                </m:sSub>
              </m:e>
            </m:d>
          </m:num>
          <m:den>
            <m:sSub>
              <m:sSubPr>
                <m:ctrlPr>
                  <w:rPr>
                    <w:rFonts w:ascii="Cambria Math" w:hAnsi="Cambria Math"/>
                  </w:rPr>
                </m:ctrlPr>
              </m:sSubPr>
              <m:e>
                <m:r>
                  <w:rPr>
                    <w:rFonts w:ascii="Cambria Math" w:hAnsi="Cambria Math"/>
                  </w:rPr>
                  <m:t>f</m:t>
                </m:r>
              </m:e>
              <m:sub>
                <m:r>
                  <w:rPr>
                    <w:rFonts w:ascii="Cambria Math" w:hAnsi="Cambria Math"/>
                  </w:rPr>
                  <m:t>L</m:t>
                </m:r>
              </m:sub>
            </m:sSub>
          </m:den>
        </m:f>
        <m:r>
          <m:rPr>
            <m:sty m:val="p"/>
          </m:rPr>
          <w:rPr>
            <w:rFonts w:ascii="Cambria Math" w:eastAsia="MS Gothic" w:hAnsi="Cambria Math" w:cs="MS Gothic" w:hint="eastAsia"/>
          </w:rPr>
          <m:t>*</m:t>
        </m:r>
        <m:r>
          <m:rPr>
            <m:sty m:val="p"/>
          </m:rPr>
          <w:rPr>
            <w:rFonts w:ascii="Cambria Math" w:hAnsi="Cambria Math" w:hint="eastAsia"/>
          </w:rPr>
          <m:t>100%=</m:t>
        </m:r>
        <m:f>
          <m:fPr>
            <m:ctrlPr>
              <w:rPr>
                <w:rFonts w:ascii="Cambria Math" w:hAnsi="Cambria Math"/>
              </w:rPr>
            </m:ctrlPr>
          </m:fPr>
          <m:num>
            <m:d>
              <m:dPr>
                <m:begChr m:val="|"/>
                <m:endChr m:val="|"/>
                <m:ctrlPr>
                  <w:rPr>
                    <w:rFonts w:ascii="Cambria Math" w:hAnsi="Cambria Math"/>
                  </w:rPr>
                </m:ctrlPr>
              </m:dPr>
              <m:e>
                <m:r>
                  <m:rPr>
                    <m:sty m:val="p"/>
                  </m:rPr>
                  <w:rPr>
                    <w:rFonts w:ascii="Cambria Math"/>
                  </w:rPr>
                  <m:t>5.06</m:t>
                </m:r>
                <m:r>
                  <m:rPr>
                    <m:sty m:val="p"/>
                  </m:rPr>
                  <w:rPr>
                    <w:rFonts w:ascii="Cambria Math"/>
                  </w:rPr>
                  <m:t>-</m:t>
                </m:r>
                <m:r>
                  <m:rPr>
                    <m:sty m:val="p"/>
                  </m:rPr>
                  <w:rPr>
                    <w:rFonts w:ascii="Cambria Math"/>
                  </w:rPr>
                  <m:t>5</m:t>
                </m:r>
              </m:e>
            </m:d>
          </m:num>
          <m:den>
            <m:r>
              <m:rPr>
                <m:sty m:val="p"/>
              </m:rPr>
              <w:rPr>
                <w:rFonts w:ascii="Cambria Math"/>
              </w:rPr>
              <m:t>5</m:t>
            </m:r>
          </m:den>
        </m:f>
        <m:r>
          <m:rPr>
            <m:sty m:val="p"/>
          </m:rPr>
          <w:rPr>
            <w:rFonts w:ascii="MS Gothic" w:eastAsia="MS Gothic" w:hAnsi="MS Gothic" w:cs="MS Gothic" w:hint="eastAsia"/>
          </w:rPr>
          <m:t>*</m:t>
        </m:r>
        <m:r>
          <m:rPr>
            <m:sty m:val="p"/>
          </m:rPr>
          <w:rPr>
            <w:rFonts w:ascii="Cambria Math"/>
          </w:rPr>
          <m:t>100%=</m:t>
        </m:r>
        <m:r>
          <m:rPr>
            <m:sty m:val="p"/>
          </m:rPr>
          <w:rPr>
            <w:rFonts w:ascii="Cambria Math"/>
          </w:rPr>
          <m:t>1</m:t>
        </m:r>
        <m:r>
          <m:rPr>
            <m:sty m:val="p"/>
          </m:rPr>
          <w:rPr>
            <w:rFonts w:ascii="Cambria Math"/>
          </w:rPr>
          <m:t>.2%</m:t>
        </m:r>
      </m:oMath>
    </w:p>
    <w:p w14:paraId="195790FC" w14:textId="77777777" w:rsidR="004D0C5B" w:rsidRDefault="00000000" w:rsidP="0095782A">
      <w:pPr>
        <w:ind w:firstLineChars="0" w:firstLine="0"/>
        <w:rPr>
          <w:rFonts w:ascii="宋体" w:hAnsi="宋体" w:hint="eastAsia"/>
          <w:b/>
          <w:bCs/>
          <w:sz w:val="30"/>
          <w:szCs w:val="30"/>
        </w:rPr>
      </w:pPr>
      <w:r>
        <w:rPr>
          <w:rFonts w:ascii="宋体" w:hAnsi="宋体" w:hint="eastAsia"/>
          <w:b/>
          <w:bCs/>
          <w:sz w:val="30"/>
          <w:szCs w:val="30"/>
        </w:rPr>
        <w:t>七、实验分析与总结</w:t>
      </w:r>
    </w:p>
    <w:p w14:paraId="4F61C8D2" w14:textId="04A31F01" w:rsidR="004D0C5B" w:rsidRDefault="008C2B81" w:rsidP="0095782A">
      <w:pPr>
        <w:ind w:leftChars="200" w:left="480" w:firstLineChars="0" w:firstLine="0"/>
        <w:rPr>
          <w:rFonts w:ascii="宋体" w:hAnsi="宋体"/>
        </w:rPr>
      </w:pPr>
      <w:r>
        <w:rPr>
          <w:rFonts w:ascii="宋体" w:hAnsi="宋体" w:hint="eastAsia"/>
          <w:b/>
          <w:bCs/>
          <w:sz w:val="30"/>
          <w:szCs w:val="30"/>
        </w:rPr>
        <w:t xml:space="preserve"> </w:t>
      </w:r>
      <w:r w:rsidR="0095782A">
        <w:rPr>
          <w:rFonts w:ascii="宋体" w:hAnsi="宋体" w:hint="eastAsia"/>
          <w:b/>
          <w:bCs/>
          <w:sz w:val="30"/>
          <w:szCs w:val="30"/>
        </w:rPr>
        <w:t xml:space="preserve"> </w:t>
      </w:r>
      <w:r w:rsidR="0095782A">
        <w:rPr>
          <w:rFonts w:ascii="宋体" w:hAnsi="宋体" w:hint="eastAsia"/>
        </w:rPr>
        <w:t>1.</w:t>
      </w:r>
      <w:r w:rsidRPr="0095782A">
        <w:rPr>
          <w:rFonts w:ascii="宋体" w:hAnsi="宋体" w:hint="eastAsia"/>
        </w:rPr>
        <w:t>本次实验结果大致符合预期情况,用集成运放</w:t>
      </w:r>
      <w:proofErr w:type="gramStart"/>
      <w:r w:rsidRPr="0095782A">
        <w:rPr>
          <w:rFonts w:ascii="宋体" w:hAnsi="宋体" w:hint="eastAsia"/>
        </w:rPr>
        <w:t>搭建</w:t>
      </w:r>
      <w:r w:rsidR="00871E33" w:rsidRPr="0095782A">
        <w:rPr>
          <w:rFonts w:ascii="宋体" w:hAnsi="宋体" w:hint="eastAsia"/>
        </w:rPr>
        <w:t>低</w:t>
      </w:r>
      <w:proofErr w:type="gramEnd"/>
      <w:r w:rsidR="00871E33" w:rsidRPr="0095782A">
        <w:rPr>
          <w:rFonts w:ascii="宋体" w:hAnsi="宋体" w:hint="eastAsia"/>
        </w:rPr>
        <w:t>通、高通滤波器所采集的幅频特性曲线大致符合预期</w:t>
      </w:r>
      <w:r w:rsidR="0095782A">
        <w:rPr>
          <w:rFonts w:ascii="宋体" w:hAnsi="宋体" w:hint="eastAsia"/>
        </w:rPr>
        <w:t>;</w:t>
      </w:r>
    </w:p>
    <w:p w14:paraId="7BD7AFC4" w14:textId="7EB2308C" w:rsidR="0095782A" w:rsidRDefault="0095782A" w:rsidP="0095782A">
      <w:pPr>
        <w:ind w:leftChars="200" w:left="480" w:firstLineChars="0" w:firstLine="0"/>
      </w:pPr>
      <w:r>
        <w:rPr>
          <w:rFonts w:ascii="宋体" w:hAnsi="宋体" w:hint="eastAsia"/>
        </w:rPr>
        <w:t xml:space="preserve">  2.从所搭建的高通滤波器测出的</w:t>
      </w:r>
      <w:r>
        <w:rPr>
          <w:rFonts w:hint="eastAsia"/>
        </w:rPr>
        <w:t>截止频率误差</w:t>
      </w:r>
      <w:r>
        <w:rPr>
          <w:rFonts w:hint="eastAsia"/>
        </w:rPr>
        <w:t>比低通滤波器要更小</w:t>
      </w:r>
      <w:r>
        <w:rPr>
          <w:rFonts w:hint="eastAsia"/>
        </w:rPr>
        <w:t>,</w:t>
      </w:r>
      <w:r>
        <w:rPr>
          <w:rFonts w:hint="eastAsia"/>
        </w:rPr>
        <w:t>联系做实验时观察到低通滤波器的电路由于接线不稳导致的测量值会有跳变现象</w:t>
      </w:r>
      <w:r>
        <w:rPr>
          <w:rFonts w:hint="eastAsia"/>
        </w:rPr>
        <w:t>,</w:t>
      </w:r>
      <w:r>
        <w:rPr>
          <w:rFonts w:hint="eastAsia"/>
        </w:rPr>
        <w:t>初步怀疑是第一次的实验操作问题</w:t>
      </w:r>
      <w:r>
        <w:rPr>
          <w:rFonts w:hint="eastAsia"/>
        </w:rPr>
        <w:t>;</w:t>
      </w:r>
    </w:p>
    <w:p w14:paraId="7E0AE210" w14:textId="7106983D" w:rsidR="0095782A" w:rsidRPr="0095782A" w:rsidRDefault="0095782A" w:rsidP="0095782A">
      <w:pPr>
        <w:ind w:leftChars="200" w:left="480" w:firstLineChars="100" w:firstLine="240"/>
        <w:rPr>
          <w:rFonts w:hint="eastAsia"/>
        </w:rPr>
      </w:pPr>
      <w:r>
        <w:rPr>
          <w:rFonts w:hint="eastAsia"/>
        </w:rPr>
        <w:t xml:space="preserve">3. </w:t>
      </w:r>
      <w:r>
        <w:rPr>
          <w:rFonts w:hint="eastAsia"/>
        </w:rPr>
        <w:t>低通滤波器实验部分的幅频特性曲线在</w:t>
      </w:r>
      <w:r>
        <w:rPr>
          <w:rFonts w:hint="eastAsia"/>
        </w:rPr>
        <w:t>f=15kHz</w:t>
      </w:r>
      <w:r>
        <w:rPr>
          <w:rFonts w:hint="eastAsia"/>
        </w:rPr>
        <w:t>附近有一个异常的凸起</w:t>
      </w:r>
      <w:r w:rsidR="004B7C8F">
        <w:rPr>
          <w:rFonts w:hint="eastAsia"/>
        </w:rPr>
        <w:t>,</w:t>
      </w:r>
      <w:r w:rsidR="004B7C8F">
        <w:rPr>
          <w:rFonts w:hint="eastAsia"/>
        </w:rPr>
        <w:t>初步推断是读数时未等待数值稳定以及其他不正确操作而造成的误差</w:t>
      </w:r>
      <w:r w:rsidR="004B7C8F">
        <w:rPr>
          <w:rFonts w:hint="eastAsia"/>
        </w:rPr>
        <w:t xml:space="preserve"> </w:t>
      </w:r>
      <w:r w:rsidR="004B7C8F">
        <w:rPr>
          <w:rFonts w:hint="eastAsia"/>
        </w:rPr>
        <w:t>。</w:t>
      </w:r>
    </w:p>
    <w:p w14:paraId="7561FFBF" w14:textId="77777777" w:rsidR="004D0C5B" w:rsidRDefault="004D0C5B">
      <w:pPr>
        <w:ind w:firstLine="602"/>
        <w:rPr>
          <w:rFonts w:ascii="宋体" w:hAnsi="宋体" w:hint="eastAsia"/>
          <w:b/>
          <w:bCs/>
          <w:sz w:val="30"/>
          <w:szCs w:val="30"/>
        </w:rPr>
      </w:pPr>
    </w:p>
    <w:p w14:paraId="4B9D2BF6" w14:textId="77777777" w:rsidR="004D0C5B" w:rsidRDefault="004D0C5B"/>
    <w:p w14:paraId="67AC53A8" w14:textId="77777777" w:rsidR="004D0C5B" w:rsidRDefault="004D0C5B"/>
    <w:p w14:paraId="59124552" w14:textId="77777777" w:rsidR="004D0C5B" w:rsidRDefault="004D0C5B"/>
    <w:sectPr w:rsidR="004D0C5B">
      <w:pgSz w:w="11906" w:h="16838"/>
      <w:pgMar w:top="1440" w:right="1080" w:bottom="1440" w:left="1080" w:header="851" w:footer="992" w:gutter="0"/>
      <w:pgNumType w:fmt="numberInDash"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4CB3F1" w14:textId="77777777" w:rsidR="00EE614E" w:rsidRDefault="00EE614E">
      <w:r>
        <w:separator/>
      </w:r>
    </w:p>
  </w:endnote>
  <w:endnote w:type="continuationSeparator" w:id="0">
    <w:p w14:paraId="68DCA434" w14:textId="77777777" w:rsidR="00EE614E" w:rsidRDefault="00EE61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3B8F3" w14:textId="77777777" w:rsidR="004D0C5B" w:rsidRDefault="004D0C5B">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6466051"/>
    </w:sdtPr>
    <w:sdtContent>
      <w:p w14:paraId="2D96AC38" w14:textId="77777777" w:rsidR="004D0C5B" w:rsidRDefault="00000000">
        <w:pPr>
          <w:pStyle w:val="a6"/>
          <w:ind w:firstLine="360"/>
          <w:jc w:val="center"/>
        </w:pPr>
        <w:r>
          <w:fldChar w:fldCharType="begin"/>
        </w:r>
        <w:r>
          <w:instrText>PAGE   \* MERGEFORMAT</w:instrText>
        </w:r>
        <w:r>
          <w:fldChar w:fldCharType="separate"/>
        </w:r>
        <w:r>
          <w:rPr>
            <w:lang w:val="zh-CN"/>
          </w:rPr>
          <w:t>-</w:t>
        </w:r>
        <w:r>
          <w:t xml:space="preserve"> 5 -</w:t>
        </w:r>
        <w:r>
          <w:fldChar w:fldCharType="end"/>
        </w:r>
      </w:p>
    </w:sdtContent>
  </w:sdt>
  <w:p w14:paraId="0859B9A9" w14:textId="77777777" w:rsidR="004D0C5B" w:rsidRDefault="004D0C5B">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E144E" w14:textId="77777777" w:rsidR="004D0C5B" w:rsidRDefault="004D0C5B">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4310C" w14:textId="77777777" w:rsidR="00EE614E" w:rsidRDefault="00EE614E">
      <w:r>
        <w:separator/>
      </w:r>
    </w:p>
  </w:footnote>
  <w:footnote w:type="continuationSeparator" w:id="0">
    <w:p w14:paraId="49BEBB97" w14:textId="77777777" w:rsidR="00EE614E" w:rsidRDefault="00EE61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20066" w14:textId="77777777" w:rsidR="004D0C5B" w:rsidRDefault="004D0C5B">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422B0" w14:textId="77777777" w:rsidR="004D0C5B" w:rsidRDefault="004D0C5B">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0898A" w14:textId="77777777" w:rsidR="004D0C5B" w:rsidRDefault="004D0C5B">
    <w:pPr>
      <w:ind w:left="480" w:firstLineChars="0" w:firstLine="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50"/>
  <w:drawingGridHorizontalSpacing w:val="120"/>
  <w:drawingGridVerticalSpacing w:val="163"/>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6B37"/>
    <w:rsid w:val="000148E0"/>
    <w:rsid w:val="00020D44"/>
    <w:rsid w:val="00031AFC"/>
    <w:rsid w:val="00033FE8"/>
    <w:rsid w:val="00043AE0"/>
    <w:rsid w:val="0005333B"/>
    <w:rsid w:val="0006408E"/>
    <w:rsid w:val="00064AB1"/>
    <w:rsid w:val="00067AB9"/>
    <w:rsid w:val="00067ECE"/>
    <w:rsid w:val="00083B6D"/>
    <w:rsid w:val="000845A8"/>
    <w:rsid w:val="00095D98"/>
    <w:rsid w:val="00097569"/>
    <w:rsid w:val="000A412D"/>
    <w:rsid w:val="000B34AA"/>
    <w:rsid w:val="000D0172"/>
    <w:rsid w:val="000D0C3D"/>
    <w:rsid w:val="000D73C0"/>
    <w:rsid w:val="000F0415"/>
    <w:rsid w:val="000F45FF"/>
    <w:rsid w:val="00100392"/>
    <w:rsid w:val="00141AC8"/>
    <w:rsid w:val="001514B1"/>
    <w:rsid w:val="001553EF"/>
    <w:rsid w:val="00166CDF"/>
    <w:rsid w:val="00167475"/>
    <w:rsid w:val="00170133"/>
    <w:rsid w:val="00174F8D"/>
    <w:rsid w:val="00185F17"/>
    <w:rsid w:val="00186D6B"/>
    <w:rsid w:val="00191B21"/>
    <w:rsid w:val="001A4E91"/>
    <w:rsid w:val="001A53A2"/>
    <w:rsid w:val="001B74F1"/>
    <w:rsid w:val="001D3608"/>
    <w:rsid w:val="001D6858"/>
    <w:rsid w:val="001D7196"/>
    <w:rsid w:val="001E06E0"/>
    <w:rsid w:val="001E1A7E"/>
    <w:rsid w:val="002022C3"/>
    <w:rsid w:val="0020634B"/>
    <w:rsid w:val="002128A3"/>
    <w:rsid w:val="00221568"/>
    <w:rsid w:val="00255BDA"/>
    <w:rsid w:val="00261D11"/>
    <w:rsid w:val="00276267"/>
    <w:rsid w:val="00277728"/>
    <w:rsid w:val="002852C9"/>
    <w:rsid w:val="00285523"/>
    <w:rsid w:val="002870FF"/>
    <w:rsid w:val="00290C6A"/>
    <w:rsid w:val="00297D80"/>
    <w:rsid w:val="002A7070"/>
    <w:rsid w:val="002B13DB"/>
    <w:rsid w:val="002C470B"/>
    <w:rsid w:val="00303CBE"/>
    <w:rsid w:val="003168D1"/>
    <w:rsid w:val="00354CB2"/>
    <w:rsid w:val="00377130"/>
    <w:rsid w:val="00384BC6"/>
    <w:rsid w:val="00386F83"/>
    <w:rsid w:val="0039342B"/>
    <w:rsid w:val="003C703C"/>
    <w:rsid w:val="003C72D0"/>
    <w:rsid w:val="003E1E55"/>
    <w:rsid w:val="00403908"/>
    <w:rsid w:val="00403F26"/>
    <w:rsid w:val="00417F88"/>
    <w:rsid w:val="004232C8"/>
    <w:rsid w:val="00442146"/>
    <w:rsid w:val="00472D25"/>
    <w:rsid w:val="004753EC"/>
    <w:rsid w:val="00490A0D"/>
    <w:rsid w:val="004958EB"/>
    <w:rsid w:val="004B7C8F"/>
    <w:rsid w:val="004C0699"/>
    <w:rsid w:val="004C19EB"/>
    <w:rsid w:val="004C3FFD"/>
    <w:rsid w:val="004D0C5B"/>
    <w:rsid w:val="004D5FF3"/>
    <w:rsid w:val="00500B67"/>
    <w:rsid w:val="00520B2E"/>
    <w:rsid w:val="00530E5C"/>
    <w:rsid w:val="005315B4"/>
    <w:rsid w:val="00541844"/>
    <w:rsid w:val="00545CFD"/>
    <w:rsid w:val="005467C2"/>
    <w:rsid w:val="00556795"/>
    <w:rsid w:val="00560413"/>
    <w:rsid w:val="00561132"/>
    <w:rsid w:val="00575F1A"/>
    <w:rsid w:val="0058464C"/>
    <w:rsid w:val="00587FB0"/>
    <w:rsid w:val="00590A3A"/>
    <w:rsid w:val="0059558A"/>
    <w:rsid w:val="005B2C43"/>
    <w:rsid w:val="005E098D"/>
    <w:rsid w:val="005E1444"/>
    <w:rsid w:val="005E78C9"/>
    <w:rsid w:val="005F0677"/>
    <w:rsid w:val="00612937"/>
    <w:rsid w:val="006130C8"/>
    <w:rsid w:val="00616806"/>
    <w:rsid w:val="00674B46"/>
    <w:rsid w:val="006806D9"/>
    <w:rsid w:val="006B1FA6"/>
    <w:rsid w:val="006E4F2D"/>
    <w:rsid w:val="006E4F63"/>
    <w:rsid w:val="006E5403"/>
    <w:rsid w:val="006F1F28"/>
    <w:rsid w:val="006F6879"/>
    <w:rsid w:val="0071005B"/>
    <w:rsid w:val="0076334F"/>
    <w:rsid w:val="00793174"/>
    <w:rsid w:val="00796C09"/>
    <w:rsid w:val="007A3462"/>
    <w:rsid w:val="007B45B6"/>
    <w:rsid w:val="007D5A64"/>
    <w:rsid w:val="007D70B3"/>
    <w:rsid w:val="007E0BCC"/>
    <w:rsid w:val="00835B0E"/>
    <w:rsid w:val="00840697"/>
    <w:rsid w:val="00850A93"/>
    <w:rsid w:val="00864C5D"/>
    <w:rsid w:val="00865FD9"/>
    <w:rsid w:val="00870279"/>
    <w:rsid w:val="00871E33"/>
    <w:rsid w:val="008814B4"/>
    <w:rsid w:val="00881F8C"/>
    <w:rsid w:val="00891069"/>
    <w:rsid w:val="00891835"/>
    <w:rsid w:val="008A0AE9"/>
    <w:rsid w:val="008A1C77"/>
    <w:rsid w:val="008A2D8F"/>
    <w:rsid w:val="008B3C36"/>
    <w:rsid w:val="008B59D3"/>
    <w:rsid w:val="008B695A"/>
    <w:rsid w:val="008C2B81"/>
    <w:rsid w:val="008D51E7"/>
    <w:rsid w:val="008E169B"/>
    <w:rsid w:val="008E2327"/>
    <w:rsid w:val="008E54A0"/>
    <w:rsid w:val="00917C09"/>
    <w:rsid w:val="009201BD"/>
    <w:rsid w:val="00921F35"/>
    <w:rsid w:val="00943022"/>
    <w:rsid w:val="00954079"/>
    <w:rsid w:val="00955398"/>
    <w:rsid w:val="0095782A"/>
    <w:rsid w:val="00970B65"/>
    <w:rsid w:val="00975854"/>
    <w:rsid w:val="00987C1F"/>
    <w:rsid w:val="00994DA1"/>
    <w:rsid w:val="009B67CB"/>
    <w:rsid w:val="009C670C"/>
    <w:rsid w:val="009E5629"/>
    <w:rsid w:val="00A05240"/>
    <w:rsid w:val="00A21453"/>
    <w:rsid w:val="00A44CAA"/>
    <w:rsid w:val="00A57701"/>
    <w:rsid w:val="00A72688"/>
    <w:rsid w:val="00A751F4"/>
    <w:rsid w:val="00AB6DB0"/>
    <w:rsid w:val="00AD1207"/>
    <w:rsid w:val="00AF05A4"/>
    <w:rsid w:val="00AF2135"/>
    <w:rsid w:val="00AF72F3"/>
    <w:rsid w:val="00B37926"/>
    <w:rsid w:val="00B37CFE"/>
    <w:rsid w:val="00B604E7"/>
    <w:rsid w:val="00B62C7F"/>
    <w:rsid w:val="00B66B37"/>
    <w:rsid w:val="00B8665E"/>
    <w:rsid w:val="00B9709B"/>
    <w:rsid w:val="00BA6DDA"/>
    <w:rsid w:val="00BB5F86"/>
    <w:rsid w:val="00BC01C6"/>
    <w:rsid w:val="00BC78EE"/>
    <w:rsid w:val="00BD4F35"/>
    <w:rsid w:val="00BD6698"/>
    <w:rsid w:val="00BE7BFB"/>
    <w:rsid w:val="00BF0BF0"/>
    <w:rsid w:val="00BF75AA"/>
    <w:rsid w:val="00C026FC"/>
    <w:rsid w:val="00C03440"/>
    <w:rsid w:val="00C25B4D"/>
    <w:rsid w:val="00C314CF"/>
    <w:rsid w:val="00C31D29"/>
    <w:rsid w:val="00C446DB"/>
    <w:rsid w:val="00C46D4B"/>
    <w:rsid w:val="00C47031"/>
    <w:rsid w:val="00C72FDD"/>
    <w:rsid w:val="00C73FD3"/>
    <w:rsid w:val="00C92E78"/>
    <w:rsid w:val="00CA6B61"/>
    <w:rsid w:val="00CC2B04"/>
    <w:rsid w:val="00CC642D"/>
    <w:rsid w:val="00D15B09"/>
    <w:rsid w:val="00D178BE"/>
    <w:rsid w:val="00D31289"/>
    <w:rsid w:val="00D4160A"/>
    <w:rsid w:val="00D45AA5"/>
    <w:rsid w:val="00D46DC9"/>
    <w:rsid w:val="00D71694"/>
    <w:rsid w:val="00D7328C"/>
    <w:rsid w:val="00DA19D2"/>
    <w:rsid w:val="00DC2145"/>
    <w:rsid w:val="00DC549B"/>
    <w:rsid w:val="00DD69AE"/>
    <w:rsid w:val="00DE0450"/>
    <w:rsid w:val="00DF5092"/>
    <w:rsid w:val="00E004FA"/>
    <w:rsid w:val="00E07E17"/>
    <w:rsid w:val="00E11155"/>
    <w:rsid w:val="00E17D18"/>
    <w:rsid w:val="00E17DCC"/>
    <w:rsid w:val="00E51AD6"/>
    <w:rsid w:val="00E74315"/>
    <w:rsid w:val="00E748C0"/>
    <w:rsid w:val="00E92965"/>
    <w:rsid w:val="00E9505D"/>
    <w:rsid w:val="00ED71D0"/>
    <w:rsid w:val="00EE614E"/>
    <w:rsid w:val="00EF7E20"/>
    <w:rsid w:val="00F04D2A"/>
    <w:rsid w:val="00F15F5F"/>
    <w:rsid w:val="00F24B5E"/>
    <w:rsid w:val="00F3649F"/>
    <w:rsid w:val="00F433F9"/>
    <w:rsid w:val="00F44704"/>
    <w:rsid w:val="00F84E39"/>
    <w:rsid w:val="00F85C32"/>
    <w:rsid w:val="00F96A2A"/>
    <w:rsid w:val="00FB1A32"/>
    <w:rsid w:val="00FC3F85"/>
    <w:rsid w:val="00FD193C"/>
    <w:rsid w:val="00FD4CC5"/>
    <w:rsid w:val="00FD57BA"/>
    <w:rsid w:val="00FE0BE4"/>
    <w:rsid w:val="00FF4B68"/>
    <w:rsid w:val="123370C2"/>
    <w:rsid w:val="3F40377B"/>
    <w:rsid w:val="502B26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B34AA6E"/>
  <w15:docId w15:val="{A2DB10B0-91E0-4214-9871-BE5CF08D7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D6698"/>
    <w:pPr>
      <w:widowControl w:val="0"/>
      <w:ind w:firstLineChars="200" w:firstLine="480"/>
      <w:jc w:val="both"/>
    </w:pPr>
    <w:rPr>
      <w:rFonts w:ascii="Times New Roman" w:eastAsia="宋体" w:hAnsi="Times New Roman" w:cs="Times New Roman"/>
      <w:kern w:val="2"/>
      <w:sz w:val="24"/>
      <w:szCs w:val="24"/>
    </w:rPr>
  </w:style>
  <w:style w:type="paragraph" w:styleId="1">
    <w:name w:val="heading 1"/>
    <w:basedOn w:val="a"/>
    <w:next w:val="a"/>
    <w:link w:val="10"/>
    <w:uiPriority w:val="9"/>
    <w:qFormat/>
    <w:pPr>
      <w:keepNext/>
      <w:keepLines/>
      <w:spacing w:before="240" w:after="240" w:line="360" w:lineRule="auto"/>
      <w:jc w:val="center"/>
      <w:outlineLvl w:val="0"/>
    </w:pPr>
    <w:rPr>
      <w:rFonts w:ascii="宋体" w:hAnsi="宋体"/>
      <w:b/>
      <w:bCs/>
      <w:kern w:val="44"/>
      <w:sz w:val="36"/>
      <w:szCs w:val="36"/>
    </w:rPr>
  </w:style>
  <w:style w:type="paragraph" w:styleId="2">
    <w:name w:val="heading 2"/>
    <w:basedOn w:val="a"/>
    <w:next w:val="a"/>
    <w:link w:val="20"/>
    <w:uiPriority w:val="9"/>
    <w:unhideWhenUsed/>
    <w:qFormat/>
    <w:pPr>
      <w:keepNext/>
      <w:keepLines/>
      <w:ind w:firstLineChars="0" w:firstLine="0"/>
      <w:outlineLvl w:val="1"/>
    </w:pPr>
    <w:rPr>
      <w:rFonts w:ascii="宋体" w:hAnsi="宋体"/>
      <w:b/>
      <w:bCs/>
      <w:sz w:val="30"/>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Balloon Text"/>
    <w:basedOn w:val="a"/>
    <w:link w:val="a5"/>
    <w:uiPriority w:val="99"/>
    <w:semiHidden/>
    <w:unhideWhenUsed/>
    <w:qFormat/>
    <w:rPr>
      <w:sz w:val="18"/>
      <w:szCs w:val="18"/>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jc w:val="center"/>
    </w:pPr>
    <w:rPr>
      <w:sz w:val="18"/>
      <w:szCs w:val="18"/>
    </w:rPr>
  </w:style>
  <w:style w:type="table" w:styleId="aa">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0"/>
    <w:uiPriority w:val="20"/>
    <w:qFormat/>
    <w:rPr>
      <w:i/>
      <w:iCs/>
    </w:rPr>
  </w:style>
  <w:style w:type="character" w:customStyle="1" w:styleId="a9">
    <w:name w:val="页眉 字符"/>
    <w:basedOn w:val="a0"/>
    <w:link w:val="a8"/>
    <w:uiPriority w:val="99"/>
    <w:qFormat/>
    <w:rPr>
      <w:sz w:val="18"/>
      <w:szCs w:val="18"/>
    </w:rPr>
  </w:style>
  <w:style w:type="character" w:customStyle="1" w:styleId="a7">
    <w:name w:val="页脚 字符"/>
    <w:basedOn w:val="a0"/>
    <w:link w:val="a6"/>
    <w:uiPriority w:val="99"/>
    <w:qFormat/>
    <w:rPr>
      <w:sz w:val="18"/>
      <w:szCs w:val="18"/>
    </w:rPr>
  </w:style>
  <w:style w:type="character" w:customStyle="1" w:styleId="10">
    <w:name w:val="标题 1 字符"/>
    <w:basedOn w:val="a0"/>
    <w:link w:val="1"/>
    <w:uiPriority w:val="9"/>
    <w:qFormat/>
    <w:rPr>
      <w:rFonts w:ascii="宋体" w:eastAsia="宋体" w:hAnsi="宋体" w:cs="Times New Roman"/>
      <w:b/>
      <w:bCs/>
      <w:kern w:val="44"/>
      <w:sz w:val="36"/>
      <w:szCs w:val="36"/>
    </w:rPr>
  </w:style>
  <w:style w:type="character" w:customStyle="1" w:styleId="20">
    <w:name w:val="标题 2 字符"/>
    <w:basedOn w:val="a0"/>
    <w:link w:val="2"/>
    <w:uiPriority w:val="9"/>
    <w:qFormat/>
    <w:rPr>
      <w:rFonts w:ascii="宋体" w:eastAsia="宋体" w:hAnsi="宋体" w:cs="Times New Roman"/>
      <w:b/>
      <w:bCs/>
      <w:sz w:val="30"/>
      <w:szCs w:val="30"/>
    </w:rPr>
  </w:style>
  <w:style w:type="table" w:customStyle="1" w:styleId="11">
    <w:name w:val="网格型1"/>
    <w:basedOn w:val="a1"/>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5">
    <w:name w:val="批注框文本 字符"/>
    <w:basedOn w:val="a0"/>
    <w:link w:val="a4"/>
    <w:uiPriority w:val="99"/>
    <w:semiHidden/>
    <w:rPr>
      <w:sz w:val="18"/>
      <w:szCs w:val="18"/>
    </w:rPr>
  </w:style>
  <w:style w:type="character" w:styleId="ac">
    <w:name w:val="Placeholder Text"/>
    <w:basedOn w:val="a0"/>
    <w:uiPriority w:val="99"/>
    <w:semiHidden/>
    <w:rPr>
      <w:color w:val="808080"/>
    </w:rPr>
  </w:style>
  <w:style w:type="table" w:customStyle="1" w:styleId="21">
    <w:name w:val="网格型2"/>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qFormat/>
    <w:pPr>
      <w:ind w:firstLine="420"/>
    </w:pPr>
  </w:style>
  <w:style w:type="table" w:customStyle="1" w:styleId="3">
    <w:name w:val="网格型3"/>
    <w:basedOn w:val="a1"/>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EEBBCBB-FE73-4DF6-B5F5-E0C1D2DE3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7</Pages>
  <Words>1370</Words>
  <Characters>1905</Characters>
  <Application>Microsoft Office Word</Application>
  <DocSecurity>0</DocSecurity>
  <Lines>158</Lines>
  <Paragraphs>136</Paragraphs>
  <ScaleCrop>false</ScaleCrop>
  <Company/>
  <LinksUpToDate>false</LinksUpToDate>
  <CharactersWithSpaces>3139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leslie lee</dc:creator>
  <cp:lastModifiedBy>达航 李</cp:lastModifiedBy>
  <cp:revision>6</cp:revision>
  <cp:lastPrinted>2025-04-22T11:37:00Z</cp:lastPrinted>
  <dcterms:created xsi:type="dcterms:W3CDTF">2025-04-22T13:21:00Z</dcterms:created>
  <dcterms:modified xsi:type="dcterms:W3CDTF">2025-04-23T03:26:00Z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eyJoZGlkIjoiZjhkM2VhMTMxNTQyN2M2MmU0NDRkMDY5YzcxMmRhYzYiLCJ1c2VySWQiOiIxMDU2NzU3MDA3In0=</vt:lpwstr>
  </property>
  <property fmtid="{D5CDD505-2E9C-101B-9397-08002B2CF9AE}" pid="3" name="KSOProductBuildVer">
    <vt:lpwstr>2052-12.1.0.20305</vt:lpwstr>
  </property>
  <property fmtid="{D5CDD505-2E9C-101B-9397-08002B2CF9AE}" pid="4" name="ICV">
    <vt:lpwstr>BFFE605A2F80423FB6B66C791098F74F_12</vt:lpwstr>
  </property>
</Properties>
</file>