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5D87" w14:textId="77777777" w:rsidR="009742A5" w:rsidRPr="00D01D36" w:rsidRDefault="009742A5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66F0D9BC" w14:textId="77777777" w:rsidR="009742A5" w:rsidRPr="00D01D36" w:rsidRDefault="009742A5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1B5D51AE" w14:textId="4D72DF76" w:rsidR="009742A5" w:rsidRDefault="009742A5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4AF37FDE" w14:textId="7A7D44DB" w:rsidR="00BE1201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32C78443" w14:textId="2B29DE2D" w:rsidR="00BE1201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003D240A" w14:textId="449C563E" w:rsidR="00BE1201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3CA574B9" w14:textId="327BAA29" w:rsidR="00BE1201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4D3BAF46" w14:textId="05BFFC1B" w:rsidR="00BE1201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31374BF6" w14:textId="3169E007" w:rsidR="00BE1201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45C44735" w14:textId="15EC8DDB" w:rsidR="00BE1201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2F0AB69E" w14:textId="77777777" w:rsidR="00BE1201" w:rsidRPr="00D01D36" w:rsidRDefault="00BE1201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0D2810C8" w14:textId="77777777" w:rsidR="009742A5" w:rsidRPr="00D01D36" w:rsidRDefault="009742A5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26CF3C7E" w14:textId="77777777" w:rsidR="009742A5" w:rsidRPr="00D01D36" w:rsidRDefault="009742A5">
      <w:pPr>
        <w:spacing w:after="0" w:line="259" w:lineRule="auto"/>
        <w:ind w:left="1023" w:right="1166" w:hanging="10"/>
        <w:jc w:val="center"/>
        <w:rPr>
          <w:rFonts w:cstheme="minorHAnsi"/>
        </w:rPr>
      </w:pPr>
    </w:p>
    <w:p w14:paraId="1BBE386B" w14:textId="6E0B957D" w:rsidR="002139D2" w:rsidRDefault="00BE1201" w:rsidP="00D01D36">
      <w:pPr>
        <w:pStyle w:val="Title"/>
      </w:pPr>
      <w:r>
        <w:t>General Policy</w:t>
      </w:r>
    </w:p>
    <w:p w14:paraId="79B5915C" w14:textId="77777777" w:rsidR="00D01D36" w:rsidRPr="00D01D36" w:rsidRDefault="00D01D36" w:rsidP="00D01D36"/>
    <w:p w14:paraId="43CF7443" w14:textId="79E3BE21" w:rsidR="009742A5" w:rsidRPr="00D01D36" w:rsidRDefault="009742A5">
      <w:pPr>
        <w:spacing w:after="477" w:line="259" w:lineRule="auto"/>
        <w:ind w:right="182"/>
        <w:jc w:val="center"/>
        <w:rPr>
          <w:rFonts w:cstheme="minorHAnsi"/>
        </w:rPr>
      </w:pPr>
      <w:r w:rsidRPr="00D01D36">
        <w:rPr>
          <w:rFonts w:cstheme="minorHAnsi"/>
          <w:noProof/>
        </w:rPr>
        <w:drawing>
          <wp:inline distT="0" distB="0" distL="0" distR="0" wp14:anchorId="3101E6F5" wp14:editId="47DB1BFC">
            <wp:extent cx="5433060" cy="15448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16" cy="15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D7D4" w14:textId="77777777" w:rsidR="002139D2" w:rsidRPr="00D01D36" w:rsidRDefault="00000000" w:rsidP="00D01D36">
      <w:pPr>
        <w:pStyle w:val="Subtitle"/>
      </w:pPr>
      <w:r w:rsidRPr="00D01D36">
        <w:t xml:space="preserve">Dated: </w:t>
      </w:r>
      <w:proofErr w:type="gramStart"/>
      <w:r w:rsidRPr="00D01D36">
        <w:t>June,</w:t>
      </w:r>
      <w:proofErr w:type="gramEnd"/>
      <w:r w:rsidRPr="00D01D36">
        <w:t xml:space="preserve"> 2015</w:t>
      </w:r>
    </w:p>
    <w:p w14:paraId="1B38C2D9" w14:textId="77777777" w:rsidR="002139D2" w:rsidRPr="00D01D36" w:rsidRDefault="00000000" w:rsidP="00D01D36">
      <w:pPr>
        <w:pStyle w:val="Subtitle"/>
      </w:pPr>
      <w:r w:rsidRPr="00D01D36">
        <w:t>Approved by Information Governance Team: August 2015</w:t>
      </w:r>
    </w:p>
    <w:p w14:paraId="6B97C8B6" w14:textId="77777777" w:rsidR="002139D2" w:rsidRPr="00D01D36" w:rsidRDefault="00000000" w:rsidP="00D01D36">
      <w:pPr>
        <w:pStyle w:val="Subtitle"/>
      </w:pPr>
      <w:r w:rsidRPr="00D01D36">
        <w:t>Reviewed: July 2016</w:t>
      </w:r>
    </w:p>
    <w:p w14:paraId="38FBCBB4" w14:textId="229205C6" w:rsidR="002139D2" w:rsidRPr="00D01D36" w:rsidRDefault="002139D2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0C454EA1" w14:textId="59E626AA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6D664017" w14:textId="06B5A79F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01EC3C95" w14:textId="5EDCCDFC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57D71CAE" w14:textId="727431C6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6EA66EB7" w14:textId="01F25101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481A43D7" w14:textId="32A97CF4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2B2B720F" w14:textId="3CC385FC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33F7FAE6" w14:textId="4B61280A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6949E358" w14:textId="52A38D65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67744124" w14:textId="71F40008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</w:p>
    <w:p w14:paraId="38B219B5" w14:textId="6975BD1F" w:rsidR="009742A5" w:rsidRPr="00D01D36" w:rsidRDefault="009742A5">
      <w:pPr>
        <w:spacing w:after="0" w:line="259" w:lineRule="auto"/>
        <w:ind w:left="-1056" w:right="-350"/>
        <w:jc w:val="left"/>
        <w:rPr>
          <w:rFonts w:cstheme="minorHAnsi"/>
        </w:rPr>
      </w:pPr>
      <w:r w:rsidRPr="00D01D36">
        <w:rPr>
          <w:rFonts w:cstheme="minorHAnsi"/>
        </w:rPr>
        <w:t>\</w:t>
      </w:r>
    </w:p>
    <w:p w14:paraId="26D816AC" w14:textId="77777777" w:rsidR="001C62DD" w:rsidRDefault="009742A5" w:rsidP="00FE0DB7">
      <w:pPr>
        <w:spacing w:line="259" w:lineRule="auto"/>
        <w:jc w:val="left"/>
        <w:rPr>
          <w:rFonts w:cstheme="minorHAnsi"/>
        </w:rPr>
      </w:pPr>
      <w:r w:rsidRPr="00D01D36">
        <w:rPr>
          <w:rFonts w:cstheme="minorHAnsi"/>
        </w:rPr>
        <w:br w:type="page"/>
      </w:r>
    </w:p>
    <w:p w14:paraId="2330B134" w14:textId="39DC52C9" w:rsidR="001C62DD" w:rsidRDefault="001C62DD">
      <w:pPr>
        <w:spacing w:line="259" w:lineRule="auto"/>
        <w:jc w:val="left"/>
        <w:rPr>
          <w:rFonts w:cs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541438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C0955D" w14:textId="1F71E7FE" w:rsidR="00234841" w:rsidRDefault="00234841">
          <w:pPr>
            <w:pStyle w:val="TOCHeading"/>
          </w:pPr>
          <w:r>
            <w:t>Contents</w:t>
          </w:r>
        </w:p>
        <w:p w14:paraId="3F2CCEA3" w14:textId="1EC23DFB" w:rsidR="00682395" w:rsidRDefault="00234841">
          <w:pPr>
            <w:pStyle w:val="TOC1"/>
            <w:tabs>
              <w:tab w:val="right" w:leader="dot" w:pos="10843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16033" w:history="1">
            <w:r w:rsidR="00682395" w:rsidRPr="00352FF0">
              <w:rPr>
                <w:rStyle w:val="Hyperlink"/>
                <w:smallCaps/>
                <w:noProof/>
              </w:rPr>
              <w:t>1 Introduction</w:t>
            </w:r>
            <w:r w:rsidR="00682395">
              <w:rPr>
                <w:noProof/>
                <w:webHidden/>
              </w:rPr>
              <w:tab/>
            </w:r>
            <w:r w:rsidR="00682395">
              <w:rPr>
                <w:noProof/>
                <w:webHidden/>
              </w:rPr>
              <w:fldChar w:fldCharType="begin"/>
            </w:r>
            <w:r w:rsidR="00682395">
              <w:rPr>
                <w:noProof/>
                <w:webHidden/>
              </w:rPr>
              <w:instrText xml:space="preserve"> PAGEREF _Toc129216033 \h </w:instrText>
            </w:r>
            <w:r w:rsidR="00682395">
              <w:rPr>
                <w:noProof/>
                <w:webHidden/>
              </w:rPr>
            </w:r>
            <w:r w:rsidR="00682395">
              <w:rPr>
                <w:noProof/>
                <w:webHidden/>
              </w:rPr>
              <w:fldChar w:fldCharType="separate"/>
            </w:r>
            <w:r w:rsidR="00682395">
              <w:rPr>
                <w:noProof/>
                <w:webHidden/>
              </w:rPr>
              <w:t>2</w:t>
            </w:r>
            <w:r w:rsidR="00682395">
              <w:rPr>
                <w:noProof/>
                <w:webHidden/>
              </w:rPr>
              <w:fldChar w:fldCharType="end"/>
            </w:r>
          </w:hyperlink>
        </w:p>
        <w:p w14:paraId="350028F8" w14:textId="770266A6" w:rsidR="00682395" w:rsidRDefault="00682395">
          <w:pPr>
            <w:pStyle w:val="TOC1"/>
            <w:tabs>
              <w:tab w:val="right" w:leader="dot" w:pos="10843"/>
            </w:tabs>
            <w:rPr>
              <w:rFonts w:cstheme="minorBidi"/>
              <w:noProof/>
            </w:rPr>
          </w:pPr>
          <w:hyperlink w:anchor="_Toc129216034" w:history="1">
            <w:r w:rsidRPr="00352FF0">
              <w:rPr>
                <w:rStyle w:val="Hyperlink"/>
                <w:rFonts w:ascii="Calibri" w:hAnsi="Calibri" w:cs="Calibri"/>
                <w:smallCaps/>
                <w:noProof/>
              </w:rPr>
              <w:t>2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7F31" w14:textId="2AB0C926" w:rsidR="00682395" w:rsidRDefault="00682395">
          <w:pPr>
            <w:pStyle w:val="TOC2"/>
            <w:tabs>
              <w:tab w:val="right" w:leader="dot" w:pos="10843"/>
            </w:tabs>
            <w:rPr>
              <w:noProof/>
            </w:rPr>
          </w:pPr>
          <w:hyperlink w:anchor="_Toc129216035" w:history="1">
            <w:r w:rsidRPr="00352FF0">
              <w:rPr>
                <w:rStyle w:val="Hyperlink"/>
                <w:noProof/>
              </w:rPr>
              <w:t>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777A" w14:textId="33F7021B" w:rsidR="00682395" w:rsidRDefault="00682395">
          <w:pPr>
            <w:pStyle w:val="TOC3"/>
            <w:tabs>
              <w:tab w:val="right" w:leader="dot" w:pos="10843"/>
            </w:tabs>
            <w:rPr>
              <w:noProof/>
            </w:rPr>
          </w:pPr>
          <w:hyperlink w:anchor="_Toc129216036" w:history="1">
            <w:r w:rsidRPr="00352FF0">
              <w:rPr>
                <w:rStyle w:val="Hyperlink"/>
                <w:noProof/>
              </w:rPr>
              <w:t>Subheading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8D1E" w14:textId="15564497" w:rsidR="00682395" w:rsidRDefault="00682395">
          <w:pPr>
            <w:pStyle w:val="TOC1"/>
            <w:tabs>
              <w:tab w:val="right" w:leader="dot" w:pos="10843"/>
            </w:tabs>
            <w:rPr>
              <w:rFonts w:cstheme="minorBidi"/>
              <w:noProof/>
            </w:rPr>
          </w:pPr>
          <w:hyperlink w:anchor="_Toc129216037" w:history="1">
            <w:r w:rsidRPr="00352FF0">
              <w:rPr>
                <w:rStyle w:val="Hyperlink"/>
                <w:rFonts w:ascii="Calibri" w:hAnsi="Calibri" w:cs="Calibri"/>
                <w:smallCaps/>
                <w:noProof/>
              </w:rPr>
              <w:t>3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6CE0" w14:textId="1C03ED87" w:rsidR="00682395" w:rsidRDefault="00682395">
          <w:pPr>
            <w:pStyle w:val="TOC1"/>
            <w:tabs>
              <w:tab w:val="right" w:leader="dot" w:pos="10843"/>
            </w:tabs>
            <w:rPr>
              <w:rFonts w:cstheme="minorBidi"/>
              <w:noProof/>
            </w:rPr>
          </w:pPr>
          <w:hyperlink w:anchor="_Toc129216038" w:history="1">
            <w:r w:rsidRPr="00352FF0">
              <w:rPr>
                <w:rStyle w:val="Hyperlink"/>
                <w:rFonts w:ascii="Calibri" w:hAnsi="Calibri" w:cs="Calibri"/>
                <w:smallCaps/>
                <w:noProof/>
              </w:rPr>
              <w:t>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1DBB" w14:textId="48D790F6" w:rsidR="00234841" w:rsidRDefault="00234841">
          <w:r>
            <w:rPr>
              <w:b/>
              <w:bCs/>
              <w:noProof/>
            </w:rPr>
            <w:fldChar w:fldCharType="end"/>
          </w:r>
        </w:p>
      </w:sdtContent>
    </w:sdt>
    <w:p w14:paraId="64366BB5" w14:textId="77777777" w:rsidR="001C62DD" w:rsidRDefault="001C62DD">
      <w:pPr>
        <w:spacing w:line="259" w:lineRule="auto"/>
        <w:jc w:val="left"/>
        <w:rPr>
          <w:rStyle w:val="Strong"/>
          <w:rFonts w:cstheme="minorHAnsi"/>
        </w:rPr>
      </w:pPr>
      <w:r>
        <w:rPr>
          <w:rStyle w:val="Strong"/>
          <w:rFonts w:cstheme="minorHAnsi"/>
        </w:rPr>
        <w:br w:type="page"/>
      </w:r>
    </w:p>
    <w:p w14:paraId="5BF4E927" w14:textId="37160E7C" w:rsidR="00FE0DB7" w:rsidRPr="001C62DD" w:rsidRDefault="00000000" w:rsidP="00682395">
      <w:pPr>
        <w:pStyle w:val="Heading1"/>
        <w:rPr>
          <w:rStyle w:val="BookTitle"/>
        </w:rPr>
      </w:pPr>
      <w:bookmarkStart w:id="0" w:name="_Toc129216033"/>
      <w:r w:rsidRPr="001C62DD">
        <w:rPr>
          <w:rStyle w:val="BookTitle"/>
        </w:rPr>
        <w:lastRenderedPageBreak/>
        <w:t>1 I</w:t>
      </w:r>
      <w:r w:rsidR="00555828" w:rsidRPr="001C62DD">
        <w:rPr>
          <w:rStyle w:val="BookTitle"/>
        </w:rPr>
        <w:t>ntroduction</w:t>
      </w:r>
      <w:bookmarkEnd w:id="0"/>
    </w:p>
    <w:p w14:paraId="78B2FBA3" w14:textId="5A95B200" w:rsidR="002139D2" w:rsidRPr="00682395" w:rsidRDefault="00000000" w:rsidP="00234841">
      <w:pPr>
        <w:rPr>
          <w:sz w:val="24"/>
          <w:szCs w:val="24"/>
          <w:u w:val="single"/>
        </w:rPr>
      </w:pPr>
      <w:r w:rsidRPr="00682395">
        <w:rPr>
          <w:sz w:val="24"/>
          <w:szCs w:val="24"/>
          <w:u w:val="single"/>
        </w:rPr>
        <w:t>Pu</w:t>
      </w:r>
      <w:r w:rsidR="00FE0DB7" w:rsidRPr="00682395">
        <w:rPr>
          <w:sz w:val="24"/>
          <w:szCs w:val="24"/>
          <w:u w:val="single"/>
        </w:rPr>
        <w:t>rp</w:t>
      </w:r>
      <w:r w:rsidRPr="00682395">
        <w:rPr>
          <w:sz w:val="24"/>
          <w:szCs w:val="24"/>
          <w:u w:val="single"/>
        </w:rPr>
        <w:t>ose</w:t>
      </w:r>
    </w:p>
    <w:p w14:paraId="7921FE21" w14:textId="490C9DBF" w:rsidR="00555828" w:rsidRPr="00682395" w:rsidRDefault="00FE0DB7" w:rsidP="00BE1201">
      <w:pPr>
        <w:rPr>
          <w:sz w:val="24"/>
          <w:szCs w:val="24"/>
          <w:u w:val="single"/>
        </w:rPr>
      </w:pPr>
      <w:r w:rsidRPr="00682395">
        <w:rPr>
          <w:sz w:val="24"/>
          <w:szCs w:val="24"/>
          <w:u w:val="single"/>
        </w:rPr>
        <w:t>Scope</w:t>
      </w:r>
    </w:p>
    <w:p w14:paraId="57B89DD3" w14:textId="5C3DC567" w:rsidR="00084EC3" w:rsidRDefault="00FE0DB7" w:rsidP="00BE1201">
      <w:pPr>
        <w:pStyle w:val="Heading1"/>
        <w:rPr>
          <w:rStyle w:val="BookTitle"/>
          <w:rFonts w:ascii="Calibri" w:hAnsi="Calibri" w:cs="Calibri"/>
        </w:rPr>
      </w:pPr>
      <w:bookmarkStart w:id="1" w:name="_Toc129216034"/>
      <w:r w:rsidRPr="001C62DD">
        <w:rPr>
          <w:rStyle w:val="BookTitle"/>
          <w:rFonts w:ascii="Calibri" w:hAnsi="Calibri" w:cs="Calibri"/>
        </w:rPr>
        <w:t xml:space="preserve">2 </w:t>
      </w:r>
      <w:proofErr w:type="gramStart"/>
      <w:r w:rsidR="00BE1201">
        <w:rPr>
          <w:rStyle w:val="BookTitle"/>
          <w:rFonts w:ascii="Calibri" w:hAnsi="Calibri" w:cs="Calibri"/>
        </w:rPr>
        <w:t>Section</w:t>
      </w:r>
      <w:bookmarkEnd w:id="1"/>
      <w:proofErr w:type="gramEnd"/>
      <w:r w:rsidR="00BE1201">
        <w:rPr>
          <w:rStyle w:val="BookTitle"/>
          <w:rFonts w:ascii="Calibri" w:hAnsi="Calibri" w:cs="Calibri"/>
        </w:rPr>
        <w:t xml:space="preserve"> </w:t>
      </w:r>
    </w:p>
    <w:p w14:paraId="48CAE8A5" w14:textId="196C38D0" w:rsidR="00682395" w:rsidRPr="00682395" w:rsidRDefault="00682395" w:rsidP="00682395">
      <w:pPr>
        <w:pStyle w:val="Heading2"/>
      </w:pPr>
      <w:bookmarkStart w:id="2" w:name="_Toc129216035"/>
      <w:r w:rsidRPr="00682395">
        <w:t>Subheading</w:t>
      </w:r>
      <w:bookmarkEnd w:id="2"/>
    </w:p>
    <w:p w14:paraId="67CC33BD" w14:textId="244A25E5" w:rsidR="00682395" w:rsidRPr="00682395" w:rsidRDefault="00682395" w:rsidP="00682395">
      <w:pPr>
        <w:pStyle w:val="Heading3"/>
      </w:pPr>
      <w:bookmarkStart w:id="3" w:name="_Toc129216036"/>
      <w:r w:rsidRPr="00682395">
        <w:t>Subheading 2</w:t>
      </w:r>
      <w:bookmarkEnd w:id="3"/>
    </w:p>
    <w:p w14:paraId="4B9C821B" w14:textId="14587A3F" w:rsidR="00682395" w:rsidRPr="00682395" w:rsidRDefault="00682395" w:rsidP="00682395">
      <w:pPr>
        <w:pStyle w:val="Heading4"/>
        <w:ind w:firstLine="720"/>
      </w:pPr>
      <w:r w:rsidRPr="00682395">
        <w:t>Subheading 3</w:t>
      </w:r>
    </w:p>
    <w:p w14:paraId="48459035" w14:textId="7E1137C4" w:rsidR="00D01D36" w:rsidRDefault="00000000" w:rsidP="00BE1201">
      <w:pPr>
        <w:pStyle w:val="Heading1"/>
        <w:rPr>
          <w:rFonts w:cstheme="minorHAnsi"/>
        </w:rPr>
      </w:pPr>
      <w:bookmarkStart w:id="4" w:name="_Toc129216037"/>
      <w:r w:rsidRPr="001C62DD">
        <w:rPr>
          <w:rStyle w:val="BookTitle"/>
          <w:rFonts w:ascii="Calibri" w:hAnsi="Calibri" w:cs="Calibri"/>
        </w:rPr>
        <w:t xml:space="preserve">3 </w:t>
      </w:r>
      <w:proofErr w:type="gramStart"/>
      <w:r w:rsidR="00BE1201">
        <w:rPr>
          <w:rStyle w:val="BookTitle"/>
          <w:rFonts w:ascii="Calibri" w:hAnsi="Calibri" w:cs="Calibri"/>
        </w:rPr>
        <w:t>Section</w:t>
      </w:r>
      <w:bookmarkEnd w:id="4"/>
      <w:proofErr w:type="gramEnd"/>
    </w:p>
    <w:p w14:paraId="4D2845F8" w14:textId="63A97865" w:rsidR="00BE1201" w:rsidRDefault="00C46050" w:rsidP="00234841">
      <w:pPr>
        <w:pStyle w:val="Heading1"/>
        <w:rPr>
          <w:rStyle w:val="BookTitle"/>
          <w:rFonts w:ascii="Calibri" w:hAnsi="Calibri" w:cs="Calibri"/>
        </w:rPr>
      </w:pPr>
      <w:bookmarkStart w:id="5" w:name="_Toc129216038"/>
      <w:r>
        <w:rPr>
          <w:rStyle w:val="BookTitle"/>
          <w:rFonts w:ascii="Calibri" w:hAnsi="Calibri" w:cs="Calibri"/>
        </w:rPr>
        <w:t>4</w:t>
      </w:r>
      <w:r w:rsidR="00084EC3" w:rsidRPr="00BE1201">
        <w:rPr>
          <w:rStyle w:val="BookTitle"/>
          <w:rFonts w:ascii="Calibri" w:hAnsi="Calibri" w:cs="Calibri"/>
        </w:rPr>
        <w:t xml:space="preserve"> </w:t>
      </w:r>
      <w:proofErr w:type="gramStart"/>
      <w:r w:rsidR="00084EC3" w:rsidRPr="00BE1201">
        <w:rPr>
          <w:rStyle w:val="BookTitle"/>
          <w:rFonts w:ascii="Calibri" w:hAnsi="Calibri" w:cs="Calibri"/>
        </w:rPr>
        <w:t>Conclusion</w:t>
      </w:r>
      <w:bookmarkEnd w:id="5"/>
      <w:proofErr w:type="gramEnd"/>
    </w:p>
    <w:p w14:paraId="424A2FEC" w14:textId="77777777" w:rsidR="00BE1201" w:rsidRDefault="00BE1201">
      <w:pPr>
        <w:rPr>
          <w:rStyle w:val="BookTitle"/>
          <w:rFonts w:ascii="Calibri" w:eastAsiaTheme="majorEastAsia" w:hAnsi="Calibri" w:cs="Calibri"/>
          <w:b w:val="0"/>
          <w:bCs w:val="0"/>
          <w:caps/>
          <w:spacing w:val="4"/>
          <w:sz w:val="28"/>
          <w:szCs w:val="28"/>
        </w:rPr>
      </w:pPr>
      <w:r>
        <w:rPr>
          <w:rStyle w:val="BookTitle"/>
          <w:rFonts w:ascii="Calibri" w:hAnsi="Calibri" w:cs="Calibri"/>
        </w:rPr>
        <w:br w:type="page"/>
      </w:r>
    </w:p>
    <w:p w14:paraId="18CBEB47" w14:textId="77777777" w:rsidR="002139D2" w:rsidRPr="00BE1201" w:rsidRDefault="002139D2" w:rsidP="00234841">
      <w:pPr>
        <w:pStyle w:val="Heading1"/>
        <w:rPr>
          <w:rStyle w:val="BookTitle"/>
          <w:rFonts w:ascii="Calibri" w:hAnsi="Calibri" w:cs="Calibri"/>
        </w:rPr>
      </w:pPr>
    </w:p>
    <w:p w14:paraId="0863687E" w14:textId="2F7053D8" w:rsidR="002139D2" w:rsidRPr="001C62DD" w:rsidRDefault="00000000" w:rsidP="001C62DD">
      <w:pPr>
        <w:spacing w:line="259" w:lineRule="auto"/>
        <w:jc w:val="left"/>
        <w:rPr>
          <w:rStyle w:val="BookTitle"/>
          <w:b w:val="0"/>
          <w:bCs w:val="0"/>
        </w:rPr>
        <w:sectPr w:rsidR="002139D2" w:rsidRPr="001C62D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4" w:h="16834"/>
          <w:pgMar w:top="212" w:right="504" w:bottom="1484" w:left="547" w:header="720" w:footer="720" w:gutter="0"/>
          <w:pgNumType w:start="0"/>
          <w:cols w:space="720"/>
          <w:titlePg/>
        </w:sectPr>
      </w:pPr>
      <w:r w:rsidRPr="001C62DD">
        <w:rPr>
          <w:rStyle w:val="BookTitle"/>
        </w:rPr>
        <w:t>APPENDIX A: GLOSSAR</w:t>
      </w:r>
      <w:r w:rsidR="00084EC3" w:rsidRPr="001C62DD">
        <w:rPr>
          <w:rStyle w:val="BookTitle"/>
        </w:rPr>
        <w:t>Y</w:t>
      </w:r>
    </w:p>
    <w:p w14:paraId="2EF8C0D0" w14:textId="0971D088" w:rsidR="002139D2" w:rsidRPr="00D43A2C" w:rsidRDefault="00000000" w:rsidP="00BE1201">
      <w:pPr>
        <w:pStyle w:val="Subtitle"/>
        <w:rPr>
          <w:rFonts w:cstheme="minorHAnsi"/>
        </w:rPr>
        <w:sectPr w:rsidR="002139D2" w:rsidRPr="00D43A2C">
          <w:type w:val="continuous"/>
          <w:pgSz w:w="11904" w:h="16834"/>
          <w:pgMar w:top="276" w:right="672" w:bottom="1517" w:left="418" w:header="720" w:footer="720" w:gutter="0"/>
          <w:cols w:space="720"/>
        </w:sectPr>
      </w:pPr>
      <w:r w:rsidRPr="00D01D36">
        <w:t>Glossary of Term</w:t>
      </w:r>
      <w:r w:rsidR="00BE1201">
        <w:t>s</w:t>
      </w:r>
    </w:p>
    <w:p w14:paraId="050FBB0E" w14:textId="29F9513E" w:rsidR="002139D2" w:rsidRPr="00D01D36" w:rsidRDefault="002139D2" w:rsidP="00D43A2C">
      <w:pPr>
        <w:spacing w:after="5" w:line="265" w:lineRule="auto"/>
        <w:ind w:right="4"/>
        <w:rPr>
          <w:rFonts w:cstheme="minorHAnsi"/>
        </w:rPr>
      </w:pPr>
    </w:p>
    <w:sectPr w:rsidR="002139D2" w:rsidRPr="00D01D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4"/>
      <w:pgMar w:top="1440" w:right="523" w:bottom="1440" w:left="571" w:header="720" w:footer="720" w:gutter="0"/>
      <w:cols w:num="2" w:space="720" w:equalWidth="0">
        <w:col w:w="2664" w:space="110"/>
        <w:col w:w="803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9717" w14:textId="77777777" w:rsidR="00413702" w:rsidRDefault="00413702">
      <w:pPr>
        <w:spacing w:after="0" w:line="240" w:lineRule="auto"/>
      </w:pPr>
      <w:r>
        <w:separator/>
      </w:r>
    </w:p>
  </w:endnote>
  <w:endnote w:type="continuationSeparator" w:id="0">
    <w:p w14:paraId="1CA694C3" w14:textId="77777777" w:rsidR="00413702" w:rsidRDefault="0041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74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24E1C" w14:textId="6BA9751A" w:rsidR="009742A5" w:rsidRDefault="009742A5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42C316FC" wp14:editId="3E4234D8">
              <wp:simplePos x="0" y="0"/>
              <wp:positionH relativeFrom="column">
                <wp:posOffset>5425440</wp:posOffset>
              </wp:positionH>
              <wp:positionV relativeFrom="paragraph">
                <wp:posOffset>2540</wp:posOffset>
              </wp:positionV>
              <wp:extent cx="1359535" cy="386577"/>
              <wp:effectExtent l="0" t="0" r="0" b="0"/>
              <wp:wrapNone/>
              <wp:docPr id="5" name="Picture 5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9535" cy="3865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F0DCA0" w14:textId="35FAA56F" w:rsidR="002139D2" w:rsidRDefault="002139D2">
    <w:pPr>
      <w:spacing w:after="0" w:line="216" w:lineRule="auto"/>
      <w:ind w:left="5170" w:right="71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489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6EDF7" w14:textId="74E80310" w:rsidR="009742A5" w:rsidRDefault="009742A5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39E1587A" wp14:editId="45AC3F5C">
              <wp:simplePos x="0" y="0"/>
              <wp:positionH relativeFrom="column">
                <wp:posOffset>5420995</wp:posOffset>
              </wp:positionH>
              <wp:positionV relativeFrom="paragraph">
                <wp:posOffset>5080</wp:posOffset>
              </wp:positionV>
              <wp:extent cx="1359535" cy="386577"/>
              <wp:effectExtent l="0" t="0" r="0" b="0"/>
              <wp:wrapNone/>
              <wp:docPr id="4" name="Picture 4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9535" cy="3865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88846" w14:textId="32B8C19A" w:rsidR="002139D2" w:rsidRDefault="002139D2">
    <w:pPr>
      <w:spacing w:after="0" w:line="259" w:lineRule="auto"/>
      <w:ind w:right="864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7374" w14:textId="77777777" w:rsidR="002139D2" w:rsidRDefault="002139D2">
    <w:pPr>
      <w:spacing w:line="259" w:lineRule="auto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3DB0" w14:textId="77777777" w:rsidR="002139D2" w:rsidRDefault="002139D2">
    <w:pPr>
      <w:spacing w:line="259" w:lineRule="auto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6B109" w14:textId="77777777" w:rsidR="002139D2" w:rsidRDefault="002139D2">
    <w:pPr>
      <w:spacing w:line="259" w:lineRule="auto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4E4A" w14:textId="77777777" w:rsidR="002139D2" w:rsidRDefault="002139D2">
    <w:pPr>
      <w:spacing w:line="259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FFEF" w14:textId="77777777" w:rsidR="00413702" w:rsidRDefault="00413702">
      <w:pPr>
        <w:spacing w:after="0" w:line="240" w:lineRule="auto"/>
      </w:pPr>
      <w:r>
        <w:separator/>
      </w:r>
    </w:p>
  </w:footnote>
  <w:footnote w:type="continuationSeparator" w:id="0">
    <w:p w14:paraId="7A65274A" w14:textId="77777777" w:rsidR="00413702" w:rsidRDefault="00413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FD84" w14:textId="77777777" w:rsidR="002139D2" w:rsidRDefault="002139D2">
    <w:pPr>
      <w:spacing w:line="259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4D01" w14:textId="77777777" w:rsidR="002139D2" w:rsidRDefault="002139D2">
    <w:pPr>
      <w:spacing w:line="259" w:lineRule="aut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AE4" w14:textId="77777777" w:rsidR="002139D2" w:rsidRDefault="002139D2">
    <w:pPr>
      <w:spacing w:line="259" w:lineRule="aut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241F" w14:textId="77777777" w:rsidR="002139D2" w:rsidRDefault="002139D2">
    <w:pPr>
      <w:spacing w:line="259" w:lineRule="auto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3B17" w14:textId="77777777" w:rsidR="002139D2" w:rsidRDefault="002139D2">
    <w:pPr>
      <w:spacing w:line="259" w:lineRule="auto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B581" w14:textId="77777777" w:rsidR="002139D2" w:rsidRDefault="002139D2">
    <w:pPr>
      <w:spacing w:line="259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2179" style="width:13.5pt;height:12pt" coordsize="" o:spt="100" o:bullet="t" adj="0,,0" path="" stroked="f">
        <v:stroke joinstyle="miter"/>
        <v:imagedata r:id="rId1" o:title="image209"/>
        <v:formulas/>
        <v:path o:connecttype="segments"/>
      </v:shape>
    </w:pict>
  </w:numPicBullet>
  <w:numPicBullet w:numPicBulletId="1">
    <w:pict>
      <v:shape id="_x0000_i2180" style="width:13.5pt;height:12pt" coordsize="" o:spt="100" o:bullet="t" adj="0,,0" path="" stroked="f">
        <v:stroke joinstyle="miter"/>
        <v:imagedata r:id="rId2" o:title="image210"/>
        <v:formulas/>
        <v:path o:connecttype="segments"/>
      </v:shape>
    </w:pict>
  </w:numPicBullet>
  <w:numPicBullet w:numPicBulletId="2">
    <w:pict>
      <v:shape id="_x0000_i2181" style="width:12pt;height:12pt" coordsize="" o:spt="100" o:bullet="t" adj="0,,0" path="" stroked="f">
        <v:stroke joinstyle="miter"/>
        <v:imagedata r:id="rId3" o:title="image211"/>
        <v:formulas/>
        <v:path o:connecttype="segments"/>
      </v:shape>
    </w:pict>
  </w:numPicBullet>
  <w:numPicBullet w:numPicBulletId="3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82" type="#_x0000_t75" style="width:.75pt;height:.75pt;visibility:visible;mso-wrap-style:square" o:bullet="t">
        <v:imagedata r:id="rId4" o:title=""/>
      </v:shape>
    </w:pict>
  </w:numPicBullet>
  <w:abstractNum w:abstractNumId="0" w15:restartNumberingAfterBreak="0">
    <w:nsid w:val="05BA631D"/>
    <w:multiLevelType w:val="hybridMultilevel"/>
    <w:tmpl w:val="649AFD76"/>
    <w:lvl w:ilvl="0" w:tplc="7C46EC2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800"/>
    <w:multiLevelType w:val="hybridMultilevel"/>
    <w:tmpl w:val="2430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5102"/>
    <w:multiLevelType w:val="hybridMultilevel"/>
    <w:tmpl w:val="DB1077F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" w15:restartNumberingAfterBreak="0">
    <w:nsid w:val="0A627CE9"/>
    <w:multiLevelType w:val="multilevel"/>
    <w:tmpl w:val="A35204F2"/>
    <w:lvl w:ilvl="0">
      <w:start w:val="5"/>
      <w:numFmt w:val="decimal"/>
      <w:lvlText w:val="%1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3A24A0"/>
    <w:multiLevelType w:val="hybridMultilevel"/>
    <w:tmpl w:val="3CD89ED0"/>
    <w:lvl w:ilvl="0" w:tplc="3FF2812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94CB1"/>
    <w:multiLevelType w:val="hybridMultilevel"/>
    <w:tmpl w:val="AC060102"/>
    <w:lvl w:ilvl="0" w:tplc="13805D7E">
      <w:start w:val="1"/>
      <w:numFmt w:val="bullet"/>
      <w:lvlText w:val="•"/>
      <w:lvlPicBulletId w:val="2"/>
      <w:lvlJc w:val="left"/>
      <w:pPr>
        <w:ind w:left="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44CCE2">
      <w:start w:val="1"/>
      <w:numFmt w:val="bullet"/>
      <w:lvlText w:val="o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6CED4">
      <w:start w:val="1"/>
      <w:numFmt w:val="bullet"/>
      <w:lvlText w:val="▪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66930C">
      <w:start w:val="1"/>
      <w:numFmt w:val="bullet"/>
      <w:lvlText w:val="•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03C74">
      <w:start w:val="1"/>
      <w:numFmt w:val="bullet"/>
      <w:lvlText w:val="o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A450C">
      <w:start w:val="1"/>
      <w:numFmt w:val="bullet"/>
      <w:lvlText w:val="▪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EA380A">
      <w:start w:val="1"/>
      <w:numFmt w:val="bullet"/>
      <w:lvlText w:val="•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C69FD8">
      <w:start w:val="1"/>
      <w:numFmt w:val="bullet"/>
      <w:lvlText w:val="o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C57F8">
      <w:start w:val="1"/>
      <w:numFmt w:val="bullet"/>
      <w:lvlText w:val="▪"/>
      <w:lvlJc w:val="left"/>
      <w:pPr>
        <w:ind w:left="6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683131"/>
    <w:multiLevelType w:val="hybridMultilevel"/>
    <w:tmpl w:val="B5C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83257"/>
    <w:multiLevelType w:val="hybridMultilevel"/>
    <w:tmpl w:val="F414446C"/>
    <w:lvl w:ilvl="0" w:tplc="30660E4A">
      <w:start w:val="4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60E48">
      <w:start w:val="1"/>
      <w:numFmt w:val="lowerLetter"/>
      <w:lvlText w:val="%2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A0E80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06272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6D328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FE6132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2F368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ECE5C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836C6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7109CB"/>
    <w:multiLevelType w:val="hybridMultilevel"/>
    <w:tmpl w:val="BC2A257C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9" w15:restartNumberingAfterBreak="0">
    <w:nsid w:val="14095CED"/>
    <w:multiLevelType w:val="hybridMultilevel"/>
    <w:tmpl w:val="81A281EE"/>
    <w:lvl w:ilvl="0" w:tplc="0B587DA0">
      <w:start w:val="1"/>
      <w:numFmt w:val="decimal"/>
      <w:lvlText w:val="%1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380870E">
      <w:start w:val="1"/>
      <w:numFmt w:val="lowerLetter"/>
      <w:lvlText w:val="%2"/>
      <w:lvlJc w:val="left"/>
      <w:pPr>
        <w:ind w:left="1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7ECDD04">
      <w:start w:val="1"/>
      <w:numFmt w:val="lowerRoman"/>
      <w:lvlText w:val="%3"/>
      <w:lvlJc w:val="left"/>
      <w:pPr>
        <w:ind w:left="1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7DC2116A">
      <w:start w:val="1"/>
      <w:numFmt w:val="decimal"/>
      <w:lvlText w:val="%4"/>
      <w:lvlJc w:val="left"/>
      <w:pPr>
        <w:ind w:left="2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788AC3C6">
      <w:start w:val="1"/>
      <w:numFmt w:val="lowerLetter"/>
      <w:lvlText w:val="%5"/>
      <w:lvlJc w:val="left"/>
      <w:pPr>
        <w:ind w:left="3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0E9266A2">
      <w:start w:val="1"/>
      <w:numFmt w:val="lowerRoman"/>
      <w:lvlText w:val="%6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D9563B10">
      <w:start w:val="1"/>
      <w:numFmt w:val="decimal"/>
      <w:lvlText w:val="%7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25D81778">
      <w:start w:val="1"/>
      <w:numFmt w:val="lowerLetter"/>
      <w:lvlText w:val="%8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C2BACA84">
      <w:start w:val="1"/>
      <w:numFmt w:val="lowerRoman"/>
      <w:lvlText w:val="%9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565442"/>
    <w:multiLevelType w:val="hybridMultilevel"/>
    <w:tmpl w:val="6C0ECD86"/>
    <w:lvl w:ilvl="0" w:tplc="3056B8E0">
      <w:start w:val="1"/>
      <w:numFmt w:val="decimal"/>
      <w:lvlText w:val="(%1)"/>
      <w:lvlJc w:val="left"/>
      <w:pPr>
        <w:ind w:left="14"/>
      </w:pPr>
      <w:rPr>
        <w:rFonts w:asciiTheme="minorHAnsi" w:eastAsia="Calibri" w:hAnsiTheme="minorHAnsi" w:cstheme="minorHAns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6F404">
      <w:start w:val="1"/>
      <w:numFmt w:val="lowerLetter"/>
      <w:lvlText w:val="(%2)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6EE96">
      <w:start w:val="1"/>
      <w:numFmt w:val="lowerRoman"/>
      <w:lvlText w:val="%3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DC624C">
      <w:start w:val="1"/>
      <w:numFmt w:val="decimal"/>
      <w:lvlText w:val="%4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057B2">
      <w:start w:val="1"/>
      <w:numFmt w:val="lowerLetter"/>
      <w:lvlText w:val="%5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4AA">
      <w:start w:val="1"/>
      <w:numFmt w:val="lowerRoman"/>
      <w:lvlText w:val="%6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24EF2">
      <w:start w:val="1"/>
      <w:numFmt w:val="decimal"/>
      <w:lvlText w:val="%7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674AE">
      <w:start w:val="1"/>
      <w:numFmt w:val="lowerLetter"/>
      <w:lvlText w:val="%8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45C30">
      <w:start w:val="1"/>
      <w:numFmt w:val="lowerRoman"/>
      <w:lvlText w:val="%9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7B01BE"/>
    <w:multiLevelType w:val="hybridMultilevel"/>
    <w:tmpl w:val="182CA6CE"/>
    <w:lvl w:ilvl="0" w:tplc="A59C033E">
      <w:start w:val="1"/>
      <w:numFmt w:val="bullet"/>
      <w:lvlText w:val="o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B0AE">
      <w:start w:val="1"/>
      <w:numFmt w:val="bullet"/>
      <w:lvlText w:val="o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CE1C34">
      <w:start w:val="1"/>
      <w:numFmt w:val="bullet"/>
      <w:lvlText w:val="▪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822AE">
      <w:start w:val="1"/>
      <w:numFmt w:val="bullet"/>
      <w:lvlText w:val="•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C4256">
      <w:start w:val="1"/>
      <w:numFmt w:val="bullet"/>
      <w:lvlText w:val="o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BE7620">
      <w:start w:val="1"/>
      <w:numFmt w:val="bullet"/>
      <w:lvlText w:val="▪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43350">
      <w:start w:val="1"/>
      <w:numFmt w:val="bullet"/>
      <w:lvlText w:val="•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F6988E">
      <w:start w:val="1"/>
      <w:numFmt w:val="bullet"/>
      <w:lvlText w:val="o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C2DE62">
      <w:start w:val="1"/>
      <w:numFmt w:val="bullet"/>
      <w:lvlText w:val="▪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C05EE2"/>
    <w:multiLevelType w:val="hybridMultilevel"/>
    <w:tmpl w:val="8B8E47F8"/>
    <w:lvl w:ilvl="0" w:tplc="53AC6796">
      <w:start w:val="1"/>
      <w:numFmt w:val="bullet"/>
      <w:lvlText w:val="o"/>
      <w:lvlJc w:val="left"/>
      <w:pPr>
        <w:ind w:left="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663620">
      <w:start w:val="1"/>
      <w:numFmt w:val="bullet"/>
      <w:lvlText w:val="o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BA8F8C">
      <w:start w:val="1"/>
      <w:numFmt w:val="bullet"/>
      <w:lvlText w:val="▪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E90FE">
      <w:start w:val="1"/>
      <w:numFmt w:val="bullet"/>
      <w:lvlText w:val="•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8EC17E">
      <w:start w:val="1"/>
      <w:numFmt w:val="bullet"/>
      <w:lvlText w:val="o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BE5FDE">
      <w:start w:val="1"/>
      <w:numFmt w:val="bullet"/>
      <w:lvlText w:val="▪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0F1E0">
      <w:start w:val="1"/>
      <w:numFmt w:val="bullet"/>
      <w:lvlText w:val="•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BA4038">
      <w:start w:val="1"/>
      <w:numFmt w:val="bullet"/>
      <w:lvlText w:val="o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E49F10">
      <w:start w:val="1"/>
      <w:numFmt w:val="bullet"/>
      <w:lvlText w:val="▪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350BF2"/>
    <w:multiLevelType w:val="hybridMultilevel"/>
    <w:tmpl w:val="E5FEEB4C"/>
    <w:lvl w:ilvl="0" w:tplc="5852B2E4">
      <w:start w:val="1"/>
      <w:numFmt w:val="decimal"/>
      <w:lvlText w:val="%1."/>
      <w:lvlJc w:val="left"/>
      <w:pPr>
        <w:ind w:left="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028F8">
      <w:start w:val="1"/>
      <w:numFmt w:val="lowerLetter"/>
      <w:lvlText w:val="%2"/>
      <w:lvlJc w:val="left"/>
      <w:pPr>
        <w:ind w:left="1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28268">
      <w:start w:val="1"/>
      <w:numFmt w:val="lowerRoman"/>
      <w:lvlText w:val="%3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449D4">
      <w:start w:val="1"/>
      <w:numFmt w:val="decimal"/>
      <w:lvlText w:val="%4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9E5376">
      <w:start w:val="1"/>
      <w:numFmt w:val="lowerLetter"/>
      <w:lvlText w:val="%5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A94D4">
      <w:start w:val="1"/>
      <w:numFmt w:val="lowerRoman"/>
      <w:lvlText w:val="%6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ACF6A">
      <w:start w:val="1"/>
      <w:numFmt w:val="decimal"/>
      <w:lvlText w:val="%7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460BE">
      <w:start w:val="1"/>
      <w:numFmt w:val="lowerLetter"/>
      <w:lvlText w:val="%8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AF158">
      <w:start w:val="1"/>
      <w:numFmt w:val="lowerRoman"/>
      <w:lvlText w:val="%9"/>
      <w:lvlJc w:val="left"/>
      <w:pPr>
        <w:ind w:left="6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8318FF"/>
    <w:multiLevelType w:val="hybridMultilevel"/>
    <w:tmpl w:val="64FA5FCC"/>
    <w:lvl w:ilvl="0" w:tplc="8B12C2DC">
      <w:start w:val="1"/>
      <w:numFmt w:val="bullet"/>
      <w:lvlText w:val="o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ED0B4">
      <w:start w:val="1"/>
      <w:numFmt w:val="bullet"/>
      <w:lvlText w:val="o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94ECE0">
      <w:start w:val="1"/>
      <w:numFmt w:val="bullet"/>
      <w:lvlText w:val="▪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A1BCA">
      <w:start w:val="1"/>
      <w:numFmt w:val="bullet"/>
      <w:lvlText w:val="•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83C6C">
      <w:start w:val="1"/>
      <w:numFmt w:val="bullet"/>
      <w:lvlText w:val="o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40A1C4">
      <w:start w:val="1"/>
      <w:numFmt w:val="bullet"/>
      <w:lvlText w:val="▪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AEC5F4">
      <w:start w:val="1"/>
      <w:numFmt w:val="bullet"/>
      <w:lvlText w:val="•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AEE1E0">
      <w:start w:val="1"/>
      <w:numFmt w:val="bullet"/>
      <w:lvlText w:val="o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2A40FE">
      <w:start w:val="1"/>
      <w:numFmt w:val="bullet"/>
      <w:lvlText w:val="▪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421DED"/>
    <w:multiLevelType w:val="hybridMultilevel"/>
    <w:tmpl w:val="A3E63FF2"/>
    <w:lvl w:ilvl="0" w:tplc="9B06C84E">
      <w:start w:val="2"/>
      <w:numFmt w:val="decimal"/>
      <w:lvlText w:val="%1.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83BF6">
      <w:start w:val="1"/>
      <w:numFmt w:val="lowerLetter"/>
      <w:lvlText w:val="%2.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5C6926A">
      <w:start w:val="1"/>
      <w:numFmt w:val="lowerRoman"/>
      <w:lvlText w:val="%3.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F223440">
      <w:start w:val="1"/>
      <w:numFmt w:val="decimal"/>
      <w:lvlText w:val="%4."/>
      <w:lvlJc w:val="left"/>
      <w:pPr>
        <w:ind w:left="1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181B1A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B88162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FA4708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1CC5EC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401DAE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1D5E23"/>
    <w:multiLevelType w:val="multilevel"/>
    <w:tmpl w:val="61CAEA66"/>
    <w:lvl w:ilvl="0">
      <w:start w:val="1"/>
      <w:numFmt w:val="decimal"/>
      <w:lvlText w:val="%1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B82B25"/>
    <w:multiLevelType w:val="hybridMultilevel"/>
    <w:tmpl w:val="D77E98C4"/>
    <w:lvl w:ilvl="0" w:tplc="123E3174">
      <w:start w:val="1"/>
      <w:numFmt w:val="decimal"/>
      <w:lvlText w:val="%1."/>
      <w:lvlJc w:val="left"/>
      <w:pPr>
        <w:ind w:left="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F2BFE6">
      <w:start w:val="1"/>
      <w:numFmt w:val="lowerLetter"/>
      <w:lvlText w:val="%2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5257B8">
      <w:start w:val="1"/>
      <w:numFmt w:val="lowerRoman"/>
      <w:lvlText w:val="%3"/>
      <w:lvlJc w:val="left"/>
      <w:pPr>
        <w:ind w:left="2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44986A">
      <w:start w:val="1"/>
      <w:numFmt w:val="decimal"/>
      <w:lvlText w:val="%4"/>
      <w:lvlJc w:val="left"/>
      <w:pPr>
        <w:ind w:left="2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A24CC">
      <w:start w:val="1"/>
      <w:numFmt w:val="lowerLetter"/>
      <w:lvlText w:val="%5"/>
      <w:lvlJc w:val="left"/>
      <w:pPr>
        <w:ind w:left="3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00FFB4">
      <w:start w:val="1"/>
      <w:numFmt w:val="lowerRoman"/>
      <w:lvlText w:val="%6"/>
      <w:lvlJc w:val="left"/>
      <w:pPr>
        <w:ind w:left="4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80752">
      <w:start w:val="1"/>
      <w:numFmt w:val="decimal"/>
      <w:lvlText w:val="%7"/>
      <w:lvlJc w:val="left"/>
      <w:pPr>
        <w:ind w:left="5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8B022">
      <w:start w:val="1"/>
      <w:numFmt w:val="lowerLetter"/>
      <w:lvlText w:val="%8"/>
      <w:lvlJc w:val="left"/>
      <w:pPr>
        <w:ind w:left="5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89050">
      <w:start w:val="1"/>
      <w:numFmt w:val="lowerRoman"/>
      <w:lvlText w:val="%9"/>
      <w:lvlJc w:val="left"/>
      <w:pPr>
        <w:ind w:left="6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B819BE"/>
    <w:multiLevelType w:val="hybridMultilevel"/>
    <w:tmpl w:val="79FAD546"/>
    <w:lvl w:ilvl="0" w:tplc="713EB896">
      <w:start w:val="1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A14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4E1EC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CFD3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EF820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EA59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40E6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A357C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41970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2E3960"/>
    <w:multiLevelType w:val="hybridMultilevel"/>
    <w:tmpl w:val="AEA48056"/>
    <w:lvl w:ilvl="0" w:tplc="C8ECAD1C">
      <w:start w:val="2"/>
      <w:numFmt w:val="decimal"/>
      <w:lvlText w:val="%1."/>
      <w:lvlJc w:val="left"/>
      <w:pPr>
        <w:ind w:left="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966FB4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C47F54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627854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E0BFA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BEB23C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C6134E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A621CE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C29D60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AC5691"/>
    <w:multiLevelType w:val="hybridMultilevel"/>
    <w:tmpl w:val="6442B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5976BE"/>
    <w:multiLevelType w:val="hybridMultilevel"/>
    <w:tmpl w:val="6DD86A36"/>
    <w:lvl w:ilvl="0" w:tplc="05F25BB0">
      <w:start w:val="1"/>
      <w:numFmt w:val="decimal"/>
      <w:lvlText w:val="%1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FA2558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C2E6C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0BDBA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28D22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2039C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2543C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7CBFEC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E90A0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1A5F33"/>
    <w:multiLevelType w:val="hybridMultilevel"/>
    <w:tmpl w:val="E58CCB88"/>
    <w:lvl w:ilvl="0" w:tplc="D5ACE406">
      <w:start w:val="1"/>
      <w:numFmt w:val="decimal"/>
      <w:lvlText w:val="%1.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0499C">
      <w:start w:val="1"/>
      <w:numFmt w:val="lowerLetter"/>
      <w:lvlText w:val="%2.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88040C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3E356A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3A308E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BEDE7A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6ED210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DDEC3D4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06DC42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E60174"/>
    <w:multiLevelType w:val="hybridMultilevel"/>
    <w:tmpl w:val="D40C4FA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4" w15:restartNumberingAfterBreak="0">
    <w:nsid w:val="5B7159B2"/>
    <w:multiLevelType w:val="hybridMultilevel"/>
    <w:tmpl w:val="B71EA14A"/>
    <w:lvl w:ilvl="0" w:tplc="46C681B4">
      <w:start w:val="2013"/>
      <w:numFmt w:val="decimal"/>
      <w:lvlText w:val="%1"/>
      <w:lvlJc w:val="left"/>
      <w:pPr>
        <w:ind w:left="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026C0E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8A292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ECEBCA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095D6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466928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6FE68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42F5DC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04B7E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B05473"/>
    <w:multiLevelType w:val="hybridMultilevel"/>
    <w:tmpl w:val="CC683F98"/>
    <w:lvl w:ilvl="0" w:tplc="55CC0BD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37A5A"/>
    <w:multiLevelType w:val="hybridMultilevel"/>
    <w:tmpl w:val="1FB82358"/>
    <w:lvl w:ilvl="0" w:tplc="3DB0E72A">
      <w:start w:val="1"/>
      <w:numFmt w:val="bullet"/>
      <w:lvlText w:val="•"/>
      <w:lvlPicBulletId w:val="0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246DE">
      <w:start w:val="1"/>
      <w:numFmt w:val="bullet"/>
      <w:lvlText w:val="o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B8E774">
      <w:start w:val="1"/>
      <w:numFmt w:val="bullet"/>
      <w:lvlText w:val="▪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1AC6F2">
      <w:start w:val="1"/>
      <w:numFmt w:val="bullet"/>
      <w:lvlText w:val="•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6FE8C">
      <w:start w:val="1"/>
      <w:numFmt w:val="bullet"/>
      <w:lvlText w:val="o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62CE4">
      <w:start w:val="1"/>
      <w:numFmt w:val="bullet"/>
      <w:lvlText w:val="▪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20414">
      <w:start w:val="1"/>
      <w:numFmt w:val="bullet"/>
      <w:lvlText w:val="•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EE40E">
      <w:start w:val="1"/>
      <w:numFmt w:val="bullet"/>
      <w:lvlText w:val="o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D6ED08">
      <w:start w:val="1"/>
      <w:numFmt w:val="bullet"/>
      <w:lvlText w:val="▪"/>
      <w:lvlJc w:val="left"/>
      <w:pPr>
        <w:ind w:left="6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FA4C7C"/>
    <w:multiLevelType w:val="hybridMultilevel"/>
    <w:tmpl w:val="11B0FCB6"/>
    <w:lvl w:ilvl="0" w:tplc="83E6B0AE">
      <w:start w:val="5"/>
      <w:numFmt w:val="decimal"/>
      <w:lvlText w:val="%1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489142">
      <w:start w:val="1"/>
      <w:numFmt w:val="bullet"/>
      <w:lvlText w:val="•"/>
      <w:lvlPicBulletId w:val="1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AF8DE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F83E70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EE974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6D5D2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E99E8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E32E6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7A8C68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43C0B18"/>
    <w:multiLevelType w:val="hybridMultilevel"/>
    <w:tmpl w:val="F0E2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9480C"/>
    <w:multiLevelType w:val="hybridMultilevel"/>
    <w:tmpl w:val="5EF8C152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0" w15:restartNumberingAfterBreak="0">
    <w:nsid w:val="69C20D70"/>
    <w:multiLevelType w:val="hybridMultilevel"/>
    <w:tmpl w:val="4F62E62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6A4F36B6"/>
    <w:multiLevelType w:val="hybridMultilevel"/>
    <w:tmpl w:val="58A40090"/>
    <w:lvl w:ilvl="0" w:tplc="E0EA1F94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98400E">
      <w:start w:val="1"/>
      <w:numFmt w:val="lowerLetter"/>
      <w:lvlText w:val="%2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ECFA0">
      <w:start w:val="1"/>
      <w:numFmt w:val="lowerRoman"/>
      <w:lvlText w:val="%3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CA2BC">
      <w:start w:val="1"/>
      <w:numFmt w:val="decimal"/>
      <w:lvlText w:val="%4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E6F64">
      <w:start w:val="1"/>
      <w:numFmt w:val="lowerLetter"/>
      <w:lvlText w:val="%5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C1BC0">
      <w:start w:val="1"/>
      <w:numFmt w:val="lowerRoman"/>
      <w:lvlText w:val="%6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867E4">
      <w:start w:val="1"/>
      <w:numFmt w:val="decimal"/>
      <w:lvlText w:val="%7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8D0C8">
      <w:start w:val="1"/>
      <w:numFmt w:val="lowerLetter"/>
      <w:lvlText w:val="%8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2B20E">
      <w:start w:val="1"/>
      <w:numFmt w:val="lowerRoman"/>
      <w:lvlText w:val="%9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FA4806"/>
    <w:multiLevelType w:val="hybridMultilevel"/>
    <w:tmpl w:val="A440B86C"/>
    <w:lvl w:ilvl="0" w:tplc="9A18086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CAE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8255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EAF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526B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4AEF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C82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B68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2AA2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C6231EC"/>
    <w:multiLevelType w:val="multilevel"/>
    <w:tmpl w:val="D2721586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C5068B"/>
    <w:multiLevelType w:val="hybridMultilevel"/>
    <w:tmpl w:val="5E08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26359"/>
    <w:multiLevelType w:val="hybridMultilevel"/>
    <w:tmpl w:val="1696C2F6"/>
    <w:lvl w:ilvl="0" w:tplc="E8549CB6">
      <w:start w:val="1"/>
      <w:numFmt w:val="bullet"/>
      <w:lvlText w:val="o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0DDE6">
      <w:start w:val="1"/>
      <w:numFmt w:val="bullet"/>
      <w:lvlText w:val="o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E684C">
      <w:start w:val="1"/>
      <w:numFmt w:val="bullet"/>
      <w:lvlText w:val="▪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4F518">
      <w:start w:val="1"/>
      <w:numFmt w:val="bullet"/>
      <w:lvlText w:val="•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664E0">
      <w:start w:val="1"/>
      <w:numFmt w:val="bullet"/>
      <w:lvlText w:val="o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50A8FE">
      <w:start w:val="1"/>
      <w:numFmt w:val="bullet"/>
      <w:lvlText w:val="▪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C4948E">
      <w:start w:val="1"/>
      <w:numFmt w:val="bullet"/>
      <w:lvlText w:val="•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63D80">
      <w:start w:val="1"/>
      <w:numFmt w:val="bullet"/>
      <w:lvlText w:val="o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269FE">
      <w:start w:val="1"/>
      <w:numFmt w:val="bullet"/>
      <w:lvlText w:val="▪"/>
      <w:lvlJc w:val="left"/>
      <w:pPr>
        <w:ind w:left="6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962011">
    <w:abstractNumId w:val="26"/>
  </w:num>
  <w:num w:numId="2" w16cid:durableId="670911866">
    <w:abstractNumId w:val="35"/>
  </w:num>
  <w:num w:numId="3" w16cid:durableId="1872837135">
    <w:abstractNumId w:val="33"/>
  </w:num>
  <w:num w:numId="4" w16cid:durableId="1291090074">
    <w:abstractNumId w:val="27"/>
  </w:num>
  <w:num w:numId="5" w16cid:durableId="755515087">
    <w:abstractNumId w:val="15"/>
  </w:num>
  <w:num w:numId="6" w16cid:durableId="1305233385">
    <w:abstractNumId w:val="19"/>
  </w:num>
  <w:num w:numId="7" w16cid:durableId="1753356635">
    <w:abstractNumId w:val="22"/>
  </w:num>
  <w:num w:numId="8" w16cid:durableId="128086169">
    <w:abstractNumId w:val="18"/>
  </w:num>
  <w:num w:numId="9" w16cid:durableId="2000233603">
    <w:abstractNumId w:val="17"/>
  </w:num>
  <w:num w:numId="10" w16cid:durableId="1474103178">
    <w:abstractNumId w:val="5"/>
  </w:num>
  <w:num w:numId="11" w16cid:durableId="1217820887">
    <w:abstractNumId w:val="7"/>
  </w:num>
  <w:num w:numId="12" w16cid:durableId="352537318">
    <w:abstractNumId w:val="21"/>
  </w:num>
  <w:num w:numId="13" w16cid:durableId="562762138">
    <w:abstractNumId w:val="12"/>
  </w:num>
  <w:num w:numId="14" w16cid:durableId="886264397">
    <w:abstractNumId w:val="14"/>
  </w:num>
  <w:num w:numId="15" w16cid:durableId="262419123">
    <w:abstractNumId w:val="13"/>
  </w:num>
  <w:num w:numId="16" w16cid:durableId="1640844824">
    <w:abstractNumId w:val="31"/>
  </w:num>
  <w:num w:numId="17" w16cid:durableId="1823816981">
    <w:abstractNumId w:val="11"/>
  </w:num>
  <w:num w:numId="18" w16cid:durableId="517424441">
    <w:abstractNumId w:val="24"/>
  </w:num>
  <w:num w:numId="19" w16cid:durableId="1466195633">
    <w:abstractNumId w:val="16"/>
  </w:num>
  <w:num w:numId="20" w16cid:durableId="372772641">
    <w:abstractNumId w:val="9"/>
  </w:num>
  <w:num w:numId="21" w16cid:durableId="2050841239">
    <w:abstractNumId w:val="3"/>
  </w:num>
  <w:num w:numId="22" w16cid:durableId="687563247">
    <w:abstractNumId w:val="10"/>
  </w:num>
  <w:num w:numId="23" w16cid:durableId="1550915098">
    <w:abstractNumId w:val="1"/>
  </w:num>
  <w:num w:numId="24" w16cid:durableId="829177841">
    <w:abstractNumId w:val="20"/>
  </w:num>
  <w:num w:numId="25" w16cid:durableId="1242136259">
    <w:abstractNumId w:val="28"/>
  </w:num>
  <w:num w:numId="26" w16cid:durableId="1320109383">
    <w:abstractNumId w:val="2"/>
  </w:num>
  <w:num w:numId="27" w16cid:durableId="1486819095">
    <w:abstractNumId w:val="8"/>
  </w:num>
  <w:num w:numId="28" w16cid:durableId="1905599209">
    <w:abstractNumId w:val="6"/>
  </w:num>
  <w:num w:numId="29" w16cid:durableId="1853570761">
    <w:abstractNumId w:val="29"/>
  </w:num>
  <w:num w:numId="30" w16cid:durableId="1023633033">
    <w:abstractNumId w:val="23"/>
  </w:num>
  <w:num w:numId="31" w16cid:durableId="1923292830">
    <w:abstractNumId w:val="0"/>
  </w:num>
  <w:num w:numId="32" w16cid:durableId="622462952">
    <w:abstractNumId w:val="34"/>
  </w:num>
  <w:num w:numId="33" w16cid:durableId="415135979">
    <w:abstractNumId w:val="25"/>
  </w:num>
  <w:num w:numId="34" w16cid:durableId="2060471942">
    <w:abstractNumId w:val="4"/>
  </w:num>
  <w:num w:numId="35" w16cid:durableId="2050563396">
    <w:abstractNumId w:val="30"/>
  </w:num>
  <w:num w:numId="36" w16cid:durableId="193640090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D2"/>
    <w:rsid w:val="00084EC3"/>
    <w:rsid w:val="001C62DD"/>
    <w:rsid w:val="001D51AD"/>
    <w:rsid w:val="002139D2"/>
    <w:rsid w:val="00220AF2"/>
    <w:rsid w:val="00234841"/>
    <w:rsid w:val="002B0F79"/>
    <w:rsid w:val="00403678"/>
    <w:rsid w:val="00413702"/>
    <w:rsid w:val="00483CFE"/>
    <w:rsid w:val="00526A95"/>
    <w:rsid w:val="00555828"/>
    <w:rsid w:val="00682395"/>
    <w:rsid w:val="0075211B"/>
    <w:rsid w:val="008470ED"/>
    <w:rsid w:val="009742A5"/>
    <w:rsid w:val="00B00B36"/>
    <w:rsid w:val="00BE1201"/>
    <w:rsid w:val="00C46050"/>
    <w:rsid w:val="00CC1304"/>
    <w:rsid w:val="00CE1749"/>
    <w:rsid w:val="00D01D36"/>
    <w:rsid w:val="00D16272"/>
    <w:rsid w:val="00D43A2C"/>
    <w:rsid w:val="00FD52EC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25E34"/>
  <w15:docId w15:val="{C69F920D-53B3-490A-9D18-CCB0C390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41"/>
  </w:style>
  <w:style w:type="paragraph" w:styleId="Heading1">
    <w:name w:val="heading 1"/>
    <w:basedOn w:val="Normal"/>
    <w:next w:val="Normal"/>
    <w:link w:val="Heading1Char"/>
    <w:uiPriority w:val="9"/>
    <w:qFormat/>
    <w:rsid w:val="0023484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9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39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39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4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4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4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4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4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395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2395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484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742A5"/>
    <w:pPr>
      <w:tabs>
        <w:tab w:val="center" w:pos="4680"/>
        <w:tab w:val="right" w:pos="9360"/>
      </w:tabs>
      <w:spacing w:after="0" w:line="240" w:lineRule="auto"/>
      <w:jc w:val="left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742A5"/>
    <w:rPr>
      <w:rFonts w:cs="Times New Roman"/>
    </w:rPr>
  </w:style>
  <w:style w:type="paragraph" w:styleId="ListParagraph">
    <w:name w:val="List Paragraph"/>
    <w:basedOn w:val="Normal"/>
    <w:uiPriority w:val="34"/>
    <w:qFormat/>
    <w:rsid w:val="005558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4841"/>
    <w:rPr>
      <w:b/>
      <w:b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2348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3484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4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4841"/>
    <w:rPr>
      <w:rFonts w:asciiTheme="majorHAnsi" w:eastAsiaTheme="majorEastAsia" w:hAnsiTheme="majorHAnsi" w:cstheme="majorBidi"/>
      <w:sz w:val="24"/>
      <w:szCs w:val="24"/>
    </w:rPr>
  </w:style>
  <w:style w:type="table" w:styleId="TableGrid0">
    <w:name w:val="Table Grid"/>
    <w:basedOn w:val="TableNormal"/>
    <w:uiPriority w:val="39"/>
    <w:rsid w:val="002B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48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C62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62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62DD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34841"/>
    <w:rPr>
      <w:b/>
      <w:bCs/>
      <w:smallCaps/>
      <w:color w:val="auto"/>
    </w:rPr>
  </w:style>
  <w:style w:type="paragraph" w:customStyle="1" w:styleId="Heading11">
    <w:name w:val="Heading 11"/>
    <w:basedOn w:val="Normal"/>
    <w:link w:val="heading1Char0"/>
    <w:rsid w:val="001C62DD"/>
    <w:pPr>
      <w:spacing w:line="259" w:lineRule="auto"/>
      <w:jc w:val="left"/>
    </w:pPr>
  </w:style>
  <w:style w:type="paragraph" w:styleId="TOC1">
    <w:name w:val="toc 1"/>
    <w:basedOn w:val="Normal"/>
    <w:next w:val="Normal"/>
    <w:autoRedefine/>
    <w:uiPriority w:val="39"/>
    <w:unhideWhenUsed/>
    <w:rsid w:val="001C62DD"/>
    <w:pPr>
      <w:spacing w:after="100" w:line="259" w:lineRule="auto"/>
      <w:jc w:val="left"/>
    </w:pPr>
    <w:rPr>
      <w:rFonts w:cs="Times New Roman"/>
    </w:rPr>
  </w:style>
  <w:style w:type="character" w:customStyle="1" w:styleId="heading1Char0">
    <w:name w:val="heading 1 Char"/>
    <w:basedOn w:val="DefaultParagraphFont"/>
    <w:link w:val="Heading11"/>
    <w:rsid w:val="001C62DD"/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6823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4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4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4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4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4841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34841"/>
    <w:rPr>
      <w:i/>
      <w:iCs/>
      <w:color w:val="auto"/>
    </w:rPr>
  </w:style>
  <w:style w:type="paragraph" w:styleId="NoSpacing">
    <w:name w:val="No Spacing"/>
    <w:uiPriority w:val="1"/>
    <w:qFormat/>
    <w:rsid w:val="002348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484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484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4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4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3484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348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484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4841"/>
    <w:rPr>
      <w:b/>
      <w:bCs/>
      <w:smallCaps/>
      <w:color w:val="auto"/>
      <w:u w:val="single"/>
    </w:rPr>
  </w:style>
  <w:style w:type="paragraph" w:customStyle="1" w:styleId="Edron">
    <w:name w:val="Edron"/>
    <w:basedOn w:val="Heading1"/>
    <w:link w:val="EdronChar"/>
    <w:qFormat/>
    <w:rsid w:val="00682395"/>
  </w:style>
  <w:style w:type="character" w:customStyle="1" w:styleId="EdronChar">
    <w:name w:val="Edron Char"/>
    <w:basedOn w:val="Heading1Char"/>
    <w:link w:val="Edron"/>
    <w:rsid w:val="0068239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A52F8-3377-4ED4-80FE-ACA235E0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Seibel (student)</dc:creator>
  <cp:keywords/>
  <cp:lastModifiedBy>Genesis Seibel (student)</cp:lastModifiedBy>
  <cp:revision>13</cp:revision>
  <dcterms:created xsi:type="dcterms:W3CDTF">2023-03-08T05:29:00Z</dcterms:created>
  <dcterms:modified xsi:type="dcterms:W3CDTF">2023-03-09T07:00:00Z</dcterms:modified>
</cp:coreProperties>
</file>