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330137183"/>
        <w:docPartObj>
          <w:docPartGallery w:val="Cover Pages"/>
          <w:docPartUnique/>
        </w:docPartObj>
      </w:sdtPr>
      <w:sdtContent>
        <w:p w14:paraId="51E0886D" w14:textId="13419CE3" w:rsidR="005F56BF" w:rsidRDefault="005F56BF">
          <w:pPr>
            <w:pStyle w:val="Sinespaciado"/>
          </w:pPr>
          <w:r>
            <w:rPr>
              <w:noProof/>
            </w:rPr>
            <mc:AlternateContent>
              <mc:Choice Requires="wpg">
                <w:drawing>
                  <wp:anchor distT="0" distB="0" distL="114300" distR="114300" simplePos="0" relativeHeight="251659264" behindDoc="1" locked="0" layoutInCell="1" allowOverlap="1" wp14:anchorId="2DDE9B56" wp14:editId="090407F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0-31T00:00:00Z">
                                      <w:dateFormat w:val="d-M-yyyy"/>
                                      <w:lid w:val="es-ES"/>
                                      <w:storeMappedDataAs w:val="dateTime"/>
                                      <w:calendar w:val="gregorian"/>
                                    </w:date>
                                  </w:sdtPr>
                                  <w:sdtContent>
                                    <w:p w14:paraId="4283A2E0" w14:textId="0E95BD2C" w:rsidR="005F56BF" w:rsidRDefault="005F56BF">
                                      <w:pPr>
                                        <w:pStyle w:val="Sinespaciado"/>
                                        <w:jc w:val="right"/>
                                        <w:rPr>
                                          <w:color w:val="FFFFFF" w:themeColor="background1"/>
                                          <w:sz w:val="28"/>
                                          <w:szCs w:val="28"/>
                                        </w:rPr>
                                      </w:pPr>
                                      <w:r>
                                        <w:rPr>
                                          <w:color w:val="FFFFFF" w:themeColor="background1"/>
                                          <w:sz w:val="28"/>
                                          <w:szCs w:val="28"/>
                                          <w:lang w:val="es-ES"/>
                                        </w:rPr>
                                        <w:t>31-10-2022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DDE9B56"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0-31T00:00:00Z">
                                <w:dateFormat w:val="d-M-yyyy"/>
                                <w:lid w:val="es-ES"/>
                                <w:storeMappedDataAs w:val="dateTime"/>
                                <w:calendar w:val="gregorian"/>
                              </w:date>
                            </w:sdtPr>
                            <w:sdtContent>
                              <w:p w14:paraId="4283A2E0" w14:textId="0E95BD2C" w:rsidR="005F56BF" w:rsidRDefault="005F56BF">
                                <w:pPr>
                                  <w:pStyle w:val="Sinespaciado"/>
                                  <w:jc w:val="right"/>
                                  <w:rPr>
                                    <w:color w:val="FFFFFF" w:themeColor="background1"/>
                                    <w:sz w:val="28"/>
                                    <w:szCs w:val="28"/>
                                  </w:rPr>
                                </w:pPr>
                                <w:r>
                                  <w:rPr>
                                    <w:color w:val="FFFFFF" w:themeColor="background1"/>
                                    <w:sz w:val="28"/>
                                    <w:szCs w:val="28"/>
                                    <w:lang w:val="es-ES"/>
                                  </w:rPr>
                                  <w:t>31-10-2022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244A620" wp14:editId="5EA5FB5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1C994" w14:textId="6CE85779" w:rsidR="005F56BF"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F56BF">
                                      <w:rPr>
                                        <w:color w:val="4472C4" w:themeColor="accent1"/>
                                        <w:sz w:val="26"/>
                                        <w:szCs w:val="26"/>
                                      </w:rPr>
                                      <w:t>BUSNEGO BARRIENTOS, NATHALIA CAROLINA.</w:t>
                                    </w:r>
                                  </w:sdtContent>
                                </w:sdt>
                              </w:p>
                              <w:p w14:paraId="739EF599" w14:textId="030539E5" w:rsidR="005F56BF"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5F56BF">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244A620"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401C994" w14:textId="6CE85779" w:rsidR="005F56BF"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F56BF">
                                <w:rPr>
                                  <w:color w:val="4472C4" w:themeColor="accent1"/>
                                  <w:sz w:val="26"/>
                                  <w:szCs w:val="26"/>
                                </w:rPr>
                                <w:t>BUSNEGO BARRIENTOS, NATHALIA CAROLINA.</w:t>
                              </w:r>
                            </w:sdtContent>
                          </w:sdt>
                        </w:p>
                        <w:p w14:paraId="739EF599" w14:textId="030539E5" w:rsidR="005F56BF"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5F56BF">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0A7C053" wp14:editId="5E89FED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37E537" w14:textId="6A09B7BE" w:rsidR="005F56BF"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5F56BF">
                                      <w:rPr>
                                        <w:rFonts w:asciiTheme="majorHAnsi" w:eastAsiaTheme="majorEastAsia" w:hAnsiTheme="majorHAnsi" w:cstheme="majorBidi"/>
                                        <w:color w:val="262626" w:themeColor="text1" w:themeTint="D9"/>
                                        <w:sz w:val="72"/>
                                        <w:szCs w:val="72"/>
                                      </w:rPr>
                                      <w:t>Test n°3</w:t>
                                    </w:r>
                                  </w:sdtContent>
                                </w:sdt>
                              </w:p>
                              <w:p w14:paraId="0D614441" w14:textId="0A1AD6BB" w:rsidR="005F56BF"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5F56BF">
                                      <w:rPr>
                                        <w:color w:val="404040" w:themeColor="text1" w:themeTint="BF"/>
                                        <w:sz w:val="36"/>
                                        <w:szCs w:val="36"/>
                                      </w:rPr>
                                      <w:t>Basic English II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0A7C053"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A37E537" w14:textId="6A09B7BE" w:rsidR="005F56BF"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5F56BF">
                                <w:rPr>
                                  <w:rFonts w:asciiTheme="majorHAnsi" w:eastAsiaTheme="majorEastAsia" w:hAnsiTheme="majorHAnsi" w:cstheme="majorBidi"/>
                                  <w:color w:val="262626" w:themeColor="text1" w:themeTint="D9"/>
                                  <w:sz w:val="72"/>
                                  <w:szCs w:val="72"/>
                                </w:rPr>
                                <w:t>Test n°3</w:t>
                              </w:r>
                            </w:sdtContent>
                          </w:sdt>
                        </w:p>
                        <w:p w14:paraId="0D614441" w14:textId="0A1AD6BB" w:rsidR="005F56BF"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5F56BF">
                                <w:rPr>
                                  <w:color w:val="404040" w:themeColor="text1" w:themeTint="BF"/>
                                  <w:sz w:val="36"/>
                                  <w:szCs w:val="36"/>
                                </w:rPr>
                                <w:t>Basic English II</w:t>
                              </w:r>
                            </w:sdtContent>
                          </w:sdt>
                        </w:p>
                      </w:txbxContent>
                    </v:textbox>
                    <w10:wrap anchorx="page" anchory="page"/>
                  </v:shape>
                </w:pict>
              </mc:Fallback>
            </mc:AlternateContent>
          </w:r>
          <w:r w:rsidR="009C72EF">
            <w:t xml:space="preserve"> </w:t>
          </w:r>
        </w:p>
        <w:p w14:paraId="71760497" w14:textId="6F01DA36" w:rsidR="005F56BF" w:rsidRDefault="005F56BF">
          <w:r>
            <w:br w:type="page"/>
          </w:r>
        </w:p>
      </w:sdtContent>
    </w:sdt>
    <w:p w14:paraId="108F00C2" w14:textId="7A8ACA5F" w:rsidR="00A331E6" w:rsidRDefault="00A331E6"/>
    <w:p w14:paraId="3982A9F5" w14:textId="64BEE7C1" w:rsidR="005F56BF" w:rsidRDefault="005F56BF"/>
    <w:p w14:paraId="0ACDC975" w14:textId="13B64807" w:rsidR="005F56BF" w:rsidRDefault="005F56BF"/>
    <w:p w14:paraId="52F5E2B3" w14:textId="316883BD" w:rsidR="005F56BF" w:rsidRDefault="005F56BF">
      <w:pPr>
        <w:rPr>
          <w:lang w:val="en-US"/>
        </w:rPr>
      </w:pPr>
      <w:r w:rsidRPr="005F56BF">
        <w:rPr>
          <w:lang w:val="en-US"/>
        </w:rPr>
        <w:t>To: Carlos.M@iplacex.cl,</w:t>
      </w:r>
      <w:r>
        <w:rPr>
          <w:lang w:val="en-US"/>
        </w:rPr>
        <w:t xml:space="preserve"> </w:t>
      </w:r>
      <w:r w:rsidRPr="005F56BF">
        <w:rPr>
          <w:lang w:val="en-US"/>
        </w:rPr>
        <w:t>Mario.P@iplacex.cl</w:t>
      </w:r>
      <w:r>
        <w:rPr>
          <w:lang w:val="en-US"/>
        </w:rPr>
        <w:t xml:space="preserve">, </w:t>
      </w:r>
      <w:r w:rsidR="00130D4F" w:rsidRPr="00130D4F">
        <w:rPr>
          <w:lang w:val="en-US"/>
        </w:rPr>
        <w:t>Alberto.F@iplacex.cl</w:t>
      </w:r>
    </w:p>
    <w:p w14:paraId="52D084C7" w14:textId="270C4BD0" w:rsidR="009C72EF" w:rsidRDefault="00130D4F">
      <w:pPr>
        <w:rPr>
          <w:lang w:val="en-US"/>
        </w:rPr>
      </w:pPr>
      <w:r>
        <w:rPr>
          <w:lang w:val="en-US"/>
        </w:rPr>
        <w:t xml:space="preserve">Subject: </w:t>
      </w:r>
      <w:r w:rsidR="009C72EF" w:rsidRPr="009C72EF">
        <w:rPr>
          <w:lang w:val="en-US"/>
        </w:rPr>
        <w:t>Balance from the First Semester of 2019</w:t>
      </w:r>
      <w:r w:rsidR="009C72EF">
        <w:rPr>
          <w:lang w:val="en-US"/>
        </w:rPr>
        <w:t>.</w:t>
      </w:r>
    </w:p>
    <w:p w14:paraId="1DC53B43" w14:textId="29C340A3" w:rsidR="00D4324D" w:rsidRDefault="00D4324D">
      <w:pPr>
        <w:rPr>
          <w:lang w:val="en-US"/>
        </w:rPr>
      </w:pPr>
      <w:r>
        <w:rPr>
          <w:lang w:val="en-US"/>
        </w:rPr>
        <w:t xml:space="preserve">Cc: </w:t>
      </w:r>
      <w:r w:rsidRPr="00D4324D">
        <w:rPr>
          <w:lang w:val="en-US"/>
        </w:rPr>
        <w:t>HH.RR@iplacex.cl</w:t>
      </w:r>
      <w:r>
        <w:rPr>
          <w:lang w:val="en-US"/>
        </w:rPr>
        <w:t xml:space="preserve"> </w:t>
      </w:r>
    </w:p>
    <w:p w14:paraId="262950BD" w14:textId="1A0B3AC7" w:rsidR="009C72EF" w:rsidRDefault="009C72EF">
      <w:pPr>
        <w:rPr>
          <w:lang w:val="en-US"/>
        </w:rPr>
      </w:pPr>
    </w:p>
    <w:p w14:paraId="184866DB" w14:textId="77777777" w:rsidR="00593BAA" w:rsidRPr="00593BAA" w:rsidRDefault="00593BAA" w:rsidP="00593BAA">
      <w:pPr>
        <w:rPr>
          <w:lang w:val="en-US"/>
        </w:rPr>
      </w:pPr>
      <w:r w:rsidRPr="00593BAA">
        <w:rPr>
          <w:lang w:val="en-US"/>
        </w:rPr>
        <w:t>Dear Leadership Team,</w:t>
      </w:r>
    </w:p>
    <w:p w14:paraId="2C9EA1B9" w14:textId="3A0470D6" w:rsidR="00593BAA" w:rsidRPr="00593BAA" w:rsidRDefault="00593BAA" w:rsidP="00014EA3">
      <w:pPr>
        <w:jc w:val="both"/>
        <w:rPr>
          <w:lang w:val="en-US"/>
        </w:rPr>
      </w:pPr>
      <w:r w:rsidRPr="00593BAA">
        <w:rPr>
          <w:lang w:val="en-US"/>
        </w:rPr>
        <w:t xml:space="preserve">I hope this email finds you well. I’m reaching out to you this time to set up the final details and to schedule the balance presentation of this semester. My team and me are aware of how special and important this time of the year is, so we’re preparing an amazing brunch for this occasion after the presentation. Therefore, we’re going to need the allergic profile of every attendant to the meeting. We shall start around 8:30 pm but we’re giving the staff an extra 15 mins to arrive in time. </w:t>
      </w:r>
    </w:p>
    <w:p w14:paraId="5CAEF898" w14:textId="6DC0ACA1" w:rsidR="00593BAA" w:rsidRPr="00593BAA" w:rsidRDefault="00593BAA" w:rsidP="00014EA3">
      <w:pPr>
        <w:jc w:val="both"/>
        <w:rPr>
          <w:lang w:val="en-US"/>
        </w:rPr>
      </w:pPr>
      <w:r w:rsidRPr="00593BAA">
        <w:rPr>
          <w:lang w:val="en-US"/>
        </w:rPr>
        <w:t>This year we’re introducing a brand-new presentation format. With that being said, we’re sending each of you a piece of a small and unique type of puzzle that can only be completed with the last fragment that is hidden somewhere in the conference room. Throughout the presentation I’m going to give you different clues about where the last fragment is hidden. The slides also contain clues, so you have to pay extra attention this time. Once the presentation is over, you will have to take turns and give your best guess about where you think the fragment is. Whoever guesses first, wins a secret prize that will be revealed after the brunch. This is in addition of the classic presentation format, so we’re still displaying the graphics with the numbers and handing over flyers containing important information within the presentation to all the attendants.</w:t>
      </w:r>
    </w:p>
    <w:p w14:paraId="3F83B683" w14:textId="77777777" w:rsidR="00593BAA" w:rsidRPr="00593BAA" w:rsidRDefault="00593BAA" w:rsidP="00014EA3">
      <w:pPr>
        <w:jc w:val="both"/>
        <w:rPr>
          <w:lang w:val="en-US"/>
        </w:rPr>
      </w:pPr>
      <w:r w:rsidRPr="00593BAA">
        <w:rPr>
          <w:lang w:val="en-US"/>
        </w:rPr>
        <w:t>The agenda is attached to this email, along with the formal invitation and the dress code. Please let me know if you need or want something in particular for the brunch.</w:t>
      </w:r>
    </w:p>
    <w:p w14:paraId="3AFD8A85" w14:textId="3E213730" w:rsidR="00593BAA" w:rsidRPr="00014EA3" w:rsidRDefault="00593BAA" w:rsidP="00593BAA">
      <w:pPr>
        <w:rPr>
          <w:lang w:val="en-US"/>
        </w:rPr>
      </w:pPr>
      <w:r w:rsidRPr="00593BAA">
        <w:rPr>
          <w:lang w:val="en-US"/>
        </w:rPr>
        <w:t xml:space="preserve">Thank you for your time. </w:t>
      </w:r>
    </w:p>
    <w:p w14:paraId="2BB7DC5F" w14:textId="77777777" w:rsidR="00593BAA" w:rsidRPr="00593BAA" w:rsidRDefault="00593BAA" w:rsidP="00593BAA">
      <w:pPr>
        <w:rPr>
          <w:lang w:val="en-US"/>
        </w:rPr>
      </w:pPr>
      <w:r w:rsidRPr="00593BAA">
        <w:rPr>
          <w:lang w:val="en-US"/>
        </w:rPr>
        <w:t>Best Regards,</w:t>
      </w:r>
    </w:p>
    <w:p w14:paraId="40D4AAAE" w14:textId="478DEA00" w:rsidR="009C72EF" w:rsidRPr="005F56BF" w:rsidRDefault="00593BAA" w:rsidP="00593BAA">
      <w:pPr>
        <w:rPr>
          <w:lang w:val="en-US"/>
        </w:rPr>
      </w:pPr>
      <w:r w:rsidRPr="00593BAA">
        <w:rPr>
          <w:lang w:val="en-US"/>
        </w:rPr>
        <w:t>Nathalia Busnego.</w:t>
      </w:r>
    </w:p>
    <w:sectPr w:rsidR="009C72EF" w:rsidRPr="005F56BF" w:rsidSect="005F56BF">
      <w:headerReference w:type="default" r:id="rId8"/>
      <w:headerReference w:type="firs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2D014" w14:textId="77777777" w:rsidR="0051566A" w:rsidRDefault="0051566A" w:rsidP="005F56BF">
      <w:pPr>
        <w:spacing w:after="0" w:line="240" w:lineRule="auto"/>
      </w:pPr>
      <w:r>
        <w:separator/>
      </w:r>
    </w:p>
  </w:endnote>
  <w:endnote w:type="continuationSeparator" w:id="0">
    <w:p w14:paraId="70B621C2" w14:textId="77777777" w:rsidR="0051566A" w:rsidRDefault="0051566A" w:rsidP="005F5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6BD41" w14:textId="77777777" w:rsidR="0051566A" w:rsidRDefault="0051566A" w:rsidP="005F56BF">
      <w:pPr>
        <w:spacing w:after="0" w:line="240" w:lineRule="auto"/>
      </w:pPr>
      <w:r>
        <w:separator/>
      </w:r>
    </w:p>
  </w:footnote>
  <w:footnote w:type="continuationSeparator" w:id="0">
    <w:p w14:paraId="501CFC9B" w14:textId="77777777" w:rsidR="0051566A" w:rsidRDefault="0051566A" w:rsidP="005F5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C897F" w14:textId="09C9BE0E" w:rsidR="005F56BF" w:rsidRDefault="005F56BF">
    <w:pPr>
      <w:pStyle w:val="Encabezado"/>
    </w:pPr>
    <w:r>
      <w:rPr>
        <w:noProof/>
        <w:lang w:eastAsia="es-CL"/>
      </w:rPr>
      <w:drawing>
        <wp:inline distT="0" distB="0" distL="0" distR="0" wp14:anchorId="1B8CCAFF" wp14:editId="03545D0D">
          <wp:extent cx="1658520" cy="434879"/>
          <wp:effectExtent l="0" t="0" r="0" b="3271"/>
          <wp:docPr id="11" name="image2.jpg" descr="Un dibujo animado con letras&#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 name="image2.jpg" descr="Un dibujo animado con letras&#10;&#10;Descripción generada automáticamente con confianza media"/>
                  <pic:cNvPicPr/>
                </pic:nvPicPr>
                <pic:blipFill>
                  <a:blip r:embed="rId1">
                    <a:lum/>
                    <a:alphaModFix/>
                  </a:blip>
                  <a:srcRect/>
                  <a:stretch>
                    <a:fillRect/>
                  </a:stretch>
                </pic:blipFill>
                <pic:spPr>
                  <a:xfrm>
                    <a:off x="0" y="0"/>
                    <a:ext cx="1658520" cy="434879"/>
                  </a:xfrm>
                  <a:prstGeom prst="rect">
                    <a:avLst/>
                  </a:prstGeom>
                  <a:noFill/>
                  <a:ln>
                    <a:noFill/>
                    <a:prstDash/>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E5539" w14:textId="64F17493" w:rsidR="005F56BF" w:rsidRDefault="005F56BF">
    <w:pPr>
      <w:pStyle w:val="Encabezado"/>
    </w:pPr>
    <w:r>
      <w:rPr>
        <w:noProof/>
        <w:lang w:eastAsia="es-CL"/>
      </w:rPr>
      <w:drawing>
        <wp:inline distT="0" distB="0" distL="0" distR="0" wp14:anchorId="1E1213C8" wp14:editId="368D941B">
          <wp:extent cx="1658520" cy="434879"/>
          <wp:effectExtent l="0" t="0" r="0" b="3271"/>
          <wp:docPr id="3" name="image2.jpg" descr="Un dibujo animado con letras&#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 name="image2.jpg" descr="Un dibujo animado con letras&#10;&#10;Descripción generada automáticamente con confianza media"/>
                  <pic:cNvPicPr/>
                </pic:nvPicPr>
                <pic:blipFill>
                  <a:blip r:embed="rId1">
                    <a:lum/>
                    <a:alphaModFix/>
                  </a:blip>
                  <a:srcRect/>
                  <a:stretch>
                    <a:fillRect/>
                  </a:stretch>
                </pic:blipFill>
                <pic:spPr>
                  <a:xfrm>
                    <a:off x="0" y="0"/>
                    <a:ext cx="1658520" cy="434879"/>
                  </a:xfrm>
                  <a:prstGeom prst="rect">
                    <a:avLst/>
                  </a:prstGeom>
                  <a:noFill/>
                  <a:ln>
                    <a:noFill/>
                    <a:prstDash/>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BF"/>
    <w:rsid w:val="00014EA3"/>
    <w:rsid w:val="00130D4F"/>
    <w:rsid w:val="001F6C37"/>
    <w:rsid w:val="00253F16"/>
    <w:rsid w:val="0051566A"/>
    <w:rsid w:val="00593BAA"/>
    <w:rsid w:val="005F56BF"/>
    <w:rsid w:val="00694283"/>
    <w:rsid w:val="0069709A"/>
    <w:rsid w:val="006C38AA"/>
    <w:rsid w:val="008B19FE"/>
    <w:rsid w:val="0091188D"/>
    <w:rsid w:val="009B3742"/>
    <w:rsid w:val="009C72EF"/>
    <w:rsid w:val="00A331E6"/>
    <w:rsid w:val="00A9519E"/>
    <w:rsid w:val="00AC07CF"/>
    <w:rsid w:val="00B672C7"/>
    <w:rsid w:val="00BC1DB0"/>
    <w:rsid w:val="00D4324D"/>
    <w:rsid w:val="00F43DB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B54C"/>
  <w15:chartTrackingRefBased/>
  <w15:docId w15:val="{DD93C075-F6E3-467C-880F-226FD32EE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F56B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5F56BF"/>
    <w:rPr>
      <w:rFonts w:eastAsiaTheme="minorEastAsia"/>
      <w:lang w:eastAsia="es-CL"/>
    </w:rPr>
  </w:style>
  <w:style w:type="paragraph" w:styleId="Encabezado">
    <w:name w:val="header"/>
    <w:basedOn w:val="Normal"/>
    <w:link w:val="EncabezadoCar"/>
    <w:uiPriority w:val="99"/>
    <w:unhideWhenUsed/>
    <w:rsid w:val="005F56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56BF"/>
  </w:style>
  <w:style w:type="paragraph" w:styleId="Piedepgina">
    <w:name w:val="footer"/>
    <w:basedOn w:val="Normal"/>
    <w:link w:val="PiedepginaCar"/>
    <w:uiPriority w:val="99"/>
    <w:unhideWhenUsed/>
    <w:rsid w:val="005F56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56BF"/>
  </w:style>
  <w:style w:type="character" w:styleId="Hipervnculo">
    <w:name w:val="Hyperlink"/>
    <w:basedOn w:val="Fuentedeprrafopredeter"/>
    <w:uiPriority w:val="99"/>
    <w:unhideWhenUsed/>
    <w:rsid w:val="005F56BF"/>
    <w:rPr>
      <w:color w:val="0563C1" w:themeColor="hyperlink"/>
      <w:u w:val="single"/>
    </w:rPr>
  </w:style>
  <w:style w:type="character" w:styleId="Mencinsinresolver">
    <w:name w:val="Unresolved Mention"/>
    <w:basedOn w:val="Fuentedeprrafopredeter"/>
    <w:uiPriority w:val="99"/>
    <w:semiHidden/>
    <w:unhideWhenUsed/>
    <w:rsid w:val="005F56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D58D6F-1D7F-4538-BA0E-B2C126AEB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2</Pages>
  <Words>270</Words>
  <Characters>1485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Test n°3</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n°3</dc:title>
  <dc:subject>Basic English II</dc:subject>
  <dc:creator>BUSNEGO BARRIENTOS, NATHALIA CAROLINA.</dc:creator>
  <cp:keywords/>
  <dc:description/>
  <cp:lastModifiedBy>BUSNEGO BARRIENTOS, NATHALIA C.</cp:lastModifiedBy>
  <cp:revision>4</cp:revision>
  <dcterms:created xsi:type="dcterms:W3CDTF">2022-10-31T16:53:00Z</dcterms:created>
  <dcterms:modified xsi:type="dcterms:W3CDTF">2022-11-01T19:20:00Z</dcterms:modified>
</cp:coreProperties>
</file>