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46" w:rsidRDefault="00814BFD" w:rsidP="005E7556">
      <w:pPr>
        <w:spacing w:after="0" w:line="240" w:lineRule="auto"/>
        <w:ind w:left="149"/>
      </w:pPr>
      <w:r>
        <w:rPr>
          <w:rFonts w:ascii="Cambria" w:eastAsia="Cambria" w:hAnsi="Cambria" w:cs="Cambria"/>
          <w:b/>
          <w:sz w:val="52"/>
        </w:rPr>
        <w:t xml:space="preserve">SOUVIK GHOSH </w:t>
      </w:r>
    </w:p>
    <w:p w:rsidR="00D24946" w:rsidRDefault="00814BFD" w:rsidP="005E7556">
      <w:pPr>
        <w:spacing w:after="265" w:line="240" w:lineRule="auto"/>
        <w:ind w:left="149"/>
      </w:pPr>
      <w:r>
        <w:rPr>
          <w:rFonts w:ascii="Tahoma" w:eastAsia="Tahoma" w:hAnsi="Tahoma" w:cs="Tahoma"/>
          <w:color w:val="2078C7"/>
          <w:sz w:val="18"/>
        </w:rPr>
        <w:t>III YEAR UNDERGRADUATE</w:t>
      </w:r>
      <w:r>
        <w:rPr>
          <w:rFonts w:ascii="Tahoma" w:eastAsia="Tahoma" w:hAnsi="Tahoma" w:cs="Tahoma"/>
          <w:sz w:val="18"/>
        </w:rPr>
        <w:t xml:space="preserve"> </w:t>
      </w:r>
    </w:p>
    <w:p w:rsidR="00D24946" w:rsidRDefault="00814BFD" w:rsidP="005E7556">
      <w:pPr>
        <w:spacing w:after="0" w:line="240" w:lineRule="auto"/>
        <w:ind w:left="3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24946" w:rsidRDefault="00814BFD" w:rsidP="005E7556">
      <w:pPr>
        <w:spacing w:after="55" w:line="240" w:lineRule="auto"/>
        <w:ind w:left="36"/>
      </w:pPr>
      <w:r>
        <w:rPr>
          <w:rFonts w:ascii="Arial" w:eastAsia="Arial" w:hAnsi="Arial" w:cs="Arial"/>
          <w:b/>
          <w:sz w:val="20"/>
        </w:rPr>
        <w:t xml:space="preserve"> </w:t>
      </w:r>
      <w:r w:rsidRPr="00814BFD">
        <w:rPr>
          <w:rFonts w:ascii="Arial" w:eastAsia="Arial" w:hAnsi="Arial" w:cs="Arial"/>
          <w:b/>
          <w:sz w:val="20"/>
        </w:rPr>
        <w:t>https://souvik-js.netlify.app/</w:t>
      </w:r>
    </w:p>
    <w:p w:rsidR="00D24946" w:rsidRDefault="00814BFD" w:rsidP="005E7556">
      <w:pPr>
        <w:spacing w:after="11" w:line="240" w:lineRule="auto"/>
        <w:ind w:left="36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D24946" w:rsidRDefault="00814BFD" w:rsidP="005E7556">
      <w:pPr>
        <w:spacing w:after="33" w:line="240" w:lineRule="auto"/>
        <w:ind w:left="31" w:hanging="10"/>
      </w:pPr>
      <w:r>
        <w:rPr>
          <w:rFonts w:ascii="Arial" w:eastAsia="Arial" w:hAnsi="Arial" w:cs="Arial"/>
          <w:b/>
          <w:color w:val="2078C7"/>
          <w:sz w:val="18"/>
        </w:rPr>
        <w:t>INTERNSHIPS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D24946" w:rsidRDefault="00814BFD" w:rsidP="005E7556">
      <w:pPr>
        <w:spacing w:after="114" w:line="240" w:lineRule="auto"/>
        <w:ind w:left="36"/>
      </w:pPr>
      <w:r>
        <w:rPr>
          <w:rFonts w:ascii="Cambria" w:eastAsia="Cambria" w:hAnsi="Cambria" w:cs="Cambria"/>
        </w:rPr>
        <w:t xml:space="preserve"> </w:t>
      </w:r>
    </w:p>
    <w:p w:rsidR="00D24946" w:rsidRDefault="00814BFD" w:rsidP="005E7556">
      <w:pPr>
        <w:pStyle w:val="Heading1"/>
        <w:spacing w:after="33" w:line="240" w:lineRule="auto"/>
        <w:ind w:left="31"/>
      </w:pPr>
      <w:r>
        <w:t xml:space="preserve">Ardents Computech, </w:t>
      </w:r>
      <w:r>
        <w:rPr>
          <w:color w:val="2078C7"/>
        </w:rPr>
        <w:t>Kolkata, India</w:t>
      </w:r>
      <w:r>
        <w:t xml:space="preserve">— </w:t>
      </w:r>
      <w:r>
        <w:rPr>
          <w:i/>
        </w:rPr>
        <w:t xml:space="preserve">Ethical Hacking </w:t>
      </w:r>
    </w:p>
    <w:p w:rsidR="00D24946" w:rsidRDefault="00814BFD" w:rsidP="005E7556">
      <w:pPr>
        <w:spacing w:after="117" w:line="240" w:lineRule="auto"/>
        <w:ind w:left="31" w:hanging="10"/>
      </w:pPr>
      <w:r>
        <w:rPr>
          <w:rFonts w:ascii="Tahoma" w:eastAsia="Tahoma" w:hAnsi="Tahoma" w:cs="Tahoma"/>
          <w:b/>
          <w:color w:val="666666"/>
          <w:sz w:val="16"/>
        </w:rPr>
        <w:t>July. 2022 - August. 2022</w:t>
      </w:r>
      <w:r>
        <w:rPr>
          <w:rFonts w:ascii="Tahoma" w:eastAsia="Tahoma" w:hAnsi="Tahoma" w:cs="Tahoma"/>
          <w:b/>
          <w:sz w:val="16"/>
        </w:rPr>
        <w:t xml:space="preserve"> </w:t>
      </w:r>
    </w:p>
    <w:p w:rsidR="00D24946" w:rsidRDefault="00814BFD" w:rsidP="005E7556">
      <w:pPr>
        <w:spacing w:after="222" w:line="240" w:lineRule="auto"/>
        <w:ind w:left="36" w:right="393"/>
      </w:pPr>
      <w:r>
        <w:rPr>
          <w:rFonts w:ascii="Cambria" w:eastAsia="Cambria" w:hAnsi="Cambria" w:cs="Cambria"/>
          <w:b/>
          <w:color w:val="666666"/>
          <w:sz w:val="18"/>
        </w:rPr>
        <w:t>We had to hop into different pages, find bugs, web penetration.</w:t>
      </w:r>
      <w:r>
        <w:rPr>
          <w:rFonts w:ascii="Cambria" w:eastAsia="Cambria" w:hAnsi="Cambria" w:cs="Cambria"/>
          <w:b/>
          <w:sz w:val="18"/>
        </w:rPr>
        <w:t xml:space="preserve"> </w:t>
      </w:r>
    </w:p>
    <w:p w:rsidR="00D24946" w:rsidRDefault="00814BFD" w:rsidP="005E7556">
      <w:pPr>
        <w:pStyle w:val="Heading1"/>
        <w:spacing w:after="138" w:line="240" w:lineRule="auto"/>
        <w:ind w:left="31"/>
      </w:pPr>
      <w:r>
        <w:t>Sunstone,</w:t>
      </w:r>
      <w:r>
        <w:rPr>
          <w:color w:val="666666"/>
          <w:sz w:val="18"/>
        </w:rPr>
        <w:t xml:space="preserve"> </w:t>
      </w:r>
      <w:r>
        <w:rPr>
          <w:color w:val="2078C7"/>
        </w:rPr>
        <w:t xml:space="preserve">Remote </w:t>
      </w:r>
      <w:r>
        <w:t xml:space="preserve">— </w:t>
      </w:r>
      <w:proofErr w:type="spellStart"/>
      <w:r>
        <w:t>BlockChain</w:t>
      </w:r>
      <w:proofErr w:type="spellEnd"/>
      <w:r>
        <w:t xml:space="preserve"> Technology</w:t>
      </w:r>
      <w:r>
        <w:rPr>
          <w:i/>
        </w:rPr>
        <w:t xml:space="preserve"> </w:t>
      </w:r>
    </w:p>
    <w:p w:rsidR="00D24946" w:rsidRDefault="00814BFD" w:rsidP="005E7556">
      <w:pPr>
        <w:spacing w:after="38" w:line="240" w:lineRule="auto"/>
        <w:ind w:left="31" w:hanging="10"/>
      </w:pPr>
      <w:r>
        <w:rPr>
          <w:rFonts w:ascii="Tahoma" w:eastAsia="Tahoma" w:hAnsi="Tahoma" w:cs="Tahoma"/>
          <w:b/>
          <w:color w:val="666666"/>
          <w:sz w:val="16"/>
        </w:rPr>
        <w:t xml:space="preserve">Aug 2022 </w:t>
      </w:r>
      <w:r>
        <w:rPr>
          <w:rFonts w:ascii="Cambria" w:eastAsia="Cambria" w:hAnsi="Cambria" w:cs="Cambria"/>
          <w:b/>
          <w:color w:val="666666"/>
          <w:sz w:val="16"/>
        </w:rPr>
        <w:t>–</w:t>
      </w:r>
      <w:r w:rsidR="005E7556">
        <w:rPr>
          <w:rFonts w:ascii="Tahoma" w:eastAsia="Tahoma" w:hAnsi="Tahoma" w:cs="Tahoma"/>
          <w:b/>
          <w:color w:val="666666"/>
          <w:sz w:val="16"/>
        </w:rPr>
        <w:t xml:space="preserve"> June 2023</w:t>
      </w:r>
      <w:bookmarkStart w:id="0" w:name="_GoBack"/>
      <w:bookmarkEnd w:id="0"/>
    </w:p>
    <w:p w:rsidR="00D24946" w:rsidRDefault="00814BFD" w:rsidP="005E7556">
      <w:pPr>
        <w:spacing w:after="0" w:line="240" w:lineRule="auto"/>
        <w:ind w:left="36"/>
      </w:pPr>
      <w:r>
        <w:rPr>
          <w:rFonts w:ascii="Cambria" w:eastAsia="Cambria" w:hAnsi="Cambria" w:cs="Cambria"/>
        </w:rPr>
        <w:t xml:space="preserve"> </w:t>
      </w:r>
    </w:p>
    <w:p w:rsidR="00D24946" w:rsidRDefault="00814BFD" w:rsidP="005E7556">
      <w:pPr>
        <w:spacing w:after="0" w:line="240" w:lineRule="auto"/>
        <w:ind w:left="36"/>
      </w:pPr>
      <w:r>
        <w:rPr>
          <w:rFonts w:ascii="Cambria" w:eastAsia="Cambria" w:hAnsi="Cambria" w:cs="Cambria"/>
          <w:sz w:val="23"/>
        </w:rPr>
        <w:t xml:space="preserve"> </w:t>
      </w:r>
    </w:p>
    <w:p w:rsidR="00D24946" w:rsidRDefault="00814BFD" w:rsidP="005E7556">
      <w:pPr>
        <w:pStyle w:val="Heading2"/>
        <w:spacing w:after="6" w:line="240" w:lineRule="auto"/>
        <w:ind w:left="31"/>
      </w:pPr>
      <w:r>
        <w:t xml:space="preserve">PUBLICATIONS </w:t>
      </w:r>
    </w:p>
    <w:p w:rsidR="00D24946" w:rsidRDefault="00814BFD" w:rsidP="005E7556">
      <w:pPr>
        <w:spacing w:after="0" w:line="240" w:lineRule="auto"/>
        <w:ind w:left="149"/>
      </w:pPr>
      <w:r>
        <w:rPr>
          <w:rFonts w:ascii="Arial" w:eastAsia="Arial" w:hAnsi="Arial" w:cs="Arial"/>
          <w:b/>
          <w:sz w:val="18"/>
        </w:rPr>
        <w:t xml:space="preserve">  </w:t>
      </w:r>
    </w:p>
    <w:p w:rsidR="00D24946" w:rsidRDefault="00814BFD" w:rsidP="005E7556">
      <w:pPr>
        <w:spacing w:after="0" w:line="240" w:lineRule="auto"/>
        <w:ind w:left="36" w:right="75"/>
      </w:pPr>
      <w:r>
        <w:rPr>
          <w:rFonts w:ascii="Cambria" w:eastAsia="Cambria" w:hAnsi="Cambria" w:cs="Cambria"/>
          <w:i/>
          <w:sz w:val="18"/>
        </w:rPr>
        <w:t xml:space="preserve">Yet to publish one, working on few papers and articles and one is under peer review. </w:t>
      </w:r>
    </w:p>
    <w:p w:rsidR="00D24946" w:rsidRDefault="00814BFD" w:rsidP="005E7556">
      <w:pPr>
        <w:spacing w:after="56" w:line="240" w:lineRule="auto"/>
        <w:ind w:left="36"/>
      </w:pPr>
      <w:r>
        <w:rPr>
          <w:rFonts w:ascii="Cambria" w:eastAsia="Cambria" w:hAnsi="Cambria" w:cs="Cambria"/>
          <w:i/>
          <w:sz w:val="18"/>
        </w:rPr>
        <w:t xml:space="preserve"> </w:t>
      </w:r>
    </w:p>
    <w:p w:rsidR="00D24946" w:rsidRDefault="00814BFD" w:rsidP="005E7556">
      <w:pPr>
        <w:spacing w:after="145" w:line="240" w:lineRule="auto"/>
        <w:ind w:left="36"/>
      </w:pPr>
      <w:r>
        <w:rPr>
          <w:rFonts w:ascii="Cambria" w:eastAsia="Cambria" w:hAnsi="Cambria" w:cs="Cambria"/>
          <w:i/>
          <w:sz w:val="18"/>
        </w:rPr>
        <w:t xml:space="preserve"> </w:t>
      </w:r>
    </w:p>
    <w:p w:rsidR="00D24946" w:rsidRDefault="00814BFD" w:rsidP="005E7556">
      <w:pPr>
        <w:pStyle w:val="Heading2"/>
        <w:spacing w:line="240" w:lineRule="auto"/>
        <w:ind w:left="31"/>
      </w:pPr>
      <w:r>
        <w:t xml:space="preserve">EDUCATION </w:t>
      </w:r>
      <w:r>
        <w:rPr>
          <w:color w:val="B6B6B6"/>
        </w:rPr>
        <w:t xml:space="preserve">– </w:t>
      </w:r>
    </w:p>
    <w:p w:rsidR="00D24946" w:rsidRDefault="00814BFD" w:rsidP="005E7556">
      <w:pPr>
        <w:spacing w:after="0" w:line="240" w:lineRule="auto"/>
        <w:ind w:left="31" w:hanging="10"/>
      </w:pPr>
      <w:r>
        <w:rPr>
          <w:rFonts w:ascii="Arial" w:eastAsia="Arial" w:hAnsi="Arial" w:cs="Arial"/>
          <w:b/>
          <w:sz w:val="20"/>
        </w:rPr>
        <w:t>Acme Academy</w:t>
      </w:r>
      <w:r>
        <w:rPr>
          <w:rFonts w:ascii="Arial" w:eastAsia="Arial" w:hAnsi="Arial" w:cs="Arial"/>
          <w:b/>
          <w:color w:val="2078C7"/>
          <w:sz w:val="20"/>
        </w:rPr>
        <w:t xml:space="preserve">, </w:t>
      </w:r>
      <w:r>
        <w:rPr>
          <w:rFonts w:ascii="Tahoma" w:eastAsia="Tahoma" w:hAnsi="Tahoma" w:cs="Tahoma"/>
          <w:color w:val="666666"/>
          <w:sz w:val="20"/>
        </w:rPr>
        <w:t>Kalna, India—</w:t>
      </w:r>
      <w:r>
        <w:rPr>
          <w:rFonts w:ascii="Trebuchet MS" w:eastAsia="Trebuchet MS" w:hAnsi="Trebuchet MS" w:cs="Trebuchet MS"/>
          <w:i/>
          <w:color w:val="666666"/>
          <w:sz w:val="20"/>
        </w:rPr>
        <w:t xml:space="preserve">CISCE, </w:t>
      </w:r>
      <w:r>
        <w:rPr>
          <w:rFonts w:ascii="Arial" w:eastAsia="Arial" w:hAnsi="Arial" w:cs="Arial"/>
          <w:b/>
          <w:color w:val="666666"/>
          <w:sz w:val="20"/>
        </w:rPr>
        <w:t xml:space="preserve">April. 2010 - Exp.May. 2020  </w:t>
      </w:r>
    </w:p>
    <w:p w:rsidR="00D24946" w:rsidRDefault="00814BFD" w:rsidP="005E7556">
      <w:pPr>
        <w:spacing w:after="0" w:line="240" w:lineRule="auto"/>
        <w:ind w:left="31" w:hanging="10"/>
      </w:pPr>
      <w:proofErr w:type="gramStart"/>
      <w:r>
        <w:rPr>
          <w:rFonts w:ascii="Arial" w:eastAsia="Arial" w:hAnsi="Arial" w:cs="Arial"/>
          <w:b/>
          <w:color w:val="666666"/>
          <w:sz w:val="20"/>
        </w:rPr>
        <w:t>ICSE(</w:t>
      </w:r>
      <w:proofErr w:type="gramEnd"/>
      <w:r>
        <w:rPr>
          <w:rFonts w:ascii="Arial" w:eastAsia="Arial" w:hAnsi="Arial" w:cs="Arial"/>
          <w:b/>
          <w:color w:val="666666"/>
          <w:sz w:val="20"/>
        </w:rPr>
        <w:t xml:space="preserve"> 85%)  </w:t>
      </w:r>
    </w:p>
    <w:p w:rsidR="00D24946" w:rsidRDefault="00814BFD" w:rsidP="005E7556">
      <w:pPr>
        <w:spacing w:after="102" w:line="240" w:lineRule="auto"/>
        <w:ind w:left="31" w:hanging="10"/>
      </w:pPr>
      <w:proofErr w:type="gramStart"/>
      <w:r>
        <w:rPr>
          <w:rFonts w:ascii="Arial" w:eastAsia="Arial" w:hAnsi="Arial" w:cs="Arial"/>
          <w:b/>
          <w:color w:val="666666"/>
          <w:sz w:val="20"/>
        </w:rPr>
        <w:t>ISC(</w:t>
      </w:r>
      <w:proofErr w:type="gramEnd"/>
      <w:r>
        <w:rPr>
          <w:rFonts w:ascii="Arial" w:eastAsia="Arial" w:hAnsi="Arial" w:cs="Arial"/>
          <w:b/>
          <w:color w:val="666666"/>
          <w:sz w:val="20"/>
        </w:rPr>
        <w:t>81%)</w:t>
      </w:r>
      <w:r>
        <w:rPr>
          <w:rFonts w:ascii="Arial" w:eastAsia="Arial" w:hAnsi="Arial" w:cs="Arial"/>
          <w:b/>
          <w:color w:val="B6B6B6"/>
          <w:sz w:val="18"/>
        </w:rPr>
        <w:t xml:space="preserve"> </w:t>
      </w:r>
    </w:p>
    <w:p w:rsidR="00D24946" w:rsidRDefault="00814BFD" w:rsidP="005E7556">
      <w:pPr>
        <w:spacing w:after="0" w:line="240" w:lineRule="auto"/>
        <w:ind w:left="36" w:right="57"/>
        <w:jc w:val="both"/>
      </w:pPr>
      <w:r>
        <w:rPr>
          <w:rFonts w:ascii="Arial" w:eastAsia="Arial" w:hAnsi="Arial" w:cs="Arial"/>
          <w:b/>
          <w:sz w:val="20"/>
        </w:rPr>
        <w:t>The Neotia University</w:t>
      </w:r>
      <w:r>
        <w:rPr>
          <w:rFonts w:ascii="Arial" w:eastAsia="Arial" w:hAnsi="Arial" w:cs="Arial"/>
          <w:b/>
          <w:color w:val="2078C7"/>
          <w:sz w:val="20"/>
        </w:rPr>
        <w:t xml:space="preserve">, </w:t>
      </w:r>
      <w:r>
        <w:rPr>
          <w:rFonts w:ascii="Tahoma" w:eastAsia="Tahoma" w:hAnsi="Tahoma" w:cs="Tahoma"/>
          <w:color w:val="666666"/>
          <w:sz w:val="20"/>
        </w:rPr>
        <w:t xml:space="preserve">Kolkata, India— </w:t>
      </w:r>
      <w:r>
        <w:rPr>
          <w:rFonts w:ascii="Trebuchet MS" w:eastAsia="Trebuchet MS" w:hAnsi="Trebuchet MS" w:cs="Trebuchet MS"/>
          <w:i/>
          <w:color w:val="666666"/>
          <w:sz w:val="20"/>
        </w:rPr>
        <w:t xml:space="preserve">B.TECH in Computer Science with specialization in Cyber Security, </w:t>
      </w:r>
      <w:r>
        <w:rPr>
          <w:rFonts w:ascii="Arial" w:eastAsia="Arial" w:hAnsi="Arial" w:cs="Arial"/>
          <w:b/>
          <w:color w:val="666666"/>
          <w:sz w:val="20"/>
        </w:rPr>
        <w:t xml:space="preserve">September. 2020 - Exp.May. 2024 </w:t>
      </w:r>
      <w:r>
        <w:rPr>
          <w:rFonts w:ascii="Arial" w:eastAsia="Arial" w:hAnsi="Arial" w:cs="Arial"/>
          <w:b/>
          <w:sz w:val="20"/>
        </w:rPr>
        <w:t xml:space="preserve">CGPA: 8.43 </w:t>
      </w:r>
    </w:p>
    <w:p w:rsidR="00D24946" w:rsidRDefault="00814BFD" w:rsidP="005E7556">
      <w:pPr>
        <w:spacing w:after="135" w:line="240" w:lineRule="auto"/>
        <w:ind w:left="36"/>
      </w:pP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0" w:line="240" w:lineRule="auto"/>
        <w:ind w:left="36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24946" w:rsidRDefault="00814BFD" w:rsidP="005E7556">
      <w:pPr>
        <w:spacing w:after="33" w:line="240" w:lineRule="auto"/>
        <w:ind w:left="31" w:hanging="10"/>
      </w:pPr>
      <w:r>
        <w:rPr>
          <w:rFonts w:ascii="Arial" w:eastAsia="Arial" w:hAnsi="Arial" w:cs="Arial"/>
          <w:b/>
          <w:color w:val="2078C7"/>
          <w:sz w:val="18"/>
        </w:rPr>
        <w:t>PROJECTS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D24946" w:rsidRDefault="00814BFD" w:rsidP="005E7556">
      <w:pPr>
        <w:spacing w:after="0" w:line="240" w:lineRule="auto"/>
        <w:ind w:left="36"/>
      </w:pPr>
      <w:r>
        <w:rPr>
          <w:rFonts w:ascii="Cambria" w:eastAsia="Cambria" w:hAnsi="Cambria" w:cs="Cambria"/>
          <w:sz w:val="27"/>
        </w:rPr>
        <w:t xml:space="preserve"> </w:t>
      </w:r>
    </w:p>
    <w:p w:rsidR="00D24946" w:rsidRDefault="00814BFD" w:rsidP="005E7556">
      <w:pPr>
        <w:pStyle w:val="Heading1"/>
        <w:spacing w:line="240" w:lineRule="auto"/>
        <w:ind w:left="31"/>
      </w:pPr>
      <w:r>
        <w:t xml:space="preserve">Squid Game (5) using Python </w:t>
      </w:r>
      <w:r>
        <w:rPr>
          <w:b w:val="0"/>
        </w:rPr>
        <w:t xml:space="preserve">—1 Month </w:t>
      </w:r>
    </w:p>
    <w:p w:rsidR="00D24946" w:rsidRDefault="00814BFD" w:rsidP="005E7556">
      <w:pPr>
        <w:spacing w:after="0" w:line="240" w:lineRule="auto"/>
        <w:ind w:left="46" w:hanging="10"/>
      </w:pPr>
      <w:r>
        <w:rPr>
          <w:rFonts w:ascii="Cambria" w:eastAsia="Cambria" w:hAnsi="Cambria" w:cs="Cambria"/>
          <w:color w:val="666666"/>
          <w:sz w:val="18"/>
        </w:rPr>
        <w:t xml:space="preserve">Using Ursina module we made a game based on a very famous Netflix web series Squid Game. </w:t>
      </w:r>
    </w:p>
    <w:p w:rsidR="00D24946" w:rsidRDefault="00814BFD" w:rsidP="005E7556">
      <w:pPr>
        <w:spacing w:after="18" w:line="240" w:lineRule="auto"/>
        <w:ind w:left="36"/>
      </w:pPr>
      <w:r>
        <w:rPr>
          <w:rFonts w:ascii="Cambria" w:eastAsia="Cambria" w:hAnsi="Cambria" w:cs="Cambria"/>
          <w:color w:val="666666"/>
          <w:sz w:val="18"/>
        </w:rPr>
        <w:t xml:space="preserve"> </w:t>
      </w:r>
    </w:p>
    <w:p w:rsidR="00D24946" w:rsidRDefault="00814BFD" w:rsidP="005E7556">
      <w:pPr>
        <w:pStyle w:val="Heading1"/>
        <w:spacing w:line="240" w:lineRule="auto"/>
        <w:ind w:left="31"/>
      </w:pPr>
      <w:r>
        <w:t xml:space="preserve">Gel CHATBOT </w:t>
      </w:r>
      <w:r>
        <w:rPr>
          <w:b w:val="0"/>
        </w:rPr>
        <w:t xml:space="preserve">—1 week </w:t>
      </w:r>
    </w:p>
    <w:p w:rsidR="00D24946" w:rsidRDefault="00814BFD" w:rsidP="005E7556">
      <w:pPr>
        <w:spacing w:after="63" w:line="240" w:lineRule="auto"/>
        <w:ind w:left="46" w:right="76" w:hanging="10"/>
        <w:rPr>
          <w:rFonts w:ascii="Cambria" w:eastAsia="Cambria" w:hAnsi="Cambria" w:cs="Cambria"/>
          <w:color w:val="666666"/>
          <w:sz w:val="18"/>
        </w:rPr>
      </w:pPr>
      <w:r>
        <w:rPr>
          <w:rFonts w:ascii="Cambria" w:eastAsia="Cambria" w:hAnsi="Cambria" w:cs="Cambria"/>
          <w:color w:val="666666"/>
          <w:sz w:val="18"/>
        </w:rPr>
        <w:t xml:space="preserve">NLP based CHATBOT model to detect emotion (using face detection via machine learning) to answer taboo questions. </w:t>
      </w:r>
    </w:p>
    <w:p w:rsidR="005E7556" w:rsidRDefault="005E7556" w:rsidP="005E7556">
      <w:pPr>
        <w:spacing w:after="63" w:line="240" w:lineRule="auto"/>
        <w:ind w:left="46" w:right="76" w:hanging="10"/>
      </w:pPr>
    </w:p>
    <w:p w:rsidR="005E7556" w:rsidRDefault="005E7556" w:rsidP="005E7556">
      <w:pPr>
        <w:pStyle w:val="Heading1"/>
        <w:spacing w:line="240" w:lineRule="auto"/>
        <w:ind w:left="31"/>
      </w:pPr>
      <w:proofErr w:type="spellStart"/>
      <w:r>
        <w:t>AquaFaze</w:t>
      </w:r>
      <w:proofErr w:type="spellEnd"/>
      <w:r>
        <w:t xml:space="preserve"> </w:t>
      </w:r>
      <w:r>
        <w:rPr>
          <w:b w:val="0"/>
        </w:rPr>
        <w:t>—3 months</w:t>
      </w:r>
      <w:r>
        <w:rPr>
          <w:b w:val="0"/>
        </w:rPr>
        <w:t xml:space="preserve"> </w:t>
      </w:r>
    </w:p>
    <w:p w:rsidR="005E7556" w:rsidRDefault="005E7556" w:rsidP="005E7556">
      <w:pPr>
        <w:spacing w:after="63" w:line="240" w:lineRule="auto"/>
        <w:ind w:left="46" w:right="76" w:hanging="10"/>
        <w:rPr>
          <w:rFonts w:ascii="Cambria" w:eastAsia="Cambria" w:hAnsi="Cambria" w:cs="Cambria"/>
          <w:color w:val="666666"/>
          <w:sz w:val="18"/>
        </w:rPr>
      </w:pPr>
      <w:r>
        <w:rPr>
          <w:rFonts w:ascii="Cambria" w:eastAsia="Cambria" w:hAnsi="Cambria" w:cs="Cambria"/>
          <w:color w:val="666666"/>
          <w:sz w:val="18"/>
        </w:rPr>
        <w:t xml:space="preserve">A full stack project with the use of Machine </w:t>
      </w:r>
      <w:proofErr w:type="gramStart"/>
      <w:r>
        <w:rPr>
          <w:rFonts w:ascii="Cambria" w:eastAsia="Cambria" w:hAnsi="Cambria" w:cs="Cambria"/>
          <w:color w:val="666666"/>
          <w:sz w:val="18"/>
        </w:rPr>
        <w:t>learning ,</w:t>
      </w:r>
      <w:proofErr w:type="gramEnd"/>
      <w:r>
        <w:rPr>
          <w:rFonts w:ascii="Cambria" w:eastAsia="Cambria" w:hAnsi="Cambria" w:cs="Cambria"/>
          <w:color w:val="666666"/>
          <w:sz w:val="18"/>
        </w:rPr>
        <w:t xml:space="preserve"> where the hydration level can be detected just by clicking the picture of his/her face.</w:t>
      </w:r>
    </w:p>
    <w:p w:rsidR="005E7556" w:rsidRDefault="005E7556" w:rsidP="005E7556">
      <w:pPr>
        <w:spacing w:after="63" w:line="240" w:lineRule="auto"/>
        <w:ind w:left="46" w:right="76" w:hanging="10"/>
      </w:pPr>
    </w:p>
    <w:p w:rsidR="00D24946" w:rsidRDefault="00814BFD" w:rsidP="005E7556">
      <w:pPr>
        <w:spacing w:after="81" w:line="240" w:lineRule="auto"/>
        <w:ind w:left="36"/>
      </w:pPr>
      <w:r>
        <w:rPr>
          <w:rFonts w:ascii="Cambria" w:eastAsia="Cambria" w:hAnsi="Cambria" w:cs="Cambria"/>
          <w:sz w:val="27"/>
        </w:rPr>
        <w:t xml:space="preserve"> </w:t>
      </w:r>
    </w:p>
    <w:p w:rsidR="00D24946" w:rsidRDefault="00814BFD" w:rsidP="005E7556">
      <w:pPr>
        <w:spacing w:after="101" w:line="240" w:lineRule="auto"/>
        <w:ind w:left="36"/>
      </w:pPr>
      <w:r>
        <w:rPr>
          <w:rFonts w:ascii="Cambria" w:eastAsia="Cambria" w:hAnsi="Cambria" w:cs="Cambria"/>
          <w:sz w:val="27"/>
        </w:rPr>
        <w:t xml:space="preserve"> </w:t>
      </w:r>
      <w:r w:rsidR="005E7556">
        <w:rPr>
          <w:rFonts w:ascii="Arial" w:eastAsia="Arial" w:hAnsi="Arial" w:cs="Arial"/>
          <w:b/>
          <w:color w:val="2078C7"/>
          <w:sz w:val="18"/>
        </w:rPr>
        <w:t>CERTIFICATION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Ethical hacking. </w:t>
      </w:r>
    </w:p>
    <w:p w:rsidR="005E755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Digital </w:t>
      </w:r>
      <w:proofErr w:type="gramStart"/>
      <w:r>
        <w:rPr>
          <w:rFonts w:ascii="Cambria" w:eastAsia="Cambria" w:hAnsi="Cambria" w:cs="Cambria"/>
          <w:color w:val="666666"/>
          <w:sz w:val="18"/>
        </w:rPr>
        <w:t>Forensics ,</w:t>
      </w:r>
      <w:proofErr w:type="gramEnd"/>
      <w:r>
        <w:rPr>
          <w:rFonts w:ascii="Cambria" w:eastAsia="Cambria" w:hAnsi="Cambria" w:cs="Cambria"/>
          <w:color w:val="666666"/>
          <w:sz w:val="18"/>
        </w:rPr>
        <w:t xml:space="preserve"> Data  Acquisition and Validation.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i/>
          <w:sz w:val="18"/>
        </w:rPr>
        <w:t xml:space="preserve"> </w:t>
      </w:r>
      <w:r w:rsidR="005E7556">
        <w:rPr>
          <w:rFonts w:ascii="Cambria" w:eastAsia="Cambria" w:hAnsi="Cambria" w:cs="Cambria"/>
          <w:color w:val="666666"/>
          <w:sz w:val="18"/>
        </w:rPr>
        <w:t>Block Chain course</w:t>
      </w:r>
      <w:r>
        <w:rPr>
          <w:rFonts w:ascii="Cambria" w:eastAsia="Cambria" w:hAnsi="Cambria" w:cs="Cambria"/>
          <w:i/>
          <w:sz w:val="18"/>
        </w:rPr>
        <w:t xml:space="preserve"> </w:t>
      </w:r>
    </w:p>
    <w:p w:rsidR="00D24946" w:rsidRDefault="00814BFD" w:rsidP="005E7556">
      <w:pPr>
        <w:spacing w:after="0" w:line="240" w:lineRule="auto"/>
      </w:pPr>
      <w:r>
        <w:rPr>
          <w:rFonts w:ascii="Cambria" w:eastAsia="Cambria" w:hAnsi="Cambria" w:cs="Cambria"/>
          <w:sz w:val="18"/>
        </w:rPr>
        <w:t xml:space="preserve"> </w:t>
      </w:r>
      <w:r>
        <w:rPr>
          <w:rFonts w:ascii="Cambria" w:eastAsia="Cambria" w:hAnsi="Cambria" w:cs="Cambria"/>
          <w:sz w:val="20"/>
        </w:rPr>
        <w:t xml:space="preserve"> </w:t>
      </w:r>
    </w:p>
    <w:p w:rsidR="00D24946" w:rsidRDefault="00814BFD" w:rsidP="005E7556">
      <w:pPr>
        <w:spacing w:after="13" w:line="240" w:lineRule="auto"/>
        <w:ind w:left="108" w:hanging="10"/>
      </w:pPr>
      <w:r>
        <w:rPr>
          <w:rFonts w:ascii="Tahoma" w:eastAsia="Tahoma" w:hAnsi="Tahoma" w:cs="Tahoma"/>
          <w:sz w:val="18"/>
        </w:rPr>
        <w:t xml:space="preserve">Address- Kalna, </w:t>
      </w:r>
    </w:p>
    <w:p w:rsidR="00D24946" w:rsidRDefault="00814BFD" w:rsidP="005E7556">
      <w:pPr>
        <w:spacing w:after="13" w:line="240" w:lineRule="auto"/>
        <w:ind w:left="108" w:hanging="10"/>
      </w:pPr>
      <w:r>
        <w:rPr>
          <w:rFonts w:ascii="Tahoma" w:eastAsia="Tahoma" w:hAnsi="Tahoma" w:cs="Tahoma"/>
          <w:sz w:val="18"/>
        </w:rPr>
        <w:t xml:space="preserve">Burdwan-713409 </w:t>
      </w:r>
    </w:p>
    <w:p w:rsidR="00D24946" w:rsidRDefault="00814BFD" w:rsidP="005E7556">
      <w:pPr>
        <w:spacing w:after="898" w:line="240" w:lineRule="auto"/>
        <w:ind w:left="113"/>
      </w:pPr>
      <w:r>
        <w:rPr>
          <w:rFonts w:ascii="Arial" w:eastAsia="Arial" w:hAnsi="Arial" w:cs="Arial"/>
          <w:b/>
          <w:sz w:val="18"/>
        </w:rPr>
        <w:t xml:space="preserve">Contact No. - 6295566948 </w:t>
      </w:r>
      <w:r>
        <w:rPr>
          <w:rFonts w:ascii="Cambria" w:eastAsia="Cambria" w:hAnsi="Cambria" w:cs="Cambria"/>
        </w:rPr>
        <w:t>Email Id</w:t>
      </w:r>
      <w:r>
        <w:rPr>
          <w:rFonts w:ascii="Arial" w:eastAsia="Arial" w:hAnsi="Arial" w:cs="Arial"/>
          <w:b/>
          <w:sz w:val="18"/>
        </w:rPr>
        <w:t>souvikghoshkalna@gmail.com</w:t>
      </w:r>
    </w:p>
    <w:p w:rsidR="00D24946" w:rsidRDefault="00814BFD" w:rsidP="005E7556">
      <w:pPr>
        <w:pStyle w:val="Heading2"/>
        <w:spacing w:after="116" w:line="240" w:lineRule="auto"/>
        <w:ind w:left="31"/>
      </w:pPr>
      <w:r>
        <w:t>SKILLS</w:t>
      </w:r>
      <w:r>
        <w:rPr>
          <w:color w:val="000000"/>
        </w:rPr>
        <w:t xml:space="preserve"> </w:t>
      </w:r>
    </w:p>
    <w:p w:rsidR="00D24946" w:rsidRDefault="00814BFD" w:rsidP="005E7556">
      <w:pPr>
        <w:spacing w:after="0" w:line="240" w:lineRule="auto"/>
        <w:ind w:left="108" w:hanging="10"/>
      </w:pPr>
      <w:r>
        <w:rPr>
          <w:rFonts w:ascii="Cambria" w:eastAsia="Cambria" w:hAnsi="Cambria" w:cs="Cambria"/>
          <w:b/>
          <w:sz w:val="18"/>
        </w:rPr>
        <w:t xml:space="preserve">Professional Skills: </w:t>
      </w:r>
      <w:r>
        <w:rPr>
          <w:rFonts w:ascii="Cambria" w:eastAsia="Cambria" w:hAnsi="Cambria" w:cs="Cambria"/>
          <w:color w:val="666666"/>
          <w:sz w:val="18"/>
        </w:rPr>
        <w:t xml:space="preserve">MEN stack development, Backend Development, Connection Integrator, Data visualization, Data Processing, Database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Management, Cryptography, </w:t>
      </w:r>
    </w:p>
    <w:p w:rsidR="00D24946" w:rsidRDefault="00814BFD" w:rsidP="005E7556">
      <w:pPr>
        <w:spacing w:after="2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SQL and NoSQL, Ethical Hacking, Web penetration, </w:t>
      </w:r>
    </w:p>
    <w:p w:rsidR="00D24946" w:rsidRDefault="00814BFD" w:rsidP="005E7556">
      <w:pPr>
        <w:spacing w:after="184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Digital Forensics and OOPs.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56" w:line="240" w:lineRule="auto"/>
        <w:ind w:left="108" w:hanging="10"/>
      </w:pPr>
      <w:r>
        <w:rPr>
          <w:rFonts w:ascii="Cambria" w:eastAsia="Cambria" w:hAnsi="Cambria" w:cs="Cambria"/>
          <w:b/>
          <w:sz w:val="18"/>
        </w:rPr>
        <w:t xml:space="preserve">Programming: </w:t>
      </w:r>
      <w:r>
        <w:rPr>
          <w:rFonts w:ascii="Cambria" w:eastAsia="Cambria" w:hAnsi="Cambria" w:cs="Cambria"/>
          <w:color w:val="666666"/>
          <w:sz w:val="18"/>
        </w:rPr>
        <w:t xml:space="preserve">Python, </w:t>
      </w:r>
    </w:p>
    <w:p w:rsidR="00D24946" w:rsidRDefault="00814BFD" w:rsidP="005E7556">
      <w:pPr>
        <w:spacing w:after="122" w:line="240" w:lineRule="auto"/>
        <w:ind w:left="108" w:right="472" w:hanging="10"/>
      </w:pPr>
      <w:r>
        <w:rPr>
          <w:rFonts w:ascii="Cambria" w:eastAsia="Cambria" w:hAnsi="Cambria" w:cs="Cambria"/>
          <w:color w:val="666666"/>
          <w:sz w:val="18"/>
        </w:rPr>
        <w:t>C, Java, JavaScript, HTML, CSS, SQL.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56" w:line="240" w:lineRule="auto"/>
        <w:ind w:left="108" w:hanging="10"/>
      </w:pPr>
      <w:r>
        <w:rPr>
          <w:rFonts w:ascii="Cambria" w:eastAsia="Cambria" w:hAnsi="Cambria" w:cs="Cambria"/>
          <w:b/>
          <w:sz w:val="18"/>
        </w:rPr>
        <w:t>Frameworks:</w:t>
      </w:r>
      <w:r>
        <w:rPr>
          <w:rFonts w:ascii="Cambria" w:eastAsia="Cambria" w:hAnsi="Cambria" w:cs="Cambria"/>
          <w:color w:val="666666"/>
          <w:sz w:val="18"/>
        </w:rPr>
        <w:t xml:space="preserve"> NodeJS, </w:t>
      </w:r>
    </w:p>
    <w:p w:rsidR="00D24946" w:rsidRDefault="00814BFD" w:rsidP="005E7556">
      <w:pPr>
        <w:spacing w:after="63" w:line="240" w:lineRule="auto"/>
        <w:ind w:left="108" w:hanging="10"/>
      </w:pPr>
      <w:proofErr w:type="spellStart"/>
      <w:r>
        <w:rPr>
          <w:rFonts w:ascii="Cambria" w:eastAsia="Cambria" w:hAnsi="Cambria" w:cs="Cambria"/>
          <w:color w:val="666666"/>
          <w:sz w:val="18"/>
        </w:rPr>
        <w:t>ExpressJs</w:t>
      </w:r>
      <w:proofErr w:type="spellEnd"/>
      <w:r>
        <w:rPr>
          <w:rFonts w:ascii="Cambria" w:eastAsia="Cambria" w:hAnsi="Cambria" w:cs="Cambria"/>
          <w:color w:val="666666"/>
          <w:sz w:val="18"/>
        </w:rPr>
        <w:t xml:space="preserve">, RESTful API,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MongoDB, MySQL, Oracle, </w:t>
      </w:r>
    </w:p>
    <w:p w:rsidR="00D24946" w:rsidRDefault="00814BFD" w:rsidP="005E7556">
      <w:pPr>
        <w:spacing w:after="120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Django, Pandas, and Matploitlib.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b/>
          <w:sz w:val="18"/>
        </w:rPr>
        <w:t xml:space="preserve">Utilities: </w:t>
      </w:r>
      <w:r>
        <w:rPr>
          <w:rFonts w:ascii="Cambria" w:eastAsia="Cambria" w:hAnsi="Cambria" w:cs="Cambria"/>
          <w:color w:val="666666"/>
          <w:sz w:val="18"/>
        </w:rPr>
        <w:t xml:space="preserve">Virtual Studio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 xml:space="preserve">Code, Jupyter Notebook,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PyCharm, Linux, MongoDB Compass and SQL plus.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pStyle w:val="Heading2"/>
        <w:spacing w:after="108" w:line="240" w:lineRule="auto"/>
        <w:ind w:left="31" w:right="1944"/>
      </w:pPr>
      <w:r>
        <w:rPr>
          <w:rFonts w:ascii="Cambria" w:eastAsia="Cambria" w:hAnsi="Cambria" w:cs="Cambria"/>
          <w:b w:val="0"/>
          <w:color w:val="000000"/>
          <w:sz w:val="22"/>
        </w:rPr>
        <w:t xml:space="preserve"> </w:t>
      </w:r>
      <w:r>
        <w:rPr>
          <w:rFonts w:ascii="Cambria" w:eastAsia="Cambria" w:hAnsi="Cambria" w:cs="Cambria"/>
          <w:b w:val="0"/>
          <w:color w:val="000000"/>
          <w:sz w:val="23"/>
        </w:rPr>
        <w:t xml:space="preserve"> </w:t>
      </w:r>
      <w:r>
        <w:t>AWARDS</w:t>
      </w:r>
      <w:r>
        <w:rPr>
          <w:color w:val="000000"/>
        </w:rPr>
        <w:t xml:space="preserve"> </w:t>
      </w:r>
    </w:p>
    <w:p w:rsidR="00D24946" w:rsidRDefault="00814BFD" w:rsidP="005E7556">
      <w:pPr>
        <w:spacing w:after="102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Stood 1</w:t>
      </w:r>
      <w:r>
        <w:rPr>
          <w:rFonts w:ascii="Cambria" w:eastAsia="Cambria" w:hAnsi="Cambria" w:cs="Cambria"/>
          <w:color w:val="666666"/>
          <w:sz w:val="18"/>
          <w:vertAlign w:val="superscript"/>
        </w:rPr>
        <w:t>st</w:t>
      </w:r>
      <w:r>
        <w:rPr>
          <w:rFonts w:ascii="Cambria" w:eastAsia="Cambria" w:hAnsi="Cambria" w:cs="Cambria"/>
          <w:color w:val="666666"/>
          <w:sz w:val="18"/>
        </w:rPr>
        <w:t xml:space="preserve"> in debate completion in interhouse debate competition in 2018, 2019, and 2020 in Acme Academy. </w:t>
      </w:r>
    </w:p>
    <w:p w:rsidR="00D24946" w:rsidRDefault="00814BFD" w:rsidP="005E7556">
      <w:pPr>
        <w:spacing w:after="30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Stood 1</w:t>
      </w:r>
      <w:r>
        <w:rPr>
          <w:rFonts w:ascii="Cambria" w:eastAsia="Cambria" w:hAnsi="Cambria" w:cs="Cambria"/>
          <w:color w:val="666666"/>
          <w:sz w:val="18"/>
          <w:vertAlign w:val="superscript"/>
        </w:rPr>
        <w:t>st</w:t>
      </w:r>
      <w:r>
        <w:rPr>
          <w:rFonts w:ascii="Cambria" w:eastAsia="Cambria" w:hAnsi="Cambria" w:cs="Cambria"/>
          <w:color w:val="666666"/>
          <w:sz w:val="18"/>
        </w:rPr>
        <w:t xml:space="preserve"> in interschool debate competition in Parikalpana 2022, held in The Neotia University.</w:t>
      </w:r>
      <w:r>
        <w:rPr>
          <w:rFonts w:ascii="Cambria" w:eastAsia="Cambria" w:hAnsi="Cambria" w:cs="Cambria"/>
          <w:sz w:val="18"/>
        </w:rPr>
        <w:t xml:space="preserve"> </w:t>
      </w:r>
    </w:p>
    <w:p w:rsidR="00D24946" w:rsidRDefault="00814BFD" w:rsidP="005E7556">
      <w:pPr>
        <w:spacing w:after="0" w:line="240" w:lineRule="auto"/>
      </w:pPr>
      <w:r>
        <w:rPr>
          <w:rFonts w:ascii="Cambria" w:eastAsia="Cambria" w:hAnsi="Cambria" w:cs="Cambria"/>
        </w:rPr>
        <w:t xml:space="preserve"> </w:t>
      </w:r>
    </w:p>
    <w:p w:rsidR="00D24946" w:rsidRDefault="00814BFD" w:rsidP="005E7556">
      <w:pPr>
        <w:spacing w:after="90" w:line="240" w:lineRule="auto"/>
      </w:pPr>
      <w:r>
        <w:rPr>
          <w:rFonts w:ascii="Cambria" w:eastAsia="Cambria" w:hAnsi="Cambria" w:cs="Cambria"/>
        </w:rPr>
        <w:t xml:space="preserve"> </w:t>
      </w:r>
    </w:p>
    <w:p w:rsidR="00D24946" w:rsidRDefault="00814BFD" w:rsidP="005E7556">
      <w:pPr>
        <w:pStyle w:val="Heading2"/>
        <w:spacing w:after="83" w:line="240" w:lineRule="auto"/>
        <w:ind w:left="123"/>
      </w:pPr>
      <w:r>
        <w:t>LANGUAGES</w:t>
      </w:r>
      <w:r>
        <w:rPr>
          <w:color w:val="000000"/>
        </w:rPr>
        <w:t xml:space="preserve"> </w:t>
      </w:r>
    </w:p>
    <w:p w:rsidR="00D24946" w:rsidRDefault="00814BFD" w:rsidP="005E7556">
      <w:pPr>
        <w:spacing w:after="0" w:line="240" w:lineRule="auto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D24946" w:rsidRDefault="00814BFD" w:rsidP="005E7556">
      <w:pPr>
        <w:spacing w:after="63" w:line="240" w:lineRule="auto"/>
        <w:ind w:left="108" w:hanging="10"/>
      </w:pPr>
      <w:r>
        <w:rPr>
          <w:rFonts w:ascii="Cambria" w:eastAsia="Cambria" w:hAnsi="Cambria" w:cs="Cambria"/>
          <w:color w:val="666666"/>
          <w:sz w:val="18"/>
        </w:rPr>
        <w:t>English, Hindi, Bengal</w:t>
      </w:r>
    </w:p>
    <w:sectPr w:rsidR="00D24946">
      <w:pgSz w:w="12240" w:h="15840"/>
      <w:pgMar w:top="1440" w:right="1303" w:bottom="1440" w:left="864" w:header="720" w:footer="720" w:gutter="0"/>
      <w:cols w:num="2" w:space="720" w:equalWidth="0">
        <w:col w:w="6325" w:space="842"/>
        <w:col w:w="29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46"/>
    <w:rsid w:val="005E7556"/>
    <w:rsid w:val="00814BFD"/>
    <w:rsid w:val="00D2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EFE6"/>
  <w15:docId w15:val="{6E03CED3-7286-46F9-8524-62174A0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6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 w:line="251" w:lineRule="auto"/>
      <w:ind w:left="46" w:hanging="10"/>
      <w:outlineLvl w:val="1"/>
    </w:pPr>
    <w:rPr>
      <w:rFonts w:ascii="Arial" w:eastAsia="Arial" w:hAnsi="Arial" w:cs="Arial"/>
      <w:b/>
      <w:color w:val="2078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078C7"/>
      <w:sz w:val="1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Ghosh</dc:creator>
  <cp:keywords/>
  <cp:lastModifiedBy>Souvik Ghosh</cp:lastModifiedBy>
  <cp:revision>3</cp:revision>
  <dcterms:created xsi:type="dcterms:W3CDTF">2023-05-28T17:42:00Z</dcterms:created>
  <dcterms:modified xsi:type="dcterms:W3CDTF">2023-05-28T17:45:00Z</dcterms:modified>
</cp:coreProperties>
</file>