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B479" w14:textId="77777777" w:rsidR="006A358F" w:rsidRPr="006A358F" w:rsidRDefault="006A358F" w:rsidP="006A358F">
      <w:pPr>
        <w:autoSpaceDE w:val="0"/>
        <w:autoSpaceDN w:val="0"/>
        <w:adjustRightInd w:val="0"/>
        <w:spacing w:before="0" w:after="0"/>
        <w:ind w:left="-540" w:right="-450" w:firstLine="0"/>
        <w:rPr>
          <w:rFonts w:ascii="Helvetica Neue" w:hAnsi="Helvetica Neue" w:cs="Helvetica Neue"/>
          <w:b/>
          <w:bCs/>
          <w:color w:val="000000"/>
          <w:kern w:val="0"/>
          <w:sz w:val="32"/>
          <w:szCs w:val="32"/>
        </w:rPr>
      </w:pPr>
      <w:r w:rsidRPr="006A358F">
        <w:rPr>
          <w:rFonts w:ascii="Helvetica Neue" w:hAnsi="Helvetica Neue" w:cs="Helvetica Neue"/>
          <w:b/>
          <w:bCs/>
          <w:color w:val="000000"/>
          <w:kern w:val="0"/>
          <w:sz w:val="32"/>
          <w:szCs w:val="32"/>
        </w:rPr>
        <w:t xml:space="preserve">Computational Behavior Science:  </w:t>
      </w:r>
    </w:p>
    <w:p w14:paraId="53CD7CBA" w14:textId="5224757C" w:rsidR="006A358F" w:rsidRPr="005B576F" w:rsidRDefault="006A358F" w:rsidP="006A358F">
      <w:pPr>
        <w:autoSpaceDE w:val="0"/>
        <w:autoSpaceDN w:val="0"/>
        <w:adjustRightInd w:val="0"/>
        <w:spacing w:before="0" w:after="0"/>
        <w:ind w:left="-540" w:right="-450" w:firstLine="0"/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</w:pPr>
      <w:r w:rsidRPr="005B576F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Quantifying Human and Animal Behavior using Python programming, data science, and applied AI/ML</w:t>
      </w:r>
    </w:p>
    <w:p w14:paraId="2EAE217A" w14:textId="77777777" w:rsidR="006A358F" w:rsidRDefault="006A358F" w:rsidP="006A358F">
      <w:pPr>
        <w:autoSpaceDE w:val="0"/>
        <w:autoSpaceDN w:val="0"/>
        <w:adjustRightInd w:val="0"/>
        <w:spacing w:before="0" w:after="0"/>
        <w:ind w:left="-540" w:right="-450" w:firstLine="0"/>
        <w:rPr>
          <w:rFonts w:ascii="Helvetica Neue" w:hAnsi="Helvetica Neue" w:cs="Helvetica Neue"/>
          <w:b/>
          <w:bCs/>
          <w:color w:val="000000"/>
          <w:kern w:val="0"/>
        </w:rPr>
      </w:pPr>
    </w:p>
    <w:p w14:paraId="110D9509" w14:textId="57477CA7" w:rsidR="006A358F" w:rsidRPr="005B576F" w:rsidRDefault="006A358F" w:rsidP="00194A56">
      <w:pPr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Instructor: Souvik Mandal, Ph.D.  | </w:t>
      </w:r>
      <w:hyperlink r:id="rId7" w:history="1"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souvik_mandal@g.harvard.edu</w:t>
        </w:r>
      </w:hyperlink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 | </w:t>
      </w:r>
      <w:hyperlink r:id="rId8" w:history="1">
        <w:proofErr w:type="spellStart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Linkedin</w:t>
        </w:r>
        <w:proofErr w:type="spellEnd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 xml:space="preserve"> ID: </w:t>
        </w:r>
        <w:proofErr w:type="spellStart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souvik</w:t>
        </w:r>
        <w:proofErr w:type="spellEnd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-mandal-</w:t>
        </w:r>
        <w:proofErr w:type="spellStart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phd</w:t>
        </w:r>
        <w:proofErr w:type="spellEnd"/>
      </w:hyperlink>
    </w:p>
    <w:p w14:paraId="03CE347E" w14:textId="0657F798" w:rsidR="006A358F" w:rsidRPr="005B576F" w:rsidRDefault="006A358F" w:rsidP="00BD665E">
      <w:pPr>
        <w:autoSpaceDE w:val="0"/>
        <w:autoSpaceDN w:val="0"/>
        <w:adjustRightInd w:val="0"/>
        <w:spacing w:before="0" w:after="0" w:line="276" w:lineRule="auto"/>
        <w:ind w:left="-547" w:right="-446" w:firstLine="0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>Project Leader, LS100</w:t>
      </w:r>
      <w:r w:rsidR="00194A56"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 </w:t>
      </w: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>– Computational Behavioral Sciences, FAS, Harvard University</w:t>
      </w:r>
    </w:p>
    <w:p w14:paraId="2614F23C" w14:textId="77777777" w:rsidR="006A358F" w:rsidRDefault="006A358F" w:rsidP="005B576F">
      <w:pPr>
        <w:autoSpaceDE w:val="0"/>
        <w:autoSpaceDN w:val="0"/>
        <w:adjustRightInd w:val="0"/>
        <w:ind w:left="-547" w:right="-446" w:firstLine="0"/>
        <w:rPr>
          <w:rFonts w:ascii="Helvetica Neue" w:hAnsi="Helvetica Neue" w:cs="Helvetica Neue"/>
          <w:b/>
          <w:bCs/>
          <w:color w:val="A30003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A30003"/>
          <w:kern w:val="0"/>
          <w:sz w:val="28"/>
          <w:szCs w:val="28"/>
        </w:rPr>
        <w:t>INTRODUCTION</w:t>
      </w:r>
    </w:p>
    <w:p w14:paraId="17C0527E" w14:textId="22CD9E80" w:rsidR="006A358F" w:rsidRPr="00194A56" w:rsidRDefault="006A358F" w:rsidP="001A64C4">
      <w:pPr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From the precise movements of </w:t>
      </w:r>
      <w:r w:rsidR="003F4D20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animals, or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 athlete to the intricate decision-making in animals, humans, and organizations—each represents a form of behavior at a different scale. </w:t>
      </w:r>
      <w:r w:rsidR="00835259">
        <w:rPr>
          <w:rFonts w:ascii="Helvetica Neue" w:hAnsi="Helvetica Neue" w:cs="Helvetica Neue"/>
          <w:color w:val="000000"/>
          <w:kern w:val="0"/>
          <w:sz w:val="21"/>
          <w:szCs w:val="21"/>
        </w:rPr>
        <w:t>U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nderstanding and predicting behavior is fundamental to advancing </w:t>
      </w:r>
      <w:r w:rsidR="001A64C4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research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and innovation across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academic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disciplines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>, industry, and businesses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.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For conducting any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objective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research, we need to define </w:t>
      </w:r>
      <w:r w:rsidR="00026E63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and quantify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the target behavior first.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For such quantification, behavior is defined as a temporal sequence of discrete actions—whether movements, vocalizations, or other measurable signals—occurring </w:t>
      </w:r>
      <w:proofErr w:type="gramStart"/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in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>a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given</w:t>
      </w:r>
      <w:proofErr w:type="gramEnd"/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context.</w:t>
      </w:r>
      <w:r w:rsidR="001A64C4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These quantitative measurements underpin advances in neuroscience, medical sciences, biomechanics, biophysics, biomimetics, </w:t>
      </w:r>
      <w:r w:rsidR="001A64C4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ethology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and ecology, as well as transformative applications in </w:t>
      </w:r>
      <w:r w:rsidR="001A64C4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business,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sports, performing arts, and digital media.</w:t>
      </w:r>
    </w:p>
    <w:p w14:paraId="4829747E" w14:textId="04F508CA" w:rsidR="006A358F" w:rsidRPr="00194A56" w:rsidRDefault="006A358F" w:rsidP="00BD665E">
      <w:pPr>
        <w:autoSpaceDE w:val="0"/>
        <w:autoSpaceDN w:val="0"/>
        <w:adjustRightInd w:val="0"/>
        <w:spacing w:before="0" w:after="60" w:line="276" w:lineRule="auto"/>
        <w:ind w:left="-547" w:right="-446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This </w:t>
      </w:r>
      <w:r w:rsidR="005B576F">
        <w:rPr>
          <w:rFonts w:ascii="Helvetica Neue" w:hAnsi="Helvetica Neue" w:cs="Helvetica Neue"/>
          <w:color w:val="000000"/>
          <w:kern w:val="0"/>
          <w:sz w:val="21"/>
          <w:szCs w:val="21"/>
        </w:rPr>
        <w:t>module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gives students the opportunity to investigate behavior in humans and other animals using modern computational and AI</w:t>
      </w:r>
      <w:r w:rsidR="005B576F">
        <w:rPr>
          <w:rFonts w:ascii="Helvetica Neue" w:hAnsi="Helvetica Neue" w:cs="Helvetica Neue"/>
          <w:color w:val="000000"/>
          <w:kern w:val="0"/>
          <w:sz w:val="21"/>
          <w:szCs w:val="21"/>
        </w:rPr>
        <w:t>/ML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-based tools. Students may design and execute a project focused on:</w:t>
      </w:r>
    </w:p>
    <w:p w14:paraId="7966D741" w14:textId="77777777" w:rsidR="006A358F" w:rsidRPr="00194A56" w:rsidRDefault="006A358F" w:rsidP="00194A56">
      <w:pPr>
        <w:pStyle w:val="ListParagraph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Quantifying movement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from video using computer vision and pose estimation.</w:t>
      </w:r>
    </w:p>
    <w:p w14:paraId="795CDA29" w14:textId="77777777" w:rsidR="006A358F" w:rsidRPr="00194A56" w:rsidRDefault="006A358F" w:rsidP="00194A56">
      <w:pPr>
        <w:pStyle w:val="ListParagraph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Quantifying audio signals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such as vocalizations or musical performance.</w:t>
      </w:r>
    </w:p>
    <w:p w14:paraId="7A2A5957" w14:textId="2ADFDD48" w:rsidR="006A358F" w:rsidRPr="00194A56" w:rsidRDefault="006A358F" w:rsidP="00194A56">
      <w:pPr>
        <w:pStyle w:val="ListParagraph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Combining multimodal data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(</w:t>
      </w:r>
      <w:r w:rsidR="00FC2947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digital records,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video and audio) to create a richer behavioral profile.</w:t>
      </w:r>
    </w:p>
    <w:p w14:paraId="0A031A97" w14:textId="45B267F3" w:rsidR="006A358F" w:rsidRPr="00194A56" w:rsidRDefault="006A358F" w:rsidP="00194A56">
      <w:pPr>
        <w:autoSpaceDE w:val="0"/>
        <w:autoSpaceDN w:val="0"/>
        <w:adjustRightInd w:val="0"/>
        <w:spacing w:after="280" w:line="276" w:lineRule="auto"/>
        <w:ind w:left="-540" w:right="-450" w:firstLine="0"/>
        <w:rPr>
          <w:rFonts w:ascii="Helvetica Neue" w:hAnsi="Helvetica Neue" w:cs="Helvetica Neue"/>
          <w:b/>
          <w:bCs/>
          <w:color w:val="A30003"/>
          <w:kern w:val="0"/>
          <w:sz w:val="22"/>
          <w:szCs w:val="22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Projects are conducted in a collaborative research environment that mirrors real-world scientific practice, with opportunities for cross-project feedback and knowledge sharing.</w:t>
      </w:r>
    </w:p>
    <w:p w14:paraId="0CA9F781" w14:textId="3CB51568" w:rsidR="006A358F" w:rsidRPr="00194A56" w:rsidRDefault="006A358F" w:rsidP="005B576F">
      <w:pPr>
        <w:autoSpaceDE w:val="0"/>
        <w:autoSpaceDN w:val="0"/>
        <w:adjustRightInd w:val="0"/>
        <w:spacing w:line="276" w:lineRule="auto"/>
        <w:ind w:left="-547" w:right="-446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GOAL OF THE COURSE: WHAT WILL YOU LEARN?</w:t>
      </w:r>
    </w:p>
    <w:p w14:paraId="6F88D013" w14:textId="77777777" w:rsidR="006A358F" w:rsidRPr="00194A56" w:rsidRDefault="006A358F" w:rsidP="00194A56">
      <w:pPr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Beyond applying AI to behavioral science, students will gain a practical understanding of the full research cycle—from identifying a compelling question to presenting findings to diverse audiences.</w:t>
      </w:r>
    </w:p>
    <w:p w14:paraId="6EA35C4A" w14:textId="77777777" w:rsidR="006A358F" w:rsidRPr="00194A56" w:rsidRDefault="006A358F" w:rsidP="00BD665E">
      <w:pPr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Specifically, you will learn to:</w:t>
      </w:r>
    </w:p>
    <w:p w14:paraId="0C187899" w14:textId="644F83CC" w:rsidR="006A358F" w:rsidRPr="00194A56" w:rsidRDefault="006A358F" w:rsidP="00194A56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Formulate a behavior-related question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>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as testable scientific hypothes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>e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s.</w:t>
      </w:r>
    </w:p>
    <w:p w14:paraId="21D746D9" w14:textId="73E9E505" w:rsidR="006A358F" w:rsidRPr="00194A56" w:rsidRDefault="006A358F" w:rsidP="00194A56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Utilize and fine-tune open-source machine learning models to extract and analyze behavioral metrics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from various types of data – digital data records, audios, videos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.</w:t>
      </w:r>
    </w:p>
    <w:p w14:paraId="6CBD8888" w14:textId="12F26FC5" w:rsidR="006A358F" w:rsidRDefault="00A30DA7" w:rsidP="00194A56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>Apply data science and p</w:t>
      </w:r>
      <w:r w:rsidR="006A358F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erform statistical analyses in Python to validate results.</w:t>
      </w:r>
    </w:p>
    <w:p w14:paraId="36F13E4A" w14:textId="77777777" w:rsidR="00A30DA7" w:rsidRDefault="00A30DA7" w:rsidP="00A30DA7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Incorporate </w:t>
      </w: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and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AI</w:t>
      </w: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>/ML techniques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, such as </w:t>
      </w: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>computer vision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, </w:t>
      </w:r>
    </w:p>
    <w:p w14:paraId="18812E32" w14:textId="7AF5FFD7" w:rsidR="00A30DA7" w:rsidRPr="00A30DA7" w:rsidRDefault="00DA571E" w:rsidP="00A30DA7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Responsible and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>effective</w:t>
      </w:r>
      <w:r w:rsidR="001C2A8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i</w:t>
      </w:r>
      <w:r w:rsidR="00A30DA7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ntegrat</w:t>
      </w:r>
      <w:r w:rsidR="001C2A86">
        <w:rPr>
          <w:rFonts w:ascii="Helvetica Neue" w:hAnsi="Helvetica Neue" w:cs="Helvetica Neue"/>
          <w:color w:val="000000"/>
          <w:kern w:val="0"/>
          <w:sz w:val="21"/>
          <w:szCs w:val="21"/>
        </w:rPr>
        <w:t>ion of</w:t>
      </w:r>
      <w:r w:rsidR="00A30DA7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large language model</w:t>
      </w:r>
      <w:r w:rsidR="001C2A86">
        <w:rPr>
          <w:rFonts w:ascii="Helvetica Neue" w:hAnsi="Helvetica Neue" w:cs="Helvetica Neue"/>
          <w:color w:val="000000"/>
          <w:kern w:val="0"/>
          <w:sz w:val="21"/>
          <w:szCs w:val="21"/>
        </w:rPr>
        <w:t>s in research</w:t>
      </w:r>
      <w:r w:rsidR="00A30DA7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.</w:t>
      </w:r>
    </w:p>
    <w:p w14:paraId="3E2BB634" w14:textId="77777777" w:rsidR="006A358F" w:rsidRPr="00194A56" w:rsidRDefault="006A358F" w:rsidP="00194A56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Communicate your work effectively through oral presentations, written research reports, and visualizations.</w:t>
      </w:r>
    </w:p>
    <w:p w14:paraId="6034E2AD" w14:textId="77777777" w:rsidR="006A358F" w:rsidRPr="00194A56" w:rsidRDefault="006A358F" w:rsidP="005B576F">
      <w:pPr>
        <w:autoSpaceDE w:val="0"/>
        <w:autoSpaceDN w:val="0"/>
        <w:adjustRightInd w:val="0"/>
        <w:spacing w:before="240" w:line="276" w:lineRule="auto"/>
        <w:ind w:left="-547" w:right="-446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SUGGESTED PROJECTS</w:t>
      </w:r>
    </w:p>
    <w:p w14:paraId="67E8E721" w14:textId="62440460" w:rsidR="006A358F" w:rsidRPr="00194A56" w:rsidRDefault="006A358F" w:rsidP="00BD665E">
      <w:pPr>
        <w:autoSpaceDE w:val="0"/>
        <w:autoSpaceDN w:val="0"/>
        <w:adjustRightInd w:val="0"/>
        <w:spacing w:before="0" w:after="60" w:line="276" w:lineRule="auto"/>
        <w:ind w:left="-547" w:right="-446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While you are encouraged to create your own research questions, </w:t>
      </w:r>
      <w:r w:rsidR="00567777">
        <w:rPr>
          <w:rFonts w:ascii="Helvetica Neue" w:hAnsi="Helvetica Neue" w:cs="Helvetica Neue"/>
          <w:color w:val="000000"/>
          <w:kern w:val="0"/>
          <w:sz w:val="21"/>
          <w:szCs w:val="21"/>
        </w:rPr>
        <w:t>below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are some examples </w:t>
      </w:r>
      <w:r w:rsidR="00567777">
        <w:rPr>
          <w:rFonts w:ascii="Helvetica Neue" w:hAnsi="Helvetica Neue" w:cs="Helvetica Neue"/>
          <w:color w:val="000000"/>
          <w:kern w:val="0"/>
          <w:sz w:val="21"/>
          <w:szCs w:val="21"/>
        </w:rPr>
        <w:t>of techniques you can use to answer your questions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:</w:t>
      </w:r>
    </w:p>
    <w:p w14:paraId="41575352" w14:textId="58477CB9" w:rsidR="00194A56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PROJECT </w:t>
      </w:r>
      <w:r w:rsidR="00567777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TYPE </w:t>
      </w: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1: Movement Analytics for Sports, Dance &amp; Rehabilitation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 </w:t>
      </w:r>
      <w:r w:rsidR="00194A56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</w:t>
      </w:r>
    </w:p>
    <w:p w14:paraId="6CF7C67C" w14:textId="0ECFFF20" w:rsidR="006A358F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Record practice or rehabilitation sessions and use </w:t>
      </w:r>
      <w:r w:rsidR="002F4D2D">
        <w:rPr>
          <w:rFonts w:ascii="Helvetica Neue" w:hAnsi="Helvetica Neue" w:cs="Helvetica Neue"/>
          <w:color w:val="000000"/>
          <w:kern w:val="0"/>
          <w:sz w:val="21"/>
          <w:szCs w:val="21"/>
        </w:rPr>
        <w:t>computer vision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-based pose tracking to quantify performance. Analyze posture dynamics, identify patterns linked to efficiency or risk of injury, and develop feedback systems for skill improvement.</w:t>
      </w:r>
    </w:p>
    <w:p w14:paraId="53486FE1" w14:textId="4D230A66" w:rsidR="00194A56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lastRenderedPageBreak/>
        <w:t xml:space="preserve">PROJECT </w:t>
      </w:r>
      <w:r w:rsidR="00567777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TYPE </w:t>
      </w: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2: Tracking Vocal or Instrument Learning</w:t>
      </w:r>
      <w:r w:rsidR="00194A56"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 </w:t>
      </w:r>
    </w:p>
    <w:p w14:paraId="788679A8" w14:textId="100F1782" w:rsidR="006A358F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Record practice sessions for singing or playing a musical instrument, extract audio features (e.g., pitch stability, timing accuracy), and analyze progress over time using </w:t>
      </w:r>
      <w:r w:rsidR="002F4D2D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AI/ML-assisted scoring and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classification</w:t>
      </w:r>
      <w:r w:rsidR="002F4D2D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techniques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.</w:t>
      </w:r>
    </w:p>
    <w:p w14:paraId="1BEB0886" w14:textId="5452C8B7" w:rsidR="00194A56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PROJECT </w:t>
      </w:r>
      <w:r w:rsidR="00567777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TYPE </w:t>
      </w: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3: Behavior Prediction from Video</w:t>
      </w:r>
      <w:r w:rsidR="00194A56"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 </w:t>
      </w:r>
    </w:p>
    <w:p w14:paraId="59F6108D" w14:textId="274BA44E" w:rsidR="006A358F" w:rsidRPr="00194A56" w:rsidRDefault="006A358F" w:rsidP="005B576F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line="276" w:lineRule="auto"/>
        <w:ind w:left="-547" w:right="-446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 Select an animal group, gather ~50 videos (~200 minutes), extract poses, classify distinct behaviors, and use predictive models (e.g., temporal graph neural networks) to forecast future behavior in novel videos.</w:t>
      </w:r>
    </w:p>
    <w:p w14:paraId="4FE5C810" w14:textId="77777777" w:rsidR="006A358F" w:rsidRPr="00194A56" w:rsidRDefault="006A358F" w:rsidP="00194A56">
      <w:pPr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6D6D6D"/>
          <w:kern w:val="0"/>
          <w:sz w:val="22"/>
          <w:szCs w:val="22"/>
        </w:rPr>
      </w:pPr>
    </w:p>
    <w:p w14:paraId="3D38FBA8" w14:textId="77777777" w:rsidR="006A358F" w:rsidRPr="00194A56" w:rsidRDefault="006A358F" w:rsidP="00194A56">
      <w:pPr>
        <w:autoSpaceDE w:val="0"/>
        <w:autoSpaceDN w:val="0"/>
        <w:adjustRightInd w:val="0"/>
        <w:spacing w:before="0" w:after="280" w:line="276" w:lineRule="auto"/>
        <w:ind w:left="-540" w:right="-450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REQUIREMENTS</w:t>
      </w:r>
    </w:p>
    <w:p w14:paraId="4E1B40CF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Computer (Mac/Windows/Linux) with at least 8 GB RAM and internet connection.</w:t>
      </w:r>
    </w:p>
    <w:p w14:paraId="06922ACE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A Google account.</w:t>
      </w:r>
    </w:p>
    <w:p w14:paraId="3080E000" w14:textId="030745DE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Access to video or audio data (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if needed, required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recording </w:t>
      </w:r>
      <w:r w:rsidR="00194A56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equipment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will be provide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>d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).</w:t>
      </w:r>
    </w:p>
    <w:p w14:paraId="5B1E3E8F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No prior programming experience required, but familiarity with Python is a plus.</w:t>
      </w:r>
    </w:p>
    <w:p w14:paraId="3252D6A2" w14:textId="77777777" w:rsidR="006A358F" w:rsidRPr="00194A56" w:rsidRDefault="006A358F" w:rsidP="00194A56">
      <w:pPr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6D6D6D"/>
          <w:kern w:val="0"/>
          <w:sz w:val="22"/>
          <w:szCs w:val="22"/>
        </w:rPr>
      </w:pPr>
    </w:p>
    <w:p w14:paraId="2F00C0CC" w14:textId="77777777" w:rsidR="006A358F" w:rsidRPr="00194A56" w:rsidRDefault="006A358F" w:rsidP="00194A56">
      <w:pPr>
        <w:autoSpaceDE w:val="0"/>
        <w:autoSpaceDN w:val="0"/>
        <w:adjustRightInd w:val="0"/>
        <w:spacing w:before="0" w:after="280" w:line="276" w:lineRule="auto"/>
        <w:ind w:left="-540" w:right="-450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EXPECTATIONS FROM STUDENTS</w:t>
      </w:r>
    </w:p>
    <w:p w14:paraId="4AF11193" w14:textId="618DEF00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Work in teams of 2–4 </w:t>
      </w:r>
      <w:r w:rsidR="00194A56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members but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submit assignments individually on time.</w:t>
      </w:r>
    </w:p>
    <w:p w14:paraId="1D3C0879" w14:textId="0879F3F3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Estimated time commitment: 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>6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–10 hours/week.</w:t>
      </w:r>
    </w:p>
    <w:p w14:paraId="231DDC28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Attend all weekly meetings, having reviewed assigned materials in advance.</w:t>
      </w:r>
    </w:p>
    <w:p w14:paraId="4B93A7F9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Present at least one relevant research paper during the semester.</w:t>
      </w:r>
    </w:p>
    <w:p w14:paraId="7A9FD332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Participate actively in discussions, presentations, and peer feedback sessions.</w:t>
      </w:r>
    </w:p>
    <w:p w14:paraId="607619E7" w14:textId="77777777" w:rsidR="006A358F" w:rsidRPr="00194A56" w:rsidRDefault="006A358F" w:rsidP="00194A56">
      <w:pPr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6D6D6D"/>
          <w:kern w:val="0"/>
          <w:sz w:val="22"/>
          <w:szCs w:val="22"/>
        </w:rPr>
      </w:pPr>
    </w:p>
    <w:p w14:paraId="2DCC8C9C" w14:textId="77777777" w:rsidR="006A358F" w:rsidRPr="00194A56" w:rsidRDefault="006A358F" w:rsidP="00194A56">
      <w:pPr>
        <w:autoSpaceDE w:val="0"/>
        <w:autoSpaceDN w:val="0"/>
        <w:adjustRightInd w:val="0"/>
        <w:spacing w:before="0" w:after="280" w:line="276" w:lineRule="auto"/>
        <w:ind w:left="-540" w:right="-450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WHO SHOULD TAKE THIS COURSE?</w:t>
      </w:r>
    </w:p>
    <w:p w14:paraId="55603D9B" w14:textId="65A248A4" w:rsidR="00416609" w:rsidRPr="00194A56" w:rsidRDefault="00567777" w:rsidP="00194A56">
      <w:pPr>
        <w:spacing w:line="276" w:lineRule="auto"/>
        <w:ind w:left="-540" w:right="-450" w:firstLine="0"/>
        <w:rPr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This course will be i</w:t>
      </w:r>
      <w:r w:rsidR="006A358F" w:rsidRPr="00194A56">
        <w:rPr>
          <w:rFonts w:ascii="Helvetica Neue" w:hAnsi="Helvetica Neue" w:cs="Helvetica Neue"/>
          <w:color w:val="000000"/>
          <w:kern w:val="0"/>
          <w:sz w:val="22"/>
          <w:szCs w:val="22"/>
        </w:rPr>
        <w:t>deal for students interested in neuroscience, psychology, biology, computer science, sports science, or the arts who wish to explore application of</w:t>
      </w:r>
      <w:r w:rsidR="00194A56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computation,</w:t>
      </w:r>
      <w:r w:rsidR="006A358F" w:rsidRPr="00194A56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</w:t>
      </w:r>
      <w:r w:rsidR="00194A56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data science and </w:t>
      </w:r>
      <w:r w:rsidR="006A358F" w:rsidRPr="00194A56">
        <w:rPr>
          <w:rFonts w:ascii="Helvetica Neue" w:hAnsi="Helvetica Neue" w:cs="Helvetica Neue"/>
          <w:color w:val="000000"/>
          <w:kern w:val="0"/>
          <w:sz w:val="22"/>
          <w:szCs w:val="22"/>
        </w:rPr>
        <w:t>AI</w:t>
      </w:r>
      <w:r w:rsidR="00194A56">
        <w:rPr>
          <w:rFonts w:ascii="Helvetica Neue" w:hAnsi="Helvetica Neue" w:cs="Helvetica Neue"/>
          <w:color w:val="000000"/>
          <w:kern w:val="0"/>
          <w:sz w:val="22"/>
          <w:szCs w:val="22"/>
        </w:rPr>
        <w:t>/ML workflows</w:t>
      </w:r>
      <w:r w:rsidR="006A358F" w:rsidRPr="00194A56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in the study of movement and behavior across species.</w:t>
      </w:r>
    </w:p>
    <w:sectPr w:rsidR="00416609" w:rsidRPr="00194A56" w:rsidSect="005B576F">
      <w:headerReference w:type="first" r:id="rId9"/>
      <w:footerReference w:type="first" r:id="rId10"/>
      <w:pgSz w:w="12240" w:h="15840"/>
      <w:pgMar w:top="1008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220B4" w14:textId="77777777" w:rsidR="009D184D" w:rsidRDefault="009D184D" w:rsidP="006A358F">
      <w:pPr>
        <w:spacing w:before="0" w:after="0"/>
      </w:pPr>
      <w:r>
        <w:separator/>
      </w:r>
    </w:p>
  </w:endnote>
  <w:endnote w:type="continuationSeparator" w:id="0">
    <w:p w14:paraId="430FAF37" w14:textId="77777777" w:rsidR="009D184D" w:rsidRDefault="009D184D" w:rsidP="006A358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18ED" w14:textId="78779001" w:rsidR="009201C2" w:rsidRPr="009201C2" w:rsidRDefault="009201C2" w:rsidP="009201C2">
    <w:pPr>
      <w:pStyle w:val="Footer"/>
      <w:jc w:val="right"/>
      <w:rPr>
        <w:sz w:val="20"/>
        <w:szCs w:val="20"/>
      </w:rPr>
    </w:pPr>
    <w:r w:rsidRPr="009201C2">
      <w:rPr>
        <w:sz w:val="20"/>
        <w:szCs w:val="20"/>
      </w:rPr>
      <w:t>Last Updated: 2026-05-29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08AFB" w14:textId="77777777" w:rsidR="009D184D" w:rsidRDefault="009D184D" w:rsidP="006A358F">
      <w:pPr>
        <w:spacing w:before="0" w:after="0"/>
      </w:pPr>
      <w:r>
        <w:separator/>
      </w:r>
    </w:p>
  </w:footnote>
  <w:footnote w:type="continuationSeparator" w:id="0">
    <w:p w14:paraId="66D7BEF0" w14:textId="77777777" w:rsidR="009D184D" w:rsidRDefault="009D184D" w:rsidP="006A358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64F2" w14:textId="38C706EB" w:rsidR="006A358F" w:rsidRDefault="006A358F" w:rsidP="005B576F">
    <w:pPr>
      <w:pStyle w:val="Header"/>
      <w:ind w:left="-540" w:firstLine="0"/>
    </w:pPr>
    <w:r w:rsidRPr="006A358F">
      <w:t>LS/MCB100</w:t>
    </w:r>
    <w:r>
      <w:tab/>
    </w:r>
    <w:r>
      <w:tab/>
    </w:r>
    <w:r w:rsidRPr="006A358F">
      <w:rPr>
        <w:noProof/>
      </w:rPr>
      <w:drawing>
        <wp:inline distT="0" distB="0" distL="0" distR="0" wp14:anchorId="15BEE7C9" wp14:editId="57CECBBB">
          <wp:extent cx="1001949" cy="275536"/>
          <wp:effectExtent l="0" t="0" r="1905" b="4445"/>
          <wp:docPr id="16797871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02429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8343" cy="310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FD3372F"/>
    <w:multiLevelType w:val="hybridMultilevel"/>
    <w:tmpl w:val="6B56483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462422EB"/>
    <w:multiLevelType w:val="hybridMultilevel"/>
    <w:tmpl w:val="8F42831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 w15:restartNumberingAfterBreak="0">
    <w:nsid w:val="57517CF0"/>
    <w:multiLevelType w:val="hybridMultilevel"/>
    <w:tmpl w:val="AC58260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514807187">
    <w:abstractNumId w:val="0"/>
  </w:num>
  <w:num w:numId="2" w16cid:durableId="921379211">
    <w:abstractNumId w:val="1"/>
  </w:num>
  <w:num w:numId="3" w16cid:durableId="423036045">
    <w:abstractNumId w:val="2"/>
  </w:num>
  <w:num w:numId="4" w16cid:durableId="1030761153">
    <w:abstractNumId w:val="3"/>
  </w:num>
  <w:num w:numId="5" w16cid:durableId="1910841851">
    <w:abstractNumId w:val="6"/>
  </w:num>
  <w:num w:numId="6" w16cid:durableId="2051609999">
    <w:abstractNumId w:val="4"/>
  </w:num>
  <w:num w:numId="7" w16cid:durableId="653949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8F"/>
    <w:rsid w:val="00026E63"/>
    <w:rsid w:val="00194A56"/>
    <w:rsid w:val="001A64C4"/>
    <w:rsid w:val="001C2A86"/>
    <w:rsid w:val="00285218"/>
    <w:rsid w:val="002F4D2D"/>
    <w:rsid w:val="00354400"/>
    <w:rsid w:val="0037417D"/>
    <w:rsid w:val="00390BA4"/>
    <w:rsid w:val="003F4D20"/>
    <w:rsid w:val="0040016D"/>
    <w:rsid w:val="00416609"/>
    <w:rsid w:val="00432FE3"/>
    <w:rsid w:val="00442185"/>
    <w:rsid w:val="004A0421"/>
    <w:rsid w:val="004F63DF"/>
    <w:rsid w:val="00567777"/>
    <w:rsid w:val="005B576F"/>
    <w:rsid w:val="006A358F"/>
    <w:rsid w:val="00717B2D"/>
    <w:rsid w:val="00835259"/>
    <w:rsid w:val="008B15FF"/>
    <w:rsid w:val="009201C2"/>
    <w:rsid w:val="009D184D"/>
    <w:rsid w:val="009E4C3F"/>
    <w:rsid w:val="00A30DA7"/>
    <w:rsid w:val="00BD665E"/>
    <w:rsid w:val="00D02B2D"/>
    <w:rsid w:val="00DA571E"/>
    <w:rsid w:val="00EA53FD"/>
    <w:rsid w:val="00F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CFB4"/>
  <w15:chartTrackingRefBased/>
  <w15:docId w15:val="{5EAA567D-E344-EB42-AE20-3AEB60D7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3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400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15E99" w:themeColor="text2" w:themeTint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58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58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00"/>
    <w:rPr>
      <w:rFonts w:ascii="Arial" w:eastAsiaTheme="majorEastAsia" w:hAnsi="Arial" w:cstheme="majorBidi"/>
      <w:b/>
      <w:color w:val="215E99" w:themeColor="text2" w:themeTint="BF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354400"/>
    <w:pPr>
      <w:spacing w:before="0" w:after="80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00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58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58F"/>
    <w:pPr>
      <w:numPr>
        <w:ilvl w:val="1"/>
      </w:numPr>
      <w:spacing w:after="160"/>
      <w:ind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5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5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5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358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A358F"/>
  </w:style>
  <w:style w:type="paragraph" w:styleId="Footer">
    <w:name w:val="footer"/>
    <w:basedOn w:val="Normal"/>
    <w:link w:val="FooterChar"/>
    <w:uiPriority w:val="99"/>
    <w:unhideWhenUsed/>
    <w:rsid w:val="006A358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A3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uvik-mandal-ph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ouvik_mandal@g.harvard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2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Mandal, Souvik</dc:creator>
  <cp:keywords/>
  <dc:description/>
  <cp:lastModifiedBy>Mandal, Souvik</cp:lastModifiedBy>
  <cp:revision>9</cp:revision>
  <dcterms:created xsi:type="dcterms:W3CDTF">2026-05-29T23:31:00Z</dcterms:created>
  <dcterms:modified xsi:type="dcterms:W3CDTF">2026-06-09T14:26:00Z</dcterms:modified>
</cp:coreProperties>
</file>