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Dear Intern</w:t>
      </w:r>
    </w:p>
    <w:p>
      <w:pPr>
        <w:jc w:val="both"/>
      </w:pPr>
      <w:r>
        <w:t xml:space="preserve">Interim project report is an inherent component of your internship. We are enclosing a reference table of content for the interim project report.  </w:t>
      </w:r>
    </w:p>
    <w:p>
      <w:pPr>
        <w:jc w:val="both"/>
      </w:pPr>
      <w: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pPr>
        <w:jc w:val="both"/>
      </w:pPr>
      <w:r>
        <w:t>You can refer the project presentation to view the milestones related to your internship project.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Title</w:t>
            </w:r>
          </w:p>
        </w:tc>
        <w:tc>
          <w:tcPr>
            <w:tcW w:w="6115" w:type="dxa"/>
            <w:vAlign w:val="top"/>
          </w:tcPr>
          <w:p>
            <w:pPr>
              <w:shd w:val="clear" w:color="auto" w:fill="FAFAFA"/>
              <w:spacing w:after="100" w:afterAutospacing="1" w:line="315" w:lineRule="atLeast"/>
              <w:outlineLvl w:val="2"/>
              <w:rPr>
                <w:rFonts w:ascii="OpenSans-Regular" w:hAnsi="OpenSans-Regular" w:eastAsia="Times New Roman" w:cs="Times New Roman"/>
                <w:color w:val="333333"/>
                <w:sz w:val="24"/>
                <w:szCs w:val="24"/>
                <w:lang w:val="en-US" w:eastAsia="en-US" w:bidi="ar-SA"/>
              </w:rPr>
            </w:pPr>
            <w:r>
              <w:rPr>
                <w:rFonts w:ascii="OpenSans-Regular" w:hAnsi="OpenSans-Regular" w:eastAsia="Times New Roman" w:cs="Times New Roman"/>
                <w:color w:val="333333"/>
                <w:sz w:val="24"/>
                <w:szCs w:val="24"/>
                <w:lang w:val="en-IN" w:eastAsia="en-IN"/>
              </w:rPr>
              <w:t>TCS iON RIO- 45: Create a CAPTCHA Service to Secure a Simple Web-based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Company</w:t>
            </w:r>
          </w:p>
        </w:tc>
        <w:tc>
          <w:tcPr>
            <w:tcW w:w="6115" w:type="dxa"/>
            <w:vAlign w:val="top"/>
          </w:tcPr>
          <w:p>
            <w:pPr>
              <w:spacing w:after="0" w:line="240" w:lineRule="auto"/>
              <w:rPr>
                <w:rFonts w:asciiTheme="minorHAnsi" w:hAnsiTheme="minorHAnsi" w:eastAsiaTheme="minorHAnsi" w:cstheme="minorBidi"/>
                <w:sz w:val="22"/>
                <w:szCs w:val="22"/>
                <w:lang w:val="en-US" w:eastAsia="en-US" w:bidi="ar-SA"/>
              </w:rPr>
            </w:pPr>
            <w:r>
              <w:t>TCS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vAlign w:val="top"/>
          </w:tcPr>
          <w:p>
            <w:pPr>
              <w:spacing w:after="0" w:line="240" w:lineRule="auto"/>
              <w:rPr>
                <w:rFonts w:asciiTheme="minorHAnsi" w:hAnsiTheme="minorHAnsi" w:eastAsiaTheme="minorHAnsi" w:cstheme="minorBidi"/>
                <w:sz w:val="22"/>
                <w:szCs w:val="22"/>
                <w:lang w:val="en-US" w:eastAsia="en-US" w:bidi="ar-SA"/>
              </w:rPr>
            </w:pPr>
            <w:r>
              <w:t>Niteen Gokhale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vAlign w:val="top"/>
          </w:tcPr>
          <w:p>
            <w:pPr>
              <w:spacing w:after="0" w:line="240" w:lineRule="auto"/>
              <w:rPr>
                <w:rFonts w:asciiTheme="minorHAnsi" w:hAnsiTheme="minorHAnsi" w:eastAsiaTheme="minorHAnsi" w:cstheme="minorBidi"/>
                <w:sz w:val="22"/>
                <w:szCs w:val="22"/>
                <w:lang w:val="en-US" w:eastAsia="en-US" w:bidi="ar-SA"/>
              </w:rPr>
            </w:pPr>
            <w:r>
              <w:t>PrepInsta Technologies Pvt. Ltd.</w:t>
            </w:r>
          </w:p>
        </w:tc>
      </w:tr>
    </w:tbl>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630"/>
        <w:gridCol w:w="990"/>
        <w:gridCol w:w="270"/>
        <w:gridCol w:w="1530"/>
        <w:gridCol w:w="2250"/>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pPr>
            <w:r>
              <w:t>Start Date</w:t>
            </w:r>
          </w:p>
        </w:tc>
        <w:tc>
          <w:tcPr>
            <w:tcW w:w="1620" w:type="dxa"/>
            <w:gridSpan w:val="2"/>
          </w:tcPr>
          <w:p>
            <w:pPr>
              <w:spacing w:after="0" w:line="240" w:lineRule="auto"/>
            </w:pPr>
            <w:r>
              <w:t>End Date</w:t>
            </w:r>
          </w:p>
        </w:tc>
        <w:tc>
          <w:tcPr>
            <w:tcW w:w="1800" w:type="dxa"/>
            <w:gridSpan w:val="2"/>
          </w:tcPr>
          <w:p>
            <w:pPr>
              <w:spacing w:after="0" w:line="240" w:lineRule="auto"/>
            </w:pPr>
            <w:r>
              <w:t>Total Effort (hrs.)</w:t>
            </w:r>
          </w:p>
        </w:tc>
        <w:tc>
          <w:tcPr>
            <w:tcW w:w="2250" w:type="dxa"/>
          </w:tcPr>
          <w:p>
            <w:pPr>
              <w:spacing w:after="0" w:line="240" w:lineRule="auto"/>
            </w:pPr>
            <w:r>
              <w:t>Project Environment</w:t>
            </w:r>
          </w:p>
        </w:tc>
        <w:tc>
          <w:tcPr>
            <w:tcW w:w="2065" w:type="dxa"/>
          </w:tcPr>
          <w:p>
            <w:pPr>
              <w:spacing w:after="0" w:line="240" w:lineRule="auto"/>
            </w:pPr>
            <w:r>
              <w:t>Tools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vAlign w:val="top"/>
          </w:tcPr>
          <w:p>
            <w:pPr>
              <w:spacing w:after="0" w:line="240" w:lineRule="auto"/>
              <w:rPr>
                <w:rFonts w:asciiTheme="minorHAnsi" w:hAnsiTheme="minorHAnsi" w:eastAsiaTheme="minorHAnsi" w:cstheme="minorBidi"/>
                <w:sz w:val="22"/>
                <w:szCs w:val="22"/>
                <w:lang w:val="en-US" w:eastAsia="en-US" w:bidi="ar-SA"/>
              </w:rPr>
            </w:pPr>
            <w:r>
              <w:t>17/09/2022</w:t>
            </w:r>
          </w:p>
        </w:tc>
        <w:tc>
          <w:tcPr>
            <w:tcW w:w="1620" w:type="dxa"/>
            <w:gridSpan w:val="2"/>
            <w:vAlign w:val="top"/>
          </w:tcPr>
          <w:p>
            <w:pPr>
              <w:spacing w:after="0" w:line="240" w:lineRule="auto"/>
              <w:rPr>
                <w:rFonts w:asciiTheme="minorHAnsi" w:hAnsiTheme="minorHAnsi" w:eastAsiaTheme="minorHAnsi" w:cstheme="minorBidi"/>
                <w:sz w:val="22"/>
                <w:szCs w:val="22"/>
                <w:lang w:val="en-US" w:eastAsia="en-US" w:bidi="ar-SA"/>
              </w:rPr>
            </w:pPr>
            <w:r>
              <w:t>26/09/2022</w:t>
            </w:r>
          </w:p>
        </w:tc>
        <w:tc>
          <w:tcPr>
            <w:tcW w:w="1800" w:type="dxa"/>
            <w:gridSpan w:val="2"/>
            <w:vAlign w:val="top"/>
          </w:tcPr>
          <w:p>
            <w:pPr>
              <w:spacing w:after="0" w:line="240" w:lineRule="auto"/>
              <w:rPr>
                <w:rFonts w:asciiTheme="minorHAnsi" w:hAnsiTheme="minorHAnsi" w:eastAsiaTheme="minorHAnsi" w:cstheme="minorBidi"/>
                <w:sz w:val="22"/>
                <w:szCs w:val="22"/>
                <w:lang w:val="en-US" w:eastAsia="en-US" w:bidi="ar-SA"/>
              </w:rPr>
            </w:pPr>
            <w:r>
              <w:t>45</w:t>
            </w:r>
          </w:p>
        </w:tc>
        <w:tc>
          <w:tcPr>
            <w:tcW w:w="2250" w:type="dxa"/>
            <w:vAlign w:val="top"/>
          </w:tcPr>
          <w:p>
            <w:pPr>
              <w:spacing w:after="0" w:line="240" w:lineRule="auto"/>
              <w:rPr>
                <w:rFonts w:asciiTheme="minorHAnsi" w:hAnsiTheme="minorHAnsi" w:eastAsiaTheme="minorHAnsi" w:cstheme="minorBidi"/>
                <w:sz w:val="22"/>
                <w:szCs w:val="22"/>
                <w:lang w:val="en-US" w:eastAsia="en-US" w:bidi="ar-SA"/>
              </w:rPr>
            </w:pPr>
            <w:r>
              <w:t>Eclipse IDE, windows</w:t>
            </w:r>
          </w:p>
        </w:tc>
        <w:tc>
          <w:tcPr>
            <w:tcW w:w="2065" w:type="dxa"/>
            <w:vAlign w:val="top"/>
          </w:tcPr>
          <w:p>
            <w:pPr>
              <w:spacing w:after="0" w:line="240" w:lineRule="auto"/>
              <w:rPr>
                <w:rFonts w:asciiTheme="minorHAnsi" w:hAnsiTheme="minorHAnsi" w:eastAsiaTheme="minorHAnsi" w:cstheme="minorBidi"/>
                <w:sz w:val="22"/>
                <w:szCs w:val="22"/>
                <w:lang w:val="en-US" w:eastAsia="en-US" w:bidi="ar-SA"/>
              </w:rPr>
            </w:pPr>
            <w:r>
              <w:t>Java, HTML, CSS, 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pPr>
            <w:r>
              <w:t>Milestone #</w:t>
            </w:r>
          </w:p>
        </w:tc>
        <w:tc>
          <w:tcPr>
            <w:tcW w:w="630" w:type="dxa"/>
          </w:tcPr>
          <w:p>
            <w:pPr>
              <w:spacing w:after="0" w:line="240" w:lineRule="auto"/>
            </w:pPr>
          </w:p>
        </w:tc>
        <w:tc>
          <w:tcPr>
            <w:tcW w:w="1260" w:type="dxa"/>
            <w:gridSpan w:val="2"/>
          </w:tcPr>
          <w:p>
            <w:pPr>
              <w:spacing w:after="0" w:line="240" w:lineRule="auto"/>
            </w:pPr>
            <w:r>
              <w:t>Milestone:</w:t>
            </w:r>
          </w:p>
        </w:tc>
        <w:tc>
          <w:tcPr>
            <w:tcW w:w="5845" w:type="dxa"/>
            <w:gridSpan w:val="3"/>
          </w:tcPr>
          <w:p>
            <w:pPr>
              <w:spacing w:after="0" w:line="240" w:lineRule="auto"/>
            </w:pPr>
          </w:p>
        </w:tc>
      </w:tr>
    </w:tbl>
    <w:p/>
    <w:p>
      <w:pPr>
        <w:rPr>
          <w:b/>
          <w:bCs/>
        </w:rPr>
      </w:pPr>
      <w:r>
        <w:rPr>
          <w:b/>
          <w:bCs/>
        </w:rPr>
        <w:t>TABLE OF CONTENT</w:t>
      </w:r>
    </w:p>
    <w:p>
      <w:pPr>
        <w:pStyle w:val="9"/>
        <w:numPr>
          <w:ilvl w:val="0"/>
          <w:numId w:val="1"/>
        </w:numPr>
        <w:rPr>
          <w:sz w:val="28"/>
          <w:szCs w:val="28"/>
          <w:u w:val="single"/>
        </w:rPr>
      </w:pPr>
      <w:r>
        <w:rPr>
          <w:sz w:val="28"/>
          <w:szCs w:val="28"/>
          <w:u w:val="single"/>
        </w:rPr>
        <w:t>Acknowledgements :</w:t>
      </w:r>
    </w:p>
    <w:p>
      <w:pPr>
        <w:pStyle w:val="9"/>
        <w:rPr>
          <w:sz w:val="28"/>
          <w:szCs w:val="28"/>
        </w:rPr>
      </w:pPr>
      <w:r>
        <w:rPr>
          <w:sz w:val="28"/>
          <w:szCs w:val="28"/>
        </w:rPr>
        <w:t>I am highly indebted to TCS iON for their guidance and constant supervision as well as for providing necessary information regarding the project &amp; also for their support in completing the project. I would like to express my gratitude towards my parents and</w:t>
      </w:r>
      <w:r>
        <w:rPr>
          <w:rFonts w:ascii="Calibri" w:hAnsi="Calibri" w:eastAsia="Times New Roman" w:cs="Calibri"/>
          <w:color w:val="000000"/>
          <w:sz w:val="28"/>
          <w:szCs w:val="28"/>
        </w:rPr>
        <w:t xml:space="preserve"> my academic mentor</w:t>
      </w:r>
      <w:r>
        <w:rPr>
          <w:sz w:val="28"/>
          <w:szCs w:val="28"/>
        </w:rPr>
        <w:t>, for their kind co-operation and encouragement which help me in completion of this project. I would like to express my special gratitude and thanks to my industry mentor for giving me such attention and time.</w:t>
      </w:r>
    </w:p>
    <w:p>
      <w:pPr>
        <w:pStyle w:val="9"/>
        <w:rPr>
          <w:sz w:val="28"/>
          <w:szCs w:val="28"/>
        </w:rPr>
      </w:pPr>
    </w:p>
    <w:p>
      <w:pPr>
        <w:pStyle w:val="9"/>
        <w:numPr>
          <w:ilvl w:val="0"/>
          <w:numId w:val="1"/>
        </w:numPr>
        <w:rPr>
          <w:sz w:val="28"/>
          <w:szCs w:val="28"/>
          <w:u w:val="single"/>
        </w:rPr>
      </w:pPr>
      <w:r>
        <w:rPr>
          <w:sz w:val="28"/>
          <w:szCs w:val="28"/>
          <w:u w:val="single"/>
        </w:rPr>
        <w:t xml:space="preserve">Objective : </w:t>
      </w:r>
    </w:p>
    <w:p>
      <w:pPr>
        <w:pStyle w:val="9"/>
        <w:rPr>
          <w:sz w:val="28"/>
          <w:szCs w:val="28"/>
        </w:rPr>
      </w:pPr>
      <w:r>
        <w:rPr>
          <w:sz w:val="28"/>
          <w:szCs w:val="28"/>
        </w:rPr>
        <w:t>To develop a CAPTCHA service that can secure a web application</w:t>
      </w:r>
    </w:p>
    <w:p>
      <w:pPr>
        <w:pStyle w:val="9"/>
        <w:rPr>
          <w:sz w:val="28"/>
          <w:szCs w:val="28"/>
        </w:rPr>
      </w:pPr>
    </w:p>
    <w:p>
      <w:pPr>
        <w:pStyle w:val="9"/>
        <w:numPr>
          <w:numId w:val="0"/>
        </w:numPr>
        <w:ind w:left="360" w:leftChars="0"/>
        <w:rPr>
          <w:sz w:val="28"/>
          <w:szCs w:val="28"/>
          <w:u w:val="single"/>
        </w:rPr>
      </w:pPr>
      <w:bookmarkStart w:id="0" w:name="_GoBack"/>
      <w:bookmarkEnd w:id="0"/>
    </w:p>
    <w:p>
      <w:pPr>
        <w:pStyle w:val="9"/>
        <w:numPr>
          <w:ilvl w:val="0"/>
          <w:numId w:val="1"/>
        </w:numPr>
        <w:rPr>
          <w:sz w:val="28"/>
          <w:szCs w:val="28"/>
          <w:u w:val="single"/>
        </w:rPr>
      </w:pPr>
      <w:r>
        <w:rPr>
          <w:sz w:val="28"/>
          <w:szCs w:val="28"/>
          <w:u w:val="single"/>
        </w:rPr>
        <w:t>Introduction / Description of Internship :</w:t>
      </w:r>
    </w:p>
    <w:p>
      <w:pPr>
        <w:pStyle w:val="9"/>
        <w:rPr>
          <w:sz w:val="28"/>
          <w:szCs w:val="28"/>
        </w:rPr>
      </w:pPr>
      <w:r>
        <w:rPr>
          <w:sz w:val="28"/>
          <w:szCs w:val="28"/>
        </w:rPr>
        <w:t>A CAPTCHA is a  random sequence of letters that appears as a distorted image and a text-box for users to provide their best guess of sequences. Recognition of the distorted sequence requires human abilities . Correct recognition indicated that the user is a human and not a bot. In bsence of CAPTCHA bots may overwhelm a system, denying it to genuine end-users.</w:t>
      </w:r>
    </w:p>
    <w:p>
      <w:pPr>
        <w:pStyle w:val="9"/>
        <w:rPr>
          <w:sz w:val="28"/>
          <w:szCs w:val="28"/>
        </w:rPr>
      </w:pPr>
    </w:p>
    <w:p>
      <w:pPr>
        <w:pStyle w:val="9"/>
        <w:numPr>
          <w:ilvl w:val="0"/>
          <w:numId w:val="1"/>
        </w:numPr>
        <w:rPr>
          <w:sz w:val="28"/>
          <w:szCs w:val="28"/>
          <w:u w:val="single"/>
        </w:rPr>
      </w:pPr>
      <w:r>
        <w:rPr>
          <w:sz w:val="28"/>
          <w:szCs w:val="28"/>
          <w:u w:val="single"/>
        </w:rPr>
        <w:t>Internship Activities :</w:t>
      </w:r>
    </w:p>
    <w:p>
      <w:pPr>
        <w:pStyle w:val="9"/>
        <w:rPr>
          <w:sz w:val="28"/>
          <w:szCs w:val="28"/>
        </w:rPr>
      </w:pPr>
      <w:r>
        <w:rPr>
          <w:sz w:val="28"/>
          <w:szCs w:val="28"/>
        </w:rPr>
        <w:t>The main activities include understanding the purpose of CAPTCHA and develop a CAPTCHA service to deliver a CAPTCHA image and to validate user-entered CAPTCHA text.</w:t>
      </w:r>
    </w:p>
    <w:p>
      <w:pPr>
        <w:pStyle w:val="9"/>
        <w:tabs>
          <w:tab w:val="left" w:pos="1160"/>
        </w:tabs>
        <w:rPr>
          <w:sz w:val="28"/>
          <w:szCs w:val="28"/>
        </w:rPr>
      </w:pPr>
      <w:r>
        <w:rPr>
          <w:sz w:val="28"/>
          <w:szCs w:val="28"/>
        </w:rPr>
        <w:tab/>
      </w:r>
    </w:p>
    <w:p>
      <w:pPr>
        <w:pStyle w:val="9"/>
        <w:numPr>
          <w:ilvl w:val="0"/>
          <w:numId w:val="1"/>
        </w:numPr>
        <w:rPr>
          <w:sz w:val="28"/>
          <w:szCs w:val="28"/>
          <w:u w:val="single"/>
        </w:rPr>
      </w:pPr>
      <w:r>
        <w:rPr>
          <w:sz w:val="28"/>
          <w:szCs w:val="28"/>
          <w:u w:val="single"/>
        </w:rPr>
        <w:t>Approach / Methodology</w:t>
      </w:r>
    </w:p>
    <w:p>
      <w:pPr>
        <w:pStyle w:val="9"/>
        <w:rPr>
          <w:sz w:val="28"/>
          <w:szCs w:val="28"/>
        </w:rPr>
      </w:pPr>
      <w:r>
        <w:rPr>
          <w:sz w:val="28"/>
          <w:szCs w:val="28"/>
        </w:rPr>
        <w:t xml:space="preserve">Firstly we designed a login page. </w:t>
      </w:r>
    </w:p>
    <w:p>
      <w:pPr>
        <w:pStyle w:val="9"/>
        <w:rPr>
          <w:sz w:val="28"/>
          <w:szCs w:val="28"/>
        </w:rPr>
      </w:pPr>
      <w:r>
        <w:rPr>
          <w:sz w:val="28"/>
          <w:szCs w:val="28"/>
        </w:rPr>
        <w:t>Using java, we  are implementing the CAPTCHA logic.</w:t>
      </w:r>
    </w:p>
    <w:p>
      <w:pPr>
        <w:pStyle w:val="9"/>
        <w:rPr>
          <w:sz w:val="28"/>
          <w:szCs w:val="28"/>
        </w:rPr>
      </w:pPr>
    </w:p>
    <w:p>
      <w:pPr>
        <w:pStyle w:val="9"/>
        <w:numPr>
          <w:ilvl w:val="0"/>
          <w:numId w:val="1"/>
        </w:numPr>
        <w:rPr>
          <w:sz w:val="28"/>
          <w:szCs w:val="28"/>
          <w:u w:val="single"/>
        </w:rPr>
      </w:pPr>
      <w:r>
        <w:rPr>
          <w:sz w:val="28"/>
          <w:szCs w:val="28"/>
          <w:u w:val="single"/>
        </w:rPr>
        <w:t>Outcome / Conclusion</w:t>
      </w:r>
    </w:p>
    <w:p>
      <w:pPr>
        <w:pStyle w:val="9"/>
        <w:rPr>
          <w:sz w:val="28"/>
          <w:szCs w:val="28"/>
        </w:rPr>
      </w:pPr>
      <w:r>
        <w:rPr>
          <w:sz w:val="28"/>
          <w:szCs w:val="28"/>
        </w:rPr>
        <w:t xml:space="preserve">A login page with CAPTCHA enabled service will be prepared. </w:t>
      </w:r>
    </w:p>
    <w:p>
      <w:pPr>
        <w:pStyle w:val="9"/>
        <w:rPr>
          <w:sz w:val="28"/>
          <w:szCs w:val="28"/>
        </w:rPr>
      </w:pPr>
    </w:p>
    <w:p>
      <w:pPr>
        <w:pStyle w:val="9"/>
        <w:numPr>
          <w:ilvl w:val="0"/>
          <w:numId w:val="1"/>
        </w:numPr>
        <w:rPr>
          <w:sz w:val="28"/>
          <w:szCs w:val="28"/>
          <w:u w:val="single"/>
        </w:rPr>
      </w:pPr>
      <w:r>
        <w:rPr>
          <w:sz w:val="28"/>
          <w:szCs w:val="28"/>
          <w:u w:val="single"/>
        </w:rPr>
        <w:t>Enhancement Scope</w:t>
      </w:r>
    </w:p>
    <w:p>
      <w:pPr>
        <w:pStyle w:val="9"/>
        <w:rPr>
          <w:sz w:val="28"/>
          <w:szCs w:val="28"/>
        </w:rPr>
      </w:pPr>
      <w:r>
        <w:rPr>
          <w:sz w:val="28"/>
          <w:szCs w:val="28"/>
        </w:rPr>
        <w:t>The CAPTCHA image can be made with different colours .While taking the input , the input text field characters may be hidden and displayed as some special characters.</w:t>
      </w:r>
    </w:p>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OpenSans-Regular">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INTERIM PROJECT REPORT</w:t>
    </w:r>
  </w:p>
  <w:p>
    <w:pPr>
      <w:pStyle w:val="5"/>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7C7E50"/>
    <w:multiLevelType w:val="multilevel"/>
    <w:tmpl w:val="147C7E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A4CBD"/>
    <w:rsid w:val="000D200A"/>
    <w:rsid w:val="00122253"/>
    <w:rsid w:val="001B6D54"/>
    <w:rsid w:val="002A6ECC"/>
    <w:rsid w:val="00304178"/>
    <w:rsid w:val="00317491"/>
    <w:rsid w:val="003A308B"/>
    <w:rsid w:val="003F120C"/>
    <w:rsid w:val="00464E51"/>
    <w:rsid w:val="004D4D12"/>
    <w:rsid w:val="00543D09"/>
    <w:rsid w:val="00607330"/>
    <w:rsid w:val="00624E63"/>
    <w:rsid w:val="0063180C"/>
    <w:rsid w:val="0067109B"/>
    <w:rsid w:val="0074762C"/>
    <w:rsid w:val="00781932"/>
    <w:rsid w:val="007F56AF"/>
    <w:rsid w:val="008563E8"/>
    <w:rsid w:val="008A6B35"/>
    <w:rsid w:val="008D0707"/>
    <w:rsid w:val="009051F9"/>
    <w:rsid w:val="00994839"/>
    <w:rsid w:val="009A11D7"/>
    <w:rsid w:val="009E7EB0"/>
    <w:rsid w:val="009F7BDF"/>
    <w:rsid w:val="00A63CB9"/>
    <w:rsid w:val="00A64E17"/>
    <w:rsid w:val="00B35CBF"/>
    <w:rsid w:val="00B740FC"/>
    <w:rsid w:val="00B96F2D"/>
    <w:rsid w:val="00BA6C3A"/>
    <w:rsid w:val="00BC6736"/>
    <w:rsid w:val="00C85AA4"/>
    <w:rsid w:val="00C9735C"/>
    <w:rsid w:val="00CD3DF1"/>
    <w:rsid w:val="00D33086"/>
    <w:rsid w:val="00D66AAD"/>
    <w:rsid w:val="00DC5C17"/>
    <w:rsid w:val="00E74A2F"/>
    <w:rsid w:val="00EE691B"/>
    <w:rsid w:val="00F0539C"/>
    <w:rsid w:val="00F124BB"/>
    <w:rsid w:val="00FC48EB"/>
    <w:rsid w:val="740D4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qFormat/>
    <w:uiPriority w:val="99"/>
  </w:style>
  <w:style w:type="character" w:customStyle="1" w:styleId="8">
    <w:name w:val="Footer Char"/>
    <w:basedOn w:val="2"/>
    <w:link w:val="4"/>
    <w:qFormat/>
    <w:uiPriority w:val="99"/>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5D3DD-3689-48A4-B935-9DBFB81E6F44}">
  <ds:schemaRefs/>
</ds:datastoreItem>
</file>

<file path=customXml/itemProps2.xml><?xml version="1.0" encoding="utf-8"?>
<ds:datastoreItem xmlns:ds="http://schemas.openxmlformats.org/officeDocument/2006/customXml" ds:itemID="{0AB4EF7F-ED39-46D9-9245-9AE02581286E}">
  <ds:schemaRefs/>
</ds:datastoreItem>
</file>

<file path=customXml/itemProps3.xml><?xml version="1.0" encoding="utf-8"?>
<ds:datastoreItem xmlns:ds="http://schemas.openxmlformats.org/officeDocument/2006/customXml" ds:itemID="{A68500F5-1954-4CCA-A035-BE14F25474F4}">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241</Words>
  <Characters>1375</Characters>
  <Lines>11</Lines>
  <Paragraphs>3</Paragraphs>
  <TotalTime>1</TotalTime>
  <ScaleCrop>false</ScaleCrop>
  <LinksUpToDate>false</LinksUpToDate>
  <CharactersWithSpaces>1613</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2020-09-18T06:30:00Z</dcterms:created>
  <dc:creator>SUVAJIT SANYAL</dc:creator>
  <cp:lastModifiedBy>SOUVIK KUNDU</cp:lastModifiedBy>
  <dcterms:modified xsi:type="dcterms:W3CDTF">2022-09-21T15:55:08Z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y fmtid="{D5CDD505-2E9C-101B-9397-08002B2CF9AE}" pid="3" name="KSOProductBuildVer">
    <vt:lpwstr>1033-11.2.0.11306</vt:lpwstr>
  </property>
  <property fmtid="{D5CDD505-2E9C-101B-9397-08002B2CF9AE}" pid="4" name="ICV">
    <vt:lpwstr>E74BA63BB99E4DE28D34A3173625FFDE</vt:lpwstr>
  </property>
</Properties>
</file>