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1955B" w14:textId="3B0A9D20" w:rsidR="0071383A" w:rsidRPr="007114B4" w:rsidRDefault="00FA16DC" w:rsidP="007114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TEORIA ESTRUTURALISTA</w:t>
      </w:r>
      <w:r w:rsidR="0030223D">
        <w:rPr>
          <w:b/>
          <w:bCs/>
          <w:sz w:val="28"/>
          <w:szCs w:val="28"/>
        </w:rPr>
        <w:t xml:space="preserve"> </w:t>
      </w:r>
      <w:r w:rsidR="00436D11">
        <w:rPr>
          <w:b/>
          <w:bCs/>
          <w:sz w:val="28"/>
          <w:szCs w:val="28"/>
        </w:rPr>
        <w:t>COM ESTUDO DE CASO</w:t>
      </w:r>
    </w:p>
    <w:p w14:paraId="0E18D9E1" w14:textId="6A6B5112" w:rsidR="007114B4" w:rsidRDefault="007114B4"/>
    <w:p w14:paraId="641479BE" w14:textId="4ED2A69D" w:rsidR="007114B4" w:rsidRDefault="007114B4" w:rsidP="007114B4">
      <w:pPr>
        <w:jc w:val="right"/>
        <w:rPr>
          <w:b/>
          <w:bCs/>
        </w:rPr>
      </w:pPr>
      <w:r w:rsidRPr="007114B4">
        <w:rPr>
          <w:b/>
          <w:bCs/>
        </w:rPr>
        <w:t>ALUNOS</w:t>
      </w:r>
    </w:p>
    <w:p w14:paraId="024EB745" w14:textId="701AB2A6" w:rsidR="007114B4" w:rsidRPr="007114B4" w:rsidRDefault="00FA16DC" w:rsidP="007114B4">
      <w:pPr>
        <w:jc w:val="right"/>
      </w:pPr>
      <w:r>
        <w:t>Cleber Alexandre Souza Junior</w:t>
      </w:r>
    </w:p>
    <w:p w14:paraId="6809ECC7" w14:textId="4E142FB3" w:rsidR="007114B4" w:rsidRDefault="00FA16DC" w:rsidP="007114B4">
      <w:pPr>
        <w:jc w:val="right"/>
      </w:pPr>
      <w:r>
        <w:t>Letícia Cristina Leme</w:t>
      </w:r>
    </w:p>
    <w:p w14:paraId="5733FB63" w14:textId="2D19D919" w:rsidR="00FA16DC" w:rsidRDefault="00FA16DC" w:rsidP="00FA16DC">
      <w:pPr>
        <w:jc w:val="right"/>
      </w:pPr>
      <w:r>
        <w:t>Luiz Felipe Alves Pereira</w:t>
      </w:r>
    </w:p>
    <w:p w14:paraId="3F9EE717" w14:textId="19D229FF" w:rsidR="00FA16DC" w:rsidRDefault="00FA16DC" w:rsidP="007114B4">
      <w:pPr>
        <w:jc w:val="right"/>
      </w:pPr>
      <w:r>
        <w:t>Murilo Camillo Martins</w:t>
      </w:r>
    </w:p>
    <w:p w14:paraId="24FEEAB1" w14:textId="52F3C1E4" w:rsidR="00FA16DC" w:rsidRDefault="00FA16DC" w:rsidP="007114B4">
      <w:pPr>
        <w:jc w:val="right"/>
      </w:pPr>
      <w:r>
        <w:t>Rafael Francisco da Silva</w:t>
      </w:r>
    </w:p>
    <w:p w14:paraId="53AA4CCE" w14:textId="5F61F471" w:rsidR="00FA16DC" w:rsidRPr="007114B4" w:rsidRDefault="00FA16DC" w:rsidP="007114B4">
      <w:pPr>
        <w:jc w:val="right"/>
      </w:pPr>
      <w:r>
        <w:t>Vinícius Aquino da Cunha</w:t>
      </w:r>
    </w:p>
    <w:p w14:paraId="0A1EDE1E" w14:textId="76703F0D" w:rsidR="007114B4" w:rsidRDefault="007114B4" w:rsidP="007114B4">
      <w:pPr>
        <w:jc w:val="right"/>
        <w:rPr>
          <w:b/>
          <w:bCs/>
        </w:rPr>
      </w:pPr>
      <w:r w:rsidRPr="007114B4">
        <w:rPr>
          <w:b/>
          <w:bCs/>
        </w:rPr>
        <w:t>ORIENTADOR</w:t>
      </w:r>
    </w:p>
    <w:p w14:paraId="4B2FDDF1" w14:textId="2FAB4E18" w:rsidR="007114B4" w:rsidRDefault="007114B4" w:rsidP="007114B4">
      <w:pPr>
        <w:jc w:val="right"/>
        <w:rPr>
          <w:b/>
          <w:bCs/>
        </w:rPr>
      </w:pPr>
      <w:r>
        <w:rPr>
          <w:b/>
          <w:bCs/>
        </w:rPr>
        <w:t xml:space="preserve">Prof. </w:t>
      </w:r>
      <w:proofErr w:type="spellStart"/>
      <w:r>
        <w:rPr>
          <w:b/>
          <w:bCs/>
        </w:rPr>
        <w:t>MSc</w:t>
      </w:r>
      <w:proofErr w:type="spellEnd"/>
      <w:r>
        <w:rPr>
          <w:b/>
          <w:bCs/>
        </w:rPr>
        <w:t xml:space="preserve">. </w:t>
      </w:r>
      <w:r w:rsidRPr="005532C7">
        <w:t>Luiz Felipe Ferreira</w:t>
      </w:r>
    </w:p>
    <w:p w14:paraId="59DFC02A" w14:textId="77DBF61A" w:rsidR="007114B4" w:rsidRDefault="007114B4" w:rsidP="007114B4">
      <w:pPr>
        <w:jc w:val="right"/>
        <w:rPr>
          <w:b/>
          <w:bCs/>
        </w:rPr>
      </w:pPr>
    </w:p>
    <w:p w14:paraId="69EA722B" w14:textId="77777777" w:rsidR="005532C7" w:rsidRDefault="005532C7" w:rsidP="007114B4">
      <w:pPr>
        <w:rPr>
          <w:b/>
          <w:bCs/>
        </w:rPr>
      </w:pPr>
    </w:p>
    <w:p w14:paraId="1E5780D2" w14:textId="77777777" w:rsidR="005532C7" w:rsidRDefault="005532C7" w:rsidP="007114B4">
      <w:pPr>
        <w:rPr>
          <w:b/>
          <w:bCs/>
        </w:rPr>
      </w:pPr>
    </w:p>
    <w:p w14:paraId="4C7D4465" w14:textId="622AC86A" w:rsidR="007114B4" w:rsidRDefault="007114B4" w:rsidP="007114B4">
      <w:pPr>
        <w:rPr>
          <w:b/>
          <w:bCs/>
        </w:rPr>
      </w:pPr>
      <w:r>
        <w:rPr>
          <w:b/>
          <w:bCs/>
        </w:rPr>
        <w:t>RESUMO</w:t>
      </w:r>
    </w:p>
    <w:p w14:paraId="174D06CD" w14:textId="7404D940" w:rsidR="007114B4" w:rsidRDefault="00160C54" w:rsidP="007114B4">
      <w:pPr>
        <w:rPr>
          <w:b/>
          <w:bCs/>
        </w:rPr>
      </w:pPr>
      <w:r>
        <w:rPr>
          <w:bCs/>
        </w:rPr>
        <w:t>Este artigo tem finalidade de apresentar, analisar e entender o impacto da Teoria Estr</w:t>
      </w:r>
      <w:r w:rsidR="00BD7095">
        <w:rPr>
          <w:bCs/>
        </w:rPr>
        <w:t>uturalista na administração</w:t>
      </w:r>
      <w:r>
        <w:rPr>
          <w:bCs/>
        </w:rPr>
        <w:t xml:space="preserve">. A metodologia deste trabalho </w:t>
      </w:r>
      <w:r w:rsidR="00BD7095">
        <w:rPr>
          <w:bCs/>
        </w:rPr>
        <w:t>foi através de um estudo de caso</w:t>
      </w:r>
      <w:r w:rsidR="00804930">
        <w:rPr>
          <w:bCs/>
        </w:rPr>
        <w:t>, no qual foi realizado uma pesquisa de campo onde foi pergu</w:t>
      </w:r>
      <w:r w:rsidR="00C51EB6">
        <w:rPr>
          <w:bCs/>
        </w:rPr>
        <w:t>n</w:t>
      </w:r>
      <w:r w:rsidR="00804930">
        <w:rPr>
          <w:bCs/>
        </w:rPr>
        <w:t>tado aos trabalhadores se concordavam ou não que incentivos sociais, como reconhecimento pelo trabalho, importavam no ambiente organizacional. O artigo tem como objetivo usar o estudo de caso e os dados obtidos para validar a</w:t>
      </w:r>
      <w:r w:rsidR="007467ED">
        <w:rPr>
          <w:bCs/>
        </w:rPr>
        <w:t xml:space="preserve"> tese da Teoria Estruturalista idealizada por autores como Chiavenato e </w:t>
      </w:r>
      <w:proofErr w:type="spellStart"/>
      <w:r w:rsidR="007467ED">
        <w:rPr>
          <w:bCs/>
        </w:rPr>
        <w:t>Etzioni</w:t>
      </w:r>
      <w:proofErr w:type="spellEnd"/>
      <w:r w:rsidR="007467ED">
        <w:rPr>
          <w:bCs/>
        </w:rPr>
        <w:t>, conforme pesquisa em Livros, Trabalhos de Conclusão de Curso e Revistas. Ao final</w:t>
      </w:r>
      <w:r w:rsidR="00C51EB6">
        <w:rPr>
          <w:bCs/>
        </w:rPr>
        <w:t>, os dados recolhidos pela pesquisa de campo se mostraram positivos quanto ao impacto do incentivo social ser tão importante quanto o material dentro do ambiente organizacional, comprovando o ponto da Teoria Estruturalista.</w:t>
      </w:r>
      <w:r w:rsidR="007467ED">
        <w:rPr>
          <w:bCs/>
        </w:rPr>
        <w:t xml:space="preserve"> </w:t>
      </w:r>
    </w:p>
    <w:p w14:paraId="1F533CC4" w14:textId="4E26D47D" w:rsidR="00047625" w:rsidRPr="00C51EB6" w:rsidRDefault="007114B4" w:rsidP="007114B4">
      <w:pPr>
        <w:rPr>
          <w:bCs/>
        </w:rPr>
      </w:pPr>
      <w:r>
        <w:rPr>
          <w:b/>
          <w:bCs/>
        </w:rPr>
        <w:t xml:space="preserve">Palavras chave: </w:t>
      </w:r>
      <w:r w:rsidR="00C51EB6">
        <w:rPr>
          <w:bCs/>
        </w:rPr>
        <w:t>Administração, Teo</w:t>
      </w:r>
      <w:r w:rsidR="0030223D">
        <w:rPr>
          <w:bCs/>
        </w:rPr>
        <w:t>ria Estruturalista, estudo de caso</w:t>
      </w:r>
      <w:r w:rsidR="00C51EB6">
        <w:rPr>
          <w:bCs/>
        </w:rPr>
        <w:t>.</w:t>
      </w:r>
    </w:p>
    <w:p w14:paraId="5C6C0879" w14:textId="3FB303F7" w:rsidR="007114B4" w:rsidRDefault="007114B4" w:rsidP="007114B4">
      <w:pPr>
        <w:rPr>
          <w:b/>
          <w:bCs/>
        </w:rPr>
      </w:pPr>
      <w:r>
        <w:rPr>
          <w:b/>
          <w:bCs/>
        </w:rPr>
        <w:lastRenderedPageBreak/>
        <w:t>INTRODUÇÃO</w:t>
      </w:r>
    </w:p>
    <w:p w14:paraId="454CF0AE" w14:textId="6292A7C8" w:rsidR="00B902F3" w:rsidRDefault="00726F17" w:rsidP="007114B4">
      <w:pPr>
        <w:rPr>
          <w:b/>
          <w:bCs/>
        </w:rPr>
      </w:pPr>
      <w:r>
        <w:rPr>
          <w:bCs/>
        </w:rPr>
        <w:t>A Teoria Estruturalista</w:t>
      </w:r>
      <w:r w:rsidR="00231928">
        <w:rPr>
          <w:bCs/>
        </w:rPr>
        <w:t xml:space="preserve"> vem desempenhando um papel fundamental na evolução do pensamento administrativo, proporcionando uma abordagem ampla e integradora para compreender as organizações e seus desafios. Este artigo tem como objetivo explorar a motivação por trás do surgimento da Teoria Estruturalista e sua relevância contínua na administração, destacando seus princípios chave e demonstrando, através de um estudo de caso, sua aplicabilidade. Impulsionadas por fatores como a globalização, avanço tecnológico, e mudanças no ambiente de trabalho, as organizações tem enfrentado maiores complexidades, e é nesse contexto que a Teoria Estruturalista surge como instrumento de análise e abordagem para os problemas enfrentados na atualidade pelas organizações, considerando não só a estrutura, mas também o comportamento humano e suas dinâmicas externas.</w:t>
      </w:r>
    </w:p>
    <w:p w14:paraId="22331333" w14:textId="77777777" w:rsidR="00FA16DC" w:rsidRDefault="00FA16DC" w:rsidP="007114B4">
      <w:pPr>
        <w:rPr>
          <w:b/>
          <w:bCs/>
        </w:rPr>
      </w:pPr>
    </w:p>
    <w:p w14:paraId="691A46C6" w14:textId="05C02914" w:rsidR="007114B4" w:rsidRDefault="007114B4" w:rsidP="007114B4">
      <w:pPr>
        <w:rPr>
          <w:b/>
          <w:bCs/>
        </w:rPr>
      </w:pPr>
      <w:r>
        <w:rPr>
          <w:b/>
          <w:bCs/>
        </w:rPr>
        <w:t>REFERENCIAL TEÓRICO</w:t>
      </w:r>
    </w:p>
    <w:p w14:paraId="14C89668" w14:textId="177B9D7E" w:rsidR="00DD53DA" w:rsidRDefault="00DD53DA" w:rsidP="007114B4">
      <w:pPr>
        <w:rPr>
          <w:b/>
          <w:bCs/>
        </w:rPr>
      </w:pPr>
      <w:r>
        <w:rPr>
          <w:b/>
          <w:bCs/>
        </w:rPr>
        <w:t>A</w:t>
      </w:r>
      <w:r w:rsidR="00783B12">
        <w:rPr>
          <w:b/>
          <w:bCs/>
        </w:rPr>
        <w:t>dministração</w:t>
      </w:r>
    </w:p>
    <w:p w14:paraId="3B94941B" w14:textId="59B26C3B" w:rsidR="00CD0981" w:rsidRDefault="00FA16DC" w:rsidP="007114B4">
      <w:pPr>
        <w:rPr>
          <w:bCs/>
        </w:rPr>
      </w:pPr>
      <w:r>
        <w:rPr>
          <w:bCs/>
        </w:rPr>
        <w:t xml:space="preserve">A ciência administrativa teve forte influência da Igreja Católica Romana e das Organizações Militares, herdando princípios relevantes como a hierarquia formal e a organização, segundo </w:t>
      </w:r>
      <w:r w:rsidR="0006514B">
        <w:rPr>
          <w:bCs/>
        </w:rPr>
        <w:t>LACOMBE</w:t>
      </w:r>
      <w:r>
        <w:rPr>
          <w:bCs/>
        </w:rPr>
        <w:t xml:space="preserve"> (2009).</w:t>
      </w:r>
      <w:r w:rsidR="00B524B1">
        <w:rPr>
          <w:bCs/>
        </w:rPr>
        <w:t xml:space="preserve"> Para </w:t>
      </w:r>
      <w:r w:rsidR="0006514B">
        <w:rPr>
          <w:bCs/>
        </w:rPr>
        <w:t>PALUDO</w:t>
      </w:r>
      <w:r w:rsidR="00B524B1">
        <w:rPr>
          <w:bCs/>
        </w:rPr>
        <w:t xml:space="preserve"> (2015), o termo “administração” se refere às funções de planejamento, direção e execução, além de a Administração ser a ciência que trata as organizações. </w:t>
      </w:r>
      <w:r w:rsidR="00B524B1" w:rsidRPr="004E4FAE">
        <w:rPr>
          <w:bCs/>
        </w:rPr>
        <w:t>Dessa forma, a história social e econômica da humanidade é essencial para compreender a evolução da Administração</w:t>
      </w:r>
      <w:r w:rsidR="004E4FAE">
        <w:rPr>
          <w:bCs/>
        </w:rPr>
        <w:t xml:space="preserve"> (</w:t>
      </w:r>
      <w:r w:rsidR="0006514B">
        <w:rPr>
          <w:bCs/>
        </w:rPr>
        <w:t>PALUDO</w:t>
      </w:r>
      <w:r w:rsidR="004E4FAE">
        <w:rPr>
          <w:bCs/>
        </w:rPr>
        <w:t>, 2015)</w:t>
      </w:r>
      <w:r w:rsidR="00B524B1" w:rsidRPr="004E4FAE">
        <w:rPr>
          <w:bCs/>
        </w:rPr>
        <w:t>.</w:t>
      </w:r>
      <w:r w:rsidR="004E4FAE">
        <w:rPr>
          <w:bCs/>
        </w:rPr>
        <w:t xml:space="preserve"> </w:t>
      </w:r>
      <w:r w:rsidR="00B524B1" w:rsidRPr="00DD53DA">
        <w:rPr>
          <w:bCs/>
        </w:rPr>
        <w:t>A psicologia e a filosofia também foram ciências que contribuíram para a área, trazendo um enfoque humanístico</w:t>
      </w:r>
      <w:r w:rsidR="00DD53DA">
        <w:rPr>
          <w:bCs/>
        </w:rPr>
        <w:t xml:space="preserve"> (</w:t>
      </w:r>
      <w:r w:rsidR="0006514B">
        <w:rPr>
          <w:bCs/>
        </w:rPr>
        <w:t>PALUDO</w:t>
      </w:r>
      <w:r w:rsidR="00DD53DA">
        <w:rPr>
          <w:bCs/>
        </w:rPr>
        <w:t>, 2015)</w:t>
      </w:r>
      <w:r w:rsidR="00B524B1" w:rsidRPr="00DD53DA">
        <w:rPr>
          <w:bCs/>
        </w:rPr>
        <w:t>.</w:t>
      </w:r>
      <w:r w:rsidR="00B524B1" w:rsidRPr="00B902F3">
        <w:rPr>
          <w:bCs/>
        </w:rPr>
        <w:t xml:space="preserve"> O método cartesiano, descrito no livro O Discurso do Método de René</w:t>
      </w:r>
      <w:r w:rsidRPr="00B902F3">
        <w:rPr>
          <w:bCs/>
        </w:rPr>
        <w:t xml:space="preserve"> </w:t>
      </w:r>
      <w:r w:rsidR="00B524B1" w:rsidRPr="00B902F3">
        <w:rPr>
          <w:bCs/>
        </w:rPr>
        <w:t>Descartes (1596-1650), serviu de fundamento e base para a Administração moderna, através de princípios como divisão do trabalho, da ordem, do controle, entre outros</w:t>
      </w:r>
      <w:r w:rsidR="00B902F3" w:rsidRPr="00B902F3">
        <w:rPr>
          <w:bCs/>
        </w:rPr>
        <w:t xml:space="preserve"> (</w:t>
      </w:r>
      <w:r w:rsidR="0006514B" w:rsidRPr="00B902F3">
        <w:rPr>
          <w:bCs/>
        </w:rPr>
        <w:t>PALUDO</w:t>
      </w:r>
      <w:r w:rsidR="00B902F3" w:rsidRPr="00B902F3">
        <w:rPr>
          <w:bCs/>
        </w:rPr>
        <w:t>, 2015)</w:t>
      </w:r>
      <w:r w:rsidR="00B524B1" w:rsidRPr="00B902F3">
        <w:rPr>
          <w:bCs/>
        </w:rPr>
        <w:t>.</w:t>
      </w:r>
      <w:r w:rsidR="00B524B1" w:rsidRPr="00A758DC">
        <w:rPr>
          <w:bCs/>
        </w:rPr>
        <w:t xml:space="preserve"> A</w:t>
      </w:r>
      <w:r w:rsidR="00443B3D" w:rsidRPr="00A758DC">
        <w:rPr>
          <w:bCs/>
        </w:rPr>
        <w:t xml:space="preserve">ssim, a </w:t>
      </w:r>
      <w:r w:rsidR="00B524B1" w:rsidRPr="00A758DC">
        <w:rPr>
          <w:bCs/>
        </w:rPr>
        <w:t>Admini</w:t>
      </w:r>
      <w:r w:rsidR="00443B3D" w:rsidRPr="00A758DC">
        <w:rPr>
          <w:bCs/>
        </w:rPr>
        <w:t xml:space="preserve">stração, enquanto ciência, </w:t>
      </w:r>
      <w:r w:rsidR="00B524B1" w:rsidRPr="00A758DC">
        <w:rPr>
          <w:bCs/>
        </w:rPr>
        <w:t>em constante desenvo</w:t>
      </w:r>
      <w:r w:rsidR="00443B3D" w:rsidRPr="00A758DC">
        <w:rPr>
          <w:bCs/>
        </w:rPr>
        <w:t>lvimento e sob influência de diversas áreas, viu nascer as primeiras abordagens e primeiras teorias</w:t>
      </w:r>
      <w:r w:rsidR="00A758DC" w:rsidRPr="00A758DC">
        <w:rPr>
          <w:bCs/>
        </w:rPr>
        <w:t xml:space="preserve"> (</w:t>
      </w:r>
      <w:r w:rsidR="0006514B" w:rsidRPr="00A758DC">
        <w:rPr>
          <w:bCs/>
        </w:rPr>
        <w:t>PALUDO</w:t>
      </w:r>
      <w:r w:rsidR="00A758DC" w:rsidRPr="00A758DC">
        <w:rPr>
          <w:bCs/>
        </w:rPr>
        <w:t>, 2015)</w:t>
      </w:r>
      <w:r w:rsidR="00443B3D" w:rsidRPr="00A758DC">
        <w:rPr>
          <w:bCs/>
        </w:rPr>
        <w:t>.</w:t>
      </w:r>
      <w:r w:rsidR="00A65A9E">
        <w:rPr>
          <w:bCs/>
        </w:rPr>
        <w:t xml:space="preserve"> </w:t>
      </w:r>
      <w:r w:rsidR="00443B3D">
        <w:rPr>
          <w:bCs/>
        </w:rPr>
        <w:t xml:space="preserve">Segundo </w:t>
      </w:r>
      <w:r w:rsidR="0006514B">
        <w:rPr>
          <w:bCs/>
        </w:rPr>
        <w:t>MAXIMIANO</w:t>
      </w:r>
      <w:r w:rsidR="00443B3D">
        <w:rPr>
          <w:bCs/>
        </w:rPr>
        <w:t xml:space="preserve"> (2012), a própria definição de Administração – processo de planejar, organizar, executar e controlar - é uma teoria, ou seja, uma </w:t>
      </w:r>
      <w:r w:rsidR="00443B3D">
        <w:rPr>
          <w:bCs/>
        </w:rPr>
        <w:lastRenderedPageBreak/>
        <w:t xml:space="preserve">explicação, interpretação ou proposição sobre a realidade. </w:t>
      </w:r>
      <w:r w:rsidR="0006514B">
        <w:rPr>
          <w:bCs/>
        </w:rPr>
        <w:t>MAXIMIANO</w:t>
      </w:r>
      <w:r w:rsidR="000A7557">
        <w:rPr>
          <w:bCs/>
        </w:rPr>
        <w:t xml:space="preserve"> (2012) </w:t>
      </w:r>
      <w:r w:rsidR="00443B3D">
        <w:rPr>
          <w:bCs/>
        </w:rPr>
        <w:t xml:space="preserve">considera Escola como um conjunto de autores trazendo abordagens na mesma linha de pensamento e enfoque </w:t>
      </w:r>
      <w:r w:rsidR="00AF55DF">
        <w:rPr>
          <w:bCs/>
        </w:rPr>
        <w:t xml:space="preserve">analisando o mesmo aspecto, ou adotando o mesmo raciocínio. </w:t>
      </w:r>
      <w:r w:rsidR="00AF55DF" w:rsidRPr="004E4FAE">
        <w:rPr>
          <w:bCs/>
        </w:rPr>
        <w:t>Diversas Escolas, clássicas e contemporâneas, existem na história da Administração</w:t>
      </w:r>
      <w:r w:rsidR="004E4FAE">
        <w:rPr>
          <w:bCs/>
        </w:rPr>
        <w:t xml:space="preserve"> (</w:t>
      </w:r>
      <w:r w:rsidR="0006514B">
        <w:rPr>
          <w:bCs/>
        </w:rPr>
        <w:t>MAXIMIANO</w:t>
      </w:r>
      <w:r w:rsidR="004E4FAE">
        <w:rPr>
          <w:bCs/>
        </w:rPr>
        <w:t>, 2012)</w:t>
      </w:r>
      <w:r w:rsidR="00AF55DF" w:rsidRPr="004E4FAE">
        <w:rPr>
          <w:bCs/>
        </w:rPr>
        <w:t>.</w:t>
      </w:r>
      <w:r w:rsidR="00AF55DF" w:rsidRPr="00A758DC">
        <w:rPr>
          <w:bCs/>
        </w:rPr>
        <w:t xml:space="preserve"> </w:t>
      </w:r>
      <w:r w:rsidR="00A758DC" w:rsidRPr="00A758DC">
        <w:rPr>
          <w:bCs/>
        </w:rPr>
        <w:t>A</w:t>
      </w:r>
      <w:r w:rsidR="00AF55DF" w:rsidRPr="00A758DC">
        <w:rPr>
          <w:bCs/>
        </w:rPr>
        <w:t>s teorias espelham o momento histórico em que são produzidas, levando em consideração necessidades da sociedade e das organizações no período</w:t>
      </w:r>
      <w:r w:rsidR="00A758DC">
        <w:rPr>
          <w:bCs/>
        </w:rPr>
        <w:t xml:space="preserve"> (</w:t>
      </w:r>
      <w:r w:rsidR="0006514B">
        <w:rPr>
          <w:bCs/>
        </w:rPr>
        <w:t>MAXIMIANO</w:t>
      </w:r>
      <w:r w:rsidR="00A758DC">
        <w:rPr>
          <w:bCs/>
        </w:rPr>
        <w:t>, 2012)</w:t>
      </w:r>
      <w:r w:rsidR="00AF55DF">
        <w:rPr>
          <w:bCs/>
        </w:rPr>
        <w:t xml:space="preserve">. A partir da Revolução Industrial, no final do século XIX, o mundo passava por muitas mudanças socioeconômicas e a industrialização se intensificou, surgindo formas de produção em massa e novas relações de trabalho, segundo </w:t>
      </w:r>
      <w:r w:rsidR="0006514B">
        <w:rPr>
          <w:bCs/>
        </w:rPr>
        <w:t>LACOMBE</w:t>
      </w:r>
      <w:r w:rsidR="00AF55DF">
        <w:rPr>
          <w:bCs/>
        </w:rPr>
        <w:t xml:space="preserve"> (2009). </w:t>
      </w:r>
      <w:r w:rsidR="00AF55DF" w:rsidRPr="004E4FAE">
        <w:rPr>
          <w:bCs/>
        </w:rPr>
        <w:t>Nesse período, a abordagem científica de Taylor surge como uma resposta às necessidades do novo ambiente e consolidava a Administração como ciência</w:t>
      </w:r>
      <w:r w:rsidR="004E4FAE">
        <w:rPr>
          <w:bCs/>
        </w:rPr>
        <w:t xml:space="preserve"> (</w:t>
      </w:r>
      <w:r w:rsidR="0006514B">
        <w:rPr>
          <w:bCs/>
        </w:rPr>
        <w:t>LACOMBE</w:t>
      </w:r>
      <w:r w:rsidR="004E4FAE">
        <w:rPr>
          <w:bCs/>
        </w:rPr>
        <w:t>, 2009)</w:t>
      </w:r>
      <w:r w:rsidR="00AF55DF" w:rsidRPr="004E4FAE">
        <w:rPr>
          <w:bCs/>
        </w:rPr>
        <w:t>.</w:t>
      </w:r>
      <w:r w:rsidR="00AF55DF" w:rsidRPr="00DD53DA">
        <w:rPr>
          <w:bCs/>
        </w:rPr>
        <w:t xml:space="preserve"> As transformações na indústria influenciaram na produtividade, refletindo em ampliação do comércio</w:t>
      </w:r>
      <w:r w:rsidR="004F794E" w:rsidRPr="00DD53DA">
        <w:rPr>
          <w:bCs/>
        </w:rPr>
        <w:t>, serviços financeiros e aumento da complexidade das organizações</w:t>
      </w:r>
      <w:r w:rsidR="00DD53DA">
        <w:rPr>
          <w:bCs/>
        </w:rPr>
        <w:t xml:space="preserve"> (</w:t>
      </w:r>
      <w:r w:rsidR="0006514B">
        <w:rPr>
          <w:bCs/>
        </w:rPr>
        <w:t>LACOMBE</w:t>
      </w:r>
      <w:r w:rsidR="00DD53DA">
        <w:rPr>
          <w:bCs/>
        </w:rPr>
        <w:t>, 2009)</w:t>
      </w:r>
      <w:r w:rsidR="00433A68">
        <w:rPr>
          <w:bCs/>
        </w:rPr>
        <w:t>. O mundo passou</w:t>
      </w:r>
      <w:r w:rsidR="004F794E" w:rsidRPr="00B902F3">
        <w:rPr>
          <w:bCs/>
        </w:rPr>
        <w:t xml:space="preserve"> por sucessivas mudanças com invenções da in</w:t>
      </w:r>
      <w:r w:rsidR="00433A68">
        <w:rPr>
          <w:bCs/>
        </w:rPr>
        <w:t>dústria, como a máquina a vapor</w:t>
      </w:r>
      <w:r w:rsidR="004F794E" w:rsidRPr="00B902F3">
        <w:rPr>
          <w:bCs/>
        </w:rPr>
        <w:t xml:space="preserve"> durante a Revolução Fr</w:t>
      </w:r>
      <w:r w:rsidR="00433A68">
        <w:rPr>
          <w:bCs/>
        </w:rPr>
        <w:t>ancesa, o que marcou</w:t>
      </w:r>
      <w:r w:rsidR="004F794E" w:rsidRPr="00B902F3">
        <w:rPr>
          <w:bCs/>
        </w:rPr>
        <w:t xml:space="preserve"> um período de forte abertura do mercado, de complexidade de negócios com proporções maiores</w:t>
      </w:r>
      <w:r w:rsidR="00B902F3">
        <w:rPr>
          <w:bCs/>
        </w:rPr>
        <w:t xml:space="preserve"> (</w:t>
      </w:r>
      <w:r w:rsidR="0006514B">
        <w:rPr>
          <w:bCs/>
        </w:rPr>
        <w:t>LACOMBE</w:t>
      </w:r>
      <w:r w:rsidR="00B902F3">
        <w:rPr>
          <w:bCs/>
        </w:rPr>
        <w:t>, 2009)</w:t>
      </w:r>
      <w:r w:rsidR="004F794E" w:rsidRPr="001573E4">
        <w:rPr>
          <w:bCs/>
        </w:rPr>
        <w:t>. Assim, foi necessário buscar novos modelos estruturais com enfoques sistêmicos, já que as antigas teorias administrativas passaram a ser questionadas</w:t>
      </w:r>
      <w:r w:rsidR="001573E4">
        <w:rPr>
          <w:bCs/>
        </w:rPr>
        <w:t xml:space="preserve"> (</w:t>
      </w:r>
      <w:r w:rsidR="0006514B">
        <w:rPr>
          <w:bCs/>
        </w:rPr>
        <w:t>LACOMBE</w:t>
      </w:r>
      <w:r w:rsidR="001573E4">
        <w:rPr>
          <w:bCs/>
        </w:rPr>
        <w:t>, 2009)</w:t>
      </w:r>
      <w:r w:rsidR="004F794E">
        <w:rPr>
          <w:bCs/>
        </w:rPr>
        <w:t xml:space="preserve">. </w:t>
      </w:r>
      <w:r w:rsidR="00002D26">
        <w:t xml:space="preserve">Taylor </w:t>
      </w:r>
      <w:r w:rsidR="00002D26" w:rsidRPr="00002D26">
        <w:t xml:space="preserve">provocou </w:t>
      </w:r>
      <w:r w:rsidR="00002D26">
        <w:t xml:space="preserve">uma </w:t>
      </w:r>
      <w:r w:rsidR="00002D26" w:rsidRPr="00002D26">
        <w:t>verdadeira revolução no pensamento administrativo e n</w:t>
      </w:r>
      <w:r w:rsidR="00002D26">
        <w:t xml:space="preserve">o mundo industrial da sua época: tentativa de eliminar o desperdício e </w:t>
      </w:r>
      <w:r w:rsidR="00002D26" w:rsidRPr="00002D26">
        <w:t>perdas sofridas pelas indústrias americanas</w:t>
      </w:r>
      <w:r w:rsidR="00002D26">
        <w:t>, elevando</w:t>
      </w:r>
      <w:r w:rsidR="00002D26" w:rsidRPr="00002D26">
        <w:t xml:space="preserve"> o nível de produtividade através da aplicação de métodos e técnicas da engenharia industrial</w:t>
      </w:r>
      <w:r w:rsidR="00002D26">
        <w:t xml:space="preserve"> (</w:t>
      </w:r>
      <w:r w:rsidR="0006514B">
        <w:t>CHIAVENATO</w:t>
      </w:r>
      <w:r w:rsidR="00002D26">
        <w:t>, 2012)</w:t>
      </w:r>
      <w:r w:rsidR="00002D26" w:rsidRPr="00002D26">
        <w:t>.</w:t>
      </w:r>
      <w:r w:rsidR="00002D26">
        <w:rPr>
          <w:bCs/>
        </w:rPr>
        <w:t xml:space="preserve"> </w:t>
      </w:r>
      <w:r w:rsidR="004F794E">
        <w:rPr>
          <w:bCs/>
        </w:rPr>
        <w:t xml:space="preserve">De acordo com </w:t>
      </w:r>
      <w:r w:rsidR="0006514B">
        <w:rPr>
          <w:bCs/>
        </w:rPr>
        <w:t>CHIAVENATO</w:t>
      </w:r>
      <w:r w:rsidR="004F794E">
        <w:rPr>
          <w:bCs/>
        </w:rPr>
        <w:t xml:space="preserve"> (2012), iniciou-se, em 1990,</w:t>
      </w:r>
      <w:r w:rsidR="00D01049">
        <w:rPr>
          <w:bCs/>
        </w:rPr>
        <w:t xml:space="preserve"> uma era </w:t>
      </w:r>
      <w:r w:rsidR="004F794E">
        <w:rPr>
          <w:bCs/>
        </w:rPr>
        <w:t xml:space="preserve">moderna de informação, conhecimento e comunicações, trazendo tecnologia na vida moderna e nas atividades organizacionais, revolucionando a forma de administrar. </w:t>
      </w:r>
      <w:r w:rsidR="004F794E" w:rsidRPr="004E4FAE">
        <w:rPr>
          <w:bCs/>
        </w:rPr>
        <w:t xml:space="preserve">As mudanças tornaram-se mais rápidas e imprevisíveis, demandando mais agilidade das organizações. </w:t>
      </w:r>
      <w:r w:rsidR="00A00ECA" w:rsidRPr="004E4FAE">
        <w:rPr>
          <w:bCs/>
        </w:rPr>
        <w:t>Dessa forma, a Administração se difunde em uma ciência voltada a servir a sociedade, acompanhando as mudanças</w:t>
      </w:r>
      <w:r w:rsidR="004E4FAE">
        <w:rPr>
          <w:bCs/>
        </w:rPr>
        <w:t xml:space="preserve"> (</w:t>
      </w:r>
      <w:r w:rsidR="0006514B">
        <w:rPr>
          <w:bCs/>
        </w:rPr>
        <w:t>CHIAVENATO</w:t>
      </w:r>
      <w:r w:rsidR="004E4FAE">
        <w:rPr>
          <w:bCs/>
        </w:rPr>
        <w:t>, 2012)</w:t>
      </w:r>
      <w:r w:rsidR="00A00ECA" w:rsidRPr="00DD53DA">
        <w:rPr>
          <w:bCs/>
        </w:rPr>
        <w:t>. Se antes o foco se voltava às tarefas e à estrutura, novas inquietações abriram o horizonte para as expectativas sociais do mundo contemporâneo</w:t>
      </w:r>
      <w:r w:rsidR="00DD53DA">
        <w:rPr>
          <w:bCs/>
        </w:rPr>
        <w:t xml:space="preserve"> (</w:t>
      </w:r>
      <w:r w:rsidR="0006514B">
        <w:rPr>
          <w:bCs/>
        </w:rPr>
        <w:t>CHIAVENATO</w:t>
      </w:r>
      <w:r w:rsidR="00DD53DA">
        <w:rPr>
          <w:bCs/>
        </w:rPr>
        <w:t>, 2012)</w:t>
      </w:r>
      <w:r w:rsidR="00A00ECA" w:rsidRPr="00DD53DA">
        <w:rPr>
          <w:bCs/>
        </w:rPr>
        <w:t>.</w:t>
      </w:r>
      <w:r w:rsidR="00A00ECA" w:rsidRPr="00B902F3">
        <w:rPr>
          <w:bCs/>
        </w:rPr>
        <w:t xml:space="preserve"> Uma ciência dinâmica, mutável, com o conhecimento pioneiro sendo atualizado e </w:t>
      </w:r>
      <w:r w:rsidR="00A00ECA" w:rsidRPr="00B902F3">
        <w:rPr>
          <w:bCs/>
        </w:rPr>
        <w:lastRenderedPageBreak/>
        <w:t>absorvendo novas abordagens</w:t>
      </w:r>
      <w:r w:rsidR="00B902F3">
        <w:rPr>
          <w:bCs/>
        </w:rPr>
        <w:t xml:space="preserve"> (</w:t>
      </w:r>
      <w:r w:rsidR="0006514B">
        <w:rPr>
          <w:bCs/>
        </w:rPr>
        <w:t>CHIAVENATO</w:t>
      </w:r>
      <w:r w:rsidR="00B902F3">
        <w:rPr>
          <w:bCs/>
        </w:rPr>
        <w:t>, 2012)</w:t>
      </w:r>
      <w:r w:rsidR="00A00ECA" w:rsidRPr="001573E4">
        <w:rPr>
          <w:bCs/>
        </w:rPr>
        <w:t xml:space="preserve">. As técnicas de Taylor focavam no desenvolvimento das tarefas e na eficiência do processo, partindo da visão de que a prosperidade vinha dos </w:t>
      </w:r>
      <w:r w:rsidR="00F9483E" w:rsidRPr="001573E4">
        <w:rPr>
          <w:bCs/>
        </w:rPr>
        <w:t>baixos custos de produção</w:t>
      </w:r>
      <w:r w:rsidR="001573E4">
        <w:rPr>
          <w:bCs/>
        </w:rPr>
        <w:t xml:space="preserve"> (</w:t>
      </w:r>
      <w:r w:rsidR="0006514B">
        <w:rPr>
          <w:bCs/>
        </w:rPr>
        <w:t>CHIAVENATO</w:t>
      </w:r>
      <w:r w:rsidR="001573E4">
        <w:rPr>
          <w:bCs/>
        </w:rPr>
        <w:t>, 2012)</w:t>
      </w:r>
      <w:r w:rsidR="00F9483E">
        <w:rPr>
          <w:bCs/>
        </w:rPr>
        <w:t xml:space="preserve">. </w:t>
      </w:r>
      <w:r w:rsidR="0006514B">
        <w:rPr>
          <w:bCs/>
        </w:rPr>
        <w:t xml:space="preserve">SOBRAL E PECI </w:t>
      </w:r>
      <w:r w:rsidR="00F9483E">
        <w:rPr>
          <w:bCs/>
        </w:rPr>
        <w:t xml:space="preserve">(2013) afirmam que Taylor trazia a premissa de que o trabalhador deveria passar por um processo de seleção científica para adaptar suas capacidades e aptidões, além da existência de uma única maneira correta para o desenvolvimento de cada tarefa. </w:t>
      </w:r>
      <w:r w:rsidR="00476002">
        <w:rPr>
          <w:bCs/>
        </w:rPr>
        <w:t xml:space="preserve"> </w:t>
      </w:r>
      <w:r w:rsidR="00476002">
        <w:t>Taylor notou</w:t>
      </w:r>
      <w:r w:rsidR="00476002" w:rsidRPr="00476002">
        <w:t xml:space="preserve"> que os operários aprendiam suas tarefas por meio da ob</w:t>
      </w:r>
      <w:r w:rsidR="00476002">
        <w:t>servação dos companheiros e</w:t>
      </w:r>
      <w:r w:rsidR="00476002" w:rsidRPr="00476002">
        <w:t xml:space="preserve"> que isso levava a diferentes métodos para fazer a mesma tarefa</w:t>
      </w:r>
      <w:r w:rsidR="00476002">
        <w:t>, além de</w:t>
      </w:r>
      <w:r w:rsidR="00476002" w:rsidRPr="00476002">
        <w:t xml:space="preserve"> uma grande variedade de instrumentos e ferramentas diferentes em cada operação</w:t>
      </w:r>
      <w:r w:rsidR="00CD0981">
        <w:t xml:space="preserve"> (</w:t>
      </w:r>
      <w:r w:rsidR="0006514B">
        <w:t>CHIAVENATO</w:t>
      </w:r>
      <w:r w:rsidR="00CD0981">
        <w:t>, 2012)</w:t>
      </w:r>
      <w:r w:rsidR="00476002" w:rsidRPr="00476002">
        <w:t xml:space="preserve">. </w:t>
      </w:r>
      <w:r w:rsidR="00476002" w:rsidRPr="00DD53DA">
        <w:t>Esses instrumentos e ferramentas devem ser aperfeiçoados por meio da análise científica e um estudo de tempos e movimentos</w:t>
      </w:r>
      <w:r w:rsidR="00DD53DA">
        <w:t xml:space="preserve"> </w:t>
      </w:r>
      <w:r w:rsidR="00DD53DA">
        <w:rPr>
          <w:bCs/>
        </w:rPr>
        <w:t>(</w:t>
      </w:r>
      <w:r w:rsidR="0006514B">
        <w:rPr>
          <w:bCs/>
        </w:rPr>
        <w:t>CHIAVENATO</w:t>
      </w:r>
      <w:r w:rsidR="00DD53DA">
        <w:rPr>
          <w:bCs/>
        </w:rPr>
        <w:t>, 2012)</w:t>
      </w:r>
      <w:r w:rsidR="00476002">
        <w:t xml:space="preserve">. </w:t>
      </w:r>
      <w:r w:rsidR="00476002" w:rsidRPr="00476002">
        <w:t>Essa tentativa de substituir métodos empíricos e rudimentares pelos métodos científicos recebeu o nome de Organização Racional do Trabalho (ORT)</w:t>
      </w:r>
      <w:r w:rsidR="00476002">
        <w:t xml:space="preserve"> (</w:t>
      </w:r>
      <w:r w:rsidR="0006514B">
        <w:t>CHIAVENATO</w:t>
      </w:r>
      <w:r w:rsidR="00476002">
        <w:t>, 2012)</w:t>
      </w:r>
      <w:r w:rsidR="00476002" w:rsidRPr="00476002">
        <w:t>.</w:t>
      </w:r>
      <w:r w:rsidR="00476002">
        <w:t xml:space="preserve"> </w:t>
      </w:r>
      <w:r w:rsidR="004A477E">
        <w:t>A ORT consistia nos seguintes aspectos: seleção científica do trabalhador (desempenhar a tarefa mais compatível com as aptidões), tempo-padrão (parâmetros de controle), plano de incentivo salarial, trabalho em conjunto (maior grau de eficiência e produtividade), planejamento e execução (gerência planeja, operários executam), supervisão, padronização, entre outros (</w:t>
      </w:r>
      <w:r w:rsidR="0006514B">
        <w:t>CHIAVENATO</w:t>
      </w:r>
      <w:r w:rsidR="004A477E">
        <w:t xml:space="preserve">, 2012). </w:t>
      </w:r>
      <w:r w:rsidR="00476002" w:rsidRPr="004E4FAE">
        <w:t>Com a Administração Cientifica, as condições de trabalho passam a constituir elementos importantes no aumento da eficiência</w:t>
      </w:r>
      <w:r w:rsidR="004E4FAE">
        <w:t xml:space="preserve"> (</w:t>
      </w:r>
      <w:r w:rsidR="0006514B">
        <w:t>CHIAVENATO</w:t>
      </w:r>
      <w:r w:rsidR="004E4FAE">
        <w:t>, 2012)</w:t>
      </w:r>
      <w:r w:rsidR="00476002" w:rsidRPr="00476002">
        <w:t>. O conforto do operário e a melhoria do ambiente físico</w:t>
      </w:r>
      <w:r w:rsidR="00476002">
        <w:t xml:space="preserve"> (iluminação, ventilação, ruído) passam a ser valorizados para melhora</w:t>
      </w:r>
      <w:r w:rsidR="00CD0981">
        <w:t xml:space="preserve">r a eficiência </w:t>
      </w:r>
      <w:r w:rsidR="0006514B">
        <w:t>(MORAES</w:t>
      </w:r>
      <w:r w:rsidR="00CD0981">
        <w:t>, 2001</w:t>
      </w:r>
      <w:r w:rsidR="00476002">
        <w:t>).</w:t>
      </w:r>
      <w:r w:rsidR="00476002">
        <w:rPr>
          <w:bCs/>
        </w:rPr>
        <w:t xml:space="preserve"> </w:t>
      </w:r>
      <w:r w:rsidR="00F9483E">
        <w:rPr>
          <w:bCs/>
        </w:rPr>
        <w:t xml:space="preserve">Nesse cenário, de acordo com </w:t>
      </w:r>
      <w:r w:rsidR="0006514B">
        <w:rPr>
          <w:bCs/>
        </w:rPr>
        <w:t>SILVA</w:t>
      </w:r>
      <w:r w:rsidR="00F9483E">
        <w:rPr>
          <w:bCs/>
        </w:rPr>
        <w:t xml:space="preserve"> (2008), um dos princípios da Administração Científica de Taylor é o da execução, com a ideia de que a administração deveria centrar-se em tarefas de alto nível e decisões mais importantes, enquanto as tarefas simples e rotineiras seriam delegadas ao nív</w:t>
      </w:r>
      <w:r w:rsidR="00FB2CBD">
        <w:rPr>
          <w:bCs/>
        </w:rPr>
        <w:t xml:space="preserve">el operacional. </w:t>
      </w:r>
      <w:r w:rsidR="00487ED0" w:rsidRPr="001573E4">
        <w:rPr>
          <w:bCs/>
        </w:rPr>
        <w:t>Ford,</w:t>
      </w:r>
      <w:r w:rsidR="00487ED0">
        <w:rPr>
          <w:bCs/>
        </w:rPr>
        <w:t xml:space="preserve"> que, assim como Taylor, teve o foco na estrutura,</w:t>
      </w:r>
      <w:r w:rsidR="00487ED0" w:rsidRPr="001573E4">
        <w:rPr>
          <w:bCs/>
        </w:rPr>
        <w:t xml:space="preserve"> </w:t>
      </w:r>
      <w:r w:rsidR="00487ED0">
        <w:rPr>
          <w:bCs/>
        </w:rPr>
        <w:t>buscou</w:t>
      </w:r>
      <w:r w:rsidR="00487ED0" w:rsidRPr="001573E4">
        <w:rPr>
          <w:bCs/>
        </w:rPr>
        <w:t xml:space="preserve"> a redução do</w:t>
      </w:r>
      <w:r w:rsidR="00487ED0">
        <w:rPr>
          <w:bCs/>
        </w:rPr>
        <w:t xml:space="preserve"> custo de produção através de</w:t>
      </w:r>
      <w:r w:rsidR="00487ED0" w:rsidRPr="001573E4">
        <w:rPr>
          <w:bCs/>
        </w:rPr>
        <w:t xml:space="preserve"> alguns princípios como: princípio da produtividade (máximo de produção em um período determinado), princípio da intensificação (aumentar a velocidade rotatória do capital circulante) e princípio da economicidade (reduzir ao mínimo o volume de matéria-prima em curso de transformação)</w:t>
      </w:r>
      <w:r w:rsidR="00487ED0">
        <w:rPr>
          <w:bCs/>
        </w:rPr>
        <w:t xml:space="preserve">; portanto, a política de Ford é marcada por produção em massa, </w:t>
      </w:r>
      <w:r w:rsidR="00487ED0">
        <w:rPr>
          <w:bCs/>
        </w:rPr>
        <w:lastRenderedPageBreak/>
        <w:t>em série, pagamento de altos salários e fixação de preços (</w:t>
      </w:r>
      <w:r w:rsidR="0006514B">
        <w:rPr>
          <w:bCs/>
        </w:rPr>
        <w:t>SILVA</w:t>
      </w:r>
      <w:r w:rsidR="00487ED0">
        <w:rPr>
          <w:bCs/>
        </w:rPr>
        <w:t xml:space="preserve">, 2008). </w:t>
      </w:r>
      <w:r w:rsidR="00476002">
        <w:t>De outro lado, a Teoria Clássica</w:t>
      </w:r>
      <w:r w:rsidR="00476002" w:rsidRPr="00476002">
        <w:t xml:space="preserve"> desenvolvida na França, com os trabalhos pione</w:t>
      </w:r>
      <w:r w:rsidR="00476002">
        <w:t xml:space="preserve">iros de Fayol, tinha como preocupação </w:t>
      </w:r>
      <w:r w:rsidR="00476002" w:rsidRPr="00476002">
        <w:t>aumentar a eficiência da empresa através da forma e disposição dos departamentos e das suas in</w:t>
      </w:r>
      <w:r w:rsidR="00487ED0">
        <w:t>ter-relações</w:t>
      </w:r>
      <w:r w:rsidR="00476002">
        <w:t xml:space="preserve">: </w:t>
      </w:r>
      <w:r w:rsidR="00476002" w:rsidRPr="00476002">
        <w:t>ênfase estrutura e no funcionamento da organização</w:t>
      </w:r>
      <w:r w:rsidR="00CD0981">
        <w:t xml:space="preserve"> (</w:t>
      </w:r>
      <w:r w:rsidR="0006514B">
        <w:t>SILVA</w:t>
      </w:r>
      <w:r w:rsidR="00CD0981">
        <w:t>, 2008)</w:t>
      </w:r>
      <w:r w:rsidR="00476002" w:rsidRPr="00476002">
        <w:t>.</w:t>
      </w:r>
      <w:r w:rsidR="00CD0981">
        <w:t xml:space="preserve"> </w:t>
      </w:r>
      <w:r w:rsidR="00CD0981" w:rsidRPr="00CD0981">
        <w:t>Assim, a abordagem da Teoria Clássica é uma abordagem inversa à da Administração Científica: de cima para ba</w:t>
      </w:r>
      <w:r w:rsidR="00CD0981">
        <w:t>ixo (da direção para a execução</w:t>
      </w:r>
      <w:r w:rsidR="00CD0981" w:rsidRPr="00CD0981">
        <w:t xml:space="preserve">) </w:t>
      </w:r>
      <w:r w:rsidR="00CD0981">
        <w:t xml:space="preserve">e do todo (organização) </w:t>
      </w:r>
      <w:r w:rsidR="00CD0981" w:rsidRPr="00CD0981">
        <w:t>seus departamentos</w:t>
      </w:r>
      <w:r w:rsidR="00CD0981">
        <w:t xml:space="preserve"> (</w:t>
      </w:r>
      <w:r w:rsidR="0006514B">
        <w:t>SILVA</w:t>
      </w:r>
      <w:r w:rsidR="00CD0981">
        <w:t>, 2008)</w:t>
      </w:r>
      <w:r w:rsidR="00CD0981" w:rsidRPr="00CD0981">
        <w:t>.</w:t>
      </w:r>
      <w:r w:rsidR="00CD0981">
        <w:t xml:space="preserve"> </w:t>
      </w:r>
      <w:r w:rsidR="00CD0981" w:rsidRPr="001573E4">
        <w:rPr>
          <w:bCs/>
        </w:rPr>
        <w:t>Fayol estabeleceu princípios muito importantes para o desenvolvimento da ciência da administração que permanecem vivos até hoje nas organizações contemporâneas, sendo eles: divisão do trabalho, autoridade e responsabilidade, disciplina, unidade de</w:t>
      </w:r>
      <w:r w:rsidR="00CD0981">
        <w:rPr>
          <w:bCs/>
        </w:rPr>
        <w:t xml:space="preserve"> comando, remuneração</w:t>
      </w:r>
      <w:r w:rsidR="00CD0981" w:rsidRPr="001573E4">
        <w:rPr>
          <w:bCs/>
        </w:rPr>
        <w:t>,</w:t>
      </w:r>
      <w:r w:rsidR="00CD0981">
        <w:rPr>
          <w:bCs/>
        </w:rPr>
        <w:t xml:space="preserve"> centralização e iniciativa (</w:t>
      </w:r>
      <w:r w:rsidR="0006514B">
        <w:rPr>
          <w:bCs/>
        </w:rPr>
        <w:t>SILVA</w:t>
      </w:r>
      <w:r w:rsidR="00CD0981">
        <w:rPr>
          <w:bCs/>
        </w:rPr>
        <w:t xml:space="preserve">, 2008).  De acordo com Fayol, as funções administrativas envolvem cinco elementos: prever (traçando um programa de ação), organizar, comandar, coordenar, </w:t>
      </w:r>
      <w:r w:rsidR="00DF1AD4">
        <w:rPr>
          <w:bCs/>
        </w:rPr>
        <w:t>controlar (</w:t>
      </w:r>
      <w:r w:rsidR="0006514B">
        <w:rPr>
          <w:bCs/>
        </w:rPr>
        <w:t>SILVA</w:t>
      </w:r>
      <w:r w:rsidR="00DF1AD4">
        <w:rPr>
          <w:bCs/>
        </w:rPr>
        <w:t>, 2008).</w:t>
      </w:r>
      <w:r w:rsidR="00DD53DA">
        <w:rPr>
          <w:bCs/>
        </w:rPr>
        <w:t xml:space="preserve"> A Figura 1, abaixo, ilustra as bases da administração sob o olhar de Fayol, Ford e Taylor (</w:t>
      </w:r>
      <w:r w:rsidR="0006514B">
        <w:rPr>
          <w:bCs/>
        </w:rPr>
        <w:t>MAXIMIANO</w:t>
      </w:r>
      <w:r w:rsidR="00DD53DA">
        <w:rPr>
          <w:bCs/>
        </w:rPr>
        <w:t>, 2012).</w:t>
      </w:r>
    </w:p>
    <w:p w14:paraId="45985EAC" w14:textId="2CEEF777" w:rsidR="003343E5" w:rsidRPr="00930682" w:rsidRDefault="003343E5" w:rsidP="007114B4">
      <w:pPr>
        <w:rPr>
          <w:b/>
          <w:color w:val="FF0000"/>
        </w:rPr>
      </w:pPr>
      <w:r>
        <w:rPr>
          <w:bCs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AD322B1" wp14:editId="65723939">
            <wp:simplePos x="0" y="0"/>
            <wp:positionH relativeFrom="margin">
              <wp:posOffset>681990</wp:posOffset>
            </wp:positionH>
            <wp:positionV relativeFrom="paragraph">
              <wp:posOffset>260350</wp:posOffset>
            </wp:positionV>
            <wp:extent cx="4419600" cy="23526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C86131" w14:textId="0EFAB852" w:rsidR="00077F80" w:rsidRDefault="00077F80" w:rsidP="007114B4">
      <w:pPr>
        <w:rPr>
          <w:bCs/>
        </w:rPr>
      </w:pPr>
    </w:p>
    <w:p w14:paraId="3C4581AC" w14:textId="7416D3AB" w:rsidR="00077F80" w:rsidRDefault="00077F80" w:rsidP="007114B4">
      <w:pPr>
        <w:rPr>
          <w:bCs/>
        </w:rPr>
      </w:pPr>
    </w:p>
    <w:p w14:paraId="518C7A67" w14:textId="496746D7" w:rsidR="00077F80" w:rsidRDefault="00077F80" w:rsidP="007114B4">
      <w:pPr>
        <w:rPr>
          <w:bCs/>
        </w:rPr>
      </w:pPr>
    </w:p>
    <w:p w14:paraId="48546F54" w14:textId="71FB1480" w:rsidR="00077F80" w:rsidRDefault="00077F80" w:rsidP="007114B4">
      <w:pPr>
        <w:rPr>
          <w:bCs/>
        </w:rPr>
      </w:pPr>
    </w:p>
    <w:p w14:paraId="15408FDF" w14:textId="101147DA" w:rsidR="00077F80" w:rsidRDefault="00077F80" w:rsidP="007114B4">
      <w:pPr>
        <w:rPr>
          <w:bCs/>
        </w:rPr>
      </w:pPr>
    </w:p>
    <w:p w14:paraId="68DC184E" w14:textId="1A1880E7" w:rsidR="00077F80" w:rsidRDefault="00077F80" w:rsidP="007114B4">
      <w:pPr>
        <w:rPr>
          <w:bCs/>
        </w:rPr>
      </w:pPr>
    </w:p>
    <w:p w14:paraId="5E9D4E50" w14:textId="253DED67" w:rsidR="00077F80" w:rsidRDefault="00930682" w:rsidP="007114B4">
      <w:pPr>
        <w:rPr>
          <w:bCs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97E27" wp14:editId="60EA06F6">
                <wp:simplePos x="0" y="0"/>
                <wp:positionH relativeFrom="column">
                  <wp:posOffset>614045</wp:posOffset>
                </wp:positionH>
                <wp:positionV relativeFrom="paragraph">
                  <wp:posOffset>275590</wp:posOffset>
                </wp:positionV>
                <wp:extent cx="441960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1823DF" w14:textId="77777777" w:rsidR="00930682" w:rsidRDefault="00077F80" w:rsidP="00930682">
                            <w:pPr>
                              <w:pStyle w:val="Legenda"/>
                              <w:jc w:val="center"/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30682">
                              <w:rPr>
                                <w:b/>
                                <w:bCs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DD53DA">
                              <w:rPr>
                                <w:b/>
                                <w:bCs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D53DA">
                              <w:rPr>
                                <w:b/>
                                <w:bCs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DD53DA">
                              <w:rPr>
                                <w:b/>
                                <w:bCs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DD53DA">
                              <w:rPr>
                                <w:b/>
                                <w:bCs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DD53DA">
                              <w:rPr>
                                <w:b/>
                                <w:bCs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D53DA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Pr="00077F80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Bases da Administração</w:t>
                            </w:r>
                          </w:p>
                          <w:p w14:paraId="270ADFF1" w14:textId="18BC1DC8" w:rsidR="00077F80" w:rsidRPr="00077F80" w:rsidRDefault="00930682" w:rsidP="00930682">
                            <w:pPr>
                              <w:pStyle w:val="Legenda"/>
                              <w:jc w:val="center"/>
                              <w:rPr>
                                <w:bCs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30682">
                              <w:rPr>
                                <w:b/>
                                <w:bCs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Fonte</w:t>
                            </w:r>
                            <w:r w:rsidRPr="00DD53DA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7F80" w:rsidRPr="00077F80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Maximiano,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497E2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8.35pt;margin-top:21.7pt;width:34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" stroked="f">
                <v:textbox style="mso-fit-shape-to-text:t" inset="0,0,0,0">
                  <w:txbxContent>
                    <w:p w14:paraId="6A1823DF" w14:textId="77777777" w:rsidR="00930682" w:rsidRDefault="00077F80" w:rsidP="00930682">
                      <w:pPr>
                        <w:pStyle w:val="Legenda"/>
                        <w:jc w:val="center"/>
                        <w:rPr>
                          <w:i w:val="0"/>
                          <w:color w:val="auto"/>
                          <w:sz w:val="24"/>
                          <w:szCs w:val="24"/>
                        </w:rPr>
                      </w:pPr>
                      <w:r w:rsidRPr="00930682">
                        <w:rPr>
                          <w:b/>
                          <w:bCs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Pr="00DD53DA">
                        <w:rPr>
                          <w:b/>
                          <w:bCs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D53DA">
                        <w:rPr>
                          <w:b/>
                          <w:bCs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DD53DA">
                        <w:rPr>
                          <w:b/>
                          <w:bCs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DD53DA">
                        <w:rPr>
                          <w:b/>
                          <w:bCs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DD53DA">
                        <w:rPr>
                          <w:b/>
                          <w:bCs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D53DA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-</w:t>
                      </w:r>
                      <w:r w:rsidRPr="00077F80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 Bases da Administração</w:t>
                      </w:r>
                    </w:p>
                    <w:p w14:paraId="270ADFF1" w14:textId="18BC1DC8" w:rsidR="00077F80" w:rsidRPr="00077F80" w:rsidRDefault="00930682" w:rsidP="00930682">
                      <w:pPr>
                        <w:pStyle w:val="Legenda"/>
                        <w:jc w:val="center"/>
                        <w:rPr>
                          <w:bCs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30682">
                        <w:rPr>
                          <w:b/>
                          <w:bCs/>
                          <w:i w:val="0"/>
                          <w:color w:val="auto"/>
                          <w:sz w:val="24"/>
                          <w:szCs w:val="24"/>
                        </w:rPr>
                        <w:t>Fonte</w:t>
                      </w:r>
                      <w:r w:rsidRPr="00DD53DA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077F80" w:rsidRPr="00077F80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>Maximiano, 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D23511" w14:textId="18A671D3" w:rsidR="00077F80" w:rsidRDefault="00077F80" w:rsidP="007114B4">
      <w:pPr>
        <w:rPr>
          <w:bCs/>
        </w:rPr>
      </w:pPr>
    </w:p>
    <w:p w14:paraId="2DD44A6C" w14:textId="467C6D16" w:rsidR="00DD53DA" w:rsidRDefault="00DD53DA" w:rsidP="007114B4">
      <w:pPr>
        <w:rPr>
          <w:bCs/>
        </w:rPr>
      </w:pPr>
    </w:p>
    <w:p w14:paraId="0FB37E22" w14:textId="1157E5D3" w:rsidR="006138E8" w:rsidRDefault="006138E8" w:rsidP="00930682">
      <w:pPr>
        <w:spacing w:after="0"/>
        <w:rPr>
          <w:bCs/>
        </w:rPr>
      </w:pPr>
      <w:r w:rsidRPr="00DD53DA">
        <w:rPr>
          <w:bCs/>
        </w:rPr>
        <w:t>Após a Teoria Clássica se mostrar incompleta, se fez necessário dar ênfase ao homem e ao clima psicológico de trabalho com a Teoria das Relações Humanas</w:t>
      </w:r>
      <w:r w:rsidR="00DD53DA">
        <w:rPr>
          <w:bCs/>
        </w:rPr>
        <w:t xml:space="preserve"> (</w:t>
      </w:r>
      <w:r w:rsidR="0006514B">
        <w:rPr>
          <w:bCs/>
        </w:rPr>
        <w:t>CHIAVENATO</w:t>
      </w:r>
      <w:r w:rsidR="00DD53DA">
        <w:rPr>
          <w:bCs/>
        </w:rPr>
        <w:t>, 2012)</w:t>
      </w:r>
      <w:r>
        <w:rPr>
          <w:bCs/>
        </w:rPr>
        <w:t xml:space="preserve">. Porém, acabou por sobrevalorizar os aspectos informais </w:t>
      </w:r>
      <w:r>
        <w:rPr>
          <w:bCs/>
        </w:rPr>
        <w:lastRenderedPageBreak/>
        <w:t>e emocionais da organização, sendo seguida pela Teoria Burocrática, futuramente questionada por distorções, disfunções e tensões, dificultando sua aplicação às empresas (</w:t>
      </w:r>
      <w:r w:rsidR="0006514B">
        <w:rPr>
          <w:bCs/>
        </w:rPr>
        <w:t>CHIAVENATO</w:t>
      </w:r>
      <w:r>
        <w:rPr>
          <w:bCs/>
        </w:rPr>
        <w:t>, 2012). Dessa forma, a necessidade de visualizar a organização como uma unidade social complexa na qual interagem grupos sociais com os mesmos objetivos, deu início ao pensamento da Teoria Estruturalista (</w:t>
      </w:r>
      <w:r w:rsidR="0006514B">
        <w:rPr>
          <w:bCs/>
        </w:rPr>
        <w:t>CHIAVENATO</w:t>
      </w:r>
      <w:r>
        <w:rPr>
          <w:bCs/>
        </w:rPr>
        <w:t>, 2012).</w:t>
      </w:r>
    </w:p>
    <w:p w14:paraId="6A0A2C5A" w14:textId="77777777" w:rsidR="003343E5" w:rsidRDefault="003343E5" w:rsidP="00930682">
      <w:pPr>
        <w:spacing w:after="0"/>
        <w:rPr>
          <w:bCs/>
        </w:rPr>
      </w:pPr>
    </w:p>
    <w:p w14:paraId="2ED52F8B" w14:textId="226E21B5" w:rsidR="007114B4" w:rsidRDefault="00DD53DA" w:rsidP="00930682">
      <w:pPr>
        <w:spacing w:after="0"/>
        <w:rPr>
          <w:b/>
          <w:bCs/>
        </w:rPr>
      </w:pPr>
      <w:r>
        <w:rPr>
          <w:b/>
          <w:bCs/>
        </w:rPr>
        <w:t>T</w:t>
      </w:r>
      <w:r w:rsidR="00C83127">
        <w:rPr>
          <w:b/>
          <w:bCs/>
        </w:rPr>
        <w:t>eoria</w:t>
      </w:r>
      <w:r>
        <w:rPr>
          <w:b/>
          <w:bCs/>
        </w:rPr>
        <w:t xml:space="preserve"> E</w:t>
      </w:r>
      <w:r w:rsidR="00C83127">
        <w:rPr>
          <w:b/>
          <w:bCs/>
        </w:rPr>
        <w:t>struturalista</w:t>
      </w:r>
    </w:p>
    <w:p w14:paraId="1394D6A4" w14:textId="1505840B" w:rsidR="00B256CA" w:rsidRDefault="00B256CA" w:rsidP="00930682">
      <w:pPr>
        <w:spacing w:after="0"/>
      </w:pPr>
      <w:bookmarkStart w:id="0" w:name="_Hlk148661178"/>
      <w:r w:rsidRPr="00B256CA">
        <w:t>O estruturalismo marcou sua presença no campo da administração por implicar o estudo das organizações em um sentido mais amplo e integral, levando em conta todos os fatos que influem, tanto interna como externamente, e submetendo-os a uma análise comparativa e global</w:t>
      </w:r>
      <w:r>
        <w:t xml:space="preserve"> (</w:t>
      </w:r>
      <w:r w:rsidRPr="00F33A7D">
        <w:rPr>
          <w:caps/>
        </w:rPr>
        <w:t>Silva, 2008</w:t>
      </w:r>
      <w:r>
        <w:t>)</w:t>
      </w:r>
      <w:r w:rsidRPr="00B256CA">
        <w:t xml:space="preserve">. </w:t>
      </w:r>
      <w:r w:rsidRPr="00F33A7D">
        <w:t>O estruturalismo implica reconhecer que os fenômenos organizacionais se interligam, interpenetram e interagem de tal modo que qualquer modificação ocorrida em uma parte da organização afeta todas as outras partes</w:t>
      </w:r>
      <w:r w:rsidR="00903D6D">
        <w:t xml:space="preserve"> (</w:t>
      </w:r>
      <w:r w:rsidR="00903D6D" w:rsidRPr="00F33A7D">
        <w:rPr>
          <w:caps/>
        </w:rPr>
        <w:t>Silva</w:t>
      </w:r>
      <w:r w:rsidR="00903D6D">
        <w:t>,</w:t>
      </w:r>
      <w:r w:rsidR="00160C54">
        <w:t xml:space="preserve"> </w:t>
      </w:r>
      <w:r w:rsidR="00903D6D">
        <w:t>2008)</w:t>
      </w:r>
      <w:r w:rsidRPr="00B256CA">
        <w:t>. Esse estruturalismo foi talvez a primeira abordagem a reconhecer a importância do conceito de sistema aberto, isto é, da interação entre as instituições humanas e o ambiente onde elas se inserem</w:t>
      </w:r>
      <w:r>
        <w:t xml:space="preserve"> (</w:t>
      </w:r>
      <w:r w:rsidRPr="00F33A7D">
        <w:rPr>
          <w:caps/>
        </w:rPr>
        <w:t>Silva, 2008</w:t>
      </w:r>
      <w:r>
        <w:t>)</w:t>
      </w:r>
      <w:r w:rsidRPr="00B256CA">
        <w:t>.</w:t>
      </w:r>
    </w:p>
    <w:p w14:paraId="05836326" w14:textId="0D23F3D2" w:rsidR="00B256CA" w:rsidRDefault="00B256CA" w:rsidP="00930682">
      <w:pPr>
        <w:spacing w:after="0"/>
        <w:rPr>
          <w:b/>
          <w:bCs/>
        </w:rPr>
      </w:pPr>
      <w:r>
        <w:rPr>
          <w:b/>
          <w:bCs/>
        </w:rPr>
        <w:t>Organizações</w:t>
      </w:r>
    </w:p>
    <w:p w14:paraId="5719B111" w14:textId="74189A34" w:rsidR="0055383C" w:rsidRPr="0055383C" w:rsidRDefault="00B256CA" w:rsidP="00930682">
      <w:pPr>
        <w:spacing w:after="0"/>
      </w:pPr>
      <w:bookmarkStart w:id="1" w:name="_Hlk148661720"/>
      <w:r w:rsidRPr="004B4F4B">
        <w:t>A Teoria Estruturalista dedica-se ao estudo das organizações, com foco em sua estrutura interna, e como ela interage com as demais organizações</w:t>
      </w:r>
      <w:r w:rsidR="00F33A7D">
        <w:t xml:space="preserve"> (</w:t>
      </w:r>
      <w:r w:rsidR="00F33A7D" w:rsidRPr="00F33A7D">
        <w:rPr>
          <w:caps/>
        </w:rPr>
        <w:t>Chiavenato, 2012)</w:t>
      </w:r>
      <w:r w:rsidRPr="00B256CA">
        <w:t>. Estas por sua vez, constituem uma forma dominante de instituição da sociedade moderna, sendo a manifestação de uma sociedade altamente especializada e interdependente, caracterizada por um crescente padrão de vida</w:t>
      </w:r>
      <w:r>
        <w:t xml:space="preserve"> (</w:t>
      </w:r>
      <w:r w:rsidRPr="00F33A7D">
        <w:rPr>
          <w:caps/>
        </w:rPr>
        <w:t>Chiavenato, 2012).</w:t>
      </w:r>
      <w:r w:rsidRPr="00B256CA">
        <w:t xml:space="preserve"> </w:t>
      </w:r>
      <w:r w:rsidRPr="004B4F4B">
        <w:t>As organizações se englobam em diversos aspectos da vida moderna, e envolvem a participação de um grande número de pessoas</w:t>
      </w:r>
      <w:r w:rsidR="004B4F4B">
        <w:t xml:space="preserve"> (SILVA,</w:t>
      </w:r>
      <w:r w:rsidR="0006514B">
        <w:t xml:space="preserve"> </w:t>
      </w:r>
      <w:r w:rsidR="004B4F4B">
        <w:t>2008</w:t>
      </w:r>
      <w:r w:rsidR="00F33A7D" w:rsidRPr="004B4F4B">
        <w:t>)</w:t>
      </w:r>
      <w:r w:rsidRPr="004B4F4B">
        <w:t xml:space="preserve">. </w:t>
      </w:r>
      <w:bookmarkStart w:id="2" w:name="_Hlk148662039"/>
      <w:r w:rsidRPr="004B4F4B">
        <w:t xml:space="preserve">Uma definição de organização importante é a de </w:t>
      </w:r>
      <w:proofErr w:type="spellStart"/>
      <w:r w:rsidRPr="004B4F4B">
        <w:t>Chester</w:t>
      </w:r>
      <w:proofErr w:type="spellEnd"/>
      <w:r w:rsidRPr="004B4F4B">
        <w:t xml:space="preserve"> </w:t>
      </w:r>
      <w:proofErr w:type="spellStart"/>
      <w:r w:rsidRPr="004B4F4B">
        <w:t>Barnard</w:t>
      </w:r>
      <w:proofErr w:type="spellEnd"/>
      <w:r w:rsidRPr="004B4F4B">
        <w:t>: "</w:t>
      </w:r>
      <w:r w:rsidR="00F33A7D" w:rsidRPr="004B4F4B">
        <w:t>A</w:t>
      </w:r>
      <w:r w:rsidRPr="004B4F4B">
        <w:t xml:space="preserve"> organização é um sistema de atividades ou forças de duas ou mais pessoas, conscientemente coordenadas para o alcance de um objetivo comum</w:t>
      </w:r>
      <w:r w:rsidRPr="004B4F4B">
        <w:rPr>
          <w:caps/>
        </w:rPr>
        <w:t>".</w:t>
      </w:r>
      <w:r w:rsidRPr="00B256CA">
        <w:t xml:space="preserve"> Tal definição implica que a organização é o conjunto de atividades desempenhadas por meio de coordenação consciente, deliberada e intencional dos indivíduos</w:t>
      </w:r>
      <w:r>
        <w:t xml:space="preserve"> (</w:t>
      </w:r>
      <w:r w:rsidRPr="00F42539">
        <w:rPr>
          <w:caps/>
        </w:rPr>
        <w:t>Silva, 20</w:t>
      </w:r>
      <w:r>
        <w:t>08)</w:t>
      </w:r>
      <w:r w:rsidRPr="00B256CA">
        <w:t>.</w:t>
      </w:r>
      <w:bookmarkEnd w:id="2"/>
      <w:r>
        <w:t xml:space="preserve"> </w:t>
      </w:r>
      <w:bookmarkStart w:id="3" w:name="_Hlk148662106"/>
      <w:r w:rsidRPr="004B4F4B">
        <w:t>As organizações são concebidas como “unidades sociais</w:t>
      </w:r>
      <w:r w:rsidR="00433A68">
        <w:t>”</w:t>
      </w:r>
      <w:r w:rsidRPr="004B4F4B">
        <w:t xml:space="preserve"> (ou agrupamentos humanos) intencionalmente construídas e reconstruídas, a fim de atingir objetivos específicos</w:t>
      </w:r>
      <w:r w:rsidR="00C74DC8" w:rsidRPr="004B4F4B">
        <w:t xml:space="preserve"> (</w:t>
      </w:r>
      <w:r w:rsidR="00C74DC8" w:rsidRPr="004B4F4B">
        <w:rPr>
          <w:caps/>
        </w:rPr>
        <w:t>Silva,</w:t>
      </w:r>
      <w:r w:rsidR="00DD53DA">
        <w:rPr>
          <w:caps/>
        </w:rPr>
        <w:t xml:space="preserve"> </w:t>
      </w:r>
      <w:r w:rsidR="00C74DC8" w:rsidRPr="004B4F4B">
        <w:rPr>
          <w:caps/>
        </w:rPr>
        <w:t>2008)</w:t>
      </w:r>
      <w:r w:rsidRPr="004B4F4B">
        <w:t>.</w:t>
      </w:r>
      <w:r w:rsidRPr="00B256CA">
        <w:t xml:space="preserve"> Incluem-se </w:t>
      </w:r>
      <w:r w:rsidRPr="00B256CA">
        <w:lastRenderedPageBreak/>
        <w:t>nesse conceito as corporações, os exércitos, as escolas, os hospitais, as igrejas e as prisões; excluem-se as tribos, as classes, os grupos étnicos, os grupos de amigos e as famílias”</w:t>
      </w:r>
      <w:r>
        <w:t xml:space="preserve"> (</w:t>
      </w:r>
      <w:r w:rsidRPr="00F42539">
        <w:rPr>
          <w:caps/>
        </w:rPr>
        <w:t>Silva, 2008</w:t>
      </w:r>
      <w:r>
        <w:t>).</w:t>
      </w:r>
      <w:r w:rsidR="0055383C" w:rsidRPr="0055383C">
        <w:rPr>
          <w:kern w:val="2"/>
          <w14:ligatures w14:val="standardContextual"/>
        </w:rPr>
        <w:t xml:space="preserve"> </w:t>
      </w:r>
      <w:r w:rsidR="0055383C" w:rsidRPr="0055383C">
        <w:t>Em tese, para</w:t>
      </w:r>
      <w:r w:rsidR="00433A68">
        <w:t xml:space="preserve"> os estudiosos estruturalistas, a </w:t>
      </w:r>
      <w:r w:rsidR="0055383C" w:rsidRPr="0055383C">
        <w:t>sociedade moderna e industrializada é uma sociedade de organizações, das quais o homem passa a depender para nascer, viver e morrer. Sendo estas altamente diferenciadas, requerem dos seus participantes determinadas características de personalidade</w:t>
      </w:r>
      <w:r w:rsidR="0055383C">
        <w:t xml:space="preserve"> (</w:t>
      </w:r>
      <w:r w:rsidR="0055383C" w:rsidRPr="00F42539">
        <w:rPr>
          <w:caps/>
        </w:rPr>
        <w:t>Silva, 2008)</w:t>
      </w:r>
      <w:r w:rsidR="0055383C" w:rsidRPr="0055383C">
        <w:t>.</w:t>
      </w:r>
    </w:p>
    <w:p w14:paraId="0031C7B1" w14:textId="45FE69A4" w:rsidR="00B256CA" w:rsidRDefault="0055383C" w:rsidP="00930682">
      <w:pPr>
        <w:spacing w:after="0"/>
        <w:rPr>
          <w:b/>
          <w:bCs/>
        </w:rPr>
      </w:pPr>
      <w:r>
        <w:rPr>
          <w:b/>
          <w:bCs/>
        </w:rPr>
        <w:t>Homem Organizacional</w:t>
      </w:r>
    </w:p>
    <w:p w14:paraId="4B4BE935" w14:textId="4BFE71EC" w:rsidR="00B450A6" w:rsidRPr="00AB2CE0" w:rsidRDefault="0055383C" w:rsidP="00BA2345">
      <w:pPr>
        <w:spacing w:after="0"/>
        <w:rPr>
          <w:highlight w:val="yellow"/>
        </w:rPr>
      </w:pPr>
      <w:r w:rsidRPr="004B4F4B">
        <w:t>Na sociedade de organizações, moderna e industrializada, avulta a figura do homem organizacional que participa simultaneamente de várias organizações. O homem moderno, ou seja, o homem organizacional, para ser bem-sucedido em todas as organizações, precisa ter as seguintes características de personalidade</w:t>
      </w:r>
      <w:r w:rsidR="004B4F4B" w:rsidRPr="004B4F4B">
        <w:t xml:space="preserve">, de acordo com </w:t>
      </w:r>
      <w:r w:rsidR="00DD53DA">
        <w:rPr>
          <w:caps/>
        </w:rPr>
        <w:t xml:space="preserve">Silva </w:t>
      </w:r>
      <w:r w:rsidR="004B4F4B" w:rsidRPr="004B4F4B">
        <w:rPr>
          <w:caps/>
        </w:rPr>
        <w:t>(</w:t>
      </w:r>
      <w:r w:rsidR="00AB2CE0" w:rsidRPr="004B4F4B">
        <w:rPr>
          <w:caps/>
        </w:rPr>
        <w:t>2008):</w:t>
      </w:r>
      <w:r w:rsidR="00AB2CE0" w:rsidRPr="004B4F4B">
        <w:t xml:space="preserve"> </w:t>
      </w:r>
      <w:r w:rsidR="00B450A6" w:rsidRPr="004B4F4B">
        <w:t>Flexibilidade: em face das constantes mudanças que ocorrem na vida moderna e da diversidade de papeis desempenhados nas organizações;</w:t>
      </w:r>
      <w:r w:rsidR="00AB2CE0" w:rsidRPr="004B4F4B">
        <w:t xml:space="preserve"> </w:t>
      </w:r>
      <w:r w:rsidR="00B450A6" w:rsidRPr="004B4F4B">
        <w:t>Tolerância às frustrações:</w:t>
      </w:r>
      <w:r w:rsidR="00B450A6" w:rsidRPr="004B4F4B">
        <w:rPr>
          <w:kern w:val="2"/>
          <w14:ligatures w14:val="standardContextual"/>
        </w:rPr>
        <w:t xml:space="preserve"> </w:t>
      </w:r>
      <w:r w:rsidR="00B450A6" w:rsidRPr="004B4F4B">
        <w:t>para evitar o desgaste emocional decorrente do conflito entre necessidades organizacionais e necessidades individuais cuja a mediação é feita através de normas racionais, escritas e exaustivas;</w:t>
      </w:r>
      <w:bookmarkEnd w:id="3"/>
      <w:r w:rsidR="00AB2CE0" w:rsidRPr="004B4F4B">
        <w:t xml:space="preserve"> </w:t>
      </w:r>
      <w:r w:rsidR="00B450A6" w:rsidRPr="004B4F4B">
        <w:t>Capacidade de adiar as recompensas: podendo assim compensar o trabalho rotineiro na organização em detrimento de preferências pessoais;</w:t>
      </w:r>
      <w:r w:rsidR="00AB2CE0" w:rsidRPr="004B4F4B">
        <w:t xml:space="preserve"> </w:t>
      </w:r>
      <w:r w:rsidR="00B450A6" w:rsidRPr="004B4F4B">
        <w:t>Permanente desejo de realização: desta forma, garante-se a cooperação e conformidade com as normas organizacionais para obter recompensas sociais e materiais.</w:t>
      </w:r>
      <w:r w:rsidR="00AB2CE0">
        <w:t xml:space="preserve"> </w:t>
      </w:r>
      <w:r w:rsidR="00B450A6">
        <w:t>Tais características de personalidade permitem ao homem adaptar-se à organização para subsistir (</w:t>
      </w:r>
      <w:r w:rsidR="00B450A6" w:rsidRPr="00F42539">
        <w:rPr>
          <w:caps/>
        </w:rPr>
        <w:t>Chiavenato,</w:t>
      </w:r>
      <w:r w:rsidR="00B450A6">
        <w:t xml:space="preserve"> 2012).</w:t>
      </w:r>
    </w:p>
    <w:bookmarkEnd w:id="0"/>
    <w:bookmarkEnd w:id="1"/>
    <w:p w14:paraId="4754A2AA" w14:textId="19F97BA2" w:rsidR="005532C7" w:rsidRDefault="00B450A6" w:rsidP="00BA2345">
      <w:pPr>
        <w:spacing w:after="0"/>
        <w:rPr>
          <w:b/>
          <w:bCs/>
        </w:rPr>
      </w:pPr>
      <w:r>
        <w:rPr>
          <w:b/>
          <w:bCs/>
        </w:rPr>
        <w:t>Organização Formal, Complexa e Social</w:t>
      </w:r>
    </w:p>
    <w:p w14:paraId="56D21B06" w14:textId="12980AE6" w:rsidR="00270102" w:rsidRPr="00270102" w:rsidRDefault="00B450A6" w:rsidP="00BA2345">
      <w:pPr>
        <w:spacing w:after="0"/>
      </w:pPr>
      <w:r w:rsidRPr="00B450A6">
        <w:t xml:space="preserve">Para autores como </w:t>
      </w:r>
      <w:r w:rsidRPr="00A0102F">
        <w:rPr>
          <w:caps/>
        </w:rPr>
        <w:t>Chiavenato</w:t>
      </w:r>
      <w:r>
        <w:t xml:space="preserve"> (2012)</w:t>
      </w:r>
      <w:r w:rsidRPr="00B450A6">
        <w:t>, em sua obra as organizações ainda podem receber alguns adjetivos, para assim melhor conceitu</w:t>
      </w:r>
      <w:r>
        <w:t>á</w:t>
      </w:r>
      <w:r w:rsidRPr="00B450A6">
        <w:t>-las; sendo esses:</w:t>
      </w:r>
      <w:r w:rsidR="00AB2CE0">
        <w:t xml:space="preserve"> </w:t>
      </w:r>
      <w:r w:rsidRPr="00B450A6">
        <w:t xml:space="preserve">Organizações Formais: As organizações formais constituem uma forma de agrupamento social estabelecida de maneira deliberada ou proposital para alcançar um objetivo especifico. A organização formal é caracterizada por regras, regulamentos e estrutura hierárquica para ordenar as relações entre seus membros. A organização formal permite reduzir as incertezas decorrentes da variabilidade humana (diferenças individuais entre as pessoas), tirar vantagens dos benefícios da especialização, facilitar o processo decisório e assegurar a </w:t>
      </w:r>
      <w:r w:rsidRPr="00B450A6">
        <w:lastRenderedPageBreak/>
        <w:t>implementação das decisões tomadas.</w:t>
      </w:r>
      <w:r>
        <w:t xml:space="preserve"> </w:t>
      </w:r>
      <w:r w:rsidRPr="00B450A6">
        <w:t>A organização formal é criada para atingir objetivos explícitos e constitui um sistema preestabelecido de relações estruturais impessoais que resulta em um relacionamento formal entre pessoas, o que permite reduzir a ambiguidade e a espontaneidade e aumentar a previsibilidade do comportamento</w:t>
      </w:r>
      <w:r>
        <w:t xml:space="preserve"> </w:t>
      </w:r>
      <w:r w:rsidRPr="00F42539">
        <w:rPr>
          <w:caps/>
        </w:rPr>
        <w:t>(Chiavenato, 2012)</w:t>
      </w:r>
      <w:r w:rsidRPr="00B450A6">
        <w:t>. Organizações Complexas:</w:t>
      </w:r>
      <w:r w:rsidRPr="00B450A6">
        <w:rPr>
          <w:b/>
          <w:bCs/>
        </w:rPr>
        <w:t xml:space="preserve"> </w:t>
      </w:r>
      <w:r w:rsidRPr="00B450A6">
        <w:t>Elas são caracterizadas pelo alto grau de complexidade na estrutura e processos devido ao grande tamanho (proporções maiores) ou à natureza complicada das operações (como hospitais e universidades). Nas organizações complexas, a convergência dos esforços entre as partes componentes (departamentos, seções etc.) é mais difícil pela existência de inúmeras variáveis (como o tamanho, a estrutura organizacional, as diferentes características pessoais dos participantes) que complicam o seu funcionamento. Os estruturalistas focalizam as organizações complexas por causa dos desafios que essas impõem à análise organizacional</w:t>
      </w:r>
      <w:r>
        <w:t xml:space="preserve"> </w:t>
      </w:r>
      <w:r w:rsidRPr="000D2D36">
        <w:rPr>
          <w:caps/>
        </w:rPr>
        <w:t>(Chiavenato, 2012)</w:t>
      </w:r>
      <w:r w:rsidRPr="000D2D36">
        <w:t>.</w:t>
      </w:r>
      <w:r w:rsidR="00AB2CE0" w:rsidRPr="000D2D36">
        <w:t xml:space="preserve"> </w:t>
      </w:r>
      <w:r w:rsidRPr="000D2D36">
        <w:t>Organizações Sociais: As organizações sociais são consequências da necessidade que as pessoas têm de relacionar-se e juntar-se com outras pessoas, a fim de poder realizar seus objetivos</w:t>
      </w:r>
      <w:r w:rsidR="000D2D36" w:rsidRPr="000D2D36">
        <w:t xml:space="preserve"> </w:t>
      </w:r>
      <w:r w:rsidR="000D2D36" w:rsidRPr="000D2D36">
        <w:rPr>
          <w:caps/>
        </w:rPr>
        <w:t>(Chiavenato, 2012)</w:t>
      </w:r>
      <w:r w:rsidRPr="000D2D36">
        <w:t>. Dentro da organização social as pessoas ocupam certos papeis. Papel é o nome dado a um conjunto de comportamentos solicitados a uma pessoa, sendo a expectativa de desempenho por parte do grupo social e a consequente internalização dos valores e normas que o grupo explícita ou implicitamente prescreve para o indivíduo</w:t>
      </w:r>
      <w:r w:rsidR="00AB2CE0" w:rsidRPr="000D2D36">
        <w:t xml:space="preserve"> </w:t>
      </w:r>
      <w:r w:rsidR="00AB2CE0" w:rsidRPr="000D2D36">
        <w:rPr>
          <w:caps/>
        </w:rPr>
        <w:t>(Chiavenato, 2012</w:t>
      </w:r>
      <w:r w:rsidR="00AB2CE0" w:rsidRPr="000D2D36">
        <w:t>)</w:t>
      </w:r>
      <w:r w:rsidRPr="000D2D36">
        <w:t xml:space="preserve">. </w:t>
      </w:r>
      <w:r w:rsidRPr="00047625">
        <w:t>O papel prescrito para o indivíduo é reforçado pela sua própria motivação em desempenhá-lo eficazmente</w:t>
      </w:r>
      <w:r w:rsidR="00047625">
        <w:t xml:space="preserve"> (CHIAVENATO, 2012)</w:t>
      </w:r>
      <w:r w:rsidRPr="000D2D36">
        <w:t>.</w:t>
      </w:r>
      <w:r w:rsidRPr="00B450A6">
        <w:t xml:space="preserve"> Como cada pessoa pertence a vários grupos e organizações, ela desempenha diversos papéis, ocupa muitas posições e suporta grande número de normas e regras diferentes</w:t>
      </w:r>
      <w:r w:rsidR="00270102">
        <w:t xml:space="preserve"> (</w:t>
      </w:r>
      <w:r w:rsidR="00F10CB2">
        <w:t>CHIAVENATO</w:t>
      </w:r>
      <w:r w:rsidR="00270102">
        <w:t>, 2012)</w:t>
      </w:r>
      <w:r w:rsidRPr="00B450A6">
        <w:t>.</w:t>
      </w:r>
      <w:r w:rsidR="005B290D">
        <w:t xml:space="preserve"> </w:t>
      </w:r>
      <w:r w:rsidR="00270102" w:rsidRPr="000D2D36">
        <w:t xml:space="preserve">Entretanto, para outros </w:t>
      </w:r>
      <w:r w:rsidR="005B290D">
        <w:t>estruturalistas, como</w:t>
      </w:r>
      <w:r w:rsidR="00270102" w:rsidRPr="000D2D36">
        <w:t xml:space="preserve"> </w:t>
      </w:r>
      <w:r w:rsidR="00270102" w:rsidRPr="000D2D36">
        <w:rPr>
          <w:caps/>
        </w:rPr>
        <w:t>Silva</w:t>
      </w:r>
      <w:r w:rsidR="000D2D36" w:rsidRPr="000D2D36">
        <w:t xml:space="preserve"> (2008</w:t>
      </w:r>
      <w:r w:rsidR="00270102" w:rsidRPr="000D2D36">
        <w:t xml:space="preserve">), uma vez </w:t>
      </w:r>
      <w:r w:rsidR="00270102" w:rsidRPr="00270102">
        <w:t xml:space="preserve">que as organizações formais são frequentemente muito grandes e por isso também complexas, esses adjetivos caracterizam apenas alguns grupos de organizações, não podendo, portanto, ser aplicados a todas e, assim, não originando um conceito amplo e genérico. </w:t>
      </w:r>
      <w:r w:rsidR="005C7983" w:rsidRPr="005C7983">
        <w:t>Para SILVA (2008)</w:t>
      </w:r>
      <w:r w:rsidR="00270102" w:rsidRPr="005C7983">
        <w:t xml:space="preserve">, o mais adequado é o uso do termo organização, sem qualquer adjetivo, para o estabelecimento do conceito mais amplo e conveniente, e sustenta a definição do termo, na visão do mestre estruturalista </w:t>
      </w:r>
      <w:proofErr w:type="spellStart"/>
      <w:r w:rsidR="00270102" w:rsidRPr="005C7983">
        <w:t>Amitai</w:t>
      </w:r>
      <w:proofErr w:type="spellEnd"/>
      <w:r w:rsidR="00270102" w:rsidRPr="005C7983">
        <w:t xml:space="preserve"> </w:t>
      </w:r>
      <w:proofErr w:type="spellStart"/>
      <w:r w:rsidR="00270102" w:rsidRPr="005C7983">
        <w:t>Etzioni</w:t>
      </w:r>
      <w:proofErr w:type="spellEnd"/>
      <w:r w:rsidR="00270102" w:rsidRPr="005C7983">
        <w:t xml:space="preserve"> (1964): </w:t>
      </w:r>
      <w:r w:rsidR="00270102" w:rsidRPr="005C7983">
        <w:rPr>
          <w:caps/>
        </w:rPr>
        <w:t>“</w:t>
      </w:r>
      <w:r w:rsidR="00270102" w:rsidRPr="005C7983">
        <w:t xml:space="preserve">Organizações são coletividades que foram estabelecidas para a condução de objetivos, </w:t>
      </w:r>
      <w:r w:rsidR="00270102" w:rsidRPr="005C7983">
        <w:lastRenderedPageBreak/>
        <w:t>relativamente específicos em uma base mais ou menos contínua. Deveria ficar claro, entretanto, que as organizações têm caracteres particulares, além da especialidade de objetivos e da continuidade. Esses caracteres incluem fronteiras relativamente fixas, uma ordem normativa, posições de autoridade, um sistema de comunicações e um sistema de incentivos, que permite aos diversos tipos de participantes trabalhar juntos na consecução dos objetivos comuns</w:t>
      </w:r>
      <w:r w:rsidR="00270102" w:rsidRPr="005C7983">
        <w:rPr>
          <w:caps/>
        </w:rPr>
        <w:t>”.</w:t>
      </w:r>
    </w:p>
    <w:p w14:paraId="400774A4" w14:textId="4BCE8BD5" w:rsidR="00B450A6" w:rsidRPr="003D1A55" w:rsidRDefault="003D1A55" w:rsidP="00BA2345">
      <w:pPr>
        <w:spacing w:after="0"/>
      </w:pPr>
      <w:r>
        <w:rPr>
          <w:b/>
          <w:bCs/>
        </w:rPr>
        <w:t>Análise das Organizações: Abordagem Múltipla</w:t>
      </w:r>
    </w:p>
    <w:p w14:paraId="55179CF1" w14:textId="11C31D68" w:rsidR="00D12815" w:rsidRPr="003D1A55" w:rsidRDefault="003D1A55" w:rsidP="00C83127">
      <w:pPr>
        <w:spacing w:after="0"/>
      </w:pPr>
      <w:r w:rsidRPr="003F5550">
        <w:t>Os estruturalistas estudam as organizações através de uma análise organizacional de forma bastante ampla, conciliando os fundamentos da Teoria Clássica, da Teoria das Relações Humanas e da Teoria Burocrática</w:t>
      </w:r>
      <w:r w:rsidR="00D710F3" w:rsidRPr="003F5550">
        <w:t xml:space="preserve"> (</w:t>
      </w:r>
      <w:r w:rsidR="00D710F3" w:rsidRPr="003F5550">
        <w:rPr>
          <w:caps/>
        </w:rPr>
        <w:t>Chiavenato,</w:t>
      </w:r>
      <w:r w:rsidR="00DD53DA">
        <w:rPr>
          <w:caps/>
        </w:rPr>
        <w:t xml:space="preserve"> </w:t>
      </w:r>
      <w:r w:rsidR="00D710F3" w:rsidRPr="003F5550">
        <w:rPr>
          <w:caps/>
        </w:rPr>
        <w:t>2012)</w:t>
      </w:r>
      <w:r w:rsidRPr="003F5550">
        <w:t>. Utilizando uma Abordagem Múltipla, a Teoria Estruturalista envolve diversos aspectos, como</w:t>
      </w:r>
      <w:r w:rsidR="00DC2B09" w:rsidRPr="003F5550">
        <w:t xml:space="preserve"> cita</w:t>
      </w:r>
      <w:r w:rsidRPr="003F5550">
        <w:t xml:space="preserve"> </w:t>
      </w:r>
      <w:r w:rsidR="00DD53DA">
        <w:rPr>
          <w:caps/>
        </w:rPr>
        <w:t xml:space="preserve">Chiavenato </w:t>
      </w:r>
      <w:r w:rsidR="00DC2B09" w:rsidRPr="003F5550">
        <w:rPr>
          <w:caps/>
        </w:rPr>
        <w:t>(</w:t>
      </w:r>
      <w:r w:rsidRPr="003F5550">
        <w:rPr>
          <w:caps/>
        </w:rPr>
        <w:t>2012)</w:t>
      </w:r>
      <w:r w:rsidRPr="003F5550">
        <w:t>:</w:t>
      </w:r>
      <w:r w:rsidR="00DD53DA">
        <w:t xml:space="preserve"> </w:t>
      </w:r>
      <w:r w:rsidRPr="003F5550">
        <w:t xml:space="preserve">Organização Formal e Informal: </w:t>
      </w:r>
      <w:bookmarkStart w:id="4" w:name="_Hlk148663886"/>
      <w:r w:rsidRPr="003F5550">
        <w:t>Enquanto a Teoria Clássica se concentrava na organização formal e a Teoria das Relações Humanas somente na organização informal, os estruturalistas tentam estudar o relacionamento entre ambas as organizações: a formal e a informal, dentro de uma abordagem múltipla</w:t>
      </w:r>
      <w:r w:rsidR="00FE1C90" w:rsidRPr="003F5550">
        <w:t xml:space="preserve"> </w:t>
      </w:r>
      <w:r w:rsidR="00FE1C90" w:rsidRPr="003F5550">
        <w:rPr>
          <w:caps/>
        </w:rPr>
        <w:t>(Chiavenato, 2012)</w:t>
      </w:r>
      <w:r w:rsidRPr="003F5550">
        <w:t xml:space="preserve">. A Teoria Estruturalista focaliza o problema das relações entre a organização formal e a informal </w:t>
      </w:r>
      <w:r w:rsidRPr="003F5550">
        <w:rPr>
          <w:caps/>
        </w:rPr>
        <w:t>(Chiavenato, 2012)</w:t>
      </w:r>
      <w:r w:rsidRPr="003F5550">
        <w:t xml:space="preserve">. Nesse sentido, o estruturalismo é uma síntese da Teoria Clássica (formal) e da Teoria das Relações Humanas (informal): "encontrar equilíbrio entre os elementos racionais e não-racionais do comportamento humano </w:t>
      </w:r>
      <w:r w:rsidR="002F28C2" w:rsidRPr="003F5550">
        <w:t xml:space="preserve">que </w:t>
      </w:r>
      <w:r w:rsidRPr="003F5550">
        <w:t>constitui o ponto principal da vida, da sociedade e do p</w:t>
      </w:r>
      <w:r w:rsidR="002F28C2" w:rsidRPr="003F5550">
        <w:t>ensamento modernos</w:t>
      </w:r>
      <w:r w:rsidR="003F5550" w:rsidRPr="003F5550">
        <w:t xml:space="preserve"> </w:t>
      </w:r>
      <w:r w:rsidR="003F5550" w:rsidRPr="003F5550">
        <w:rPr>
          <w:caps/>
        </w:rPr>
        <w:t>(Chiavenato, 2012)</w:t>
      </w:r>
      <w:r w:rsidR="002F28C2" w:rsidRPr="003F5550">
        <w:t>.</w:t>
      </w:r>
      <w:r w:rsidR="002F28C2">
        <w:t xml:space="preserve"> Constitui o </w:t>
      </w:r>
      <w:r w:rsidRPr="003D1A55">
        <w:t xml:space="preserve">problema central da Teoria das Organizações”. Essa perspectiva ampla e equilibrada que inclui a organização formal e a organização informal conjuntamente encoraja o desenvolvimento de um estudo não-valorativo - nem a favor da administração nem a favor do operário - e amplia o </w:t>
      </w:r>
      <w:r w:rsidRPr="00A3734B">
        <w:t xml:space="preserve">seu campo afim de incluir todos os elementos da organização </w:t>
      </w:r>
      <w:r w:rsidRPr="00A3734B">
        <w:rPr>
          <w:caps/>
        </w:rPr>
        <w:t>(Chiavenato, 2012).</w:t>
      </w:r>
      <w:bookmarkEnd w:id="4"/>
      <w:r w:rsidRPr="00A3734B">
        <w:t>Recompensas Materiais e Sociais: Quanto às recompensas utilizadas pela organização para motivar as pessoas, os estruturalistas combinam os estudos da Teoria Clássica e das Relações Humanas</w:t>
      </w:r>
      <w:r w:rsidR="00A3734B" w:rsidRPr="00A3734B">
        <w:t xml:space="preserve"> </w:t>
      </w:r>
      <w:r w:rsidR="00A3734B" w:rsidRPr="00A3734B">
        <w:rPr>
          <w:caps/>
        </w:rPr>
        <w:t>(Chiavenato, 2012)</w:t>
      </w:r>
      <w:r w:rsidRPr="00A3734B">
        <w:t xml:space="preserve">. </w:t>
      </w:r>
      <w:r w:rsidRPr="003D1A55">
        <w:t>Tanto a abordagem da Teoria Clássica como a da Teoria das Relações Humanas são fragmentárias e parciais. O significado das recompensas salariais e sociais e tudo o que se inclui nos símbolos de posição é importante na vida de qualquer organização</w:t>
      </w:r>
      <w:r>
        <w:t xml:space="preserve"> (</w:t>
      </w:r>
      <w:r w:rsidRPr="0070725A">
        <w:rPr>
          <w:caps/>
        </w:rPr>
        <w:t>Chiavenato</w:t>
      </w:r>
      <w:r>
        <w:t>, 2012)</w:t>
      </w:r>
      <w:r w:rsidRPr="003D1A55">
        <w:t>.</w:t>
      </w:r>
      <w:r w:rsidR="00892730">
        <w:t xml:space="preserve"> </w:t>
      </w:r>
      <w:r w:rsidR="00462220">
        <w:t xml:space="preserve">Diferentes Enfoques da Organização: </w:t>
      </w:r>
      <w:bookmarkStart w:id="5" w:name="_Hlk148664154"/>
      <w:r w:rsidR="00462220" w:rsidRPr="00462220">
        <w:t xml:space="preserve">De </w:t>
      </w:r>
      <w:r w:rsidR="00462220" w:rsidRPr="00462220">
        <w:lastRenderedPageBreak/>
        <w:t>acordo com a teoria Estruturalista, as organizações podem ter origem a partir de dois modelos</w:t>
      </w:r>
      <w:bookmarkEnd w:id="5"/>
      <w:r w:rsidR="00462220">
        <w:t>; 1 – Modelo Racional de Organização</w:t>
      </w:r>
      <w:r w:rsidR="00462220" w:rsidRPr="00C33965">
        <w:t>, como sistema fechado, baseado na natureza e na previsibilidade, dando ênfase ao controlo e planeamento, tendo como objetivo maximizar os lucros</w:t>
      </w:r>
      <w:r w:rsidR="00462220">
        <w:t xml:space="preserve"> (</w:t>
      </w:r>
      <w:r w:rsidR="00462220" w:rsidRPr="0070725A">
        <w:rPr>
          <w:caps/>
        </w:rPr>
        <w:t>Chiavenato</w:t>
      </w:r>
      <w:r w:rsidR="00462220">
        <w:t>, 2012)</w:t>
      </w:r>
      <w:r w:rsidR="00462220" w:rsidRPr="00C33965">
        <w:t>.</w:t>
      </w:r>
      <w:r w:rsidR="00462220">
        <w:t xml:space="preserve"> 2 – Modelo Natural de Organização</w:t>
      </w:r>
      <w:r w:rsidR="00462220" w:rsidRPr="00462220">
        <w:t>, como sistema aberto, onde existem interdependências entre o sistema e um ambiente mais amplo, havendo expectativa de incerteza e imprevisibilidade. O objetivo básico é a sobrevivência do sistema</w:t>
      </w:r>
      <w:r w:rsidR="00462220">
        <w:t xml:space="preserve"> (</w:t>
      </w:r>
      <w:r w:rsidR="00462220" w:rsidRPr="0070725A">
        <w:rPr>
          <w:caps/>
        </w:rPr>
        <w:t>Chiavenato</w:t>
      </w:r>
      <w:r w:rsidR="00462220">
        <w:t>, 2012)</w:t>
      </w:r>
      <w:r w:rsidR="00462220" w:rsidRPr="00462220">
        <w:t>.</w:t>
      </w:r>
      <w:r w:rsidR="00AB2CE0">
        <w:t xml:space="preserve"> </w:t>
      </w:r>
      <w:r w:rsidR="00CD079D">
        <w:t xml:space="preserve">Diferentes Níveis de Organização: As </w:t>
      </w:r>
      <w:r w:rsidR="00CD079D" w:rsidRPr="00CD079D">
        <w:t>organizações caracterizam-se por uma hierarquia de autoridades, isto é, pela diferença de poder. As organizações podem ser divididas em três níveis:</w:t>
      </w:r>
      <w:r w:rsidR="00CD079D">
        <w:t xml:space="preserve"> 1 – Nível Institucional: </w:t>
      </w:r>
      <w:r w:rsidR="00CD079D" w:rsidRPr="00CD079D">
        <w:t>É O nível organizacional mais elevado, composto dos dirigentes ou de altos funcionários. É também denominado nível estratégico, pois é o responsável pela definição dos principais objetivos e das estratégias organizacionais, lida com os assuntos relacionados com o longo prazo e com a totalidade da organização. É o nível que se relaciona com o ambiente externo da organização</w:t>
      </w:r>
      <w:r w:rsidR="00CD079D">
        <w:t xml:space="preserve"> (</w:t>
      </w:r>
      <w:r w:rsidR="00CD079D" w:rsidRPr="0070725A">
        <w:rPr>
          <w:caps/>
        </w:rPr>
        <w:t>Chiavenato</w:t>
      </w:r>
      <w:r w:rsidR="00CD079D">
        <w:t xml:space="preserve">, 2012); 2-Nível Gerencial: </w:t>
      </w:r>
      <w:r w:rsidR="00CD079D" w:rsidRPr="00CD079D">
        <w:t>É o nível intermediário situado entre o nível institucional e o nível técnico, cuidando do relacionamento e da integração desses dois níveis. Uma vez tomadas as decisões no nível institucional, o nível gerencial é o responsável pela sua transformação em planos e em programas para que o nível técnico os execute. O nível gerencial trata do detalhamento dos problemas, da captação dos recursos necessários para alocá-los dentro das diversas partes da organização e da distribuição e colocação dos produtos e serviços da organização</w:t>
      </w:r>
      <w:r w:rsidR="00CD079D">
        <w:t xml:space="preserve"> (</w:t>
      </w:r>
      <w:r w:rsidR="00CD079D" w:rsidRPr="0070725A">
        <w:rPr>
          <w:caps/>
        </w:rPr>
        <w:t>Chiavenato, 2012</w:t>
      </w:r>
      <w:r w:rsidR="00CD079D">
        <w:t xml:space="preserve">); 3 – Nível Técnico: </w:t>
      </w:r>
      <w:r w:rsidR="00CD079D" w:rsidRPr="00CD079D">
        <w:t>nível mais baixo da organização. Também denominado nível operacional, é o nível em que as tarefas são executadas, os programas são desenvolvidos e as técnicas são aplicadas. É o nível que cuida da execução das operações e tarefas. É voltado ao curto prazo e segue programas e rotinas desenvolvidos no nível gerencial</w:t>
      </w:r>
      <w:r w:rsidR="00CD079D">
        <w:t xml:space="preserve"> (</w:t>
      </w:r>
      <w:r w:rsidR="00CD079D" w:rsidRPr="0070725A">
        <w:rPr>
          <w:caps/>
        </w:rPr>
        <w:t>Chiavenato, 2012).</w:t>
      </w:r>
      <w:r w:rsidR="00AB2CE0">
        <w:t xml:space="preserve"> </w:t>
      </w:r>
      <w:r w:rsidR="00D12815">
        <w:t>A diversidade das Organizações: Enqu</w:t>
      </w:r>
      <w:r w:rsidR="00D12815" w:rsidRPr="00D12815">
        <w:t xml:space="preserve">anto a Administração Cientifica e a Escola das Relações Humanas focalizaram as fábricas, a abordagem estruturalista ampliou o campo da análise da organização, a fim de incluir outros tipos diferentes de organizações além das fábricas: organizações pequenas, médias e grandes, públicas e privadas, empresas dos mais diversos tipos (indústrias ou produtoras de bens, prestadoras de serviços, comerciais, agrícolas etc.), organizações militares (exército, </w:t>
      </w:r>
      <w:r w:rsidR="00D12815" w:rsidRPr="00D12815">
        <w:lastRenderedPageBreak/>
        <w:t>marinha, aeronáutica), organizações religiosas (Igreja), partidos políticos, dentre outras</w:t>
      </w:r>
      <w:r w:rsidR="00D12815">
        <w:t xml:space="preserve"> (</w:t>
      </w:r>
      <w:r w:rsidR="00D12815" w:rsidRPr="0070725A">
        <w:rPr>
          <w:caps/>
        </w:rPr>
        <w:t>Chiavenato, 2012).</w:t>
      </w:r>
      <w:r w:rsidR="00AB2CE0">
        <w:t xml:space="preserve"> </w:t>
      </w:r>
      <w:r w:rsidR="00D12815" w:rsidRPr="00CB0D3F">
        <w:t xml:space="preserve">Análise </w:t>
      </w:r>
      <w:r w:rsidR="007C7B67" w:rsidRPr="00CB0D3F">
        <w:t xml:space="preserve">Inter Organizacional: Todas </w:t>
      </w:r>
      <w:bookmarkStart w:id="6" w:name="_Hlk148664766"/>
      <w:r w:rsidR="007C7B67" w:rsidRPr="00CB0D3F">
        <w:t>as teorias administrativas anteriores preocuparam-se com fenômenos internos das organizações. Até então, os autores não haviam se preocupado com o ambiente organizacional como uma unidade de observação e análise</w:t>
      </w:r>
      <w:r w:rsidR="00AB2CE0">
        <w:t xml:space="preserve"> </w:t>
      </w:r>
      <w:r w:rsidR="00AB2CE0" w:rsidRPr="00CB0D3F">
        <w:rPr>
          <w:caps/>
        </w:rPr>
        <w:t>(Chiavenato,</w:t>
      </w:r>
      <w:r w:rsidR="00DD53DA">
        <w:rPr>
          <w:caps/>
        </w:rPr>
        <w:t xml:space="preserve"> </w:t>
      </w:r>
      <w:r w:rsidR="00AB2CE0" w:rsidRPr="00CB0D3F">
        <w:rPr>
          <w:caps/>
        </w:rPr>
        <w:t>2012)</w:t>
      </w:r>
      <w:r w:rsidR="007C7B67" w:rsidRPr="00CB0D3F">
        <w:rPr>
          <w:caps/>
        </w:rPr>
        <w:t xml:space="preserve">. </w:t>
      </w:r>
      <w:r w:rsidR="007C7B67" w:rsidRPr="007C7B67">
        <w:t>O relacionamento entre a organização e seu ambiente revela o grau de dependência da organização quanto aos eventos externos. Desta forma, os estruturalistas baseiam-se numa abordagem de sistema aberto e utilizam o modelo natural de organização, como base do seu estudo, criando uma abordagem múltipla através da análise de fatores internos e externos</w:t>
      </w:r>
      <w:r w:rsidR="007C7B67">
        <w:t xml:space="preserve"> </w:t>
      </w:r>
      <w:r w:rsidR="007C7B67" w:rsidRPr="0070725A">
        <w:rPr>
          <w:caps/>
        </w:rPr>
        <w:t>(Chiavenato, 2012).</w:t>
      </w:r>
      <w:bookmarkEnd w:id="6"/>
    </w:p>
    <w:p w14:paraId="4C8771A7" w14:textId="7C88DFDD" w:rsidR="00B450A6" w:rsidRDefault="002B3A0B" w:rsidP="00C83127">
      <w:pPr>
        <w:spacing w:after="0"/>
        <w:rPr>
          <w:b/>
          <w:bCs/>
        </w:rPr>
      </w:pPr>
      <w:r>
        <w:rPr>
          <w:b/>
          <w:bCs/>
        </w:rPr>
        <w:t>Tipologias das Organizações</w:t>
      </w:r>
    </w:p>
    <w:p w14:paraId="1ABB6DB7" w14:textId="4242BFB6" w:rsidR="002B3A0B" w:rsidRDefault="002B3A0B" w:rsidP="00C83127">
      <w:pPr>
        <w:spacing w:after="0"/>
      </w:pPr>
      <w:r w:rsidRPr="002B3A0B">
        <w:t>As organizações são diferentes entre si, e existe grande variabilidade dentre elas, contudo há características que permitem uma análise comparativa das mesmas. Para facilitar esta análise comparativa foram desenvolvidas as tipologias de organizações, tentando classificá-las de acordo com características distintivas</w:t>
      </w:r>
      <w:r>
        <w:t xml:space="preserve"> (</w:t>
      </w:r>
      <w:r w:rsidRPr="0070725A">
        <w:rPr>
          <w:caps/>
        </w:rPr>
        <w:t>Chiavenato, 2012</w:t>
      </w:r>
      <w:r>
        <w:t>)</w:t>
      </w:r>
      <w:r w:rsidRPr="002B3A0B">
        <w:t>.</w:t>
      </w:r>
    </w:p>
    <w:p w14:paraId="6FEBFBCB" w14:textId="78B0AE92" w:rsidR="002F2908" w:rsidRPr="002F2908" w:rsidRDefault="002B3A0B" w:rsidP="00AE57F4">
      <w:pPr>
        <w:spacing w:after="0"/>
      </w:pPr>
      <w:r w:rsidRPr="002B3A0B">
        <w:rPr>
          <w:b/>
          <w:bCs/>
        </w:rPr>
        <w:t xml:space="preserve">Tipologia para </w:t>
      </w:r>
      <w:proofErr w:type="spellStart"/>
      <w:r w:rsidRPr="002B3A0B">
        <w:rPr>
          <w:b/>
          <w:bCs/>
        </w:rPr>
        <w:t>Etzioni</w:t>
      </w:r>
      <w:proofErr w:type="spellEnd"/>
      <w:r w:rsidRPr="002B3A0B">
        <w:rPr>
          <w:b/>
          <w:bCs/>
        </w:rPr>
        <w:t>:</w:t>
      </w:r>
      <w:r w:rsidRPr="002B3A0B">
        <w:t xml:space="preserve"> </w:t>
      </w:r>
      <w:r w:rsidRPr="0070725A">
        <w:t>Segundo o autor, as organizações, como unidades sociais com finalidade específica, são unidades artificiais: são planejadas e deliberadamente estruturadas; reveem constantemente as suas realizações e se reestruturam de acordo com os resultados</w:t>
      </w:r>
      <w:r w:rsidR="0070725A">
        <w:t xml:space="preserve"> </w:t>
      </w:r>
      <w:r w:rsidR="0070725A" w:rsidRPr="0070725A">
        <w:rPr>
          <w:caps/>
        </w:rPr>
        <w:t>(Chiavenato, 2012)</w:t>
      </w:r>
      <w:r w:rsidRPr="0070725A">
        <w:t>.</w:t>
      </w:r>
      <w:r w:rsidRPr="002B3A0B">
        <w:t xml:space="preserve"> A artificialidade das organizações é uma característica decorrente de dois fatores: a preocupação com a realização e a tendência para serem mais complexas do que as unidades naturais</w:t>
      </w:r>
      <w:r>
        <w:t xml:space="preserve"> </w:t>
      </w:r>
      <w:r w:rsidRPr="0070725A">
        <w:rPr>
          <w:caps/>
        </w:rPr>
        <w:t>(Chiavenato, 2012).</w:t>
      </w:r>
      <w:r w:rsidR="00B72595">
        <w:t xml:space="preserve"> </w:t>
      </w:r>
      <w:r w:rsidR="00B72595" w:rsidRPr="00B72595">
        <w:t>Nessas organizações, o poder social é exercido principalmente por meio das sanções sociais (como, por exemplo, isolação), por meio da manipulação de símbolos de prestígio (títulos, condições de status) e por meio de influência pessoal do líder ou dos membros influentes da organização</w:t>
      </w:r>
      <w:r w:rsidR="00B72595">
        <w:t xml:space="preserve"> </w:t>
      </w:r>
      <w:r w:rsidR="00B72595" w:rsidRPr="0070725A">
        <w:rPr>
          <w:caps/>
        </w:rPr>
        <w:t>(Silva, 2008).</w:t>
      </w:r>
      <w:r w:rsidR="00B72595" w:rsidRPr="00B72595">
        <w:t xml:space="preserve"> </w:t>
      </w:r>
      <w:r w:rsidR="00B72595" w:rsidRPr="00F50C8F">
        <w:t xml:space="preserve">Para </w:t>
      </w:r>
      <w:r w:rsidR="00B72595" w:rsidRPr="00F50C8F">
        <w:rPr>
          <w:caps/>
        </w:rPr>
        <w:t>Etzioni</w:t>
      </w:r>
      <w:r w:rsidR="00162541" w:rsidRPr="00F50C8F">
        <w:rPr>
          <w:caps/>
        </w:rPr>
        <w:t xml:space="preserve"> (1961)</w:t>
      </w:r>
      <w:r w:rsidR="00B72595" w:rsidRPr="00F50C8F">
        <w:t>, os meios de controle utilizados pela organização podem ser classificados em:</w:t>
      </w:r>
      <w:r w:rsidR="00AB2CE0" w:rsidRPr="00F50C8F">
        <w:t xml:space="preserve"> </w:t>
      </w:r>
      <w:r w:rsidR="0001157E" w:rsidRPr="00F50C8F">
        <w:t xml:space="preserve">Organizações coercitivas: são aquelas em que a coerção é o maior meio de controle sobre os participantes e a alta alienação caracteriza a orientação dos membros da organização. Organizações remunerativas: são aquelas em que as recompensas materiais são o maior meio de controle dos participantes, e em que estes determinam a quantidade de envolvimento que vai beneficiá-los mais. </w:t>
      </w:r>
      <w:r w:rsidR="0091396C" w:rsidRPr="00F50C8F">
        <w:lastRenderedPageBreak/>
        <w:t>Organizações normativas</w:t>
      </w:r>
      <w:r w:rsidR="0091396C" w:rsidRPr="00F50C8F">
        <w:rPr>
          <w:b/>
          <w:bCs/>
        </w:rPr>
        <w:t>:</w:t>
      </w:r>
      <w:r w:rsidR="0091396C" w:rsidRPr="00F50C8F">
        <w:t xml:space="preserve"> são aquelas em que o envolvimento moral e a aceitação social são a maior fonte de controle, e a orientação dos participantes é caracterizada por alto envolvimento com a organização. </w:t>
      </w:r>
      <w:r w:rsidR="002F2908" w:rsidRPr="00F50C8F">
        <w:t xml:space="preserve">A tipologia de </w:t>
      </w:r>
      <w:proofErr w:type="spellStart"/>
      <w:r w:rsidR="002F2908" w:rsidRPr="00F50C8F">
        <w:t>Etzioni</w:t>
      </w:r>
      <w:proofErr w:type="spellEnd"/>
      <w:r w:rsidR="002F2908" w:rsidRPr="00F50C8F">
        <w:t xml:space="preserve"> enfatiza os sistemas psicossociais das organizações. Sua desvantagem é dar pouca consideração à estrutura, à tecnologia e ao ambiente externo</w:t>
      </w:r>
      <w:r w:rsidR="00421B1F">
        <w:t xml:space="preserve"> (</w:t>
      </w:r>
      <w:r w:rsidR="00421B1F" w:rsidRPr="00F50C8F">
        <w:rPr>
          <w:caps/>
        </w:rPr>
        <w:t>Chiavento</w:t>
      </w:r>
      <w:r w:rsidR="00421B1F">
        <w:t>,</w:t>
      </w:r>
      <w:r w:rsidR="00DD53DA">
        <w:t xml:space="preserve"> </w:t>
      </w:r>
      <w:r w:rsidR="00421B1F">
        <w:t>2012)</w:t>
      </w:r>
      <w:r w:rsidR="002F2908" w:rsidRPr="002F2908">
        <w:t>. É uma tipologia muito simples e unidimensional, baseada unicamente nos tipos de controle</w:t>
      </w:r>
      <w:r w:rsidR="002F2908">
        <w:t xml:space="preserve"> (</w:t>
      </w:r>
      <w:r w:rsidR="002F2908" w:rsidRPr="00F50C8F">
        <w:rPr>
          <w:caps/>
        </w:rPr>
        <w:t>Chiavenato, 2012</w:t>
      </w:r>
      <w:r w:rsidR="002F2908">
        <w:t>)</w:t>
      </w:r>
      <w:r w:rsidR="002F2908" w:rsidRPr="002F2908">
        <w:t>.</w:t>
      </w:r>
    </w:p>
    <w:p w14:paraId="41B6A087" w14:textId="1A74D730" w:rsidR="00161327" w:rsidRPr="00161327" w:rsidRDefault="00061D2F" w:rsidP="00AE57F4">
      <w:pPr>
        <w:spacing w:after="0"/>
      </w:pPr>
      <w:r>
        <w:rPr>
          <w:b/>
          <w:bCs/>
        </w:rPr>
        <w:t xml:space="preserve">Tipologia para Blau e Scott: </w:t>
      </w:r>
      <w:r w:rsidRPr="0089305C">
        <w:t>Peter M. Blau (1918-2002) e W. Richard Scott' (1932-) apresentaram uma classificação das organizações baseada nas características e considerações dos beneficiários principais, isto é, daqueles que se beneficiam da existência da organização</w:t>
      </w:r>
      <w:r w:rsidR="005502C5" w:rsidRPr="0089305C">
        <w:t xml:space="preserve"> (</w:t>
      </w:r>
      <w:r w:rsidR="005502C5" w:rsidRPr="0089305C">
        <w:rPr>
          <w:caps/>
        </w:rPr>
        <w:t>Silva,</w:t>
      </w:r>
      <w:r w:rsidR="00DD53DA">
        <w:rPr>
          <w:caps/>
        </w:rPr>
        <w:t xml:space="preserve"> </w:t>
      </w:r>
      <w:r w:rsidR="005502C5" w:rsidRPr="0089305C">
        <w:rPr>
          <w:caps/>
        </w:rPr>
        <w:t>2008)</w:t>
      </w:r>
      <w:r w:rsidRPr="0089305C">
        <w:rPr>
          <w:caps/>
        </w:rPr>
        <w:t>.</w:t>
      </w:r>
      <w:r w:rsidRPr="0089305C">
        <w:t xml:space="preserve"> Para esses autores, existem quatro categorias de beneficiários de uma organização formal, sendo eles: os participantes; os mandatários; os clientes; o público em </w:t>
      </w:r>
      <w:r w:rsidR="00AE57F4" w:rsidRPr="0089305C">
        <w:t>geral (</w:t>
      </w:r>
      <w:r w:rsidR="000D5CE8" w:rsidRPr="0089305C">
        <w:rPr>
          <w:caps/>
        </w:rPr>
        <w:t>Silva,</w:t>
      </w:r>
      <w:r w:rsidR="00DD53DA">
        <w:rPr>
          <w:caps/>
        </w:rPr>
        <w:t xml:space="preserve"> </w:t>
      </w:r>
      <w:r w:rsidR="000D5CE8" w:rsidRPr="0089305C">
        <w:rPr>
          <w:caps/>
        </w:rPr>
        <w:t>2008)</w:t>
      </w:r>
      <w:r w:rsidRPr="0089305C">
        <w:t>.</w:t>
      </w:r>
      <w:r w:rsidR="00B12988" w:rsidRPr="0089305C">
        <w:t xml:space="preserve"> </w:t>
      </w:r>
      <w:r w:rsidRPr="0089305C">
        <w:t>Baseado nesses quatro tipos de beneficiários, eles definiram quatro tipos básicos de organizações:</w:t>
      </w:r>
      <w:r w:rsidR="00161327" w:rsidRPr="0089305C">
        <w:t xml:space="preserve"> 1- Associação de benefícios mútuos: os beneficiários principais são os próprios participantes; 2- Organização de interesses comerciais: os beneficiários principais são os proprietários, acionistas, investidores; 3- Organização de serviços: os beneficiários principais são grupos de clientes e a sociedade; 4- Organizações de Estado: os beneficiários principais são os cidadãos, o público em geral</w:t>
      </w:r>
      <w:r w:rsidR="0089305C" w:rsidRPr="0089305C">
        <w:t xml:space="preserve"> (</w:t>
      </w:r>
      <w:r w:rsidR="0089305C" w:rsidRPr="0089305C">
        <w:rPr>
          <w:caps/>
        </w:rPr>
        <w:t>Silva,</w:t>
      </w:r>
      <w:r w:rsidR="00DD53DA">
        <w:rPr>
          <w:caps/>
        </w:rPr>
        <w:t xml:space="preserve"> </w:t>
      </w:r>
      <w:r w:rsidR="0089305C" w:rsidRPr="0089305C">
        <w:rPr>
          <w:caps/>
        </w:rPr>
        <w:t>2008)</w:t>
      </w:r>
      <w:r w:rsidR="00161327" w:rsidRPr="0089305C">
        <w:t>.</w:t>
      </w:r>
      <w:r w:rsidR="00161327">
        <w:t xml:space="preserve"> </w:t>
      </w:r>
      <w:r w:rsidR="00161327" w:rsidRPr="00161327">
        <w:t>A tipologia de Blau e Scott enfatiza o poder e a influência dos beneficiários sobre as organizações de modo a, inclusive, interferir em suas estruturas, definições de objetivos, estratégias e missão</w:t>
      </w:r>
      <w:r w:rsidR="00A92C8E">
        <w:t xml:space="preserve"> (</w:t>
      </w:r>
      <w:r w:rsidR="00A92C8E" w:rsidRPr="00A0102F">
        <w:rPr>
          <w:caps/>
        </w:rPr>
        <w:t>Silva</w:t>
      </w:r>
      <w:r w:rsidR="00A92C8E">
        <w:t>, 2008)</w:t>
      </w:r>
      <w:r w:rsidR="00161327" w:rsidRPr="00161327">
        <w:t>. Ambas as tipologias são simples e uni direcionadas, pois não fornecem informações sobre diferentes tecnologias, ou sistemas administrativos das organizações</w:t>
      </w:r>
      <w:r w:rsidR="00A92C8E">
        <w:t xml:space="preserve"> (</w:t>
      </w:r>
      <w:r w:rsidR="00A92C8E" w:rsidRPr="00A0102F">
        <w:rPr>
          <w:caps/>
        </w:rPr>
        <w:t>Silva</w:t>
      </w:r>
      <w:r w:rsidR="00A92C8E">
        <w:t>, 2008)</w:t>
      </w:r>
      <w:r w:rsidR="00161327" w:rsidRPr="00161327">
        <w:t>.</w:t>
      </w:r>
    </w:p>
    <w:p w14:paraId="2D34631A" w14:textId="29045363" w:rsidR="00061D2F" w:rsidRPr="00061D2F" w:rsidRDefault="008F4D8D" w:rsidP="00AE57F4">
      <w:pPr>
        <w:spacing w:after="0"/>
        <w:rPr>
          <w:b/>
          <w:bCs/>
        </w:rPr>
      </w:pPr>
      <w:r>
        <w:rPr>
          <w:b/>
          <w:bCs/>
        </w:rPr>
        <w:t>Objetivos Organizacionais</w:t>
      </w:r>
    </w:p>
    <w:p w14:paraId="6F34119A" w14:textId="1CC5A758" w:rsidR="00BC0538" w:rsidRDefault="008F4D8D" w:rsidP="00AE57F4">
      <w:pPr>
        <w:spacing w:after="0"/>
      </w:pPr>
      <w:r w:rsidRPr="003C2EC4">
        <w:t>Os objetivos organizacionais constituem um campo de estudos explorado pelos autores neoclássicos (APO) e estruturalistas. As organizações são unidades sociais que procuram atingir objetivos específicos: a sua razão de ser é servir a esses objetivos</w:t>
      </w:r>
      <w:r w:rsidR="00F20830" w:rsidRPr="003C2EC4">
        <w:t xml:space="preserve"> (</w:t>
      </w:r>
      <w:r w:rsidR="00F20830" w:rsidRPr="003C2EC4">
        <w:rPr>
          <w:caps/>
        </w:rPr>
        <w:t>Chiavenato</w:t>
      </w:r>
      <w:r w:rsidR="00F20830" w:rsidRPr="003C2EC4">
        <w:t>,</w:t>
      </w:r>
      <w:r w:rsidR="00DD53DA">
        <w:t xml:space="preserve"> </w:t>
      </w:r>
      <w:r w:rsidR="00F20830" w:rsidRPr="003C2EC4">
        <w:t>2012)</w:t>
      </w:r>
      <w:r w:rsidRPr="003C2EC4">
        <w:t>. Um objetivo organizacional é uma situação desejada que a organização tenta atingir (</w:t>
      </w:r>
      <w:r w:rsidRPr="003C2EC4">
        <w:rPr>
          <w:caps/>
        </w:rPr>
        <w:t>Chiavenato</w:t>
      </w:r>
      <w:r w:rsidRPr="003C2EC4">
        <w:t>, 2012). É uma imagem que a organização pretende para o seu futuro. Se o objetivo é atingido, ele deixa de ser a imagem orientadora da organização e é incorporado a ela como algo real e atual</w:t>
      </w:r>
      <w:r w:rsidR="003C2EC4" w:rsidRPr="003C2EC4">
        <w:t xml:space="preserve"> (</w:t>
      </w:r>
      <w:r w:rsidR="003C2EC4" w:rsidRPr="003C2EC4">
        <w:rPr>
          <w:caps/>
        </w:rPr>
        <w:t>Chiavenato</w:t>
      </w:r>
      <w:r w:rsidR="003C2EC4" w:rsidRPr="003C2EC4">
        <w:t>,</w:t>
      </w:r>
      <w:r w:rsidR="00DD53DA">
        <w:t xml:space="preserve"> </w:t>
      </w:r>
      <w:r w:rsidR="003C2EC4" w:rsidRPr="003C2EC4">
        <w:t>2012)</w:t>
      </w:r>
      <w:r w:rsidRPr="003C2EC4">
        <w:t xml:space="preserve">. A eficiência de uma organização </w:t>
      </w:r>
      <w:r w:rsidRPr="003C2EC4">
        <w:lastRenderedPageBreak/>
        <w:t>é medida pelo alcance dos objetivos propostos (</w:t>
      </w:r>
      <w:r w:rsidRPr="003C2EC4">
        <w:rPr>
          <w:caps/>
        </w:rPr>
        <w:t>Chiavenato</w:t>
      </w:r>
      <w:r w:rsidR="00DD53DA">
        <w:t xml:space="preserve">, </w:t>
      </w:r>
      <w:r w:rsidRPr="003C2EC4">
        <w:t>2012). A competência está ligada aos objetivos da organização, mas não se confunde com eles. A competência cresce à</w:t>
      </w:r>
      <w:r w:rsidR="003C2EC4" w:rsidRPr="003C2EC4">
        <w:t xml:space="preserve"> medida que os custos decrescem (</w:t>
      </w:r>
      <w:r w:rsidR="003C2EC4" w:rsidRPr="003C2EC4">
        <w:rPr>
          <w:caps/>
        </w:rPr>
        <w:t>Chiavenato</w:t>
      </w:r>
      <w:r w:rsidR="003C2EC4" w:rsidRPr="003C2EC4">
        <w:t>,</w:t>
      </w:r>
      <w:r w:rsidR="00DD53DA">
        <w:t xml:space="preserve"> </w:t>
      </w:r>
      <w:r w:rsidR="003C2EC4" w:rsidRPr="003C2EC4">
        <w:t>2012).</w:t>
      </w:r>
      <w:r w:rsidRPr="003C2EC4">
        <w:t xml:space="preserve"> A definição dos objetivos é intencional, mas nem sempre racional. Trata-se de um processo de interação entre a organização e o ambiente (</w:t>
      </w:r>
      <w:r w:rsidRPr="003C2EC4">
        <w:rPr>
          <w:caps/>
        </w:rPr>
        <w:t>Chiavenato</w:t>
      </w:r>
      <w:r w:rsidRPr="003C2EC4">
        <w:t>, 2012).</w:t>
      </w:r>
      <w:r w:rsidR="00BC0538" w:rsidRPr="003C2EC4">
        <w:rPr>
          <w:kern w:val="2"/>
          <w14:ligatures w14:val="standardContextual"/>
        </w:rPr>
        <w:t xml:space="preserve"> </w:t>
      </w:r>
      <w:r w:rsidR="00BC0538" w:rsidRPr="003C2EC4">
        <w:t>Existem cinco categorias de objetivos organizacionais: 1- Objetivos da sociedade: Relacionados com a sociedade em geral; 2- Objetivos de produção: Relacionados com público que entra em contato com a organização; 3 – Objetivos de Sistemas: com a maneira de funcionar da organização, independentemente dos bens e serviços que ela produz ou dos objetivos daí resultantes; 4- Objetivos de Produtos: Relacionados com as características dos bens e serviços produzidos; 5- Produtos derivados: Relacionados com os usos que a organização faz do poder originado na consecução de outros objetivos</w:t>
      </w:r>
      <w:r w:rsidR="003C2EC4" w:rsidRPr="003C2EC4">
        <w:t xml:space="preserve"> (</w:t>
      </w:r>
      <w:r w:rsidR="003C2EC4" w:rsidRPr="003C2EC4">
        <w:rPr>
          <w:caps/>
        </w:rPr>
        <w:t>Chiavenato</w:t>
      </w:r>
      <w:r w:rsidR="003C2EC4" w:rsidRPr="003C2EC4">
        <w:t>,</w:t>
      </w:r>
      <w:r w:rsidR="00DD53DA">
        <w:t xml:space="preserve"> </w:t>
      </w:r>
      <w:r w:rsidR="003C2EC4" w:rsidRPr="003C2EC4">
        <w:t>2012)</w:t>
      </w:r>
      <w:r w:rsidR="00BC0538" w:rsidRPr="003C2EC4">
        <w:t>.</w:t>
      </w:r>
    </w:p>
    <w:p w14:paraId="050E6A5E" w14:textId="0656CDCD" w:rsidR="00BC0538" w:rsidRPr="00BC0538" w:rsidRDefault="00BC0538" w:rsidP="00AE57F4">
      <w:pPr>
        <w:spacing w:after="0"/>
        <w:rPr>
          <w:b/>
          <w:bCs/>
        </w:rPr>
      </w:pPr>
      <w:r>
        <w:rPr>
          <w:b/>
          <w:bCs/>
        </w:rPr>
        <w:t>Conflitos Organizacionais</w:t>
      </w:r>
    </w:p>
    <w:p w14:paraId="1862E062" w14:textId="3F05A742" w:rsidR="00DA59E9" w:rsidRPr="00DA59E9" w:rsidRDefault="00BC0538" w:rsidP="00AE57F4">
      <w:pPr>
        <w:spacing w:after="0"/>
      </w:pPr>
      <w:r w:rsidRPr="000B7BCC">
        <w:t xml:space="preserve">Willian H. </w:t>
      </w:r>
      <w:proofErr w:type="spellStart"/>
      <w:r w:rsidRPr="000B7BCC">
        <w:t>Whyte</w:t>
      </w:r>
      <w:proofErr w:type="spellEnd"/>
      <w:r w:rsidRPr="000B7BCC">
        <w:t xml:space="preserve"> Jr. (1917 -1999) comenta que o homem, hoje, vive submetido a organizações das quais depende desde nascer até morrer</w:t>
      </w:r>
      <w:r w:rsidR="00E74AEC" w:rsidRPr="000B7BCC">
        <w:t xml:space="preserve"> (</w:t>
      </w:r>
      <w:r w:rsidR="00E74AEC" w:rsidRPr="000B7BCC">
        <w:rPr>
          <w:caps/>
        </w:rPr>
        <w:t>Silva</w:t>
      </w:r>
      <w:r w:rsidR="00E74AEC" w:rsidRPr="000B7BCC">
        <w:t>,</w:t>
      </w:r>
      <w:r w:rsidR="00DD53DA">
        <w:t xml:space="preserve"> </w:t>
      </w:r>
      <w:r w:rsidR="00E74AEC" w:rsidRPr="000B7BCC">
        <w:t>2008)</w:t>
      </w:r>
      <w:r w:rsidRPr="000B7BCC">
        <w:t>. Como consequência, os indivíduos são forçados, inclusive, a modificar suas tendências e qualidades pessoais a fim de se adaptar às exigências dessas organizações (</w:t>
      </w:r>
      <w:r w:rsidRPr="000B7BCC">
        <w:rPr>
          <w:caps/>
        </w:rPr>
        <w:t>Silva</w:t>
      </w:r>
      <w:r w:rsidRPr="000B7BCC">
        <w:t>, 2008). As organizações, por outro lado, esperam dos indivíduos conformismo total às suas regras e decisões, o que de algum modo significa cooperação, que é assegurada por ser a única maneira disponível para aqueles indivíduos alcançarem os níveis mais elevados da escala hierárquica</w:t>
      </w:r>
      <w:r w:rsidR="00E74AEC" w:rsidRPr="000B7BCC">
        <w:t xml:space="preserve"> (</w:t>
      </w:r>
      <w:r w:rsidR="00E74AEC" w:rsidRPr="000B7BCC">
        <w:rPr>
          <w:caps/>
        </w:rPr>
        <w:t>Silva</w:t>
      </w:r>
      <w:r w:rsidR="00E74AEC" w:rsidRPr="000B7BCC">
        <w:t>,</w:t>
      </w:r>
      <w:r w:rsidR="0006514B">
        <w:t xml:space="preserve"> </w:t>
      </w:r>
      <w:r w:rsidR="00E74AEC" w:rsidRPr="000B7BCC">
        <w:t>2008)</w:t>
      </w:r>
      <w:r w:rsidRPr="000B7BCC">
        <w:t>. Até então, no geral, as organizações eram vistas pela necessidade vital de harmonia, por ajustamento e conformismo dos indivíduos (</w:t>
      </w:r>
      <w:r w:rsidRPr="000B7BCC">
        <w:rPr>
          <w:caps/>
        </w:rPr>
        <w:t>Silva</w:t>
      </w:r>
      <w:r w:rsidRPr="000B7BCC">
        <w:t>, 2008).</w:t>
      </w:r>
      <w:r w:rsidR="00C05BC7" w:rsidRPr="000B7BCC">
        <w:rPr>
          <w:kern w:val="2"/>
          <w14:ligatures w14:val="standardContextual"/>
        </w:rPr>
        <w:t xml:space="preserve"> </w:t>
      </w:r>
      <w:r w:rsidR="00C05BC7" w:rsidRPr="000B7BCC">
        <w:t>No estruturalismo, o conflito é considerado um processo social fundamental e válido</w:t>
      </w:r>
      <w:r w:rsidR="000B7BCC" w:rsidRPr="000B7BCC">
        <w:t xml:space="preserve"> (</w:t>
      </w:r>
      <w:r w:rsidR="000B7BCC" w:rsidRPr="000B7BCC">
        <w:rPr>
          <w:caps/>
        </w:rPr>
        <w:t>Silva</w:t>
      </w:r>
      <w:r w:rsidR="000B7BCC" w:rsidRPr="000B7BCC">
        <w:t>, 2008)</w:t>
      </w:r>
      <w:r w:rsidR="00C05BC7" w:rsidRPr="000B7BCC">
        <w:t>. O conflito exerce importante papel por trazer à tona frustrações e desinteligências na organização, permitindo contornar as dificuldades à medida que surjam (</w:t>
      </w:r>
      <w:r w:rsidR="00C05BC7" w:rsidRPr="000B7BCC">
        <w:rPr>
          <w:caps/>
        </w:rPr>
        <w:t>Silva</w:t>
      </w:r>
      <w:r w:rsidR="00C05BC7" w:rsidRPr="000B7BCC">
        <w:t>, 2008). O conflito é um dos temais centrais do estruturalismo, que refuta a visão de harmonia das escolas precedentes, porque lhe atribui influência da maior importância no entendimento do funcionamento das organizações</w:t>
      </w:r>
      <w:r w:rsidR="00DA6533" w:rsidRPr="000B7BCC">
        <w:t xml:space="preserve"> (</w:t>
      </w:r>
      <w:r w:rsidR="00DA6533" w:rsidRPr="000B7BCC">
        <w:rPr>
          <w:caps/>
        </w:rPr>
        <w:t>Silva</w:t>
      </w:r>
      <w:r w:rsidR="00DA6533" w:rsidRPr="000B7BCC">
        <w:t>, 2008)</w:t>
      </w:r>
      <w:r w:rsidR="00C05BC7" w:rsidRPr="000B7BCC">
        <w:t>.</w:t>
      </w:r>
      <w:r w:rsidR="00D56054">
        <w:t xml:space="preserve"> </w:t>
      </w:r>
      <w:r w:rsidR="00C05BC7" w:rsidRPr="009523BA">
        <w:t xml:space="preserve">Os tipos mais comuns de conflitos nas organizações ocorrem, segundo </w:t>
      </w:r>
      <w:r w:rsidR="00C05BC7" w:rsidRPr="009523BA">
        <w:rPr>
          <w:caps/>
        </w:rPr>
        <w:t>Etzioni</w:t>
      </w:r>
      <w:r w:rsidR="009523BA" w:rsidRPr="009523BA">
        <w:rPr>
          <w:caps/>
        </w:rPr>
        <w:t xml:space="preserve"> (1961)</w:t>
      </w:r>
      <w:r w:rsidR="00C05BC7" w:rsidRPr="009523BA">
        <w:t xml:space="preserve">, entre a autoridade do especialista (conhecimento) e a autoridade administrativa </w:t>
      </w:r>
      <w:r w:rsidR="00C05BC7" w:rsidRPr="009523BA">
        <w:lastRenderedPageBreak/>
        <w:t>(hierarquia). Para Blau e Scott (organizações formais), existem dois tipos de conflitos no desenvolvimento das organizações: 1- Entre a organização formal e a organização informal; 2- no relacionamento entre clientes e a organização</w:t>
      </w:r>
      <w:r w:rsidR="00073756" w:rsidRPr="009523BA">
        <w:t xml:space="preserve"> (</w:t>
      </w:r>
      <w:r w:rsidR="00073756" w:rsidRPr="005F0A54">
        <w:rPr>
          <w:caps/>
        </w:rPr>
        <w:t>Silva</w:t>
      </w:r>
      <w:r w:rsidR="00073756" w:rsidRPr="009523BA">
        <w:t>,</w:t>
      </w:r>
      <w:r w:rsidR="00433A68">
        <w:t xml:space="preserve"> </w:t>
      </w:r>
      <w:r w:rsidR="00073756" w:rsidRPr="009523BA">
        <w:t>2008)</w:t>
      </w:r>
      <w:r w:rsidR="00C05BC7" w:rsidRPr="009523BA">
        <w:t>.</w:t>
      </w:r>
      <w:r w:rsidR="00AC4DEE">
        <w:rPr>
          <w:kern w:val="2"/>
          <w14:ligatures w14:val="standardContextual"/>
        </w:rPr>
        <w:t xml:space="preserve"> </w:t>
      </w:r>
      <w:r w:rsidR="00AC4DEE" w:rsidRPr="00AC4DEE">
        <w:t>Para eles, existe uma relação de recíproca dependência entre conflito e mudança organizacional, uma vez que mudanças geram conflitos, e conflitos trazem inovações</w:t>
      </w:r>
      <w:r w:rsidR="00AC4DEE">
        <w:t xml:space="preserve"> (</w:t>
      </w:r>
      <w:r w:rsidR="00AC4DEE" w:rsidRPr="005F0A54">
        <w:rPr>
          <w:caps/>
        </w:rPr>
        <w:t>Silva</w:t>
      </w:r>
      <w:r w:rsidR="00AC4DEE">
        <w:t>, 2008)</w:t>
      </w:r>
      <w:r w:rsidR="00AC4DEE" w:rsidRPr="00AC4DEE">
        <w:t>. As inovações organizacionais alteram, interferem em outras inovações e melhorias já em curso, e provocam uma dicotomia entre a organização formal e a informal. Nas situações administrativas, existem situações de conflito e de dilema</w:t>
      </w:r>
      <w:r w:rsidR="00AC4DEE">
        <w:t xml:space="preserve"> (</w:t>
      </w:r>
      <w:r w:rsidR="00AC4DEE" w:rsidRPr="005F0A54">
        <w:rPr>
          <w:caps/>
        </w:rPr>
        <w:t>Silva</w:t>
      </w:r>
      <w:r w:rsidR="00AC4DEE">
        <w:t>, 2008)</w:t>
      </w:r>
      <w:r w:rsidR="00AC4DEE" w:rsidRPr="00C05BC7">
        <w:t>.</w:t>
      </w:r>
      <w:r w:rsidR="00665550">
        <w:t xml:space="preserve"> </w:t>
      </w:r>
      <w:r w:rsidR="00665550" w:rsidRPr="00665550">
        <w:t>As organizações se confrontam com dilemas, escolhas entre alternativas nas quais algum objetivo terá de ser sacrificado no interesse de um outro</w:t>
      </w:r>
      <w:r w:rsidR="00665550">
        <w:t xml:space="preserve"> (</w:t>
      </w:r>
      <w:r w:rsidR="00665550" w:rsidRPr="005F0A54">
        <w:rPr>
          <w:caps/>
        </w:rPr>
        <w:t>Chiavenato</w:t>
      </w:r>
      <w:r w:rsidR="00665550">
        <w:t>, 2012)</w:t>
      </w:r>
      <w:r w:rsidR="00665550" w:rsidRPr="00665550">
        <w:t xml:space="preserve">. Segundo Blau e Scott, há três dilemas básico na organização formal: </w:t>
      </w:r>
      <w:r w:rsidR="00B6249A">
        <w:t xml:space="preserve">1- Dilema entre coordenação e comunicação livre; 2- </w:t>
      </w:r>
      <w:r w:rsidR="00CB6B0D">
        <w:t>Dilema entre disciplina burocrática e conhecimento profissional</w:t>
      </w:r>
      <w:r w:rsidR="000120AB">
        <w:t>; 3- Dilema entre a necessidade de um planejamento centralizado e a necessidade de iniciativa individual.</w:t>
      </w:r>
      <w:r w:rsidR="00DA59E9">
        <w:t xml:space="preserve"> </w:t>
      </w:r>
      <w:r w:rsidR="00DA59E9" w:rsidRPr="005F0A54">
        <w:t>Os conflitos envolvem aspectos positivos e negativos, embora as possibilidades negativas e destrutivas do conflito, tanto interno como externo, sejam mais visíveis</w:t>
      </w:r>
      <w:r w:rsidR="00282E5E" w:rsidRPr="005F0A54">
        <w:t xml:space="preserve"> (</w:t>
      </w:r>
      <w:r w:rsidR="00282E5E" w:rsidRPr="005F0A54">
        <w:rPr>
          <w:caps/>
        </w:rPr>
        <w:t>Silva</w:t>
      </w:r>
      <w:r w:rsidR="00282E5E" w:rsidRPr="005F0A54">
        <w:t>,</w:t>
      </w:r>
      <w:r w:rsidR="00DD53DA">
        <w:t xml:space="preserve"> </w:t>
      </w:r>
      <w:r w:rsidR="00282E5E" w:rsidRPr="005F0A54">
        <w:t>2008)</w:t>
      </w:r>
      <w:r w:rsidR="00DA59E9" w:rsidRPr="005F0A54">
        <w:t>.</w:t>
      </w:r>
      <w:r w:rsidR="00DA59E9" w:rsidRPr="00DA59E9">
        <w:t xml:space="preserve"> Não há melhor maneira de comprometer a saúde de uma organização do que promover um conflito interno. Também o conflito externo, provocado por forças que vêm de fora da organização pode exercer pressão fortemente </w:t>
      </w:r>
      <w:proofErr w:type="spellStart"/>
      <w:r w:rsidR="00DA59E9" w:rsidRPr="00DA59E9">
        <w:t>desintegradora</w:t>
      </w:r>
      <w:proofErr w:type="spellEnd"/>
      <w:r w:rsidR="00DA59E9">
        <w:t xml:space="preserve"> (</w:t>
      </w:r>
      <w:r w:rsidR="00DA59E9" w:rsidRPr="005F0A54">
        <w:rPr>
          <w:caps/>
        </w:rPr>
        <w:t>Silva</w:t>
      </w:r>
      <w:r w:rsidR="00DA59E9">
        <w:t>, 2008)</w:t>
      </w:r>
      <w:r w:rsidR="00DA59E9" w:rsidRPr="00DA59E9">
        <w:t>.</w:t>
      </w:r>
    </w:p>
    <w:p w14:paraId="42799EC0" w14:textId="77777777" w:rsidR="00AE57F4" w:rsidRDefault="00AE57F4" w:rsidP="000E101A">
      <w:pPr>
        <w:rPr>
          <w:b/>
          <w:bCs/>
        </w:rPr>
      </w:pPr>
    </w:p>
    <w:p w14:paraId="1A2A7901" w14:textId="7BDF5981" w:rsidR="000E101A" w:rsidRDefault="000E101A" w:rsidP="000E101A">
      <w:pPr>
        <w:rPr>
          <w:b/>
          <w:bCs/>
        </w:rPr>
      </w:pPr>
      <w:r>
        <w:rPr>
          <w:b/>
          <w:bCs/>
        </w:rPr>
        <w:t>METODOLOGIA</w:t>
      </w:r>
    </w:p>
    <w:p w14:paraId="6A70DBCD" w14:textId="728E6357" w:rsidR="000E101A" w:rsidRDefault="00C07D72" w:rsidP="000E101A">
      <w:pPr>
        <w:rPr>
          <w:bCs/>
        </w:rPr>
      </w:pPr>
      <w:r>
        <w:rPr>
          <w:bCs/>
        </w:rPr>
        <w:t xml:space="preserve">Para resultados e discussões utilizamos o trabalho </w:t>
      </w:r>
      <w:r w:rsidR="00047625">
        <w:rPr>
          <w:bCs/>
        </w:rPr>
        <w:t xml:space="preserve">de conclusão de curso de </w:t>
      </w:r>
      <w:proofErr w:type="spellStart"/>
      <w:r w:rsidR="00047625">
        <w:rPr>
          <w:bCs/>
        </w:rPr>
        <w:t>Sâmya</w:t>
      </w:r>
      <w:proofErr w:type="spellEnd"/>
      <w:r w:rsidR="00047625">
        <w:rPr>
          <w:bCs/>
        </w:rPr>
        <w:t xml:space="preserve"> M</w:t>
      </w:r>
      <w:r>
        <w:rPr>
          <w:bCs/>
        </w:rPr>
        <w:t>aria Moreira de Souza Lima, U</w:t>
      </w:r>
      <w:r w:rsidRPr="00C07D72">
        <w:rPr>
          <w:bCs/>
        </w:rPr>
        <w:t>niversidade Federal De Campina Grande (UFCG), com o tema Percepção Da Teoria Geral Da Administração Aplicada À Instituição Centro Cultural Do Nordeste, cujo link:</w:t>
      </w:r>
      <w:r>
        <w:rPr>
          <w:bCs/>
        </w:rPr>
        <w:t xml:space="preserve"> </w:t>
      </w:r>
      <w:hyperlink r:id="rId6" w:history="1">
        <w:r w:rsidR="000E101A" w:rsidRPr="0097442C">
          <w:rPr>
            <w:rStyle w:val="Hyperlink"/>
            <w:bCs/>
          </w:rPr>
          <w:t>dspace.sti.ufcg.edu.br:8080/jspui/bitstream/riufcg/14945/3/SÂMYA%20MARIA%20MOREIRA%20DE%20SOUZA%20LIMA%20-%20TCC%20ADMINISTRAÇÃO%202017.pdf</w:t>
        </w:r>
      </w:hyperlink>
      <w:r w:rsidR="000E101A">
        <w:rPr>
          <w:bCs/>
        </w:rPr>
        <w:t xml:space="preserve"> (27/10/2023 as 10:34)</w:t>
      </w:r>
    </w:p>
    <w:p w14:paraId="23546113" w14:textId="77777777" w:rsidR="003343E5" w:rsidRDefault="003343E5" w:rsidP="000E101A">
      <w:pPr>
        <w:rPr>
          <w:bCs/>
        </w:rPr>
      </w:pPr>
    </w:p>
    <w:p w14:paraId="771CCA59" w14:textId="77777777" w:rsidR="003343E5" w:rsidRPr="0097442C" w:rsidRDefault="003343E5" w:rsidP="000E101A">
      <w:pPr>
        <w:rPr>
          <w:bCs/>
        </w:rPr>
      </w:pPr>
    </w:p>
    <w:p w14:paraId="06AD2968" w14:textId="77777777" w:rsidR="000E101A" w:rsidRDefault="000E101A" w:rsidP="000E101A">
      <w:pPr>
        <w:rPr>
          <w:b/>
          <w:bCs/>
        </w:rPr>
      </w:pPr>
      <w:r>
        <w:rPr>
          <w:b/>
          <w:bCs/>
        </w:rPr>
        <w:lastRenderedPageBreak/>
        <w:t>RESULTADOS E DISCUSSÕES</w:t>
      </w:r>
    </w:p>
    <w:p w14:paraId="3C1A3DC5" w14:textId="195A63A9" w:rsidR="000E101A" w:rsidRDefault="000E101A" w:rsidP="000E101A">
      <w:r>
        <w:t>De acordo com Ribeiro (2016), essa escola objetiva um estudo muito mais amplo das organizações, considerando também as rela</w:t>
      </w:r>
      <w:r w:rsidR="00433A68">
        <w:t>ções informais. P</w:t>
      </w:r>
      <w:r>
        <w:t>ela visão organizacional da Escola Estruturalista define-se o conceito de homem organizacional, que desempenha papéis diferentes nas organizações. Para Ribeiro o estruturalismo preocupa-se com o todo organizacional, e com o relacionamento das partes na constituição do todo. A totalidade gera uma interdependência das</w:t>
      </w:r>
      <w:r w:rsidR="00C25B2B">
        <w:t xml:space="preserve"> partes e o fato de que o todo é</w:t>
      </w:r>
      <w:r>
        <w:t xml:space="preserve"> maior do que a simples soma das partes são as características bási</w:t>
      </w:r>
      <w:r w:rsidR="00433A68">
        <w:t xml:space="preserve">cas do estruturalismo. De acordo com </w:t>
      </w:r>
      <w:r>
        <w:t>Chiavenato (2</w:t>
      </w:r>
      <w:r w:rsidR="00433A68">
        <w:t>012</w:t>
      </w:r>
      <w:r w:rsidR="00C25B2B">
        <w:t>). “O estruturalismo é</w:t>
      </w:r>
      <w:r>
        <w:t xml:space="preserve"> uma metodologia analítica e comparativa que estuda os elementos em função da totalidade e reiniciou a preocupação com as estruturas em prejuízo das funções”. Segundo o autor</w:t>
      </w:r>
      <w:r w:rsidR="00433A68">
        <w:t>,</w:t>
      </w:r>
      <w:r>
        <w:t xml:space="preserve"> essa abordagem se desenvolve a partir da teoria da burocracia organizacional de Max Weber</w:t>
      </w:r>
      <w:r w:rsidR="00433A68">
        <w:t>,</w:t>
      </w:r>
      <w:r>
        <w:t xml:space="preserve"> que surge por volta da década de</w:t>
      </w:r>
      <w:r w:rsidR="00433A68">
        <w:t xml:space="preserve"> </w:t>
      </w:r>
      <w:r>
        <w:t>1940 como consequência da dificuldade em se definir uma teoria das organizações que de fato servisse para a orientação do trabalho do administrador, já que a Teoria Clássica era excessivamente mecanicista e a Teoria das Relações Humanas era excessivamente romântica.</w:t>
      </w:r>
      <w:r w:rsidRPr="00AC7C2A">
        <w:t xml:space="preserve"> </w:t>
      </w:r>
      <w:r>
        <w:t>A Teoria Estruturalista baseia-se na abordagem de Homem Organizacional, considerando que o indivíduo reage não só a incentivos materiais, mas também sociais, como, por exemplo, o reconhecimento pelo seu trabalho.</w:t>
      </w:r>
    </w:p>
    <w:p w14:paraId="61EC78D8" w14:textId="77777777" w:rsidR="00C07D72" w:rsidRDefault="00C07D72" w:rsidP="000E101A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E101A" w14:paraId="2F9EC5F7" w14:textId="77777777" w:rsidTr="002E54B5">
        <w:trPr>
          <w:jc w:val="center"/>
        </w:trPr>
        <w:tc>
          <w:tcPr>
            <w:tcW w:w="2831" w:type="dxa"/>
            <w:vAlign w:val="center"/>
          </w:tcPr>
          <w:p w14:paraId="55C070E0" w14:textId="77777777" w:rsidR="000E101A" w:rsidRDefault="000E101A" w:rsidP="002E54B5">
            <w:pPr>
              <w:jc w:val="center"/>
            </w:pPr>
          </w:p>
        </w:tc>
        <w:tc>
          <w:tcPr>
            <w:tcW w:w="2831" w:type="dxa"/>
            <w:vAlign w:val="center"/>
          </w:tcPr>
          <w:p w14:paraId="52B73810" w14:textId="77777777" w:rsidR="000E101A" w:rsidRDefault="000E101A" w:rsidP="002E54B5">
            <w:pPr>
              <w:jc w:val="center"/>
            </w:pPr>
            <w:r>
              <w:t>Frequência Absoluta (N)</w:t>
            </w:r>
          </w:p>
        </w:tc>
        <w:tc>
          <w:tcPr>
            <w:tcW w:w="2832" w:type="dxa"/>
            <w:vAlign w:val="center"/>
          </w:tcPr>
          <w:p w14:paraId="59EE8CDC" w14:textId="77777777" w:rsidR="000E101A" w:rsidRDefault="000E101A" w:rsidP="002E54B5">
            <w:pPr>
              <w:jc w:val="center"/>
            </w:pPr>
            <w:r>
              <w:t>Frequência Relativa (%)</w:t>
            </w:r>
          </w:p>
        </w:tc>
      </w:tr>
      <w:tr w:rsidR="000E101A" w14:paraId="17995C29" w14:textId="77777777" w:rsidTr="002E54B5">
        <w:trPr>
          <w:jc w:val="center"/>
        </w:trPr>
        <w:tc>
          <w:tcPr>
            <w:tcW w:w="2831" w:type="dxa"/>
            <w:vAlign w:val="center"/>
          </w:tcPr>
          <w:p w14:paraId="791D59BC" w14:textId="77777777" w:rsidR="000E101A" w:rsidRDefault="000E101A" w:rsidP="002E54B5">
            <w:pPr>
              <w:jc w:val="center"/>
            </w:pPr>
            <w:r>
              <w:t>Não concordo</w:t>
            </w:r>
          </w:p>
        </w:tc>
        <w:tc>
          <w:tcPr>
            <w:tcW w:w="2831" w:type="dxa"/>
            <w:vAlign w:val="center"/>
          </w:tcPr>
          <w:p w14:paraId="76088CA9" w14:textId="77777777" w:rsidR="000E101A" w:rsidRDefault="000E101A" w:rsidP="002E54B5">
            <w:pPr>
              <w:jc w:val="center"/>
            </w:pPr>
            <w:r>
              <w:t>0</w:t>
            </w:r>
          </w:p>
        </w:tc>
        <w:tc>
          <w:tcPr>
            <w:tcW w:w="2832" w:type="dxa"/>
            <w:vAlign w:val="center"/>
          </w:tcPr>
          <w:p w14:paraId="410929E7" w14:textId="77777777" w:rsidR="000E101A" w:rsidRDefault="000E101A" w:rsidP="002E54B5">
            <w:pPr>
              <w:jc w:val="center"/>
            </w:pPr>
            <w:r>
              <w:t>0</w:t>
            </w:r>
          </w:p>
        </w:tc>
      </w:tr>
      <w:tr w:rsidR="000E101A" w14:paraId="0D173C01" w14:textId="77777777" w:rsidTr="002E54B5">
        <w:trPr>
          <w:jc w:val="center"/>
        </w:trPr>
        <w:tc>
          <w:tcPr>
            <w:tcW w:w="2831" w:type="dxa"/>
            <w:vAlign w:val="center"/>
          </w:tcPr>
          <w:p w14:paraId="7171512E" w14:textId="77777777" w:rsidR="000E101A" w:rsidRDefault="000E101A" w:rsidP="002E54B5">
            <w:pPr>
              <w:jc w:val="center"/>
            </w:pPr>
            <w:r>
              <w:t>Concordo pouco</w:t>
            </w:r>
          </w:p>
        </w:tc>
        <w:tc>
          <w:tcPr>
            <w:tcW w:w="2831" w:type="dxa"/>
            <w:vAlign w:val="center"/>
          </w:tcPr>
          <w:p w14:paraId="23444C12" w14:textId="77777777" w:rsidR="000E101A" w:rsidRDefault="000E101A" w:rsidP="002E54B5">
            <w:pPr>
              <w:jc w:val="center"/>
            </w:pPr>
            <w:r>
              <w:t>1</w:t>
            </w:r>
          </w:p>
        </w:tc>
        <w:tc>
          <w:tcPr>
            <w:tcW w:w="2832" w:type="dxa"/>
            <w:vAlign w:val="center"/>
          </w:tcPr>
          <w:p w14:paraId="0E2719D8" w14:textId="77777777" w:rsidR="000E101A" w:rsidRDefault="000E101A" w:rsidP="002E54B5">
            <w:pPr>
              <w:jc w:val="center"/>
            </w:pPr>
            <w:r>
              <w:t>0</w:t>
            </w:r>
          </w:p>
        </w:tc>
      </w:tr>
      <w:tr w:rsidR="000E101A" w14:paraId="6EB2DEF4" w14:textId="77777777" w:rsidTr="002E54B5">
        <w:trPr>
          <w:jc w:val="center"/>
        </w:trPr>
        <w:tc>
          <w:tcPr>
            <w:tcW w:w="2831" w:type="dxa"/>
            <w:vAlign w:val="center"/>
          </w:tcPr>
          <w:p w14:paraId="4F659F3F" w14:textId="77777777" w:rsidR="000E101A" w:rsidRDefault="000E101A" w:rsidP="002E54B5">
            <w:pPr>
              <w:jc w:val="center"/>
            </w:pPr>
            <w:r>
              <w:t>Concordo em partes</w:t>
            </w:r>
          </w:p>
        </w:tc>
        <w:tc>
          <w:tcPr>
            <w:tcW w:w="2831" w:type="dxa"/>
            <w:vAlign w:val="center"/>
          </w:tcPr>
          <w:p w14:paraId="089B0629" w14:textId="77777777" w:rsidR="000E101A" w:rsidRDefault="000E101A" w:rsidP="002E54B5">
            <w:pPr>
              <w:jc w:val="center"/>
            </w:pPr>
            <w:r>
              <w:t>4</w:t>
            </w:r>
          </w:p>
        </w:tc>
        <w:tc>
          <w:tcPr>
            <w:tcW w:w="2832" w:type="dxa"/>
            <w:vAlign w:val="center"/>
          </w:tcPr>
          <w:p w14:paraId="3E48174E" w14:textId="77777777" w:rsidR="000E101A" w:rsidRDefault="000E101A" w:rsidP="002E54B5">
            <w:pPr>
              <w:jc w:val="center"/>
            </w:pPr>
            <w:r>
              <w:t>20</w:t>
            </w:r>
          </w:p>
        </w:tc>
      </w:tr>
      <w:tr w:rsidR="000E101A" w14:paraId="36D719DA" w14:textId="77777777" w:rsidTr="002E54B5">
        <w:trPr>
          <w:jc w:val="center"/>
        </w:trPr>
        <w:tc>
          <w:tcPr>
            <w:tcW w:w="2831" w:type="dxa"/>
            <w:vAlign w:val="center"/>
          </w:tcPr>
          <w:p w14:paraId="5F202BC1" w14:textId="77777777" w:rsidR="000E101A" w:rsidRDefault="000E101A" w:rsidP="002E54B5">
            <w:pPr>
              <w:jc w:val="center"/>
            </w:pPr>
            <w:r>
              <w:t>Concordo muito</w:t>
            </w:r>
          </w:p>
        </w:tc>
        <w:tc>
          <w:tcPr>
            <w:tcW w:w="2831" w:type="dxa"/>
            <w:vAlign w:val="center"/>
          </w:tcPr>
          <w:p w14:paraId="703B615A" w14:textId="77777777" w:rsidR="000E101A" w:rsidRDefault="000E101A" w:rsidP="002E54B5">
            <w:pPr>
              <w:jc w:val="center"/>
            </w:pPr>
            <w:r>
              <w:t>8</w:t>
            </w:r>
          </w:p>
        </w:tc>
        <w:tc>
          <w:tcPr>
            <w:tcW w:w="2832" w:type="dxa"/>
            <w:vAlign w:val="center"/>
          </w:tcPr>
          <w:p w14:paraId="3112BC85" w14:textId="77777777" w:rsidR="000E101A" w:rsidRDefault="000E101A" w:rsidP="002E54B5">
            <w:pPr>
              <w:jc w:val="center"/>
            </w:pPr>
            <w:r>
              <w:t>40</w:t>
            </w:r>
          </w:p>
        </w:tc>
      </w:tr>
      <w:tr w:rsidR="000E101A" w14:paraId="3FCAAB45" w14:textId="77777777" w:rsidTr="002E54B5">
        <w:trPr>
          <w:jc w:val="center"/>
        </w:trPr>
        <w:tc>
          <w:tcPr>
            <w:tcW w:w="2831" w:type="dxa"/>
            <w:vAlign w:val="center"/>
          </w:tcPr>
          <w:p w14:paraId="75078A5F" w14:textId="77777777" w:rsidR="000E101A" w:rsidRDefault="000E101A" w:rsidP="002E54B5">
            <w:pPr>
              <w:jc w:val="center"/>
            </w:pPr>
            <w:r>
              <w:t>Concordo totalmente</w:t>
            </w:r>
          </w:p>
        </w:tc>
        <w:tc>
          <w:tcPr>
            <w:tcW w:w="2831" w:type="dxa"/>
            <w:vAlign w:val="center"/>
          </w:tcPr>
          <w:p w14:paraId="3D5457F9" w14:textId="77777777" w:rsidR="000E101A" w:rsidRDefault="000E101A" w:rsidP="002E54B5">
            <w:pPr>
              <w:jc w:val="center"/>
            </w:pPr>
            <w:r>
              <w:t>7</w:t>
            </w:r>
          </w:p>
        </w:tc>
        <w:tc>
          <w:tcPr>
            <w:tcW w:w="2832" w:type="dxa"/>
            <w:vAlign w:val="center"/>
          </w:tcPr>
          <w:p w14:paraId="67BFAFDD" w14:textId="77777777" w:rsidR="000E101A" w:rsidRDefault="000E101A" w:rsidP="002E54B5">
            <w:pPr>
              <w:jc w:val="center"/>
            </w:pPr>
            <w:r>
              <w:t>40</w:t>
            </w:r>
          </w:p>
        </w:tc>
      </w:tr>
    </w:tbl>
    <w:p w14:paraId="5D1944D1" w14:textId="77777777" w:rsidR="000E101A" w:rsidRDefault="000E101A" w:rsidP="000E101A">
      <w:pPr>
        <w:jc w:val="center"/>
      </w:pPr>
    </w:p>
    <w:p w14:paraId="2D71DC18" w14:textId="7C259C1F" w:rsidR="000E101A" w:rsidRDefault="000E101A" w:rsidP="0030223D">
      <w:pPr>
        <w:spacing w:line="276" w:lineRule="auto"/>
        <w:jc w:val="center"/>
      </w:pPr>
      <w:r w:rsidRPr="00047625">
        <w:rPr>
          <w:b/>
        </w:rPr>
        <w:t>T</w:t>
      </w:r>
      <w:r w:rsidR="00047625" w:rsidRPr="00047625">
        <w:rPr>
          <w:b/>
        </w:rPr>
        <w:t>abela 1 -</w:t>
      </w:r>
      <w:r>
        <w:t xml:space="preserve"> Política de incentivos no CCBNB Sousa – PB</w:t>
      </w:r>
    </w:p>
    <w:p w14:paraId="6764EEC4" w14:textId="7B36F401" w:rsidR="0030223D" w:rsidRDefault="000E101A" w:rsidP="0030223D">
      <w:pPr>
        <w:spacing w:line="276" w:lineRule="auto"/>
        <w:jc w:val="center"/>
      </w:pPr>
      <w:r w:rsidRPr="00047625">
        <w:rPr>
          <w:b/>
        </w:rPr>
        <w:t>Fonte</w:t>
      </w:r>
      <w:r w:rsidR="00047625" w:rsidRPr="00047625">
        <w:rPr>
          <w:b/>
        </w:rPr>
        <w:t>:</w:t>
      </w:r>
      <w:r>
        <w:t xml:space="preserve"> Pesquisa de Campo, 2017</w:t>
      </w:r>
    </w:p>
    <w:p w14:paraId="02373685" w14:textId="77777777" w:rsidR="0030223D" w:rsidRDefault="0030223D" w:rsidP="0030223D">
      <w:pPr>
        <w:spacing w:line="276" w:lineRule="auto"/>
        <w:jc w:val="center"/>
      </w:pPr>
    </w:p>
    <w:p w14:paraId="4232AD1F" w14:textId="675EE860" w:rsidR="000E101A" w:rsidRDefault="000E101A" w:rsidP="0030223D">
      <w:r>
        <w:lastRenderedPageBreak/>
        <w:t>Nos resultados obtidos</w:t>
      </w:r>
      <w:r w:rsidR="00433A68">
        <w:t>, nenhuma pessoa não concorda; nenhuma concorda pouco; 20% concordam em partes;</w:t>
      </w:r>
      <w:r>
        <w:t xml:space="preserve"> 40% concordam muito e 40% concorda</w:t>
      </w:r>
      <w:r w:rsidR="00433A68">
        <w:t>m totalmente. Para Lacombe (2009</w:t>
      </w:r>
      <w:r>
        <w:t>), o trabalho é parte essencial da vida do homem, uma vez que constitui aquele aspecto de sua vida que lhe dá status e o liga à sociedade, perpassando o sentido de uma atividade remunerada da qual o indivíduo precisa para sobreviver em uma sociedade capitalista, assim o trabalhador não busca em seu emprego</w:t>
      </w:r>
      <w:r w:rsidR="00433A68">
        <w:t xml:space="preserve"> apenas a satisfação financeira. L</w:t>
      </w:r>
      <w:r>
        <w:t xml:space="preserve">ogo, seria redundante acreditar que o dinheiro é a única finalidade que o trabalhador busca; o reconhecimento é algo fundamental na motivação do colaborador. Para Castro e </w:t>
      </w:r>
      <w:proofErr w:type="spellStart"/>
      <w:r>
        <w:t>Merlo</w:t>
      </w:r>
      <w:proofErr w:type="spellEnd"/>
      <w:r>
        <w:t xml:space="preserve"> (2011) a retribuição ao trabalhador pode ser pensada em duas dimensões: no sentido de constatação ou no sentido de gratidão. A primeira está relacionada à contribuição individual para com a organização do trabalho, o trabalhador espera que seu gestor compreenda que as atividades são executadas, apenas, porque existe um funcionário disposto a executar o seu trabalho. A segunda diz respeito à gratidão designada aos trabalhadores frente a sua contribuição para a organização, esta retribuição simbólica reflete na realização de si mesmo. A Teoria E</w:t>
      </w:r>
      <w:r w:rsidR="00F10CB2">
        <w:t xml:space="preserve">struturalista pregou também </w:t>
      </w:r>
      <w:r>
        <w:t>a ideia de homem organizacional, que reage a incentivos não materiais</w:t>
      </w:r>
      <w:r w:rsidR="00F10CB2">
        <w:t>. C</w:t>
      </w:r>
      <w:r>
        <w:t>om base neste conhecimento foi</w:t>
      </w:r>
      <w:r w:rsidR="00F10CB2">
        <w:t xml:space="preserve"> perguntado aos entrevistados </w:t>
      </w:r>
      <w:r>
        <w:t>sobre a importância do reconhecimento pelo seu trabalho, e que este reconhecimento parte não só do dinheiro. Os entrevistados em sua maioria mostraram-se de ac</w:t>
      </w:r>
      <w:r w:rsidR="0006514B">
        <w:t>ordo com estes princípios</w:t>
      </w:r>
      <w:r>
        <w:t>, reconhecendo a importância de r</w:t>
      </w:r>
      <w:r w:rsidR="00C25B2B">
        <w:t>econhecimento pelo seu trabalho. O</w:t>
      </w:r>
      <w:r>
        <w:t xml:space="preserve"> que a teoria Estruturalista mostra é que diferentemente do que imaginava Taylor, o trabalhador não se motiva apenas por incentivos </w:t>
      </w:r>
      <w:r w:rsidR="00C25B2B">
        <w:t>materi</w:t>
      </w:r>
      <w:r>
        <w:t>a</w:t>
      </w:r>
      <w:r w:rsidR="00C25B2B">
        <w:t>i</w:t>
      </w:r>
      <w:r>
        <w:t xml:space="preserve">s, ao contrário, os dois são importantes para a motivação do funcionário, mas um não se </w:t>
      </w:r>
      <w:r w:rsidR="00C25B2B">
        <w:t xml:space="preserve">sobrepõe ao outro, o ideal é </w:t>
      </w:r>
      <w:r>
        <w:t>sempre o equilíbrio. Sobre as funções administrativas da Teoria Neoclássica da Administração, os colaboradores posicionaram-se de forma positiva, destacando que tais princípios são a base de uma organização, e que sem planejamento, organização, direção e controle, nenhuma organização pode sequer existir.</w:t>
      </w:r>
    </w:p>
    <w:p w14:paraId="6700BADE" w14:textId="220DCC4A" w:rsidR="007114B4" w:rsidRDefault="007114B4" w:rsidP="007114B4"/>
    <w:p w14:paraId="268BBE3B" w14:textId="77777777" w:rsidR="003343E5" w:rsidRDefault="003343E5" w:rsidP="007114B4"/>
    <w:p w14:paraId="5A0DA7B0" w14:textId="77777777" w:rsidR="003343E5" w:rsidRDefault="003343E5" w:rsidP="007114B4">
      <w:bookmarkStart w:id="7" w:name="_GoBack"/>
      <w:bookmarkEnd w:id="7"/>
    </w:p>
    <w:p w14:paraId="0662ED1B" w14:textId="2E8A6520" w:rsidR="007114B4" w:rsidRDefault="007114B4" w:rsidP="007114B4">
      <w:pPr>
        <w:rPr>
          <w:b/>
          <w:bCs/>
        </w:rPr>
      </w:pPr>
      <w:r w:rsidRPr="007114B4">
        <w:rPr>
          <w:b/>
          <w:bCs/>
        </w:rPr>
        <w:lastRenderedPageBreak/>
        <w:t>CONCLUSÃO</w:t>
      </w:r>
    </w:p>
    <w:p w14:paraId="10553E65" w14:textId="71245D14" w:rsidR="00AE57F4" w:rsidRDefault="00C07D72" w:rsidP="007114B4">
      <w:pPr>
        <w:rPr>
          <w:bCs/>
          <w:color w:val="000000" w:themeColor="text1"/>
        </w:rPr>
      </w:pPr>
      <w:r>
        <w:rPr>
          <w:bCs/>
          <w:color w:val="000000" w:themeColor="text1"/>
        </w:rPr>
        <w:t>Ao fim dos resultados e discussões, notamos o destaque da importância de considerarmos as relações informais e a nossa visão do “homem organizacional” que desempenha papéis diversos nas organizações. Em contraste a Teoria Clássica, excessivamente mecanicista, e a Teoria das Relações Humanas, excessivamente romântica, a Teoria Estruturalista enfatiza a interdependência das partes e a totalidade das organizações</w:t>
      </w:r>
      <w:r w:rsidR="00726F17">
        <w:rPr>
          <w:bCs/>
          <w:color w:val="000000" w:themeColor="text1"/>
        </w:rPr>
        <w:t>. Os resultados obtidos no estudo de caso indicam que a maioria dos entrevistados valoriza o reconhecimento do seu trabalho, alinhando-se aos princípios da Teoria Estruturalista, que diz que apenas incentivos materiais não são suficientes para a motivação. Além disso, reconhecemos a importância das funções administrativas na gestão de uma organização. No fim, concluímos que a Teoria Estruturalista destaca a necessidade de incentivos materiais em conjunto com incentivos sociais, para motivar os funcionários, deixando evidente a importância do reconhecimento e das funções administrativas para o sucesso organizacional.</w:t>
      </w:r>
    </w:p>
    <w:p w14:paraId="1B333A8D" w14:textId="77777777" w:rsidR="0030223D" w:rsidRPr="00C07D72" w:rsidRDefault="0030223D" w:rsidP="007114B4">
      <w:pPr>
        <w:rPr>
          <w:bCs/>
          <w:color w:val="000000" w:themeColor="text1"/>
        </w:rPr>
      </w:pPr>
    </w:p>
    <w:p w14:paraId="3EA8F908" w14:textId="1C775166" w:rsidR="005B20D4" w:rsidRDefault="007114B4" w:rsidP="007114B4">
      <w:pPr>
        <w:rPr>
          <w:b/>
          <w:bCs/>
        </w:rPr>
      </w:pPr>
      <w:r>
        <w:rPr>
          <w:b/>
          <w:bCs/>
        </w:rPr>
        <w:t>REFERÊNCIAS BIBLIOGRÁFICAS</w:t>
      </w:r>
    </w:p>
    <w:p w14:paraId="2104835C" w14:textId="0DCDBC98" w:rsidR="005B20D4" w:rsidRDefault="005B20D4" w:rsidP="007114B4">
      <w:pPr>
        <w:rPr>
          <w:bCs/>
        </w:rPr>
      </w:pPr>
      <w:r w:rsidRPr="005B20D4">
        <w:rPr>
          <w:bCs/>
        </w:rPr>
        <w:t>BATEMAN, T. S.; SNELL, S. A. Administração: novo cenário</w:t>
      </w:r>
      <w:r>
        <w:rPr>
          <w:bCs/>
        </w:rPr>
        <w:t xml:space="preserve"> competitivo. São Paulo: Atlas, 2011</w:t>
      </w:r>
      <w:r w:rsidRPr="005B20D4">
        <w:rPr>
          <w:bCs/>
        </w:rPr>
        <w:t>.</w:t>
      </w:r>
    </w:p>
    <w:p w14:paraId="1966D0EB" w14:textId="19ABB2BD" w:rsidR="00C25B2B" w:rsidRDefault="00C25B2B" w:rsidP="007114B4">
      <w:pPr>
        <w:rPr>
          <w:bCs/>
        </w:rPr>
      </w:pPr>
      <w:r>
        <w:rPr>
          <w:bCs/>
        </w:rPr>
        <w:t>CASTRO, T. C. M.; MERLO, A. R. C. Reconhecimento e saúde mental na atividade de segurança pública. Porto Alegre, PUCRS, 2011.</w:t>
      </w:r>
    </w:p>
    <w:p w14:paraId="3F6C83F9" w14:textId="74D23F00" w:rsidR="005B20D4" w:rsidRDefault="005B20D4" w:rsidP="007114B4">
      <w:pPr>
        <w:rPr>
          <w:bCs/>
        </w:rPr>
      </w:pPr>
      <w:r w:rsidRPr="005B20D4">
        <w:rPr>
          <w:bCs/>
        </w:rPr>
        <w:t>CHIAVENATO</w:t>
      </w:r>
      <w:r w:rsidR="00B902F3">
        <w:rPr>
          <w:bCs/>
        </w:rPr>
        <w:t>, I</w:t>
      </w:r>
      <w:r w:rsidRPr="005B20D4">
        <w:rPr>
          <w:bCs/>
        </w:rPr>
        <w:t>. Introdução à Teoria Geral da Administração</w:t>
      </w:r>
      <w:r>
        <w:rPr>
          <w:bCs/>
        </w:rPr>
        <w:t xml:space="preserve">. Rio de Janeiro: </w:t>
      </w:r>
      <w:proofErr w:type="spellStart"/>
      <w:r>
        <w:rPr>
          <w:bCs/>
        </w:rPr>
        <w:t>Elsevier</w:t>
      </w:r>
      <w:proofErr w:type="spellEnd"/>
      <w:r>
        <w:rPr>
          <w:bCs/>
        </w:rPr>
        <w:t>, 2012</w:t>
      </w:r>
      <w:r w:rsidRPr="005B20D4">
        <w:rPr>
          <w:bCs/>
        </w:rPr>
        <w:t>.</w:t>
      </w:r>
    </w:p>
    <w:p w14:paraId="38FBAF6E" w14:textId="4E86BDAB" w:rsidR="00B902F3" w:rsidRDefault="009F3999" w:rsidP="007114B4">
      <w:pPr>
        <w:rPr>
          <w:bCs/>
        </w:rPr>
      </w:pPr>
      <w:r w:rsidRPr="009F3999">
        <w:rPr>
          <w:bCs/>
        </w:rPr>
        <w:t xml:space="preserve">DESCARTES, </w:t>
      </w:r>
      <w:r w:rsidR="00B902F3">
        <w:rPr>
          <w:bCs/>
        </w:rPr>
        <w:t>R</w:t>
      </w:r>
      <w:r w:rsidRPr="009F3999">
        <w:rPr>
          <w:bCs/>
        </w:rPr>
        <w:t>. Discurso do método e tratado das paixões da alma</w:t>
      </w:r>
      <w:r>
        <w:rPr>
          <w:bCs/>
        </w:rPr>
        <w:t xml:space="preserve">. Lisboa, </w:t>
      </w:r>
      <w:r w:rsidRPr="009F3999">
        <w:rPr>
          <w:bCs/>
        </w:rPr>
        <w:t>1937.</w:t>
      </w:r>
    </w:p>
    <w:p w14:paraId="18030EFF" w14:textId="7EEC6B48" w:rsidR="00DD53DA" w:rsidRDefault="00DD53DA" w:rsidP="007114B4">
      <w:pPr>
        <w:rPr>
          <w:bCs/>
        </w:rPr>
      </w:pPr>
      <w:r>
        <w:rPr>
          <w:bCs/>
          <w:caps/>
        </w:rPr>
        <w:t>Etzioni, A</w:t>
      </w:r>
      <w:r w:rsidRPr="008C4C9A">
        <w:rPr>
          <w:bCs/>
        </w:rPr>
        <w:t xml:space="preserve">. A </w:t>
      </w:r>
      <w:proofErr w:type="spellStart"/>
      <w:r w:rsidRPr="008C4C9A">
        <w:rPr>
          <w:bCs/>
        </w:rPr>
        <w:t>Comparative</w:t>
      </w:r>
      <w:proofErr w:type="spellEnd"/>
      <w:r w:rsidRPr="008C4C9A">
        <w:rPr>
          <w:bCs/>
        </w:rPr>
        <w:t xml:space="preserve"> </w:t>
      </w:r>
      <w:proofErr w:type="spellStart"/>
      <w:r w:rsidRPr="008C4C9A">
        <w:rPr>
          <w:bCs/>
        </w:rPr>
        <w:t>analysis</w:t>
      </w:r>
      <w:proofErr w:type="spellEnd"/>
      <w:r w:rsidRPr="008C4C9A">
        <w:rPr>
          <w:bCs/>
        </w:rPr>
        <w:t xml:space="preserve"> </w:t>
      </w:r>
      <w:proofErr w:type="spellStart"/>
      <w:r w:rsidRPr="008C4C9A">
        <w:rPr>
          <w:bCs/>
        </w:rPr>
        <w:t>of</w:t>
      </w:r>
      <w:proofErr w:type="spellEnd"/>
      <w:r w:rsidRPr="008C4C9A">
        <w:rPr>
          <w:bCs/>
        </w:rPr>
        <w:t xml:space="preserve"> </w:t>
      </w:r>
      <w:proofErr w:type="spellStart"/>
      <w:r w:rsidRPr="008C4C9A">
        <w:rPr>
          <w:bCs/>
        </w:rPr>
        <w:t>co</w:t>
      </w:r>
      <w:r>
        <w:rPr>
          <w:bCs/>
        </w:rPr>
        <w:t>mplex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organizations</w:t>
      </w:r>
      <w:proofErr w:type="spellEnd"/>
      <w:r>
        <w:rPr>
          <w:bCs/>
        </w:rPr>
        <w:t>. New York: T</w:t>
      </w:r>
      <w:r w:rsidRPr="008C4C9A">
        <w:rPr>
          <w:bCs/>
        </w:rPr>
        <w:t xml:space="preserve">he </w:t>
      </w:r>
      <w:proofErr w:type="spellStart"/>
      <w:r w:rsidRPr="008C4C9A">
        <w:rPr>
          <w:bCs/>
        </w:rPr>
        <w:t>Free</w:t>
      </w:r>
      <w:proofErr w:type="spellEnd"/>
      <w:r w:rsidRPr="008C4C9A">
        <w:rPr>
          <w:bCs/>
        </w:rPr>
        <w:t xml:space="preserve"> Press, 1961.</w:t>
      </w:r>
    </w:p>
    <w:p w14:paraId="37C436E3" w14:textId="5609FFC8" w:rsidR="005B20D4" w:rsidRDefault="001573E4" w:rsidP="007114B4">
      <w:pPr>
        <w:rPr>
          <w:bCs/>
        </w:rPr>
      </w:pPr>
      <w:r w:rsidRPr="001573E4">
        <w:rPr>
          <w:bCs/>
        </w:rPr>
        <w:t xml:space="preserve">LACOMBE, </w:t>
      </w:r>
      <w:r w:rsidR="00B902F3">
        <w:rPr>
          <w:bCs/>
        </w:rPr>
        <w:t>F</w:t>
      </w:r>
      <w:r w:rsidRPr="001573E4">
        <w:rPr>
          <w:bCs/>
        </w:rPr>
        <w:t>. Recursos humanos: princípios e tend</w:t>
      </w:r>
      <w:r w:rsidR="005B20D4">
        <w:rPr>
          <w:bCs/>
        </w:rPr>
        <w:t>ências. São Paulo: Saraiva, 2009</w:t>
      </w:r>
      <w:r>
        <w:rPr>
          <w:bCs/>
        </w:rPr>
        <w:t>.</w:t>
      </w:r>
    </w:p>
    <w:p w14:paraId="44D09CC3" w14:textId="62AEA688" w:rsidR="001573E4" w:rsidRDefault="001573E4" w:rsidP="007114B4">
      <w:pPr>
        <w:rPr>
          <w:bCs/>
        </w:rPr>
      </w:pPr>
      <w:r w:rsidRPr="001573E4">
        <w:rPr>
          <w:bCs/>
        </w:rPr>
        <w:lastRenderedPageBreak/>
        <w:t>MA</w:t>
      </w:r>
      <w:r>
        <w:rPr>
          <w:bCs/>
        </w:rPr>
        <w:t xml:space="preserve">XIMIANO, </w:t>
      </w:r>
      <w:r w:rsidR="00B902F3">
        <w:rPr>
          <w:bCs/>
        </w:rPr>
        <w:t>A. C. A</w:t>
      </w:r>
      <w:r>
        <w:rPr>
          <w:bCs/>
        </w:rPr>
        <w:t xml:space="preserve">. </w:t>
      </w:r>
      <w:r w:rsidRPr="001573E4">
        <w:rPr>
          <w:bCs/>
        </w:rPr>
        <w:t>Int</w:t>
      </w:r>
      <w:r>
        <w:rPr>
          <w:bCs/>
        </w:rPr>
        <w:t xml:space="preserve">rodução à Administração. </w:t>
      </w:r>
      <w:r w:rsidRPr="001573E4">
        <w:rPr>
          <w:bCs/>
        </w:rPr>
        <w:t>São Pa</w:t>
      </w:r>
      <w:r>
        <w:rPr>
          <w:bCs/>
        </w:rPr>
        <w:t>ulo: Pearson Prentice Hall, 2012</w:t>
      </w:r>
      <w:r w:rsidRPr="001573E4">
        <w:rPr>
          <w:bCs/>
        </w:rPr>
        <w:t>.</w:t>
      </w:r>
    </w:p>
    <w:p w14:paraId="6137A112" w14:textId="6E7A109F" w:rsidR="00476002" w:rsidRPr="00476002" w:rsidRDefault="00476002" w:rsidP="00476002">
      <w:pPr>
        <w:autoSpaceDE w:val="0"/>
        <w:autoSpaceDN w:val="0"/>
        <w:adjustRightInd w:val="0"/>
        <w:jc w:val="left"/>
        <w:rPr>
          <w:color w:val="000000"/>
        </w:rPr>
      </w:pPr>
      <w:r>
        <w:rPr>
          <w:color w:val="000000"/>
        </w:rPr>
        <w:t>MORAES, A. M.</w:t>
      </w:r>
      <w:r w:rsidRPr="00476002">
        <w:rPr>
          <w:color w:val="000000"/>
        </w:rPr>
        <w:t xml:space="preserve"> P. </w:t>
      </w:r>
      <w:r w:rsidRPr="00476002">
        <w:rPr>
          <w:bCs/>
          <w:color w:val="000000"/>
        </w:rPr>
        <w:t>Iniciação ao estudo da administração</w:t>
      </w:r>
      <w:r>
        <w:rPr>
          <w:color w:val="000000"/>
        </w:rPr>
        <w:t xml:space="preserve">. São Paulo, </w:t>
      </w:r>
      <w:r w:rsidRPr="00476002">
        <w:rPr>
          <w:color w:val="000000"/>
        </w:rPr>
        <w:t>2001.</w:t>
      </w:r>
    </w:p>
    <w:p w14:paraId="5B8A35D7" w14:textId="1FE16EAC" w:rsidR="005B20D4" w:rsidRDefault="005B20D4" w:rsidP="00476002">
      <w:pPr>
        <w:rPr>
          <w:bCs/>
        </w:rPr>
      </w:pPr>
      <w:r w:rsidRPr="001573E4">
        <w:rPr>
          <w:bCs/>
        </w:rPr>
        <w:t xml:space="preserve">PALUDO, </w:t>
      </w:r>
      <w:r w:rsidR="00B902F3">
        <w:rPr>
          <w:bCs/>
        </w:rPr>
        <w:t>A. V</w:t>
      </w:r>
      <w:r>
        <w:rPr>
          <w:bCs/>
        </w:rPr>
        <w:t xml:space="preserve">. Administração Pública. </w:t>
      </w:r>
      <w:r w:rsidR="00047625">
        <w:rPr>
          <w:bCs/>
        </w:rPr>
        <w:t>São Paulo: Método</w:t>
      </w:r>
      <w:r w:rsidRPr="001573E4">
        <w:rPr>
          <w:bCs/>
        </w:rPr>
        <w:t>, 2015.</w:t>
      </w:r>
    </w:p>
    <w:p w14:paraId="4FE72DA3" w14:textId="718C1874" w:rsidR="00047625" w:rsidRDefault="00047625" w:rsidP="00476002">
      <w:pPr>
        <w:rPr>
          <w:bCs/>
        </w:rPr>
      </w:pPr>
      <w:r>
        <w:rPr>
          <w:bCs/>
        </w:rPr>
        <w:t>RIBEIRO, A. L. Teorias da administração. São Paulo: Saraiva, 2016.</w:t>
      </w:r>
    </w:p>
    <w:p w14:paraId="5848EB4D" w14:textId="4EA9834F" w:rsidR="005B20D4" w:rsidRDefault="005B20D4" w:rsidP="005B20D4">
      <w:pPr>
        <w:rPr>
          <w:bCs/>
        </w:rPr>
      </w:pPr>
      <w:r w:rsidRPr="005B20D4">
        <w:rPr>
          <w:bCs/>
        </w:rPr>
        <w:t>SILVA</w:t>
      </w:r>
      <w:r w:rsidR="00B902F3">
        <w:rPr>
          <w:bCs/>
        </w:rPr>
        <w:t>, R.</w:t>
      </w:r>
      <w:r w:rsidRPr="005B20D4">
        <w:rPr>
          <w:bCs/>
        </w:rPr>
        <w:t xml:space="preserve"> O. Teorias da administração. São Paulo: Pearson Prentice Hall, 2008.</w:t>
      </w:r>
    </w:p>
    <w:p w14:paraId="1999B36A" w14:textId="027E15E8" w:rsidR="005B20D4" w:rsidRPr="001573E4" w:rsidRDefault="005B20D4">
      <w:pPr>
        <w:rPr>
          <w:bCs/>
        </w:rPr>
      </w:pPr>
      <w:r w:rsidRPr="005B20D4">
        <w:rPr>
          <w:bCs/>
        </w:rPr>
        <w:t>SOBRAL, F.; PECI, A. Administração Teoria e Prátic</w:t>
      </w:r>
      <w:r>
        <w:rPr>
          <w:bCs/>
        </w:rPr>
        <w:t xml:space="preserve">a no Contexto Brasileiro. </w:t>
      </w:r>
      <w:r w:rsidRPr="005B20D4">
        <w:rPr>
          <w:bCs/>
        </w:rPr>
        <w:t>São Paulo: Pearson, 2013.</w:t>
      </w:r>
    </w:p>
    <w:sectPr w:rsidR="005B20D4" w:rsidRPr="00157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951DC"/>
    <w:multiLevelType w:val="hybridMultilevel"/>
    <w:tmpl w:val="77E06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941AD"/>
    <w:multiLevelType w:val="hybridMultilevel"/>
    <w:tmpl w:val="EA9AB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B4"/>
    <w:rsid w:val="00002D26"/>
    <w:rsid w:val="0001157E"/>
    <w:rsid w:val="000120AB"/>
    <w:rsid w:val="00047625"/>
    <w:rsid w:val="00061D2F"/>
    <w:rsid w:val="0006514B"/>
    <w:rsid w:val="00073756"/>
    <w:rsid w:val="00077F80"/>
    <w:rsid w:val="000A2924"/>
    <w:rsid w:val="000A2E59"/>
    <w:rsid w:val="000A7557"/>
    <w:rsid w:val="000B7BCC"/>
    <w:rsid w:val="000D2D36"/>
    <w:rsid w:val="000D5CE8"/>
    <w:rsid w:val="000E101A"/>
    <w:rsid w:val="00136B81"/>
    <w:rsid w:val="001573E4"/>
    <w:rsid w:val="00160C54"/>
    <w:rsid w:val="00161327"/>
    <w:rsid w:val="00162541"/>
    <w:rsid w:val="00231928"/>
    <w:rsid w:val="00243FB5"/>
    <w:rsid w:val="00270102"/>
    <w:rsid w:val="00282E5E"/>
    <w:rsid w:val="002B3A0B"/>
    <w:rsid w:val="002B49AB"/>
    <w:rsid w:val="002E1004"/>
    <w:rsid w:val="002F28C2"/>
    <w:rsid w:val="002F2908"/>
    <w:rsid w:val="0030223D"/>
    <w:rsid w:val="003343E5"/>
    <w:rsid w:val="00340F72"/>
    <w:rsid w:val="00357CA3"/>
    <w:rsid w:val="003C2EC4"/>
    <w:rsid w:val="003D1A55"/>
    <w:rsid w:val="003F5550"/>
    <w:rsid w:val="00421B1F"/>
    <w:rsid w:val="00421DAC"/>
    <w:rsid w:val="00433A68"/>
    <w:rsid w:val="00436D11"/>
    <w:rsid w:val="00443B3D"/>
    <w:rsid w:val="00462220"/>
    <w:rsid w:val="00476002"/>
    <w:rsid w:val="00487ED0"/>
    <w:rsid w:val="004A477E"/>
    <w:rsid w:val="004B4F4B"/>
    <w:rsid w:val="004E4FAE"/>
    <w:rsid w:val="004F794E"/>
    <w:rsid w:val="00537A0A"/>
    <w:rsid w:val="005502C5"/>
    <w:rsid w:val="005532C7"/>
    <w:rsid w:val="0055383C"/>
    <w:rsid w:val="005B20D4"/>
    <w:rsid w:val="005B290D"/>
    <w:rsid w:val="005C7983"/>
    <w:rsid w:val="005F0A54"/>
    <w:rsid w:val="006138E8"/>
    <w:rsid w:val="006606A9"/>
    <w:rsid w:val="00665550"/>
    <w:rsid w:val="006B5DF6"/>
    <w:rsid w:val="0070725A"/>
    <w:rsid w:val="007114B4"/>
    <w:rsid w:val="0071383A"/>
    <w:rsid w:val="00726F17"/>
    <w:rsid w:val="00730123"/>
    <w:rsid w:val="007467ED"/>
    <w:rsid w:val="00764FB7"/>
    <w:rsid w:val="00783B12"/>
    <w:rsid w:val="007C7B67"/>
    <w:rsid w:val="00804930"/>
    <w:rsid w:val="008225A8"/>
    <w:rsid w:val="00892730"/>
    <w:rsid w:val="0089305C"/>
    <w:rsid w:val="008F4D8D"/>
    <w:rsid w:val="00903D6D"/>
    <w:rsid w:val="0091396C"/>
    <w:rsid w:val="00930682"/>
    <w:rsid w:val="00946864"/>
    <w:rsid w:val="009523BA"/>
    <w:rsid w:val="009F3999"/>
    <w:rsid w:val="00A00ECA"/>
    <w:rsid w:val="00A0102F"/>
    <w:rsid w:val="00A3734B"/>
    <w:rsid w:val="00A56479"/>
    <w:rsid w:val="00A65A9E"/>
    <w:rsid w:val="00A758DC"/>
    <w:rsid w:val="00A92C8E"/>
    <w:rsid w:val="00AB2CE0"/>
    <w:rsid w:val="00AC4DEE"/>
    <w:rsid w:val="00AE57F4"/>
    <w:rsid w:val="00AF55DF"/>
    <w:rsid w:val="00B12988"/>
    <w:rsid w:val="00B256CA"/>
    <w:rsid w:val="00B450A6"/>
    <w:rsid w:val="00B524B1"/>
    <w:rsid w:val="00B6249A"/>
    <w:rsid w:val="00B72595"/>
    <w:rsid w:val="00B902F3"/>
    <w:rsid w:val="00BA2345"/>
    <w:rsid w:val="00BB6FAB"/>
    <w:rsid w:val="00BC0538"/>
    <w:rsid w:val="00BD7095"/>
    <w:rsid w:val="00C05BC7"/>
    <w:rsid w:val="00C07D72"/>
    <w:rsid w:val="00C25B2B"/>
    <w:rsid w:val="00C46F75"/>
    <w:rsid w:val="00C51EB6"/>
    <w:rsid w:val="00C74DC8"/>
    <w:rsid w:val="00C83127"/>
    <w:rsid w:val="00CB0D3F"/>
    <w:rsid w:val="00CB6B0D"/>
    <w:rsid w:val="00CD079D"/>
    <w:rsid w:val="00CD0981"/>
    <w:rsid w:val="00D01049"/>
    <w:rsid w:val="00D03556"/>
    <w:rsid w:val="00D12815"/>
    <w:rsid w:val="00D56054"/>
    <w:rsid w:val="00D70B0C"/>
    <w:rsid w:val="00D710F3"/>
    <w:rsid w:val="00DA59E9"/>
    <w:rsid w:val="00DA6533"/>
    <w:rsid w:val="00DC2B09"/>
    <w:rsid w:val="00DD53DA"/>
    <w:rsid w:val="00DF1AD4"/>
    <w:rsid w:val="00DF63C2"/>
    <w:rsid w:val="00DF7542"/>
    <w:rsid w:val="00E74AEC"/>
    <w:rsid w:val="00EC14AB"/>
    <w:rsid w:val="00F10CB2"/>
    <w:rsid w:val="00F20830"/>
    <w:rsid w:val="00F25FD0"/>
    <w:rsid w:val="00F33A7D"/>
    <w:rsid w:val="00F42539"/>
    <w:rsid w:val="00F50C8F"/>
    <w:rsid w:val="00F9483E"/>
    <w:rsid w:val="00FA16DC"/>
    <w:rsid w:val="00FB2CBD"/>
    <w:rsid w:val="00FE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E596A"/>
  <w15:chartTrackingRefBased/>
  <w15:docId w15:val="{69406AEE-3BA6-4ED6-AB55-74BD1F16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760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Legenda">
    <w:name w:val="caption"/>
    <w:basedOn w:val="Normal"/>
    <w:next w:val="Normal"/>
    <w:uiPriority w:val="35"/>
    <w:unhideWhenUsed/>
    <w:qFormat/>
    <w:rsid w:val="00077F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450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E101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E1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space.sti.ufcg.edu.br:8080/jspui/bitstream/riufcg/14945/3/S&#194;MYA%20MARIA%20MOREIRA%20DE%20SOUZA%20LIMA%20-%20TCC%20ADMINISTRA&#199;&#195;O%202017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18</Pages>
  <Words>5833</Words>
  <Characters>31504</Characters>
  <Application>Microsoft Office Word</Application>
  <DocSecurity>0</DocSecurity>
  <Lines>262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Conta da Microsoft</cp:lastModifiedBy>
  <cp:revision>7</cp:revision>
  <dcterms:created xsi:type="dcterms:W3CDTF">2023-11-08T20:31:00Z</dcterms:created>
  <dcterms:modified xsi:type="dcterms:W3CDTF">2023-11-09T15:38:00Z</dcterms:modified>
</cp:coreProperties>
</file>