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5BA0" w:rsidRDefault="00F75BA0" w:rsidP="00F75BA0">
      <w:pPr>
        <w:tabs>
          <w:tab w:val="left" w:pos="567"/>
        </w:tabs>
        <w:jc w:val="both"/>
      </w:pPr>
      <w:r>
        <w:t xml:space="preserve">    </w:t>
      </w:r>
    </w:p>
    <w:p w:rsidR="00F75BA0" w:rsidRDefault="00F75BA0" w:rsidP="00F75BA0">
      <w:pPr>
        <w:jc w:val="both"/>
      </w:pPr>
      <w:r>
        <w:rPr>
          <w:noProof/>
          <w:lang w:eastAsia="pt-BR"/>
        </w:rPr>
        <w:drawing>
          <wp:anchor distT="0" distB="0" distL="114300" distR="114300" simplePos="0" relativeHeight="251659264" behindDoc="1" locked="0" layoutInCell="1" allowOverlap="1">
            <wp:simplePos x="0" y="0"/>
            <wp:positionH relativeFrom="column">
              <wp:posOffset>586740</wp:posOffset>
            </wp:positionH>
            <wp:positionV relativeFrom="paragraph">
              <wp:posOffset>-381000</wp:posOffset>
            </wp:positionV>
            <wp:extent cx="4295775" cy="485775"/>
            <wp:effectExtent l="0" t="0" r="9525" b="9525"/>
            <wp:wrapThrough wrapText="bothSides">
              <wp:wrapPolygon edited="0">
                <wp:start x="0" y="0"/>
                <wp:lineTo x="0" y="21176"/>
                <wp:lineTo x="21552" y="21176"/>
                <wp:lineTo x="21552" y="0"/>
                <wp:lineTo x="0" y="0"/>
              </wp:wrapPolygon>
            </wp:wrapThrough>
            <wp:docPr id="4" name="Imagem 4" descr="2010-07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10-07_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95775" cy="485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tbl>
      <w:tblPr>
        <w:tblW w:w="9360"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360"/>
      </w:tblGrid>
      <w:tr w:rsidR="00F75BA0" w:rsidTr="00FE30A1">
        <w:tc>
          <w:tcPr>
            <w:tcW w:w="9360" w:type="dxa"/>
          </w:tcPr>
          <w:p w:rsidR="00F75BA0" w:rsidRPr="008210D1" w:rsidRDefault="00F75BA0" w:rsidP="00FE30A1">
            <w:pPr>
              <w:jc w:val="center"/>
              <w:rPr>
                <w:rFonts w:ascii="Baskerville Old Face" w:hAnsi="Baskerville Old Face"/>
                <w:b/>
                <w:sz w:val="28"/>
                <w:szCs w:val="28"/>
              </w:rPr>
            </w:pPr>
            <w:r w:rsidRPr="008210D1">
              <w:rPr>
                <w:rFonts w:ascii="Arial" w:hAnsi="Arial" w:cs="Arial"/>
                <w:b/>
                <w:color w:val="4D4D4D"/>
                <w:spacing w:val="20"/>
                <w:sz w:val="28"/>
                <w:szCs w:val="28"/>
              </w:rPr>
              <w:t xml:space="preserve">FATEC </w:t>
            </w:r>
            <w:r>
              <w:rPr>
                <w:rFonts w:ascii="Arial" w:hAnsi="Arial" w:cs="Arial"/>
                <w:b/>
                <w:color w:val="4D4D4D"/>
                <w:spacing w:val="20"/>
                <w:sz w:val="28"/>
                <w:szCs w:val="28"/>
              </w:rPr>
              <w:t xml:space="preserve">de </w:t>
            </w:r>
            <w:r w:rsidRPr="008210D1">
              <w:rPr>
                <w:rFonts w:ascii="Arial" w:hAnsi="Arial" w:cs="Arial"/>
                <w:b/>
                <w:color w:val="4D4D4D"/>
                <w:spacing w:val="20"/>
                <w:sz w:val="28"/>
                <w:szCs w:val="28"/>
              </w:rPr>
              <w:t>MOGI MIRIM</w:t>
            </w:r>
            <w:r>
              <w:rPr>
                <w:rFonts w:ascii="Arial" w:hAnsi="Arial" w:cs="Arial"/>
                <w:b/>
                <w:color w:val="4D4D4D"/>
                <w:spacing w:val="20"/>
                <w:sz w:val="28"/>
                <w:szCs w:val="28"/>
              </w:rPr>
              <w:t xml:space="preserve"> “Arthur de Azevedo”</w:t>
            </w:r>
          </w:p>
        </w:tc>
      </w:tr>
    </w:tbl>
    <w:p w:rsidR="00F75BA0" w:rsidRDefault="00F75BA0" w:rsidP="00F75BA0">
      <w:pPr>
        <w:jc w:val="center"/>
        <w:rPr>
          <w:rFonts w:ascii="Times New Roman" w:hAnsi="Times New Roman"/>
          <w:b/>
          <w:sz w:val="32"/>
          <w:szCs w:val="32"/>
        </w:rPr>
      </w:pPr>
      <w:r w:rsidRPr="00F06486">
        <w:rPr>
          <w:rFonts w:ascii="Baskerville Old Face" w:hAnsi="Baskerville Old Face"/>
          <w:b/>
          <w:sz w:val="32"/>
          <w:szCs w:val="32"/>
        </w:rPr>
        <w:t>COMUNICA</w:t>
      </w:r>
      <w:r w:rsidRPr="00F06486">
        <w:rPr>
          <w:rFonts w:ascii="Times New Roman" w:hAnsi="Times New Roman"/>
          <w:b/>
          <w:sz w:val="32"/>
          <w:szCs w:val="32"/>
        </w:rPr>
        <w:t>ÇÃO</w:t>
      </w:r>
      <w:r w:rsidRPr="00F06486">
        <w:rPr>
          <w:rFonts w:ascii="Baskerville Old Face" w:hAnsi="Baskerville Old Face"/>
          <w:b/>
          <w:sz w:val="32"/>
          <w:szCs w:val="32"/>
        </w:rPr>
        <w:t xml:space="preserve"> E EXPRESS</w:t>
      </w:r>
      <w:r w:rsidRPr="00F06486">
        <w:rPr>
          <w:rFonts w:ascii="Times New Roman" w:hAnsi="Times New Roman"/>
          <w:b/>
          <w:sz w:val="32"/>
          <w:szCs w:val="32"/>
        </w:rPr>
        <w:t>ÃO.</w:t>
      </w:r>
      <w:r>
        <w:rPr>
          <w:rFonts w:ascii="Times New Roman" w:hAnsi="Times New Roman"/>
          <w:b/>
          <w:sz w:val="32"/>
          <w:szCs w:val="32"/>
        </w:rPr>
        <w:t xml:space="preserve"> </w:t>
      </w:r>
    </w:p>
    <w:p w:rsidR="00F75BA0" w:rsidRPr="00A06D93" w:rsidRDefault="00CA212A" w:rsidP="00F75BA0">
      <w:pPr>
        <w:jc w:val="center"/>
        <w:rPr>
          <w:rFonts w:ascii="Cambria" w:hAnsi="Cambria"/>
          <w:b/>
          <w:sz w:val="28"/>
          <w:szCs w:val="28"/>
        </w:rPr>
      </w:pPr>
      <w:r>
        <w:rPr>
          <w:rFonts w:ascii="Baskerville Old Face" w:hAnsi="Baskerville Old Face"/>
          <w:b/>
          <w:sz w:val="28"/>
          <w:szCs w:val="28"/>
        </w:rPr>
        <w:t>2</w:t>
      </w:r>
      <w:r w:rsidR="00F75BA0">
        <w:rPr>
          <w:rFonts w:ascii="Baskerville Old Face" w:hAnsi="Baskerville Old Face"/>
          <w:b/>
          <w:sz w:val="28"/>
          <w:szCs w:val="28"/>
        </w:rPr>
        <w:t>º</w:t>
      </w:r>
      <w:r w:rsidR="00F75BA0" w:rsidRPr="00173709">
        <w:rPr>
          <w:rFonts w:ascii="Baskerville Old Face" w:hAnsi="Baskerville Old Face"/>
          <w:b/>
          <w:sz w:val="28"/>
          <w:szCs w:val="28"/>
        </w:rPr>
        <w:t xml:space="preserve"> S</w:t>
      </w:r>
      <w:r w:rsidR="00170D88">
        <w:rPr>
          <w:rFonts w:ascii="Baskerville Old Face" w:hAnsi="Baskerville Old Face"/>
          <w:b/>
          <w:sz w:val="28"/>
          <w:szCs w:val="28"/>
        </w:rPr>
        <w:t>emestre 2022</w:t>
      </w:r>
      <w:r w:rsidR="00054312">
        <w:rPr>
          <w:rFonts w:ascii="Baskerville Old Face" w:hAnsi="Baskerville Old Face"/>
          <w:b/>
          <w:sz w:val="28"/>
          <w:szCs w:val="28"/>
        </w:rPr>
        <w:t xml:space="preserve"> /   </w:t>
      </w:r>
      <w:r w:rsidR="00F75BA0">
        <w:rPr>
          <w:rFonts w:ascii="Baskerville Old Face" w:hAnsi="Baskerville Old Face"/>
          <w:b/>
          <w:sz w:val="28"/>
          <w:szCs w:val="28"/>
        </w:rPr>
        <w:t>DISSERTAÇÃO</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351"/>
      </w:tblGrid>
      <w:tr w:rsidR="00F75BA0" w:rsidRPr="00017D21" w:rsidTr="0038767B">
        <w:trPr>
          <w:jc w:val="center"/>
        </w:trPr>
        <w:tc>
          <w:tcPr>
            <w:tcW w:w="9351" w:type="dxa"/>
          </w:tcPr>
          <w:p w:rsidR="00F75BA0" w:rsidRPr="00017D21" w:rsidRDefault="00F75BA0" w:rsidP="00F75BA0">
            <w:pPr>
              <w:rPr>
                <w:rFonts w:ascii="Cambria" w:hAnsi="Cambria"/>
                <w:sz w:val="24"/>
                <w:szCs w:val="24"/>
              </w:rPr>
            </w:pPr>
            <w:r>
              <w:rPr>
                <w:rFonts w:ascii="Cambria" w:hAnsi="Cambria"/>
                <w:b/>
                <w:sz w:val="24"/>
                <w:szCs w:val="24"/>
              </w:rPr>
              <w:t>CONCEITO</w:t>
            </w:r>
          </w:p>
        </w:tc>
      </w:tr>
      <w:tr w:rsidR="00F75BA0" w:rsidRPr="00017D21" w:rsidTr="0038767B">
        <w:trPr>
          <w:jc w:val="center"/>
        </w:trPr>
        <w:tc>
          <w:tcPr>
            <w:tcW w:w="9351" w:type="dxa"/>
          </w:tcPr>
          <w:p w:rsidR="00F75BA0" w:rsidRPr="00F1297F" w:rsidRDefault="00F75BA0" w:rsidP="00FE30A1">
            <w:pPr>
              <w:spacing w:after="0" w:line="240" w:lineRule="auto"/>
              <w:contextualSpacing/>
              <w:jc w:val="both"/>
              <w:rPr>
                <w:rFonts w:ascii="Cambria" w:hAnsi="Cambria"/>
                <w:b/>
                <w:sz w:val="20"/>
                <w:szCs w:val="20"/>
              </w:rPr>
            </w:pPr>
            <w:r w:rsidRPr="00F1297F">
              <w:rPr>
                <w:rFonts w:ascii="Cambria" w:hAnsi="Cambria"/>
                <w:b/>
                <w:sz w:val="20"/>
                <w:szCs w:val="20"/>
                <w:highlight w:val="yellow"/>
                <w:u w:val="single"/>
              </w:rPr>
              <w:t>Tema 1</w:t>
            </w:r>
            <w:r w:rsidR="003F15F4" w:rsidRPr="00F1297F">
              <w:rPr>
                <w:rFonts w:ascii="Cambria" w:hAnsi="Cambria"/>
                <w:sz w:val="20"/>
                <w:szCs w:val="20"/>
                <w:highlight w:val="yellow"/>
              </w:rPr>
              <w:t>.</w:t>
            </w:r>
            <w:r w:rsidR="003F15F4" w:rsidRPr="00F1297F">
              <w:rPr>
                <w:rFonts w:ascii="Cambria" w:hAnsi="Cambria"/>
                <w:sz w:val="20"/>
                <w:szCs w:val="20"/>
              </w:rPr>
              <w:t xml:space="preserve">  </w:t>
            </w:r>
            <w:r w:rsidR="00170D88" w:rsidRPr="00F1297F">
              <w:rPr>
                <w:rFonts w:ascii="Cambria" w:hAnsi="Cambria"/>
                <w:sz w:val="20"/>
                <w:szCs w:val="20"/>
              </w:rPr>
              <w:t>FOLHA de S. Paulo de 10/01/2022 - Secção Tendências Debates. Página A-3</w:t>
            </w:r>
            <w:r w:rsidR="00170D88" w:rsidRPr="00F1297F">
              <w:rPr>
                <w:rFonts w:ascii="Cambria" w:hAnsi="Cambria"/>
                <w:b/>
                <w:sz w:val="20"/>
                <w:szCs w:val="20"/>
              </w:rPr>
              <w:t xml:space="preserve">. </w:t>
            </w:r>
            <w:r w:rsidR="00270918" w:rsidRPr="00F1297F">
              <w:rPr>
                <w:rFonts w:ascii="Cambria" w:hAnsi="Cambria"/>
                <w:b/>
                <w:sz w:val="20"/>
                <w:szCs w:val="20"/>
              </w:rPr>
              <w:t>Tema: Prioridades para implementar um</w:t>
            </w:r>
            <w:r w:rsidR="00170D88" w:rsidRPr="00F1297F">
              <w:rPr>
                <w:rFonts w:ascii="Cambria" w:hAnsi="Cambria"/>
                <w:b/>
                <w:sz w:val="20"/>
                <w:szCs w:val="20"/>
              </w:rPr>
              <w:t xml:space="preserve"> projeto de Brasil.</w:t>
            </w:r>
          </w:p>
          <w:p w:rsidR="00170D88" w:rsidRPr="00F1297F" w:rsidRDefault="00170D88" w:rsidP="00FE30A1">
            <w:pPr>
              <w:spacing w:after="0" w:line="240" w:lineRule="auto"/>
              <w:contextualSpacing/>
              <w:jc w:val="both"/>
              <w:rPr>
                <w:rFonts w:ascii="Cambria" w:hAnsi="Cambria"/>
                <w:b/>
                <w:sz w:val="20"/>
                <w:szCs w:val="20"/>
              </w:rPr>
            </w:pPr>
            <w:r w:rsidRPr="00F1297F">
              <w:rPr>
                <w:rFonts w:ascii="Cambria" w:hAnsi="Cambria"/>
                <w:b/>
                <w:sz w:val="20"/>
                <w:szCs w:val="20"/>
              </w:rPr>
              <w:t xml:space="preserve">Título: Agenda para o próximo presidente. </w:t>
            </w:r>
            <w:proofErr w:type="spellStart"/>
            <w:r w:rsidRPr="00F1297F">
              <w:rPr>
                <w:rFonts w:ascii="Cambria" w:hAnsi="Cambria"/>
                <w:sz w:val="20"/>
                <w:szCs w:val="20"/>
              </w:rPr>
              <w:t>Oded</w:t>
            </w:r>
            <w:proofErr w:type="spellEnd"/>
            <w:r w:rsidRPr="00F1297F">
              <w:rPr>
                <w:rFonts w:ascii="Cambria" w:hAnsi="Cambria"/>
                <w:sz w:val="20"/>
                <w:szCs w:val="20"/>
              </w:rPr>
              <w:t xml:space="preserve"> </w:t>
            </w:r>
            <w:proofErr w:type="spellStart"/>
            <w:r w:rsidRPr="00F1297F">
              <w:rPr>
                <w:rFonts w:ascii="Cambria" w:hAnsi="Cambria"/>
                <w:sz w:val="20"/>
                <w:szCs w:val="20"/>
              </w:rPr>
              <w:t>Grajew</w:t>
            </w:r>
            <w:proofErr w:type="spellEnd"/>
            <w:r w:rsidRPr="00F1297F">
              <w:rPr>
                <w:rFonts w:ascii="Cambria" w:hAnsi="Cambria"/>
                <w:sz w:val="20"/>
                <w:szCs w:val="20"/>
              </w:rPr>
              <w:t>.</w:t>
            </w:r>
          </w:p>
          <w:p w:rsidR="00F75BA0" w:rsidRPr="00F1297F" w:rsidRDefault="00F75BA0" w:rsidP="00FE30A1">
            <w:pPr>
              <w:spacing w:after="0" w:line="240" w:lineRule="auto"/>
              <w:jc w:val="both"/>
              <w:rPr>
                <w:sz w:val="20"/>
                <w:szCs w:val="20"/>
              </w:rPr>
            </w:pPr>
          </w:p>
        </w:tc>
      </w:tr>
      <w:tr w:rsidR="00F75BA0" w:rsidRPr="00017D21" w:rsidTr="0038767B">
        <w:trPr>
          <w:jc w:val="center"/>
        </w:trPr>
        <w:tc>
          <w:tcPr>
            <w:tcW w:w="9351" w:type="dxa"/>
          </w:tcPr>
          <w:p w:rsidR="00F261CE" w:rsidRPr="00F1297F" w:rsidRDefault="00F261CE" w:rsidP="00F261CE">
            <w:pPr>
              <w:spacing w:after="0" w:line="240" w:lineRule="auto"/>
              <w:jc w:val="both"/>
              <w:rPr>
                <w:rFonts w:ascii="Cambria" w:hAnsi="Cambria"/>
                <w:sz w:val="20"/>
                <w:szCs w:val="20"/>
              </w:rPr>
            </w:pPr>
            <w:r w:rsidRPr="00F1297F">
              <w:rPr>
                <w:rFonts w:ascii="Cambria" w:hAnsi="Cambria"/>
                <w:b/>
                <w:sz w:val="20"/>
                <w:szCs w:val="20"/>
                <w:highlight w:val="yellow"/>
                <w:u w:val="single"/>
              </w:rPr>
              <w:t>Tema 2-</w:t>
            </w:r>
            <w:r w:rsidRPr="00F1297F">
              <w:rPr>
                <w:rFonts w:ascii="Cambria" w:hAnsi="Cambria"/>
                <w:b/>
                <w:sz w:val="20"/>
                <w:szCs w:val="20"/>
                <w:u w:val="single"/>
              </w:rPr>
              <w:t xml:space="preserve"> </w:t>
            </w:r>
            <w:r w:rsidR="003F15F4" w:rsidRPr="00F1297F">
              <w:rPr>
                <w:rFonts w:ascii="Cambria" w:hAnsi="Cambria"/>
                <w:sz w:val="20"/>
                <w:szCs w:val="20"/>
              </w:rPr>
              <w:t xml:space="preserve">FOLHA de S. </w:t>
            </w:r>
            <w:r w:rsidR="00270918" w:rsidRPr="00F1297F">
              <w:rPr>
                <w:rFonts w:ascii="Cambria" w:hAnsi="Cambria"/>
                <w:sz w:val="20"/>
                <w:szCs w:val="20"/>
              </w:rPr>
              <w:t>Paulo de 19/07</w:t>
            </w:r>
            <w:r w:rsidR="00E33366" w:rsidRPr="00F1297F">
              <w:rPr>
                <w:rFonts w:ascii="Cambria" w:hAnsi="Cambria"/>
                <w:sz w:val="20"/>
                <w:szCs w:val="20"/>
              </w:rPr>
              <w:t>/2022</w:t>
            </w:r>
            <w:r w:rsidRPr="00F1297F">
              <w:rPr>
                <w:rFonts w:ascii="Cambria" w:hAnsi="Cambria"/>
                <w:sz w:val="20"/>
                <w:szCs w:val="20"/>
              </w:rPr>
              <w:t xml:space="preserve"> - Secção Tendências Debates. Página A-3</w:t>
            </w:r>
          </w:p>
          <w:p w:rsidR="00F261CE" w:rsidRPr="00F1297F" w:rsidRDefault="00270918" w:rsidP="00270918">
            <w:pPr>
              <w:spacing w:after="0" w:line="240" w:lineRule="auto"/>
              <w:rPr>
                <w:rFonts w:ascii="Cambria" w:hAnsi="Cambria"/>
                <w:b/>
                <w:sz w:val="20"/>
                <w:szCs w:val="20"/>
              </w:rPr>
            </w:pPr>
            <w:r w:rsidRPr="00F1297F">
              <w:rPr>
                <w:rFonts w:ascii="Cambria" w:hAnsi="Cambria"/>
                <w:b/>
                <w:sz w:val="20"/>
                <w:szCs w:val="20"/>
              </w:rPr>
              <w:t xml:space="preserve">Tema: Redes Sociais nas </w:t>
            </w:r>
            <w:r w:rsidR="00F1297F" w:rsidRPr="00F1297F">
              <w:rPr>
                <w:rFonts w:ascii="Cambria" w:hAnsi="Cambria"/>
                <w:b/>
                <w:sz w:val="20"/>
                <w:szCs w:val="20"/>
              </w:rPr>
              <w:t>eleições.</w:t>
            </w:r>
          </w:p>
          <w:p w:rsidR="00270918" w:rsidRPr="00F1297F" w:rsidRDefault="00E33366" w:rsidP="00270918">
            <w:pPr>
              <w:pStyle w:val="Ttulo1"/>
              <w:shd w:val="clear" w:color="auto" w:fill="FFFFFF"/>
              <w:spacing w:before="0" w:line="240" w:lineRule="auto"/>
              <w:rPr>
                <w:b w:val="0"/>
                <w:bCs w:val="0"/>
                <w:iCs/>
                <w:color w:val="333333"/>
                <w:sz w:val="20"/>
                <w:szCs w:val="20"/>
                <w:lang w:val="pt-BR"/>
              </w:rPr>
            </w:pPr>
            <w:r w:rsidRPr="00F1297F">
              <w:rPr>
                <w:rFonts w:cs="Calibri"/>
                <w:color w:val="auto"/>
                <w:sz w:val="20"/>
                <w:szCs w:val="20"/>
              </w:rPr>
              <w:t>Título</w:t>
            </w:r>
            <w:r w:rsidRPr="00F1297F">
              <w:rPr>
                <w:rFonts w:cs="Calibri"/>
                <w:sz w:val="20"/>
                <w:szCs w:val="20"/>
              </w:rPr>
              <w:t xml:space="preserve">: </w:t>
            </w:r>
            <w:r w:rsidR="00270918" w:rsidRPr="00F1297F">
              <w:rPr>
                <w:bCs w:val="0"/>
                <w:i/>
                <w:iCs/>
                <w:color w:val="333333"/>
                <w:sz w:val="20"/>
                <w:szCs w:val="20"/>
              </w:rPr>
              <w:t>O peso do TikTok nas eleições de 2022</w:t>
            </w:r>
            <w:r w:rsidR="00270918" w:rsidRPr="00F1297F">
              <w:rPr>
                <w:bCs w:val="0"/>
                <w:i/>
                <w:iCs/>
                <w:color w:val="333333"/>
                <w:sz w:val="20"/>
                <w:szCs w:val="20"/>
                <w:lang w:val="pt-BR"/>
              </w:rPr>
              <w:t xml:space="preserve">. </w:t>
            </w:r>
            <w:r w:rsidR="00270918" w:rsidRPr="00F1297F">
              <w:rPr>
                <w:b w:val="0"/>
                <w:bCs w:val="0"/>
                <w:iCs/>
                <w:color w:val="333333"/>
                <w:sz w:val="20"/>
                <w:szCs w:val="20"/>
                <w:lang w:val="pt-BR"/>
              </w:rPr>
              <w:t>Maria Carolina Lopes.</w:t>
            </w:r>
          </w:p>
          <w:p w:rsidR="00B20DB4" w:rsidRPr="00F1297F" w:rsidRDefault="00270918" w:rsidP="00270918">
            <w:pPr>
              <w:spacing w:after="0" w:line="240" w:lineRule="auto"/>
              <w:jc w:val="both"/>
              <w:rPr>
                <w:rFonts w:ascii="Cambria" w:hAnsi="Cambria" w:cs="Calibri"/>
                <w:b/>
                <w:sz w:val="20"/>
                <w:szCs w:val="20"/>
              </w:rPr>
            </w:pPr>
            <w:r w:rsidRPr="00F1297F">
              <w:rPr>
                <w:rFonts w:ascii="Cambria" w:hAnsi="Cambria" w:cs="Calibri"/>
                <w:b/>
                <w:sz w:val="20"/>
                <w:szCs w:val="20"/>
              </w:rPr>
              <w:t xml:space="preserve"> </w:t>
            </w:r>
          </w:p>
        </w:tc>
      </w:tr>
      <w:tr w:rsidR="001B3282" w:rsidRPr="00017D21" w:rsidTr="0038767B">
        <w:trPr>
          <w:jc w:val="center"/>
        </w:trPr>
        <w:tc>
          <w:tcPr>
            <w:tcW w:w="9351" w:type="dxa"/>
          </w:tcPr>
          <w:p w:rsidR="001B3282" w:rsidRPr="00F1297F" w:rsidRDefault="001B3282" w:rsidP="00F1297F">
            <w:pPr>
              <w:spacing w:after="0" w:line="240" w:lineRule="auto"/>
              <w:jc w:val="both"/>
              <w:rPr>
                <w:rFonts w:ascii="Cambria" w:hAnsi="Cambria"/>
                <w:sz w:val="20"/>
                <w:szCs w:val="20"/>
              </w:rPr>
            </w:pPr>
            <w:r w:rsidRPr="00F1297F">
              <w:rPr>
                <w:rFonts w:ascii="Cambria" w:hAnsi="Cambria"/>
                <w:b/>
                <w:sz w:val="20"/>
                <w:szCs w:val="20"/>
                <w:highlight w:val="yellow"/>
                <w:u w:val="single"/>
              </w:rPr>
              <w:t>Tema</w:t>
            </w:r>
            <w:r w:rsidR="00F521D3" w:rsidRPr="00F1297F">
              <w:rPr>
                <w:rFonts w:ascii="Cambria" w:hAnsi="Cambria"/>
                <w:b/>
                <w:sz w:val="20"/>
                <w:szCs w:val="20"/>
                <w:highlight w:val="yellow"/>
                <w:u w:val="single"/>
              </w:rPr>
              <w:t xml:space="preserve"> 3</w:t>
            </w:r>
            <w:r w:rsidRPr="00F1297F">
              <w:rPr>
                <w:rFonts w:ascii="Cambria" w:hAnsi="Cambria"/>
                <w:b/>
                <w:sz w:val="20"/>
                <w:szCs w:val="20"/>
                <w:highlight w:val="yellow"/>
                <w:u w:val="single"/>
              </w:rPr>
              <w:t>-</w:t>
            </w:r>
            <w:r w:rsidRPr="00F1297F">
              <w:rPr>
                <w:rFonts w:ascii="Cambria" w:hAnsi="Cambria"/>
                <w:b/>
                <w:sz w:val="20"/>
                <w:szCs w:val="20"/>
                <w:u w:val="single"/>
              </w:rPr>
              <w:t xml:space="preserve"> </w:t>
            </w:r>
            <w:r w:rsidR="006E48A2" w:rsidRPr="00F1297F">
              <w:rPr>
                <w:rFonts w:ascii="Cambria" w:hAnsi="Cambria"/>
                <w:sz w:val="20"/>
                <w:szCs w:val="20"/>
              </w:rPr>
              <w:t>FO</w:t>
            </w:r>
            <w:r w:rsidR="00F1297F">
              <w:rPr>
                <w:rFonts w:ascii="Cambria" w:hAnsi="Cambria"/>
                <w:sz w:val="20"/>
                <w:szCs w:val="20"/>
              </w:rPr>
              <w:t>LHA de S. Paulo de 27/06</w:t>
            </w:r>
            <w:r w:rsidRPr="00F1297F">
              <w:rPr>
                <w:rFonts w:ascii="Cambria" w:hAnsi="Cambria"/>
                <w:sz w:val="20"/>
                <w:szCs w:val="20"/>
              </w:rPr>
              <w:t>/2022 - Secção Tendências Debates. Página A-3</w:t>
            </w:r>
          </w:p>
          <w:p w:rsidR="001B3282" w:rsidRDefault="00F1297F" w:rsidP="00F1297F">
            <w:pPr>
              <w:spacing w:after="0" w:line="240" w:lineRule="auto"/>
              <w:rPr>
                <w:rFonts w:ascii="Cambria" w:hAnsi="Cambria"/>
                <w:b/>
                <w:bCs/>
                <w:iCs/>
                <w:sz w:val="20"/>
                <w:szCs w:val="20"/>
              </w:rPr>
            </w:pPr>
            <w:r>
              <w:rPr>
                <w:rFonts w:ascii="Cambria" w:hAnsi="Cambria"/>
                <w:b/>
                <w:bCs/>
                <w:iCs/>
                <w:sz w:val="20"/>
                <w:szCs w:val="20"/>
              </w:rPr>
              <w:t xml:space="preserve">Tema:  </w:t>
            </w:r>
            <w:r>
              <w:rPr>
                <w:rFonts w:ascii="Cambria" w:hAnsi="Cambria"/>
                <w:bCs/>
                <w:iCs/>
                <w:sz w:val="20"/>
                <w:szCs w:val="20"/>
              </w:rPr>
              <w:t xml:space="preserve"> </w:t>
            </w:r>
            <w:r w:rsidRPr="00F1297F">
              <w:rPr>
                <w:rFonts w:ascii="Cambria" w:hAnsi="Cambria"/>
                <w:b/>
                <w:bCs/>
                <w:iCs/>
                <w:sz w:val="20"/>
                <w:szCs w:val="20"/>
              </w:rPr>
              <w:t>Estupro</w:t>
            </w:r>
          </w:p>
          <w:p w:rsidR="00F1297F" w:rsidRPr="00F1297F" w:rsidRDefault="00F1297F" w:rsidP="00F1297F">
            <w:pPr>
              <w:spacing w:after="0" w:line="240" w:lineRule="auto"/>
              <w:rPr>
                <w:rFonts w:ascii="Cambria" w:hAnsi="Cambria"/>
                <w:sz w:val="20"/>
                <w:szCs w:val="20"/>
              </w:rPr>
            </w:pPr>
            <w:r>
              <w:rPr>
                <w:rFonts w:ascii="Cambria" w:hAnsi="Cambria"/>
                <w:b/>
                <w:bCs/>
                <w:iCs/>
                <w:sz w:val="20"/>
                <w:szCs w:val="20"/>
              </w:rPr>
              <w:t xml:space="preserve">Título:  A dor de ser mãe de meninas em um país onde o estupro é realidade.  </w:t>
            </w:r>
            <w:r w:rsidRPr="00F1297F">
              <w:rPr>
                <w:rFonts w:ascii="Cambria" w:hAnsi="Cambria"/>
                <w:bCs/>
                <w:iCs/>
                <w:sz w:val="20"/>
                <w:szCs w:val="20"/>
              </w:rPr>
              <w:t xml:space="preserve">Cristiane </w:t>
            </w:r>
            <w:proofErr w:type="spellStart"/>
            <w:r w:rsidRPr="00F1297F">
              <w:rPr>
                <w:rFonts w:ascii="Cambria" w:hAnsi="Cambria"/>
                <w:bCs/>
                <w:iCs/>
                <w:sz w:val="20"/>
                <w:szCs w:val="20"/>
              </w:rPr>
              <w:t>G</w:t>
            </w:r>
            <w:r>
              <w:rPr>
                <w:rFonts w:ascii="Cambria" w:hAnsi="Cambria"/>
                <w:bCs/>
                <w:iCs/>
                <w:sz w:val="20"/>
                <w:szCs w:val="20"/>
              </w:rPr>
              <w:t>ercina</w:t>
            </w:r>
            <w:proofErr w:type="spellEnd"/>
            <w:r>
              <w:rPr>
                <w:rFonts w:ascii="Cambria" w:hAnsi="Cambria"/>
                <w:bCs/>
                <w:iCs/>
                <w:sz w:val="20"/>
                <w:szCs w:val="20"/>
              </w:rPr>
              <w:t>.</w:t>
            </w:r>
          </w:p>
          <w:p w:rsidR="001B3282" w:rsidRPr="00F1297F" w:rsidRDefault="001B3282" w:rsidP="00F1297F">
            <w:pPr>
              <w:pStyle w:val="Ttulo2"/>
              <w:shd w:val="clear" w:color="auto" w:fill="FFFFFF"/>
              <w:spacing w:before="0" w:line="240" w:lineRule="auto"/>
              <w:jc w:val="both"/>
              <w:rPr>
                <w:rFonts w:ascii="Cambria" w:hAnsi="Cambria"/>
                <w:color w:val="auto"/>
                <w:sz w:val="20"/>
                <w:szCs w:val="20"/>
              </w:rPr>
            </w:pPr>
          </w:p>
        </w:tc>
      </w:tr>
      <w:tr w:rsidR="006E48A2" w:rsidRPr="00017D21" w:rsidTr="0038767B">
        <w:trPr>
          <w:jc w:val="center"/>
        </w:trPr>
        <w:tc>
          <w:tcPr>
            <w:tcW w:w="9351" w:type="dxa"/>
          </w:tcPr>
          <w:p w:rsidR="00F1297F" w:rsidRPr="00F1297F" w:rsidRDefault="004467B8" w:rsidP="00F1297F">
            <w:pPr>
              <w:spacing w:after="0" w:line="240" w:lineRule="auto"/>
              <w:jc w:val="both"/>
              <w:rPr>
                <w:rFonts w:ascii="Cambria" w:hAnsi="Cambria"/>
                <w:sz w:val="20"/>
                <w:szCs w:val="20"/>
              </w:rPr>
            </w:pPr>
            <w:r w:rsidRPr="00F1297F">
              <w:rPr>
                <w:rFonts w:ascii="Cambria" w:hAnsi="Cambria"/>
                <w:b/>
                <w:sz w:val="20"/>
                <w:szCs w:val="20"/>
                <w:highlight w:val="yellow"/>
                <w:u w:val="single"/>
              </w:rPr>
              <w:t>Tema</w:t>
            </w:r>
            <w:r w:rsidR="00F1297F">
              <w:rPr>
                <w:rFonts w:ascii="Cambria" w:hAnsi="Cambria"/>
                <w:b/>
                <w:sz w:val="20"/>
                <w:szCs w:val="20"/>
                <w:highlight w:val="yellow"/>
                <w:u w:val="single"/>
              </w:rPr>
              <w:t xml:space="preserve"> 4</w:t>
            </w:r>
            <w:r w:rsidRPr="00F1297F">
              <w:rPr>
                <w:rFonts w:ascii="Cambria" w:hAnsi="Cambria"/>
                <w:b/>
                <w:sz w:val="20"/>
                <w:szCs w:val="20"/>
                <w:highlight w:val="yellow"/>
                <w:u w:val="single"/>
              </w:rPr>
              <w:t>-</w:t>
            </w:r>
            <w:r w:rsidR="006E48A2" w:rsidRPr="00F1297F">
              <w:rPr>
                <w:rFonts w:ascii="Cambria" w:hAnsi="Cambria"/>
                <w:b/>
                <w:sz w:val="20"/>
                <w:szCs w:val="20"/>
                <w:highlight w:val="yellow"/>
              </w:rPr>
              <w:t xml:space="preserve"> </w:t>
            </w:r>
            <w:r w:rsidR="00F1297F" w:rsidRPr="00F1297F">
              <w:rPr>
                <w:rFonts w:ascii="Cambria" w:hAnsi="Cambria"/>
                <w:sz w:val="20"/>
                <w:szCs w:val="20"/>
              </w:rPr>
              <w:t>FO</w:t>
            </w:r>
            <w:r w:rsidR="00F1297F">
              <w:rPr>
                <w:rFonts w:ascii="Cambria" w:hAnsi="Cambria"/>
                <w:sz w:val="20"/>
                <w:szCs w:val="20"/>
              </w:rPr>
              <w:t>LHA de S. Paulo de 19/07</w:t>
            </w:r>
            <w:r w:rsidR="00F1297F" w:rsidRPr="00F1297F">
              <w:rPr>
                <w:rFonts w:ascii="Cambria" w:hAnsi="Cambria"/>
                <w:sz w:val="20"/>
                <w:szCs w:val="20"/>
              </w:rPr>
              <w:t>/2022</w:t>
            </w:r>
            <w:r w:rsidR="00F1297F">
              <w:rPr>
                <w:rFonts w:ascii="Cambria" w:hAnsi="Cambria"/>
                <w:sz w:val="20"/>
                <w:szCs w:val="20"/>
              </w:rPr>
              <w:t xml:space="preserve"> – Coluna </w:t>
            </w:r>
            <w:r w:rsidR="00054312">
              <w:rPr>
                <w:rFonts w:ascii="Cambria" w:hAnsi="Cambria"/>
                <w:sz w:val="20"/>
                <w:szCs w:val="20"/>
              </w:rPr>
              <w:t>de KARLA</w:t>
            </w:r>
            <w:r w:rsidR="00F1297F">
              <w:rPr>
                <w:rFonts w:ascii="Cambria" w:hAnsi="Cambria"/>
                <w:sz w:val="20"/>
                <w:szCs w:val="20"/>
              </w:rPr>
              <w:t xml:space="preserve"> MONTEIRO. </w:t>
            </w:r>
          </w:p>
          <w:p w:rsidR="006E48A2" w:rsidRDefault="00F1297F" w:rsidP="001B3282">
            <w:pPr>
              <w:spacing w:after="0" w:line="240" w:lineRule="auto"/>
              <w:jc w:val="both"/>
              <w:rPr>
                <w:rFonts w:ascii="Cambria" w:hAnsi="Cambria"/>
                <w:b/>
                <w:sz w:val="20"/>
                <w:szCs w:val="20"/>
              </w:rPr>
            </w:pPr>
            <w:r>
              <w:rPr>
                <w:rFonts w:ascii="Cambria" w:hAnsi="Cambria"/>
                <w:b/>
                <w:sz w:val="20"/>
                <w:szCs w:val="20"/>
              </w:rPr>
              <w:t>Tema: Conhecimento científico, universidade e sociedade,</w:t>
            </w:r>
          </w:p>
          <w:p w:rsidR="00F1297F" w:rsidRPr="00F1297F" w:rsidRDefault="00F1297F" w:rsidP="001B3282">
            <w:pPr>
              <w:spacing w:after="0" w:line="240" w:lineRule="auto"/>
              <w:jc w:val="both"/>
              <w:rPr>
                <w:rFonts w:ascii="Cambria" w:hAnsi="Cambria"/>
                <w:sz w:val="20"/>
                <w:szCs w:val="20"/>
              </w:rPr>
            </w:pPr>
            <w:r>
              <w:rPr>
                <w:rFonts w:ascii="Cambria" w:hAnsi="Cambria"/>
                <w:b/>
                <w:sz w:val="20"/>
                <w:szCs w:val="20"/>
              </w:rPr>
              <w:t xml:space="preserve">Título: Sem ciência, será impossível reconstruir o </w:t>
            </w:r>
            <w:r w:rsidR="00054312">
              <w:rPr>
                <w:rFonts w:ascii="Cambria" w:hAnsi="Cambria"/>
                <w:b/>
                <w:sz w:val="20"/>
                <w:szCs w:val="20"/>
              </w:rPr>
              <w:t>Brasil.</w:t>
            </w:r>
            <w:r>
              <w:rPr>
                <w:rFonts w:ascii="Cambria" w:hAnsi="Cambria"/>
                <w:b/>
                <w:sz w:val="20"/>
                <w:szCs w:val="20"/>
              </w:rPr>
              <w:t xml:space="preserve"> </w:t>
            </w:r>
            <w:r>
              <w:rPr>
                <w:rFonts w:ascii="Cambria" w:hAnsi="Cambria"/>
                <w:sz w:val="20"/>
                <w:szCs w:val="20"/>
              </w:rPr>
              <w:t xml:space="preserve">Otávio </w:t>
            </w:r>
            <w:proofErr w:type="spellStart"/>
            <w:r>
              <w:rPr>
                <w:rFonts w:ascii="Cambria" w:hAnsi="Cambria"/>
                <w:sz w:val="20"/>
                <w:szCs w:val="20"/>
              </w:rPr>
              <w:t>Ranzoni</w:t>
            </w:r>
            <w:proofErr w:type="spellEnd"/>
            <w:r>
              <w:rPr>
                <w:rFonts w:ascii="Cambria" w:hAnsi="Cambria"/>
                <w:sz w:val="20"/>
                <w:szCs w:val="20"/>
              </w:rPr>
              <w:t>.</w:t>
            </w:r>
          </w:p>
          <w:p w:rsidR="006E48A2" w:rsidRPr="00F1297F" w:rsidRDefault="006E48A2" w:rsidP="001B3282">
            <w:pPr>
              <w:spacing w:after="0" w:line="240" w:lineRule="auto"/>
              <w:jc w:val="both"/>
              <w:rPr>
                <w:rFonts w:ascii="Cambria" w:hAnsi="Cambria"/>
                <w:b/>
                <w:sz w:val="20"/>
                <w:szCs w:val="20"/>
                <w:highlight w:val="yellow"/>
                <w:u w:val="single"/>
              </w:rPr>
            </w:pPr>
          </w:p>
        </w:tc>
      </w:tr>
      <w:tr w:rsidR="00F521D3" w:rsidRPr="00017D21" w:rsidTr="0038767B">
        <w:trPr>
          <w:jc w:val="center"/>
        </w:trPr>
        <w:tc>
          <w:tcPr>
            <w:tcW w:w="9351" w:type="dxa"/>
          </w:tcPr>
          <w:p w:rsidR="00F521D3" w:rsidRPr="00F1297F" w:rsidRDefault="00F1297F" w:rsidP="00054312">
            <w:pPr>
              <w:spacing w:after="0" w:line="240" w:lineRule="auto"/>
              <w:jc w:val="both"/>
              <w:rPr>
                <w:rFonts w:ascii="Cambria" w:hAnsi="Cambria"/>
                <w:sz w:val="20"/>
                <w:szCs w:val="20"/>
              </w:rPr>
            </w:pPr>
            <w:r>
              <w:rPr>
                <w:rFonts w:ascii="Cambria" w:hAnsi="Cambria"/>
                <w:b/>
                <w:sz w:val="20"/>
                <w:szCs w:val="20"/>
                <w:highlight w:val="yellow"/>
                <w:u w:val="single"/>
              </w:rPr>
              <w:t>Tema 5</w:t>
            </w:r>
            <w:r w:rsidR="00F521D3" w:rsidRPr="00F1297F">
              <w:rPr>
                <w:rFonts w:ascii="Cambria" w:hAnsi="Cambria"/>
                <w:b/>
                <w:sz w:val="20"/>
                <w:szCs w:val="20"/>
                <w:highlight w:val="yellow"/>
                <w:u w:val="single"/>
              </w:rPr>
              <w:t>-</w:t>
            </w:r>
            <w:r w:rsidR="00F521D3" w:rsidRPr="00F1297F">
              <w:rPr>
                <w:rFonts w:ascii="Cambria" w:hAnsi="Cambria"/>
                <w:b/>
                <w:sz w:val="20"/>
                <w:szCs w:val="20"/>
                <w:u w:val="single"/>
              </w:rPr>
              <w:t xml:space="preserve"> </w:t>
            </w:r>
            <w:r w:rsidR="00054312">
              <w:rPr>
                <w:rFonts w:ascii="Cambria" w:hAnsi="Cambria"/>
                <w:sz w:val="20"/>
                <w:szCs w:val="20"/>
              </w:rPr>
              <w:t>FOLHA de S. Paulo de 24/07</w:t>
            </w:r>
            <w:r w:rsidR="00F521D3" w:rsidRPr="00F1297F">
              <w:rPr>
                <w:rFonts w:ascii="Cambria" w:hAnsi="Cambria"/>
                <w:sz w:val="20"/>
                <w:szCs w:val="20"/>
              </w:rPr>
              <w:t>/2022 - Secção Tendências Debates. Página A-3</w:t>
            </w:r>
          </w:p>
          <w:p w:rsidR="00F521D3" w:rsidRDefault="00F521D3" w:rsidP="00054312">
            <w:pPr>
              <w:spacing w:after="0" w:line="240" w:lineRule="auto"/>
              <w:rPr>
                <w:rFonts w:ascii="Cambria" w:hAnsi="Cambria"/>
                <w:b/>
                <w:sz w:val="20"/>
                <w:szCs w:val="20"/>
              </w:rPr>
            </w:pPr>
            <w:r w:rsidRPr="00F1297F">
              <w:rPr>
                <w:rFonts w:ascii="Cambria" w:hAnsi="Cambria"/>
                <w:sz w:val="20"/>
                <w:szCs w:val="20"/>
              </w:rPr>
              <w:t xml:space="preserve"> </w:t>
            </w:r>
            <w:r w:rsidR="00054312" w:rsidRPr="00054312">
              <w:rPr>
                <w:rFonts w:ascii="Cambria" w:hAnsi="Cambria"/>
                <w:b/>
                <w:sz w:val="20"/>
                <w:szCs w:val="20"/>
              </w:rPr>
              <w:t>Tema:</w:t>
            </w:r>
            <w:r w:rsidR="00054312">
              <w:rPr>
                <w:rFonts w:ascii="Cambria" w:hAnsi="Cambria"/>
                <w:b/>
                <w:sz w:val="20"/>
                <w:szCs w:val="20"/>
              </w:rPr>
              <w:t xml:space="preserve"> Floresta Amazônica e condição de vida futura.</w:t>
            </w:r>
          </w:p>
          <w:p w:rsidR="00054312" w:rsidRPr="00054312" w:rsidRDefault="00054312" w:rsidP="00054312">
            <w:pPr>
              <w:spacing w:after="0" w:line="240" w:lineRule="auto"/>
              <w:rPr>
                <w:rFonts w:ascii="Cambria" w:hAnsi="Cambria"/>
                <w:sz w:val="20"/>
                <w:szCs w:val="20"/>
              </w:rPr>
            </w:pPr>
            <w:r>
              <w:rPr>
                <w:rFonts w:ascii="Cambria" w:hAnsi="Cambria"/>
                <w:b/>
                <w:sz w:val="20"/>
                <w:szCs w:val="20"/>
              </w:rPr>
              <w:t xml:space="preserve">Título: No momento mais crítico da Amazônia, é urgente </w:t>
            </w:r>
            <w:proofErr w:type="gramStart"/>
            <w:r>
              <w:rPr>
                <w:rFonts w:ascii="Cambria" w:hAnsi="Cambria"/>
                <w:b/>
                <w:sz w:val="20"/>
                <w:szCs w:val="20"/>
              </w:rPr>
              <w:t>lutar  por</w:t>
            </w:r>
            <w:proofErr w:type="gramEnd"/>
            <w:r>
              <w:rPr>
                <w:rFonts w:ascii="Cambria" w:hAnsi="Cambria"/>
                <w:b/>
                <w:sz w:val="20"/>
                <w:szCs w:val="20"/>
              </w:rPr>
              <w:t xml:space="preserve"> sua conservação. </w:t>
            </w:r>
            <w:r>
              <w:rPr>
                <w:rFonts w:ascii="Cambria" w:hAnsi="Cambria"/>
                <w:sz w:val="20"/>
                <w:szCs w:val="20"/>
              </w:rPr>
              <w:t xml:space="preserve"> </w:t>
            </w:r>
            <w:proofErr w:type="spellStart"/>
            <w:r>
              <w:rPr>
                <w:rFonts w:ascii="Cambria" w:hAnsi="Cambria"/>
                <w:sz w:val="20"/>
                <w:szCs w:val="20"/>
              </w:rPr>
              <w:t>Oded</w:t>
            </w:r>
            <w:proofErr w:type="spellEnd"/>
            <w:r>
              <w:rPr>
                <w:rFonts w:ascii="Cambria" w:hAnsi="Cambria"/>
                <w:sz w:val="20"/>
                <w:szCs w:val="20"/>
              </w:rPr>
              <w:t xml:space="preserve"> </w:t>
            </w:r>
            <w:proofErr w:type="spellStart"/>
            <w:r>
              <w:rPr>
                <w:rFonts w:ascii="Cambria" w:hAnsi="Cambria"/>
                <w:sz w:val="20"/>
                <w:szCs w:val="20"/>
              </w:rPr>
              <w:t>Grajew</w:t>
            </w:r>
            <w:proofErr w:type="spellEnd"/>
            <w:r>
              <w:rPr>
                <w:rFonts w:ascii="Cambria" w:hAnsi="Cambria"/>
                <w:sz w:val="20"/>
                <w:szCs w:val="20"/>
              </w:rPr>
              <w:t>, Chico Whitaker, Luiz Marques.</w:t>
            </w:r>
          </w:p>
          <w:p w:rsidR="00F521D3" w:rsidRPr="00F1297F" w:rsidRDefault="00F521D3" w:rsidP="00F521D3">
            <w:pPr>
              <w:spacing w:after="0" w:line="240" w:lineRule="auto"/>
              <w:jc w:val="both"/>
              <w:rPr>
                <w:rFonts w:ascii="Cambria" w:hAnsi="Cambria"/>
                <w:b/>
                <w:sz w:val="20"/>
                <w:szCs w:val="20"/>
                <w:highlight w:val="yellow"/>
              </w:rPr>
            </w:pPr>
          </w:p>
        </w:tc>
      </w:tr>
      <w:tr w:rsidR="00054312" w:rsidRPr="00017D21" w:rsidTr="0038767B">
        <w:trPr>
          <w:jc w:val="center"/>
        </w:trPr>
        <w:tc>
          <w:tcPr>
            <w:tcW w:w="9351" w:type="dxa"/>
          </w:tcPr>
          <w:p w:rsidR="00054312" w:rsidRPr="00F1297F" w:rsidRDefault="00054312" w:rsidP="00054312">
            <w:pPr>
              <w:spacing w:after="0" w:line="240" w:lineRule="auto"/>
              <w:jc w:val="both"/>
              <w:rPr>
                <w:rFonts w:ascii="Cambria" w:hAnsi="Cambria"/>
                <w:sz w:val="20"/>
                <w:szCs w:val="20"/>
              </w:rPr>
            </w:pPr>
            <w:r w:rsidRPr="00F1297F">
              <w:rPr>
                <w:rFonts w:ascii="Cambria" w:hAnsi="Cambria"/>
                <w:b/>
                <w:sz w:val="20"/>
                <w:szCs w:val="20"/>
                <w:highlight w:val="yellow"/>
                <w:u w:val="single"/>
              </w:rPr>
              <w:t>Tema</w:t>
            </w:r>
            <w:r>
              <w:rPr>
                <w:rFonts w:ascii="Cambria" w:hAnsi="Cambria"/>
                <w:b/>
                <w:sz w:val="20"/>
                <w:szCs w:val="20"/>
                <w:highlight w:val="yellow"/>
                <w:u w:val="single"/>
              </w:rPr>
              <w:t xml:space="preserve"> 6</w:t>
            </w:r>
            <w:r w:rsidRPr="00F1297F">
              <w:rPr>
                <w:rFonts w:ascii="Cambria" w:hAnsi="Cambria"/>
                <w:b/>
                <w:sz w:val="20"/>
                <w:szCs w:val="20"/>
                <w:highlight w:val="yellow"/>
                <w:u w:val="single"/>
              </w:rPr>
              <w:t>-</w:t>
            </w:r>
            <w:r w:rsidRPr="00F1297F">
              <w:rPr>
                <w:rFonts w:ascii="Cambria" w:hAnsi="Cambria"/>
                <w:b/>
                <w:sz w:val="20"/>
                <w:szCs w:val="20"/>
                <w:u w:val="single"/>
              </w:rPr>
              <w:t xml:space="preserve"> </w:t>
            </w:r>
            <w:r w:rsidRPr="00F1297F">
              <w:rPr>
                <w:rFonts w:ascii="Cambria" w:hAnsi="Cambria"/>
                <w:sz w:val="20"/>
                <w:szCs w:val="20"/>
              </w:rPr>
              <w:t>FO</w:t>
            </w:r>
            <w:r>
              <w:rPr>
                <w:rFonts w:ascii="Cambria" w:hAnsi="Cambria"/>
                <w:sz w:val="20"/>
                <w:szCs w:val="20"/>
              </w:rPr>
              <w:t>LHA de S. Paulo de 01/07</w:t>
            </w:r>
            <w:r w:rsidRPr="00F1297F">
              <w:rPr>
                <w:rFonts w:ascii="Cambria" w:hAnsi="Cambria"/>
                <w:sz w:val="20"/>
                <w:szCs w:val="20"/>
              </w:rPr>
              <w:t>/2022 - Secção Tendências Debates. Página A-3</w:t>
            </w:r>
          </w:p>
          <w:p w:rsidR="00054312" w:rsidRDefault="00054312" w:rsidP="00054312">
            <w:pPr>
              <w:spacing w:after="0" w:line="240" w:lineRule="auto"/>
              <w:rPr>
                <w:rFonts w:ascii="Cambria" w:hAnsi="Cambria"/>
                <w:b/>
                <w:bCs/>
                <w:iCs/>
                <w:sz w:val="20"/>
                <w:szCs w:val="20"/>
              </w:rPr>
            </w:pPr>
            <w:r>
              <w:rPr>
                <w:rFonts w:ascii="Cambria" w:hAnsi="Cambria"/>
                <w:b/>
                <w:bCs/>
                <w:iCs/>
                <w:sz w:val="20"/>
                <w:szCs w:val="20"/>
              </w:rPr>
              <w:t xml:space="preserve">Tema:  </w:t>
            </w:r>
            <w:r w:rsidRPr="00054312">
              <w:rPr>
                <w:rFonts w:ascii="Cambria" w:hAnsi="Cambria"/>
                <w:b/>
                <w:bCs/>
                <w:iCs/>
                <w:sz w:val="20"/>
                <w:szCs w:val="20"/>
              </w:rPr>
              <w:t>T</w:t>
            </w:r>
            <w:r w:rsidR="00B172F1">
              <w:rPr>
                <w:rFonts w:ascii="Cambria" w:hAnsi="Cambria"/>
                <w:b/>
                <w:bCs/>
                <w:iCs/>
                <w:sz w:val="20"/>
                <w:szCs w:val="20"/>
              </w:rPr>
              <w:t xml:space="preserve">ransporte:  </w:t>
            </w:r>
            <w:r w:rsidRPr="00054312">
              <w:rPr>
                <w:rFonts w:ascii="Cambria" w:hAnsi="Cambria"/>
                <w:b/>
                <w:bCs/>
                <w:iCs/>
                <w:sz w:val="20"/>
                <w:szCs w:val="20"/>
              </w:rPr>
              <w:t>soluções poss</w:t>
            </w:r>
            <w:r w:rsidR="00B172F1">
              <w:rPr>
                <w:rFonts w:ascii="Cambria" w:hAnsi="Cambria"/>
                <w:b/>
                <w:bCs/>
                <w:iCs/>
                <w:sz w:val="20"/>
                <w:szCs w:val="20"/>
              </w:rPr>
              <w:t>íveis no presente para o futuro</w:t>
            </w:r>
            <w:r w:rsidRPr="00054312">
              <w:rPr>
                <w:rFonts w:ascii="Cambria" w:hAnsi="Cambria"/>
                <w:b/>
                <w:bCs/>
                <w:iCs/>
                <w:sz w:val="20"/>
                <w:szCs w:val="20"/>
              </w:rPr>
              <w:t>.</w:t>
            </w:r>
          </w:p>
          <w:p w:rsidR="00054312" w:rsidRPr="00F1297F" w:rsidRDefault="00054312" w:rsidP="00054312">
            <w:pPr>
              <w:spacing w:after="0" w:line="240" w:lineRule="auto"/>
              <w:rPr>
                <w:rFonts w:ascii="Cambria" w:hAnsi="Cambria"/>
                <w:sz w:val="20"/>
                <w:szCs w:val="20"/>
              </w:rPr>
            </w:pPr>
            <w:r>
              <w:rPr>
                <w:rFonts w:ascii="Cambria" w:hAnsi="Cambria"/>
                <w:b/>
                <w:bCs/>
                <w:iCs/>
                <w:sz w:val="20"/>
                <w:szCs w:val="20"/>
              </w:rPr>
              <w:t xml:space="preserve">Título:  Vale a pena abrir mão do carro em São Paulo? </w:t>
            </w:r>
            <w:r>
              <w:rPr>
                <w:rFonts w:ascii="Cambria" w:hAnsi="Cambria"/>
                <w:bCs/>
                <w:iCs/>
                <w:sz w:val="20"/>
                <w:szCs w:val="20"/>
              </w:rPr>
              <w:t>Mauro Calliari.</w:t>
            </w:r>
          </w:p>
          <w:p w:rsidR="00054312" w:rsidRDefault="00054312" w:rsidP="00054312">
            <w:pPr>
              <w:spacing w:after="0" w:line="240" w:lineRule="auto"/>
              <w:jc w:val="both"/>
              <w:rPr>
                <w:rFonts w:ascii="Cambria" w:hAnsi="Cambria"/>
                <w:b/>
                <w:sz w:val="20"/>
                <w:szCs w:val="20"/>
                <w:highlight w:val="yellow"/>
                <w:u w:val="single"/>
              </w:rPr>
            </w:pPr>
          </w:p>
        </w:tc>
      </w:tr>
      <w:tr w:rsidR="00054312" w:rsidRPr="00017D21" w:rsidTr="0038767B">
        <w:trPr>
          <w:jc w:val="center"/>
        </w:trPr>
        <w:tc>
          <w:tcPr>
            <w:tcW w:w="9351" w:type="dxa"/>
          </w:tcPr>
          <w:p w:rsidR="00054312" w:rsidRPr="00F1297F" w:rsidRDefault="00054312" w:rsidP="00054312">
            <w:pPr>
              <w:spacing w:after="0" w:line="240" w:lineRule="auto"/>
              <w:jc w:val="both"/>
              <w:rPr>
                <w:rFonts w:ascii="Cambria" w:hAnsi="Cambria"/>
                <w:sz w:val="20"/>
                <w:szCs w:val="20"/>
              </w:rPr>
            </w:pPr>
            <w:r w:rsidRPr="00F1297F">
              <w:rPr>
                <w:rFonts w:ascii="Cambria" w:hAnsi="Cambria"/>
                <w:b/>
                <w:sz w:val="20"/>
                <w:szCs w:val="20"/>
                <w:highlight w:val="yellow"/>
                <w:u w:val="single"/>
              </w:rPr>
              <w:t>Tema</w:t>
            </w:r>
            <w:r>
              <w:rPr>
                <w:rFonts w:ascii="Cambria" w:hAnsi="Cambria"/>
                <w:b/>
                <w:sz w:val="20"/>
                <w:szCs w:val="20"/>
                <w:highlight w:val="yellow"/>
                <w:u w:val="single"/>
              </w:rPr>
              <w:t xml:space="preserve"> 7</w:t>
            </w:r>
            <w:r w:rsidRPr="00F1297F">
              <w:rPr>
                <w:rFonts w:ascii="Cambria" w:hAnsi="Cambria"/>
                <w:b/>
                <w:sz w:val="20"/>
                <w:szCs w:val="20"/>
                <w:highlight w:val="yellow"/>
                <w:u w:val="single"/>
              </w:rPr>
              <w:t>-</w:t>
            </w:r>
            <w:r w:rsidRPr="00F1297F">
              <w:rPr>
                <w:rFonts w:ascii="Cambria" w:hAnsi="Cambria"/>
                <w:b/>
                <w:sz w:val="20"/>
                <w:szCs w:val="20"/>
                <w:u w:val="single"/>
              </w:rPr>
              <w:t xml:space="preserve"> </w:t>
            </w:r>
            <w:r w:rsidRPr="00F1297F">
              <w:rPr>
                <w:rFonts w:ascii="Cambria" w:hAnsi="Cambria"/>
                <w:sz w:val="20"/>
                <w:szCs w:val="20"/>
              </w:rPr>
              <w:t>FO</w:t>
            </w:r>
            <w:r>
              <w:rPr>
                <w:rFonts w:ascii="Cambria" w:hAnsi="Cambria"/>
                <w:sz w:val="20"/>
                <w:szCs w:val="20"/>
              </w:rPr>
              <w:t>LHA de S. Paulo de 30/06</w:t>
            </w:r>
            <w:r w:rsidRPr="00F1297F">
              <w:rPr>
                <w:rFonts w:ascii="Cambria" w:hAnsi="Cambria"/>
                <w:sz w:val="20"/>
                <w:szCs w:val="20"/>
              </w:rPr>
              <w:t>/2022 - Secção Tendências Debates. Página A-3</w:t>
            </w:r>
          </w:p>
          <w:p w:rsidR="00054312" w:rsidRDefault="00054312" w:rsidP="00054312">
            <w:pPr>
              <w:spacing w:after="0" w:line="240" w:lineRule="auto"/>
              <w:rPr>
                <w:rFonts w:ascii="Cambria" w:hAnsi="Cambria"/>
                <w:b/>
                <w:bCs/>
                <w:iCs/>
                <w:sz w:val="20"/>
                <w:szCs w:val="20"/>
              </w:rPr>
            </w:pPr>
            <w:r>
              <w:rPr>
                <w:rFonts w:ascii="Cambria" w:hAnsi="Cambria"/>
                <w:b/>
                <w:bCs/>
                <w:iCs/>
                <w:sz w:val="20"/>
                <w:szCs w:val="20"/>
              </w:rPr>
              <w:t xml:space="preserve">Tema:  </w:t>
            </w:r>
            <w:r>
              <w:rPr>
                <w:rFonts w:ascii="Cambria" w:hAnsi="Cambria"/>
                <w:bCs/>
                <w:iCs/>
                <w:sz w:val="20"/>
                <w:szCs w:val="20"/>
              </w:rPr>
              <w:t xml:space="preserve"> </w:t>
            </w:r>
            <w:r>
              <w:rPr>
                <w:rFonts w:ascii="Cambria" w:hAnsi="Cambria"/>
                <w:b/>
                <w:bCs/>
                <w:iCs/>
                <w:sz w:val="20"/>
                <w:szCs w:val="20"/>
              </w:rPr>
              <w:t>Conexão com a natureza através do sentir.</w:t>
            </w:r>
          </w:p>
          <w:p w:rsidR="00054312" w:rsidRPr="00F1297F" w:rsidRDefault="00054312" w:rsidP="00054312">
            <w:pPr>
              <w:spacing w:after="0" w:line="240" w:lineRule="auto"/>
              <w:rPr>
                <w:rFonts w:ascii="Cambria" w:hAnsi="Cambria"/>
                <w:sz w:val="20"/>
                <w:szCs w:val="20"/>
              </w:rPr>
            </w:pPr>
            <w:r>
              <w:rPr>
                <w:rFonts w:ascii="Cambria" w:hAnsi="Cambria"/>
                <w:b/>
                <w:bCs/>
                <w:iCs/>
                <w:sz w:val="20"/>
                <w:szCs w:val="20"/>
              </w:rPr>
              <w:t xml:space="preserve">Título:  O encontro da </w:t>
            </w:r>
            <w:r w:rsidRPr="00054312">
              <w:rPr>
                <w:rFonts w:ascii="Cambria" w:hAnsi="Cambria"/>
                <w:b/>
                <w:bCs/>
                <w:iCs/>
                <w:sz w:val="20"/>
                <w:szCs w:val="20"/>
              </w:rPr>
              <w:t>arte e da ciência na sustentabilidade.</w:t>
            </w:r>
            <w:r>
              <w:rPr>
                <w:rFonts w:ascii="Cambria" w:hAnsi="Cambria"/>
                <w:bCs/>
                <w:iCs/>
                <w:sz w:val="20"/>
                <w:szCs w:val="20"/>
              </w:rPr>
              <w:t xml:space="preserve">  Gerd </w:t>
            </w:r>
            <w:proofErr w:type="spellStart"/>
            <w:r>
              <w:rPr>
                <w:rFonts w:ascii="Cambria" w:hAnsi="Cambria"/>
                <w:bCs/>
                <w:iCs/>
                <w:sz w:val="20"/>
                <w:szCs w:val="20"/>
              </w:rPr>
              <w:t>Sparovek</w:t>
            </w:r>
            <w:proofErr w:type="spellEnd"/>
            <w:r>
              <w:rPr>
                <w:rFonts w:ascii="Cambria" w:hAnsi="Cambria"/>
                <w:bCs/>
                <w:iCs/>
                <w:sz w:val="20"/>
                <w:szCs w:val="20"/>
              </w:rPr>
              <w:t>.</w:t>
            </w:r>
          </w:p>
          <w:p w:rsidR="00054312" w:rsidRDefault="00054312" w:rsidP="00054312">
            <w:pPr>
              <w:spacing w:after="0" w:line="240" w:lineRule="auto"/>
              <w:jc w:val="both"/>
              <w:rPr>
                <w:rFonts w:ascii="Cambria" w:hAnsi="Cambria"/>
                <w:b/>
                <w:sz w:val="20"/>
                <w:szCs w:val="20"/>
                <w:highlight w:val="yellow"/>
                <w:u w:val="single"/>
              </w:rPr>
            </w:pPr>
          </w:p>
        </w:tc>
      </w:tr>
      <w:tr w:rsidR="00054312" w:rsidRPr="00017D21" w:rsidTr="0038767B">
        <w:trPr>
          <w:jc w:val="center"/>
        </w:trPr>
        <w:tc>
          <w:tcPr>
            <w:tcW w:w="9351" w:type="dxa"/>
          </w:tcPr>
          <w:p w:rsidR="00054312" w:rsidRPr="00F1297F" w:rsidRDefault="00054312" w:rsidP="00054312">
            <w:pPr>
              <w:spacing w:after="0" w:line="240" w:lineRule="auto"/>
              <w:jc w:val="both"/>
              <w:rPr>
                <w:rFonts w:ascii="Cambria" w:hAnsi="Cambria"/>
                <w:sz w:val="20"/>
                <w:szCs w:val="20"/>
              </w:rPr>
            </w:pPr>
            <w:r w:rsidRPr="00F1297F">
              <w:rPr>
                <w:rFonts w:ascii="Cambria" w:hAnsi="Cambria"/>
                <w:b/>
                <w:sz w:val="20"/>
                <w:szCs w:val="20"/>
                <w:highlight w:val="yellow"/>
                <w:u w:val="single"/>
              </w:rPr>
              <w:t>Tema</w:t>
            </w:r>
            <w:r>
              <w:rPr>
                <w:rFonts w:ascii="Cambria" w:hAnsi="Cambria"/>
                <w:b/>
                <w:sz w:val="20"/>
                <w:szCs w:val="20"/>
                <w:highlight w:val="yellow"/>
                <w:u w:val="single"/>
              </w:rPr>
              <w:t xml:space="preserve"> 8</w:t>
            </w:r>
            <w:r w:rsidRPr="00F1297F">
              <w:rPr>
                <w:rFonts w:ascii="Cambria" w:hAnsi="Cambria"/>
                <w:b/>
                <w:sz w:val="20"/>
                <w:szCs w:val="20"/>
                <w:highlight w:val="yellow"/>
                <w:u w:val="single"/>
              </w:rPr>
              <w:t>-</w:t>
            </w:r>
            <w:r w:rsidRPr="00F1297F">
              <w:rPr>
                <w:rFonts w:ascii="Cambria" w:hAnsi="Cambria"/>
                <w:b/>
                <w:sz w:val="20"/>
                <w:szCs w:val="20"/>
                <w:u w:val="single"/>
              </w:rPr>
              <w:t xml:space="preserve"> </w:t>
            </w:r>
            <w:r w:rsidRPr="00F1297F">
              <w:rPr>
                <w:rFonts w:ascii="Cambria" w:hAnsi="Cambria"/>
                <w:sz w:val="20"/>
                <w:szCs w:val="20"/>
              </w:rPr>
              <w:t>FO</w:t>
            </w:r>
            <w:r>
              <w:rPr>
                <w:rFonts w:ascii="Cambria" w:hAnsi="Cambria"/>
                <w:sz w:val="20"/>
                <w:szCs w:val="20"/>
              </w:rPr>
              <w:t>LHA de S. Paulo de 21/03</w:t>
            </w:r>
            <w:r w:rsidRPr="00F1297F">
              <w:rPr>
                <w:rFonts w:ascii="Cambria" w:hAnsi="Cambria"/>
                <w:sz w:val="20"/>
                <w:szCs w:val="20"/>
              </w:rPr>
              <w:t>/2022 - Secção Tendências Debates. Página A-3</w:t>
            </w:r>
          </w:p>
          <w:p w:rsidR="00054312" w:rsidRDefault="00054312" w:rsidP="00054312">
            <w:pPr>
              <w:spacing w:after="0" w:line="240" w:lineRule="auto"/>
              <w:rPr>
                <w:rFonts w:ascii="Cambria" w:hAnsi="Cambria"/>
                <w:b/>
                <w:bCs/>
                <w:iCs/>
                <w:sz w:val="20"/>
                <w:szCs w:val="20"/>
              </w:rPr>
            </w:pPr>
            <w:r>
              <w:rPr>
                <w:rFonts w:ascii="Cambria" w:hAnsi="Cambria"/>
                <w:b/>
                <w:bCs/>
                <w:iCs/>
                <w:sz w:val="20"/>
                <w:szCs w:val="20"/>
              </w:rPr>
              <w:t xml:space="preserve">Tema:  </w:t>
            </w:r>
            <w:r>
              <w:rPr>
                <w:rFonts w:ascii="Cambria" w:hAnsi="Cambria"/>
                <w:bCs/>
                <w:iCs/>
                <w:sz w:val="20"/>
                <w:szCs w:val="20"/>
              </w:rPr>
              <w:t xml:space="preserve"> </w:t>
            </w:r>
            <w:r>
              <w:rPr>
                <w:rFonts w:ascii="Cambria" w:hAnsi="Cambria"/>
                <w:b/>
                <w:bCs/>
                <w:iCs/>
                <w:sz w:val="20"/>
                <w:szCs w:val="20"/>
              </w:rPr>
              <w:t>Comemoração da independência do Brasil: 200 anos.</w:t>
            </w:r>
          </w:p>
          <w:p w:rsidR="00054312" w:rsidRPr="00F1297F" w:rsidRDefault="00054312" w:rsidP="00054312">
            <w:pPr>
              <w:spacing w:after="0" w:line="240" w:lineRule="auto"/>
              <w:rPr>
                <w:rFonts w:ascii="Cambria" w:hAnsi="Cambria"/>
                <w:sz w:val="20"/>
                <w:szCs w:val="20"/>
              </w:rPr>
            </w:pPr>
            <w:r>
              <w:rPr>
                <w:rFonts w:ascii="Cambria" w:hAnsi="Cambria"/>
                <w:b/>
                <w:bCs/>
                <w:iCs/>
                <w:sz w:val="20"/>
                <w:szCs w:val="20"/>
              </w:rPr>
              <w:t xml:space="preserve">Título:   200 anos de independência?  </w:t>
            </w:r>
            <w:r>
              <w:rPr>
                <w:rFonts w:ascii="Cambria" w:hAnsi="Cambria"/>
                <w:bCs/>
                <w:iCs/>
                <w:sz w:val="20"/>
                <w:szCs w:val="20"/>
              </w:rPr>
              <w:t>Maria Paula.</w:t>
            </w:r>
          </w:p>
          <w:p w:rsidR="00054312" w:rsidRDefault="00054312" w:rsidP="00054312">
            <w:pPr>
              <w:spacing w:after="0" w:line="240" w:lineRule="auto"/>
              <w:jc w:val="both"/>
              <w:rPr>
                <w:rFonts w:ascii="Cambria" w:hAnsi="Cambria"/>
                <w:b/>
                <w:sz w:val="20"/>
                <w:szCs w:val="20"/>
                <w:highlight w:val="yellow"/>
                <w:u w:val="single"/>
              </w:rPr>
            </w:pPr>
          </w:p>
        </w:tc>
      </w:tr>
      <w:tr w:rsidR="00054312" w:rsidRPr="00017D21" w:rsidTr="0038767B">
        <w:trPr>
          <w:jc w:val="center"/>
        </w:trPr>
        <w:tc>
          <w:tcPr>
            <w:tcW w:w="9351" w:type="dxa"/>
          </w:tcPr>
          <w:p w:rsidR="00054312" w:rsidRPr="00F1297F" w:rsidRDefault="00054312" w:rsidP="00054312">
            <w:pPr>
              <w:spacing w:after="0" w:line="240" w:lineRule="auto"/>
              <w:jc w:val="both"/>
              <w:rPr>
                <w:rFonts w:ascii="Cambria" w:hAnsi="Cambria"/>
                <w:sz w:val="20"/>
                <w:szCs w:val="20"/>
              </w:rPr>
            </w:pPr>
            <w:r w:rsidRPr="00F1297F">
              <w:rPr>
                <w:rFonts w:ascii="Cambria" w:hAnsi="Cambria"/>
                <w:b/>
                <w:sz w:val="20"/>
                <w:szCs w:val="20"/>
                <w:highlight w:val="yellow"/>
                <w:u w:val="single"/>
              </w:rPr>
              <w:t>Tema</w:t>
            </w:r>
            <w:r>
              <w:rPr>
                <w:rFonts w:ascii="Cambria" w:hAnsi="Cambria"/>
                <w:b/>
                <w:sz w:val="20"/>
                <w:szCs w:val="20"/>
                <w:highlight w:val="yellow"/>
                <w:u w:val="single"/>
              </w:rPr>
              <w:t xml:space="preserve"> 9</w:t>
            </w:r>
            <w:r w:rsidRPr="00F1297F">
              <w:rPr>
                <w:rFonts w:ascii="Cambria" w:hAnsi="Cambria"/>
                <w:b/>
                <w:sz w:val="20"/>
                <w:szCs w:val="20"/>
                <w:highlight w:val="yellow"/>
                <w:u w:val="single"/>
              </w:rPr>
              <w:t>-</w:t>
            </w:r>
            <w:r w:rsidRPr="00F1297F">
              <w:rPr>
                <w:rFonts w:ascii="Cambria" w:hAnsi="Cambria"/>
                <w:b/>
                <w:sz w:val="20"/>
                <w:szCs w:val="20"/>
                <w:u w:val="single"/>
              </w:rPr>
              <w:t xml:space="preserve"> </w:t>
            </w:r>
            <w:r w:rsidRPr="00F1297F">
              <w:rPr>
                <w:rFonts w:ascii="Cambria" w:hAnsi="Cambria"/>
                <w:sz w:val="20"/>
                <w:szCs w:val="20"/>
              </w:rPr>
              <w:t>FO</w:t>
            </w:r>
            <w:r w:rsidR="0038767B">
              <w:rPr>
                <w:rFonts w:ascii="Cambria" w:hAnsi="Cambria"/>
                <w:sz w:val="20"/>
                <w:szCs w:val="20"/>
              </w:rPr>
              <w:t>LHA de S. Paulo de 21/03</w:t>
            </w:r>
            <w:r w:rsidRPr="00F1297F">
              <w:rPr>
                <w:rFonts w:ascii="Cambria" w:hAnsi="Cambria"/>
                <w:sz w:val="20"/>
                <w:szCs w:val="20"/>
              </w:rPr>
              <w:t>/2022</w:t>
            </w:r>
            <w:r w:rsidR="0038767B">
              <w:rPr>
                <w:rFonts w:ascii="Cambria" w:hAnsi="Cambria"/>
                <w:sz w:val="20"/>
                <w:szCs w:val="20"/>
              </w:rPr>
              <w:t xml:space="preserve"> – Secção Cotidiano.</w:t>
            </w:r>
          </w:p>
          <w:p w:rsidR="00054312" w:rsidRDefault="00054312" w:rsidP="00054312">
            <w:pPr>
              <w:spacing w:after="0" w:line="240" w:lineRule="auto"/>
              <w:rPr>
                <w:rFonts w:ascii="Cambria" w:hAnsi="Cambria"/>
                <w:b/>
                <w:bCs/>
                <w:iCs/>
                <w:sz w:val="20"/>
                <w:szCs w:val="20"/>
              </w:rPr>
            </w:pPr>
            <w:r>
              <w:rPr>
                <w:rFonts w:ascii="Cambria" w:hAnsi="Cambria"/>
                <w:b/>
                <w:bCs/>
                <w:iCs/>
                <w:sz w:val="20"/>
                <w:szCs w:val="20"/>
              </w:rPr>
              <w:t xml:space="preserve">Tema:  </w:t>
            </w:r>
            <w:r>
              <w:rPr>
                <w:rFonts w:ascii="Cambria" w:hAnsi="Cambria"/>
                <w:bCs/>
                <w:iCs/>
                <w:sz w:val="20"/>
                <w:szCs w:val="20"/>
              </w:rPr>
              <w:t xml:space="preserve"> </w:t>
            </w:r>
            <w:r w:rsidR="0038767B">
              <w:rPr>
                <w:rFonts w:ascii="Cambria" w:hAnsi="Cambria"/>
                <w:b/>
                <w:bCs/>
                <w:iCs/>
                <w:sz w:val="20"/>
                <w:szCs w:val="20"/>
              </w:rPr>
              <w:t>O Brasil no 1º. Centenário da Independência.</w:t>
            </w:r>
          </w:p>
          <w:p w:rsidR="00054312" w:rsidRPr="0038767B" w:rsidRDefault="00054312" w:rsidP="00054312">
            <w:pPr>
              <w:spacing w:after="0" w:line="240" w:lineRule="auto"/>
              <w:rPr>
                <w:rFonts w:ascii="Cambria" w:hAnsi="Cambria"/>
                <w:sz w:val="20"/>
                <w:szCs w:val="20"/>
              </w:rPr>
            </w:pPr>
            <w:r>
              <w:rPr>
                <w:rFonts w:ascii="Cambria" w:hAnsi="Cambria"/>
                <w:b/>
                <w:bCs/>
                <w:iCs/>
                <w:sz w:val="20"/>
                <w:szCs w:val="20"/>
              </w:rPr>
              <w:t>Título:</w:t>
            </w:r>
            <w:r w:rsidR="0038767B">
              <w:rPr>
                <w:rFonts w:ascii="Cambria" w:hAnsi="Cambria"/>
                <w:b/>
                <w:bCs/>
                <w:iCs/>
                <w:sz w:val="20"/>
                <w:szCs w:val="20"/>
              </w:rPr>
              <w:t xml:space="preserve"> Como era o Brasil no 1º. Centenário de sua independência, há 100 anos. </w:t>
            </w:r>
            <w:r w:rsidR="0038767B" w:rsidRPr="0038767B">
              <w:rPr>
                <w:rFonts w:ascii="Cambria" w:hAnsi="Cambria"/>
                <w:bCs/>
                <w:iCs/>
                <w:sz w:val="20"/>
                <w:szCs w:val="20"/>
              </w:rPr>
              <w:t>Evanildo da Silveira.</w:t>
            </w:r>
          </w:p>
          <w:p w:rsidR="00054312" w:rsidRDefault="00054312" w:rsidP="00054312">
            <w:pPr>
              <w:spacing w:after="0" w:line="240" w:lineRule="auto"/>
              <w:jc w:val="both"/>
              <w:rPr>
                <w:rFonts w:ascii="Cambria" w:hAnsi="Cambria"/>
                <w:b/>
                <w:sz w:val="20"/>
                <w:szCs w:val="20"/>
                <w:highlight w:val="yellow"/>
                <w:u w:val="single"/>
              </w:rPr>
            </w:pPr>
          </w:p>
        </w:tc>
      </w:tr>
      <w:tr w:rsidR="001B3282" w:rsidRPr="00017D21" w:rsidTr="0038767B">
        <w:trPr>
          <w:jc w:val="center"/>
        </w:trPr>
        <w:tc>
          <w:tcPr>
            <w:tcW w:w="9351" w:type="dxa"/>
          </w:tcPr>
          <w:p w:rsidR="001B3282" w:rsidRPr="00F1297F" w:rsidRDefault="001B3282" w:rsidP="001B3282">
            <w:pPr>
              <w:spacing w:line="360" w:lineRule="auto"/>
              <w:rPr>
                <w:rFonts w:ascii="Cambria" w:hAnsi="Cambria"/>
                <w:b/>
                <w:sz w:val="20"/>
                <w:szCs w:val="20"/>
              </w:rPr>
            </w:pPr>
            <w:r w:rsidRPr="00F1297F">
              <w:rPr>
                <w:rFonts w:ascii="Cambria" w:hAnsi="Cambria"/>
                <w:b/>
                <w:sz w:val="20"/>
                <w:szCs w:val="20"/>
              </w:rPr>
              <w:t>CONSTRUIR UMA DISSERTAÇÃO  (4,0)</w:t>
            </w:r>
          </w:p>
        </w:tc>
      </w:tr>
    </w:tbl>
    <w:p w:rsidR="00F75BA0" w:rsidRDefault="00F75BA0" w:rsidP="00F75BA0">
      <w:pPr>
        <w:shd w:val="clear" w:color="auto" w:fill="FFFFFF"/>
        <w:tabs>
          <w:tab w:val="left" w:pos="1545"/>
        </w:tabs>
        <w:spacing w:after="0" w:line="240" w:lineRule="auto"/>
        <w:jc w:val="both"/>
        <w:textAlignment w:val="baseline"/>
      </w:pPr>
    </w:p>
    <w:p w:rsidR="00C66993" w:rsidRDefault="00C66993">
      <w:pPr>
        <w:spacing w:after="160" w:line="259" w:lineRule="auto"/>
        <w:rPr>
          <w:rFonts w:ascii="Cambria" w:eastAsia="Times New Roman" w:hAnsi="Cambria"/>
          <w:b/>
          <w:bCs/>
          <w:sz w:val="24"/>
          <w:szCs w:val="24"/>
          <w:lang w:val="x-none"/>
        </w:rPr>
      </w:pPr>
      <w:r>
        <w:rPr>
          <w:sz w:val="24"/>
          <w:szCs w:val="24"/>
        </w:rPr>
        <w:br w:type="page"/>
      </w:r>
    </w:p>
    <w:p w:rsidR="003F15F4" w:rsidRPr="003F15F4" w:rsidRDefault="003F15F4" w:rsidP="00B20DB4">
      <w:pPr>
        <w:pStyle w:val="Ttulo1"/>
        <w:spacing w:before="0" w:after="86"/>
        <w:jc w:val="center"/>
        <w:rPr>
          <w:color w:val="auto"/>
          <w:sz w:val="24"/>
          <w:szCs w:val="24"/>
        </w:rPr>
      </w:pPr>
    </w:p>
    <w:p w:rsidR="00B20DB4" w:rsidRPr="00C20655" w:rsidRDefault="00B20DB4" w:rsidP="00B20DB4">
      <w:pPr>
        <w:pStyle w:val="c-authorbio"/>
        <w:spacing w:before="0" w:beforeAutospacing="0" w:after="0" w:afterAutospacing="0"/>
        <w:rPr>
          <w:rFonts w:ascii="Cambria" w:hAnsi="Cambria"/>
          <w:b/>
        </w:rPr>
      </w:pPr>
    </w:p>
    <w:p w:rsidR="00F656C6" w:rsidRDefault="00FE7D9D" w:rsidP="00F75BA0">
      <w:pPr>
        <w:shd w:val="clear" w:color="auto" w:fill="FFFFFF"/>
        <w:spacing w:after="0" w:line="360" w:lineRule="auto"/>
        <w:jc w:val="center"/>
        <w:rPr>
          <w:rFonts w:ascii="Cambria" w:eastAsia="Times New Roman" w:hAnsi="Cambria" w:cs="Calibri"/>
          <w:sz w:val="28"/>
          <w:szCs w:val="28"/>
          <w:lang w:eastAsia="pt-BR"/>
        </w:rPr>
      </w:pPr>
      <w:r>
        <w:rPr>
          <w:rFonts w:ascii="Cambria" w:eastAsia="Times New Roman" w:hAnsi="Cambria" w:cs="Calibri"/>
          <w:b/>
          <w:sz w:val="28"/>
          <w:szCs w:val="28"/>
          <w:lang w:eastAsia="pt-BR"/>
        </w:rPr>
        <w:t xml:space="preserve">DISSERTAÇÃO -  </w:t>
      </w:r>
      <w:r w:rsidR="00F656C6">
        <w:rPr>
          <w:rFonts w:ascii="Cambria" w:eastAsia="Times New Roman" w:hAnsi="Cambria" w:cs="Calibri"/>
          <w:b/>
          <w:sz w:val="28"/>
          <w:szCs w:val="28"/>
          <w:lang w:eastAsia="pt-BR"/>
        </w:rPr>
        <w:t>C O N C E I T O</w:t>
      </w:r>
    </w:p>
    <w:p w:rsidR="00F656C6" w:rsidRDefault="00F656C6" w:rsidP="00F656C6">
      <w:pPr>
        <w:pStyle w:val="PargrafodaLista"/>
        <w:numPr>
          <w:ilvl w:val="0"/>
          <w:numId w:val="2"/>
        </w:numPr>
        <w:shd w:val="clear" w:color="auto" w:fill="FFFFFF"/>
        <w:spacing w:after="0" w:line="360" w:lineRule="auto"/>
        <w:rPr>
          <w:rFonts w:ascii="Cambria" w:eastAsia="Times New Roman" w:hAnsi="Cambria" w:cs="Calibri"/>
          <w:sz w:val="24"/>
          <w:szCs w:val="24"/>
          <w:lang w:eastAsia="pt-BR"/>
        </w:rPr>
      </w:pPr>
      <w:r w:rsidRPr="00F656C6">
        <w:rPr>
          <w:rFonts w:ascii="Cambria" w:eastAsia="Times New Roman" w:hAnsi="Cambria" w:cs="Calibri"/>
          <w:sz w:val="24"/>
          <w:szCs w:val="24"/>
          <w:lang w:eastAsia="pt-BR"/>
        </w:rPr>
        <w:t>Tipo de texto da ARGUMENTAÇÃO por excelência.</w:t>
      </w:r>
    </w:p>
    <w:p w:rsidR="00F656C6" w:rsidRDefault="00F656C6" w:rsidP="00F656C6">
      <w:pPr>
        <w:pStyle w:val="PargrafodaLista"/>
        <w:numPr>
          <w:ilvl w:val="0"/>
          <w:numId w:val="2"/>
        </w:numPr>
        <w:shd w:val="clear" w:color="auto" w:fill="FFFFFF"/>
        <w:spacing w:after="0" w:line="360" w:lineRule="auto"/>
        <w:rPr>
          <w:rFonts w:ascii="Cambria" w:eastAsia="Times New Roman" w:hAnsi="Cambria" w:cs="Calibri"/>
          <w:sz w:val="24"/>
          <w:szCs w:val="24"/>
          <w:lang w:eastAsia="pt-BR"/>
        </w:rPr>
      </w:pPr>
      <w:r>
        <w:rPr>
          <w:rFonts w:ascii="Cambria" w:eastAsia="Times New Roman" w:hAnsi="Cambria" w:cs="Calibri"/>
          <w:sz w:val="24"/>
          <w:szCs w:val="24"/>
          <w:lang w:eastAsia="pt-BR"/>
        </w:rPr>
        <w:t>OBJETIVO: persuadir, convencer o leitor (ou ouvinte) sobre uma ideia.</w:t>
      </w:r>
    </w:p>
    <w:p w:rsidR="00FE7D9D" w:rsidRDefault="00476C18" w:rsidP="00FE7D9D">
      <w:pPr>
        <w:pStyle w:val="PargrafodaLista"/>
        <w:shd w:val="clear" w:color="auto" w:fill="FFFFFF"/>
        <w:spacing w:after="0" w:line="360" w:lineRule="auto"/>
        <w:rPr>
          <w:rFonts w:ascii="Helvetica" w:hAnsi="Helvetica"/>
          <w:color w:val="3B3835"/>
          <w:sz w:val="21"/>
          <w:szCs w:val="21"/>
          <w:shd w:val="clear" w:color="auto" w:fill="FFFFFF"/>
        </w:rPr>
      </w:pPr>
      <w:r>
        <w:rPr>
          <w:rFonts w:ascii="Helvetica" w:hAnsi="Helvetica"/>
          <w:color w:val="3B3835"/>
          <w:sz w:val="21"/>
          <w:szCs w:val="21"/>
          <w:shd w:val="clear" w:color="auto" w:fill="FFFFFF"/>
        </w:rPr>
        <w:t xml:space="preserve">Dissertar é refletir, debater, discutir, questionar a respeito de um determinado tema, expressando o ponto de vista de quem escreve em relação a esse tema. Dissertar, assim, é emitir opiniões de maneira convincente, ou seja, de maneira que elas sejam compreendidas e aceitas pelo leitor; e isso só acontece quando tais opiniões estão bem fundamentadas, comprovadas, </w:t>
      </w:r>
      <w:proofErr w:type="gramStart"/>
      <w:r>
        <w:rPr>
          <w:rFonts w:ascii="Helvetica" w:hAnsi="Helvetica"/>
          <w:color w:val="3B3835"/>
          <w:sz w:val="21"/>
          <w:szCs w:val="21"/>
          <w:shd w:val="clear" w:color="auto" w:fill="FFFFFF"/>
        </w:rPr>
        <w:t>explicadas, e exemplificadas</w:t>
      </w:r>
      <w:proofErr w:type="gramEnd"/>
      <w:r>
        <w:rPr>
          <w:rFonts w:ascii="Helvetica" w:hAnsi="Helvetica"/>
          <w:color w:val="3B3835"/>
          <w:sz w:val="21"/>
          <w:szCs w:val="21"/>
          <w:shd w:val="clear" w:color="auto" w:fill="FFFFFF"/>
        </w:rPr>
        <w:t>.</w:t>
      </w:r>
    </w:p>
    <w:p w:rsidR="00476C18" w:rsidRDefault="00E11211" w:rsidP="00476C18">
      <w:pPr>
        <w:shd w:val="clear" w:color="auto" w:fill="FFFFFF"/>
        <w:spacing w:after="0" w:line="360" w:lineRule="auto"/>
        <w:rPr>
          <w:rFonts w:ascii="Cambria" w:eastAsia="Times New Roman" w:hAnsi="Cambria" w:cs="Calibri"/>
          <w:sz w:val="20"/>
          <w:szCs w:val="20"/>
          <w:lang w:eastAsia="pt-BR"/>
        </w:rPr>
      </w:pPr>
      <w:hyperlink r:id="rId9" w:history="1">
        <w:r w:rsidR="00476C18" w:rsidRPr="00476C18">
          <w:rPr>
            <w:rStyle w:val="Hyperlink"/>
            <w:rFonts w:ascii="Cambria" w:eastAsia="Times New Roman" w:hAnsi="Cambria" w:cs="Calibri"/>
            <w:sz w:val="20"/>
            <w:szCs w:val="20"/>
            <w:lang w:eastAsia="pt-BR"/>
          </w:rPr>
          <w:t>https://pt.slideshare.net/AdailSobral/gneros-discursivos-formas-de-textualizao-e-tipologia</w:t>
        </w:r>
      </w:hyperlink>
      <w:r w:rsidR="00476C18" w:rsidRPr="00476C18">
        <w:rPr>
          <w:rFonts w:ascii="Cambria" w:eastAsia="Times New Roman" w:hAnsi="Cambria" w:cs="Calibri"/>
          <w:sz w:val="20"/>
          <w:szCs w:val="20"/>
          <w:lang w:eastAsia="pt-BR"/>
        </w:rPr>
        <w:t xml:space="preserve"> </w:t>
      </w:r>
      <w:r w:rsidR="00476C18">
        <w:rPr>
          <w:rFonts w:ascii="Cambria" w:eastAsia="Times New Roman" w:hAnsi="Cambria" w:cs="Calibri"/>
          <w:sz w:val="20"/>
          <w:szCs w:val="20"/>
          <w:lang w:eastAsia="pt-BR"/>
        </w:rPr>
        <w:t xml:space="preserve"> Acesso em 01/07/2021</w:t>
      </w:r>
    </w:p>
    <w:p w:rsidR="00F656C6" w:rsidRDefault="00F656C6" w:rsidP="00F656C6">
      <w:pPr>
        <w:shd w:val="clear" w:color="auto" w:fill="FFFFFF"/>
        <w:spacing w:after="0" w:line="360" w:lineRule="auto"/>
        <w:rPr>
          <w:rFonts w:ascii="Cambria" w:eastAsia="Times New Roman" w:hAnsi="Cambria" w:cs="Calibri"/>
          <w:sz w:val="24"/>
          <w:szCs w:val="24"/>
          <w:lang w:eastAsia="pt-BR"/>
        </w:rPr>
      </w:pPr>
      <w:r w:rsidRPr="00F656C6">
        <w:rPr>
          <w:rFonts w:ascii="Cambria" w:eastAsia="Times New Roman" w:hAnsi="Cambria" w:cs="Calibri"/>
          <w:b/>
          <w:sz w:val="24"/>
          <w:szCs w:val="24"/>
          <w:lang w:eastAsia="pt-BR"/>
        </w:rPr>
        <w:t>Características</w:t>
      </w:r>
      <w:r w:rsidRPr="00F656C6">
        <w:rPr>
          <w:rFonts w:ascii="Cambria" w:eastAsia="Times New Roman" w:hAnsi="Cambria" w:cs="Calibri"/>
          <w:sz w:val="24"/>
          <w:szCs w:val="24"/>
          <w:lang w:eastAsia="pt-BR"/>
        </w:rPr>
        <w:t>:</w:t>
      </w:r>
    </w:p>
    <w:tbl>
      <w:tblPr>
        <w:tblStyle w:val="Tabelacomgrade"/>
        <w:tblW w:w="0" w:type="auto"/>
        <w:tblLook w:val="04A0" w:firstRow="1" w:lastRow="0" w:firstColumn="1" w:lastColumn="0" w:noHBand="0" w:noVBand="1"/>
      </w:tblPr>
      <w:tblGrid>
        <w:gridCol w:w="9061"/>
      </w:tblGrid>
      <w:tr w:rsidR="0067379F" w:rsidTr="0067379F">
        <w:tc>
          <w:tcPr>
            <w:tcW w:w="9061" w:type="dxa"/>
          </w:tcPr>
          <w:p w:rsidR="0067379F" w:rsidRDefault="0067379F" w:rsidP="00F656C6">
            <w:pPr>
              <w:spacing w:after="0" w:line="360" w:lineRule="auto"/>
              <w:rPr>
                <w:rFonts w:ascii="Cambria" w:eastAsia="Times New Roman" w:hAnsi="Cambria" w:cs="Calibri"/>
                <w:sz w:val="24"/>
                <w:szCs w:val="24"/>
                <w:lang w:eastAsia="pt-BR"/>
              </w:rPr>
            </w:pPr>
            <w:r w:rsidRPr="00517C9F">
              <w:rPr>
                <w:rFonts w:ascii="Cambria" w:eastAsia="Times New Roman" w:hAnsi="Cambria" w:cs="Calibri"/>
                <w:b/>
                <w:sz w:val="24"/>
                <w:szCs w:val="24"/>
                <w:highlight w:val="yellow"/>
                <w:lang w:eastAsia="pt-BR"/>
              </w:rPr>
              <w:t>TEMA</w:t>
            </w:r>
            <w:r w:rsidRPr="0067379F">
              <w:rPr>
                <w:rFonts w:ascii="Cambria" w:eastAsia="Times New Roman" w:hAnsi="Cambria" w:cs="Calibri"/>
                <w:sz w:val="24"/>
                <w:szCs w:val="24"/>
                <w:highlight w:val="yellow"/>
                <w:lang w:eastAsia="pt-BR"/>
              </w:rPr>
              <w:t>:</w:t>
            </w:r>
            <w:r>
              <w:rPr>
                <w:rFonts w:ascii="Cambria" w:eastAsia="Times New Roman" w:hAnsi="Cambria" w:cs="Calibri"/>
                <w:sz w:val="24"/>
                <w:szCs w:val="24"/>
                <w:lang w:eastAsia="pt-BR"/>
              </w:rPr>
              <w:t xml:space="preserve">    o ASSUNTO a ser discutido. </w:t>
            </w:r>
          </w:p>
        </w:tc>
      </w:tr>
      <w:tr w:rsidR="0067379F" w:rsidTr="0067379F">
        <w:tc>
          <w:tcPr>
            <w:tcW w:w="9061" w:type="dxa"/>
          </w:tcPr>
          <w:p w:rsidR="0067379F" w:rsidRDefault="0067379F" w:rsidP="0067379F">
            <w:pPr>
              <w:spacing w:after="0" w:line="240" w:lineRule="auto"/>
              <w:rPr>
                <w:rFonts w:ascii="Cambria" w:eastAsia="Times New Roman" w:hAnsi="Cambria" w:cs="Calibri"/>
                <w:sz w:val="24"/>
                <w:szCs w:val="24"/>
                <w:lang w:eastAsia="pt-BR"/>
              </w:rPr>
            </w:pPr>
            <w:r w:rsidRPr="00517C9F">
              <w:rPr>
                <w:rFonts w:ascii="Cambria" w:eastAsia="Times New Roman" w:hAnsi="Cambria" w:cs="Calibri"/>
                <w:b/>
                <w:sz w:val="24"/>
                <w:szCs w:val="24"/>
                <w:highlight w:val="yellow"/>
                <w:lang w:eastAsia="pt-BR"/>
              </w:rPr>
              <w:t>TESE</w:t>
            </w:r>
            <w:r w:rsidRPr="0067379F">
              <w:rPr>
                <w:rFonts w:ascii="Cambria" w:eastAsia="Times New Roman" w:hAnsi="Cambria" w:cs="Calibri"/>
                <w:sz w:val="24"/>
                <w:szCs w:val="24"/>
                <w:highlight w:val="yellow"/>
                <w:lang w:eastAsia="pt-BR"/>
              </w:rPr>
              <w:t>:</w:t>
            </w:r>
            <w:r>
              <w:rPr>
                <w:rFonts w:ascii="Cambria" w:eastAsia="Times New Roman" w:hAnsi="Cambria" w:cs="Calibri"/>
                <w:sz w:val="24"/>
                <w:szCs w:val="24"/>
                <w:lang w:eastAsia="pt-BR"/>
              </w:rPr>
              <w:t xml:space="preserve">  a) a </w:t>
            </w:r>
            <w:r w:rsidRPr="0067379F">
              <w:rPr>
                <w:rFonts w:ascii="Cambria" w:eastAsia="Times New Roman" w:hAnsi="Cambria" w:cs="Calibri"/>
                <w:sz w:val="24"/>
                <w:szCs w:val="24"/>
                <w:highlight w:val="cyan"/>
                <w:lang w:eastAsia="pt-BR"/>
              </w:rPr>
              <w:t>IDEIA</w:t>
            </w:r>
            <w:r>
              <w:rPr>
                <w:rFonts w:ascii="Cambria" w:eastAsia="Times New Roman" w:hAnsi="Cambria" w:cs="Calibri"/>
                <w:sz w:val="24"/>
                <w:szCs w:val="24"/>
                <w:lang w:eastAsia="pt-BR"/>
              </w:rPr>
              <w:t xml:space="preserve"> a ser defendida - a favor</w:t>
            </w:r>
          </w:p>
          <w:p w:rsidR="0067379F" w:rsidRDefault="0067379F" w:rsidP="0067379F">
            <w:pPr>
              <w:spacing w:after="0" w:line="240" w:lineRule="auto"/>
              <w:rPr>
                <w:rFonts w:ascii="Cambria" w:eastAsia="Times New Roman" w:hAnsi="Cambria" w:cs="Calibri"/>
                <w:sz w:val="24"/>
                <w:szCs w:val="24"/>
                <w:lang w:eastAsia="pt-BR"/>
              </w:rPr>
            </w:pPr>
            <w:r>
              <w:rPr>
                <w:rFonts w:ascii="Cambria" w:eastAsia="Times New Roman" w:hAnsi="Cambria" w:cs="Calibri"/>
                <w:sz w:val="24"/>
                <w:szCs w:val="24"/>
                <w:lang w:eastAsia="pt-BR"/>
              </w:rPr>
              <w:t xml:space="preserve">                                                                 - </w:t>
            </w:r>
            <w:proofErr w:type="gramStart"/>
            <w:r>
              <w:rPr>
                <w:rFonts w:ascii="Cambria" w:eastAsia="Times New Roman" w:hAnsi="Cambria" w:cs="Calibri"/>
                <w:sz w:val="24"/>
                <w:szCs w:val="24"/>
                <w:lang w:eastAsia="pt-BR"/>
              </w:rPr>
              <w:t>contra</w:t>
            </w:r>
            <w:proofErr w:type="gramEnd"/>
          </w:p>
          <w:p w:rsidR="0067379F" w:rsidRDefault="0067379F" w:rsidP="0067379F">
            <w:pPr>
              <w:spacing w:after="0" w:line="240" w:lineRule="auto"/>
              <w:rPr>
                <w:rFonts w:ascii="Cambria" w:eastAsia="Times New Roman" w:hAnsi="Cambria" w:cs="Calibri"/>
                <w:sz w:val="24"/>
                <w:szCs w:val="24"/>
                <w:lang w:eastAsia="pt-BR"/>
              </w:rPr>
            </w:pPr>
            <w:r>
              <w:rPr>
                <w:rFonts w:ascii="Cambria" w:eastAsia="Times New Roman" w:hAnsi="Cambria" w:cs="Calibri"/>
                <w:sz w:val="24"/>
                <w:szCs w:val="24"/>
                <w:lang w:eastAsia="pt-BR"/>
              </w:rPr>
              <w:t xml:space="preserve">             b) o </w:t>
            </w:r>
            <w:r w:rsidRPr="0067379F">
              <w:rPr>
                <w:rFonts w:ascii="Cambria" w:eastAsia="Times New Roman" w:hAnsi="Cambria" w:cs="Calibri"/>
                <w:sz w:val="24"/>
                <w:szCs w:val="24"/>
                <w:highlight w:val="cyan"/>
                <w:lang w:eastAsia="pt-BR"/>
              </w:rPr>
              <w:t>PONTO DE VISTA</w:t>
            </w:r>
            <w:r>
              <w:rPr>
                <w:rFonts w:ascii="Cambria" w:eastAsia="Times New Roman" w:hAnsi="Cambria" w:cs="Calibri"/>
                <w:sz w:val="24"/>
                <w:szCs w:val="24"/>
                <w:lang w:eastAsia="pt-BR"/>
              </w:rPr>
              <w:t xml:space="preserve"> a respeito do Tema/Assunto</w:t>
            </w:r>
          </w:p>
          <w:p w:rsidR="0067379F" w:rsidRDefault="0067379F" w:rsidP="00F656C6">
            <w:pPr>
              <w:spacing w:after="0" w:line="360" w:lineRule="auto"/>
              <w:rPr>
                <w:rFonts w:ascii="Cambria" w:eastAsia="Times New Roman" w:hAnsi="Cambria" w:cs="Calibri"/>
                <w:sz w:val="24"/>
                <w:szCs w:val="24"/>
                <w:lang w:eastAsia="pt-BR"/>
              </w:rPr>
            </w:pPr>
            <w:r>
              <w:rPr>
                <w:rFonts w:ascii="Cambria" w:eastAsia="Times New Roman" w:hAnsi="Cambria" w:cs="Calibri"/>
                <w:sz w:val="24"/>
                <w:szCs w:val="24"/>
                <w:lang w:eastAsia="pt-BR"/>
              </w:rPr>
              <w:t xml:space="preserve">    </w:t>
            </w:r>
          </w:p>
        </w:tc>
      </w:tr>
      <w:tr w:rsidR="0067379F" w:rsidTr="0067379F">
        <w:tc>
          <w:tcPr>
            <w:tcW w:w="9061" w:type="dxa"/>
          </w:tcPr>
          <w:p w:rsidR="0067379F" w:rsidRDefault="0067379F" w:rsidP="00F656C6">
            <w:pPr>
              <w:spacing w:after="0" w:line="360" w:lineRule="auto"/>
              <w:rPr>
                <w:rFonts w:ascii="Cambria" w:eastAsia="Times New Roman" w:hAnsi="Cambria" w:cs="Calibri"/>
                <w:sz w:val="24"/>
                <w:szCs w:val="24"/>
                <w:lang w:eastAsia="pt-BR"/>
              </w:rPr>
            </w:pPr>
            <w:r w:rsidRPr="00517C9F">
              <w:rPr>
                <w:rFonts w:ascii="Cambria" w:eastAsia="Times New Roman" w:hAnsi="Cambria" w:cs="Calibri"/>
                <w:b/>
                <w:sz w:val="24"/>
                <w:szCs w:val="24"/>
                <w:highlight w:val="yellow"/>
                <w:lang w:eastAsia="pt-BR"/>
              </w:rPr>
              <w:t>TÍTULO</w:t>
            </w:r>
            <w:r w:rsidRPr="0067379F">
              <w:rPr>
                <w:rFonts w:ascii="Cambria" w:eastAsia="Times New Roman" w:hAnsi="Cambria" w:cs="Calibri"/>
                <w:sz w:val="24"/>
                <w:szCs w:val="24"/>
                <w:highlight w:val="yellow"/>
                <w:lang w:eastAsia="pt-BR"/>
              </w:rPr>
              <w:t>:</w:t>
            </w:r>
            <w:r>
              <w:rPr>
                <w:rFonts w:ascii="Cambria" w:eastAsia="Times New Roman" w:hAnsi="Cambria" w:cs="Calibri"/>
                <w:sz w:val="24"/>
                <w:szCs w:val="24"/>
                <w:lang w:eastAsia="pt-BR"/>
              </w:rPr>
              <w:t xml:space="preserve">  - </w:t>
            </w:r>
            <w:r w:rsidRPr="00D01810">
              <w:rPr>
                <w:rFonts w:ascii="Cambria" w:eastAsia="Times New Roman" w:hAnsi="Cambria" w:cs="Calibri"/>
                <w:i/>
                <w:sz w:val="24"/>
                <w:szCs w:val="24"/>
                <w:highlight w:val="cyan"/>
                <w:lang w:eastAsia="pt-BR"/>
              </w:rPr>
              <w:t>quase</w:t>
            </w:r>
            <w:r w:rsidRPr="00D01810">
              <w:rPr>
                <w:rFonts w:ascii="Cambria" w:eastAsia="Times New Roman" w:hAnsi="Cambria" w:cs="Calibri"/>
                <w:sz w:val="24"/>
                <w:szCs w:val="24"/>
                <w:highlight w:val="cyan"/>
                <w:lang w:eastAsia="pt-BR"/>
              </w:rPr>
              <w:t xml:space="preserve"> um resumo do texto</w:t>
            </w:r>
          </w:p>
          <w:p w:rsidR="0067379F" w:rsidRDefault="0067379F" w:rsidP="00F656C6">
            <w:pPr>
              <w:spacing w:after="0" w:line="360" w:lineRule="auto"/>
              <w:rPr>
                <w:rFonts w:ascii="Cambria" w:eastAsia="Times New Roman" w:hAnsi="Cambria" w:cs="Calibri"/>
                <w:sz w:val="24"/>
                <w:szCs w:val="24"/>
                <w:lang w:eastAsia="pt-BR"/>
              </w:rPr>
            </w:pPr>
            <w:r>
              <w:rPr>
                <w:rFonts w:ascii="Cambria" w:eastAsia="Times New Roman" w:hAnsi="Cambria" w:cs="Calibri"/>
                <w:sz w:val="24"/>
                <w:szCs w:val="24"/>
                <w:lang w:eastAsia="pt-BR"/>
              </w:rPr>
              <w:t xml:space="preserve">                  - escolha de palavras-chave</w:t>
            </w:r>
          </w:p>
        </w:tc>
      </w:tr>
      <w:tr w:rsidR="0067379F" w:rsidTr="0067379F">
        <w:tc>
          <w:tcPr>
            <w:tcW w:w="9061" w:type="dxa"/>
          </w:tcPr>
          <w:p w:rsidR="00D01810" w:rsidRDefault="0067379F" w:rsidP="00F656C6">
            <w:pPr>
              <w:spacing w:after="0" w:line="360" w:lineRule="auto"/>
              <w:rPr>
                <w:rFonts w:ascii="Cambria" w:eastAsia="Times New Roman" w:hAnsi="Cambria" w:cs="Calibri"/>
                <w:sz w:val="24"/>
                <w:szCs w:val="24"/>
                <w:lang w:eastAsia="pt-BR"/>
              </w:rPr>
            </w:pPr>
            <w:r w:rsidRPr="00D01810">
              <w:rPr>
                <w:rFonts w:ascii="Cambria" w:eastAsia="Times New Roman" w:hAnsi="Cambria" w:cs="Calibri"/>
                <w:sz w:val="24"/>
                <w:szCs w:val="24"/>
                <w:highlight w:val="yellow"/>
                <w:lang w:eastAsia="pt-BR"/>
              </w:rPr>
              <w:t>TEXTO</w:t>
            </w:r>
            <w:r w:rsidR="00D01810" w:rsidRPr="00D01810">
              <w:rPr>
                <w:rFonts w:ascii="Cambria" w:eastAsia="Times New Roman" w:hAnsi="Cambria" w:cs="Calibri"/>
                <w:sz w:val="24"/>
                <w:szCs w:val="24"/>
                <w:highlight w:val="yellow"/>
                <w:lang w:eastAsia="pt-BR"/>
              </w:rPr>
              <w:t>:</w:t>
            </w:r>
            <w:r w:rsidR="00D01810">
              <w:rPr>
                <w:rFonts w:ascii="Cambria" w:eastAsia="Times New Roman" w:hAnsi="Cambria" w:cs="Calibri"/>
                <w:sz w:val="24"/>
                <w:szCs w:val="24"/>
                <w:lang w:eastAsia="pt-BR"/>
              </w:rPr>
              <w:t xml:space="preserve"> </w:t>
            </w:r>
          </w:p>
          <w:p w:rsidR="0067379F" w:rsidRDefault="00D01810" w:rsidP="00F656C6">
            <w:pPr>
              <w:spacing w:after="0" w:line="360" w:lineRule="auto"/>
              <w:rPr>
                <w:rFonts w:ascii="Cambria" w:eastAsia="Times New Roman" w:hAnsi="Cambria" w:cs="Calibri"/>
                <w:sz w:val="24"/>
                <w:szCs w:val="24"/>
                <w:lang w:eastAsia="pt-BR"/>
              </w:rPr>
            </w:pPr>
            <w:r w:rsidRPr="00D01810">
              <w:rPr>
                <w:rFonts w:ascii="Cambria" w:eastAsia="Times New Roman" w:hAnsi="Cambria" w:cs="Calibri"/>
                <w:sz w:val="24"/>
                <w:szCs w:val="24"/>
                <w:highlight w:val="cyan"/>
                <w:lang w:eastAsia="pt-BR"/>
              </w:rPr>
              <w:t xml:space="preserve">A) </w:t>
            </w:r>
            <w:r w:rsidRPr="00517C9F">
              <w:rPr>
                <w:rFonts w:ascii="Cambria" w:eastAsia="Times New Roman" w:hAnsi="Cambria" w:cs="Calibri"/>
                <w:b/>
                <w:sz w:val="24"/>
                <w:szCs w:val="24"/>
                <w:highlight w:val="cyan"/>
                <w:lang w:eastAsia="pt-BR"/>
              </w:rPr>
              <w:t>INTRODUÇÃO</w:t>
            </w:r>
            <w:r>
              <w:rPr>
                <w:rFonts w:ascii="Cambria" w:eastAsia="Times New Roman" w:hAnsi="Cambria" w:cs="Calibri"/>
                <w:sz w:val="24"/>
                <w:szCs w:val="24"/>
                <w:lang w:eastAsia="pt-BR"/>
              </w:rPr>
              <w:t>:   parágrafo que põe o leitor a par do assunto</w:t>
            </w:r>
          </w:p>
          <w:p w:rsidR="00D01810" w:rsidRDefault="00D01810" w:rsidP="00F656C6">
            <w:pPr>
              <w:spacing w:after="0" w:line="360" w:lineRule="auto"/>
              <w:rPr>
                <w:rFonts w:ascii="Cambria" w:eastAsia="Times New Roman" w:hAnsi="Cambria" w:cs="Calibri"/>
                <w:sz w:val="24"/>
                <w:szCs w:val="24"/>
                <w:lang w:eastAsia="pt-BR"/>
              </w:rPr>
            </w:pPr>
            <w:r w:rsidRPr="00D01810">
              <w:rPr>
                <w:rFonts w:ascii="Cambria" w:eastAsia="Times New Roman" w:hAnsi="Cambria" w:cs="Calibri"/>
                <w:sz w:val="24"/>
                <w:szCs w:val="24"/>
                <w:highlight w:val="cyan"/>
                <w:lang w:eastAsia="pt-BR"/>
              </w:rPr>
              <w:t xml:space="preserve">B) </w:t>
            </w:r>
            <w:r w:rsidRPr="00517C9F">
              <w:rPr>
                <w:rFonts w:ascii="Cambria" w:eastAsia="Times New Roman" w:hAnsi="Cambria" w:cs="Calibri"/>
                <w:b/>
                <w:sz w:val="24"/>
                <w:szCs w:val="24"/>
                <w:highlight w:val="cyan"/>
                <w:lang w:eastAsia="pt-BR"/>
              </w:rPr>
              <w:t>DESENVOLVIMENTO</w:t>
            </w:r>
            <w:r>
              <w:rPr>
                <w:rFonts w:ascii="Cambria" w:eastAsia="Times New Roman" w:hAnsi="Cambria" w:cs="Calibri"/>
                <w:sz w:val="24"/>
                <w:szCs w:val="24"/>
                <w:lang w:eastAsia="pt-BR"/>
              </w:rPr>
              <w:t>:  - os argumentos que sustentarão a Tese</w:t>
            </w:r>
          </w:p>
          <w:p w:rsidR="00D01810" w:rsidRDefault="00D01810" w:rsidP="00F656C6">
            <w:pPr>
              <w:spacing w:after="0" w:line="360" w:lineRule="auto"/>
              <w:rPr>
                <w:rFonts w:ascii="Cambria" w:eastAsia="Times New Roman" w:hAnsi="Cambria" w:cs="Calibri"/>
                <w:sz w:val="24"/>
                <w:szCs w:val="24"/>
                <w:lang w:eastAsia="pt-BR"/>
              </w:rPr>
            </w:pPr>
            <w:r>
              <w:rPr>
                <w:rFonts w:ascii="Cambria" w:eastAsia="Times New Roman" w:hAnsi="Cambria" w:cs="Calibri"/>
                <w:sz w:val="24"/>
                <w:szCs w:val="24"/>
                <w:lang w:eastAsia="pt-BR"/>
              </w:rPr>
              <w:t xml:space="preserve">                                                  -  cada parágrafo contém um argumento</w:t>
            </w:r>
          </w:p>
          <w:p w:rsidR="00D01810" w:rsidRDefault="00D01810" w:rsidP="00D01810">
            <w:pPr>
              <w:spacing w:after="0" w:line="360" w:lineRule="auto"/>
              <w:rPr>
                <w:rFonts w:ascii="Cambria" w:eastAsia="Times New Roman" w:hAnsi="Cambria" w:cs="Calibri"/>
                <w:sz w:val="24"/>
                <w:szCs w:val="24"/>
                <w:lang w:eastAsia="pt-BR"/>
              </w:rPr>
            </w:pPr>
            <w:r w:rsidRPr="00D01810">
              <w:rPr>
                <w:rFonts w:ascii="Cambria" w:eastAsia="Times New Roman" w:hAnsi="Cambria" w:cs="Calibri"/>
                <w:sz w:val="24"/>
                <w:szCs w:val="24"/>
                <w:highlight w:val="cyan"/>
                <w:lang w:eastAsia="pt-BR"/>
              </w:rPr>
              <w:t xml:space="preserve">C) </w:t>
            </w:r>
            <w:r w:rsidRPr="00517C9F">
              <w:rPr>
                <w:rFonts w:ascii="Cambria" w:eastAsia="Times New Roman" w:hAnsi="Cambria" w:cs="Calibri"/>
                <w:b/>
                <w:sz w:val="24"/>
                <w:szCs w:val="24"/>
                <w:highlight w:val="cyan"/>
                <w:lang w:eastAsia="pt-BR"/>
              </w:rPr>
              <w:t>CONCLUSÃO</w:t>
            </w:r>
            <w:r w:rsidRPr="00D01810">
              <w:rPr>
                <w:rFonts w:ascii="Cambria" w:eastAsia="Times New Roman" w:hAnsi="Cambria" w:cs="Calibri"/>
                <w:sz w:val="24"/>
                <w:szCs w:val="24"/>
                <w:lang w:eastAsia="pt-BR"/>
              </w:rPr>
              <w:t>:</w:t>
            </w:r>
            <w:r>
              <w:rPr>
                <w:rFonts w:ascii="Cambria" w:eastAsia="Times New Roman" w:hAnsi="Cambria" w:cs="Calibri"/>
                <w:sz w:val="24"/>
                <w:szCs w:val="24"/>
                <w:lang w:eastAsia="pt-BR"/>
              </w:rPr>
              <w:t xml:space="preserve"> o argumento final, o fecho do texto.</w:t>
            </w:r>
          </w:p>
        </w:tc>
      </w:tr>
      <w:tr w:rsidR="0067379F" w:rsidTr="0067379F">
        <w:tc>
          <w:tcPr>
            <w:tcW w:w="9061" w:type="dxa"/>
          </w:tcPr>
          <w:p w:rsidR="0067379F" w:rsidRDefault="00D01810" w:rsidP="00F656C6">
            <w:pPr>
              <w:spacing w:after="0" w:line="360" w:lineRule="auto"/>
              <w:rPr>
                <w:rFonts w:ascii="Cambria" w:eastAsia="Times New Roman" w:hAnsi="Cambria" w:cs="Calibri"/>
                <w:sz w:val="24"/>
                <w:szCs w:val="24"/>
                <w:lang w:eastAsia="pt-BR"/>
              </w:rPr>
            </w:pPr>
            <w:r w:rsidRPr="00D01810">
              <w:rPr>
                <w:rFonts w:ascii="Cambria" w:eastAsia="Times New Roman" w:hAnsi="Cambria" w:cs="Calibri"/>
                <w:b/>
                <w:sz w:val="24"/>
                <w:szCs w:val="24"/>
                <w:highlight w:val="cyan"/>
                <w:lang w:eastAsia="pt-BR"/>
              </w:rPr>
              <w:t>COERÊNCIA</w:t>
            </w:r>
            <w:r w:rsidRPr="00D01810">
              <w:rPr>
                <w:rFonts w:ascii="Cambria" w:eastAsia="Times New Roman" w:hAnsi="Cambria" w:cs="Calibri"/>
                <w:sz w:val="24"/>
                <w:szCs w:val="24"/>
                <w:highlight w:val="cyan"/>
                <w:lang w:eastAsia="pt-BR"/>
              </w:rPr>
              <w:t>:</w:t>
            </w:r>
          </w:p>
          <w:p w:rsidR="00D01810" w:rsidRDefault="00D01810" w:rsidP="00F656C6">
            <w:pPr>
              <w:spacing w:after="0" w:line="360" w:lineRule="auto"/>
              <w:rPr>
                <w:rFonts w:ascii="Cambria" w:eastAsia="Times New Roman" w:hAnsi="Cambria" w:cs="Calibri"/>
                <w:sz w:val="24"/>
                <w:szCs w:val="24"/>
                <w:lang w:eastAsia="pt-BR"/>
              </w:rPr>
            </w:pPr>
            <w:r>
              <w:rPr>
                <w:rFonts w:ascii="Cambria" w:eastAsia="Times New Roman" w:hAnsi="Cambria" w:cs="Calibri"/>
                <w:sz w:val="24"/>
                <w:szCs w:val="24"/>
                <w:lang w:eastAsia="pt-BR"/>
              </w:rPr>
              <w:t xml:space="preserve">- </w:t>
            </w:r>
            <w:proofErr w:type="gramStart"/>
            <w:r>
              <w:rPr>
                <w:rFonts w:ascii="Cambria" w:eastAsia="Times New Roman" w:hAnsi="Cambria" w:cs="Calibri"/>
                <w:sz w:val="24"/>
                <w:szCs w:val="24"/>
                <w:lang w:eastAsia="pt-BR"/>
              </w:rPr>
              <w:t>a</w:t>
            </w:r>
            <w:proofErr w:type="gramEnd"/>
            <w:r>
              <w:rPr>
                <w:rFonts w:ascii="Cambria" w:eastAsia="Times New Roman" w:hAnsi="Cambria" w:cs="Calibri"/>
                <w:sz w:val="24"/>
                <w:szCs w:val="24"/>
                <w:lang w:eastAsia="pt-BR"/>
              </w:rPr>
              <w:t xml:space="preserve"> organização lógica do pensamento –&gt; o planejamento do texto</w:t>
            </w:r>
          </w:p>
          <w:p w:rsidR="00D01810" w:rsidRDefault="00D01810" w:rsidP="00F656C6">
            <w:pPr>
              <w:spacing w:after="0" w:line="360" w:lineRule="auto"/>
              <w:rPr>
                <w:rFonts w:ascii="Cambria" w:eastAsia="Times New Roman" w:hAnsi="Cambria" w:cs="Calibri"/>
                <w:sz w:val="24"/>
                <w:szCs w:val="24"/>
                <w:lang w:eastAsia="pt-BR"/>
              </w:rPr>
            </w:pPr>
            <w:r>
              <w:rPr>
                <w:rFonts w:ascii="Cambria" w:eastAsia="Times New Roman" w:hAnsi="Cambria" w:cs="Calibri"/>
                <w:sz w:val="24"/>
                <w:szCs w:val="24"/>
                <w:lang w:eastAsia="pt-BR"/>
              </w:rPr>
              <w:t>- a pesquisa do assunto para ter mais conhecimento e poder argumentar</w:t>
            </w:r>
          </w:p>
        </w:tc>
      </w:tr>
      <w:tr w:rsidR="0067379F" w:rsidTr="0067379F">
        <w:tc>
          <w:tcPr>
            <w:tcW w:w="9061" w:type="dxa"/>
          </w:tcPr>
          <w:p w:rsidR="0067379F" w:rsidRDefault="00D01810" w:rsidP="00F656C6">
            <w:pPr>
              <w:spacing w:after="0" w:line="360" w:lineRule="auto"/>
              <w:rPr>
                <w:rFonts w:ascii="Cambria" w:eastAsia="Times New Roman" w:hAnsi="Cambria" w:cs="Calibri"/>
                <w:sz w:val="24"/>
                <w:szCs w:val="24"/>
                <w:lang w:eastAsia="pt-BR"/>
              </w:rPr>
            </w:pPr>
            <w:r w:rsidRPr="00D01810">
              <w:rPr>
                <w:rFonts w:ascii="Cambria" w:eastAsia="Times New Roman" w:hAnsi="Cambria" w:cs="Calibri"/>
                <w:b/>
                <w:sz w:val="24"/>
                <w:szCs w:val="24"/>
                <w:highlight w:val="cyan"/>
                <w:lang w:eastAsia="pt-BR"/>
              </w:rPr>
              <w:t>COESÃO</w:t>
            </w:r>
            <w:r>
              <w:rPr>
                <w:rFonts w:ascii="Cambria" w:eastAsia="Times New Roman" w:hAnsi="Cambria" w:cs="Calibri"/>
                <w:sz w:val="24"/>
                <w:szCs w:val="24"/>
                <w:lang w:eastAsia="pt-BR"/>
              </w:rPr>
              <w:t>:</w:t>
            </w:r>
          </w:p>
          <w:p w:rsidR="00D01810" w:rsidRDefault="00D01810" w:rsidP="00F656C6">
            <w:pPr>
              <w:spacing w:after="0" w:line="360" w:lineRule="auto"/>
              <w:rPr>
                <w:rFonts w:ascii="Cambria" w:eastAsia="Times New Roman" w:hAnsi="Cambria" w:cs="Calibri"/>
                <w:sz w:val="24"/>
                <w:szCs w:val="24"/>
                <w:lang w:eastAsia="pt-BR"/>
              </w:rPr>
            </w:pPr>
            <w:r>
              <w:rPr>
                <w:rFonts w:ascii="Cambria" w:eastAsia="Times New Roman" w:hAnsi="Cambria" w:cs="Calibri"/>
                <w:sz w:val="24"/>
                <w:szCs w:val="24"/>
                <w:lang w:eastAsia="pt-BR"/>
              </w:rPr>
              <w:t xml:space="preserve">- </w:t>
            </w:r>
            <w:proofErr w:type="gramStart"/>
            <w:r>
              <w:rPr>
                <w:rFonts w:ascii="Cambria" w:eastAsia="Times New Roman" w:hAnsi="Cambria" w:cs="Calibri"/>
                <w:sz w:val="24"/>
                <w:szCs w:val="24"/>
                <w:lang w:eastAsia="pt-BR"/>
              </w:rPr>
              <w:t>o</w:t>
            </w:r>
            <w:proofErr w:type="gramEnd"/>
            <w:r>
              <w:rPr>
                <w:rFonts w:ascii="Cambria" w:eastAsia="Times New Roman" w:hAnsi="Cambria" w:cs="Calibri"/>
                <w:sz w:val="24"/>
                <w:szCs w:val="24"/>
                <w:lang w:eastAsia="pt-BR"/>
              </w:rPr>
              <w:t xml:space="preserve"> uso de recursos gramaticais para deixar o texto bem escrito</w:t>
            </w:r>
          </w:p>
          <w:p w:rsidR="00D01810" w:rsidRDefault="00D01810" w:rsidP="00FE7D9D">
            <w:pPr>
              <w:spacing w:after="0" w:line="360" w:lineRule="auto"/>
              <w:rPr>
                <w:rFonts w:ascii="Cambria" w:eastAsia="Times New Roman" w:hAnsi="Cambria" w:cs="Calibri"/>
                <w:sz w:val="24"/>
                <w:szCs w:val="24"/>
                <w:lang w:eastAsia="pt-BR"/>
              </w:rPr>
            </w:pPr>
            <w:r>
              <w:rPr>
                <w:rFonts w:ascii="Cambria" w:eastAsia="Times New Roman" w:hAnsi="Cambria" w:cs="Calibri"/>
                <w:sz w:val="24"/>
                <w:szCs w:val="24"/>
                <w:lang w:eastAsia="pt-BR"/>
              </w:rPr>
              <w:t xml:space="preserve">- saber o significado desses recursos gramaticais, </w:t>
            </w:r>
            <w:r w:rsidR="00FE7D9D">
              <w:rPr>
                <w:rFonts w:ascii="Cambria" w:eastAsia="Times New Roman" w:hAnsi="Cambria" w:cs="Calibri"/>
                <w:sz w:val="24"/>
                <w:szCs w:val="24"/>
                <w:lang w:eastAsia="pt-BR"/>
              </w:rPr>
              <w:t xml:space="preserve">para utilizá-los conscientemente, como </w:t>
            </w:r>
            <w:proofErr w:type="gramStart"/>
            <w:r w:rsidR="00FE7D9D">
              <w:rPr>
                <w:rFonts w:ascii="Cambria" w:eastAsia="Times New Roman" w:hAnsi="Cambria" w:cs="Calibri"/>
                <w:sz w:val="24"/>
                <w:szCs w:val="24"/>
                <w:lang w:eastAsia="pt-BR"/>
              </w:rPr>
              <w:t xml:space="preserve">a  </w:t>
            </w:r>
            <w:r>
              <w:rPr>
                <w:rFonts w:ascii="Cambria" w:eastAsia="Times New Roman" w:hAnsi="Cambria" w:cs="Calibri"/>
                <w:sz w:val="24"/>
                <w:szCs w:val="24"/>
                <w:lang w:eastAsia="pt-BR"/>
              </w:rPr>
              <w:t>pontuação</w:t>
            </w:r>
            <w:proofErr w:type="gramEnd"/>
            <w:r>
              <w:rPr>
                <w:rFonts w:ascii="Cambria" w:eastAsia="Times New Roman" w:hAnsi="Cambria" w:cs="Calibri"/>
                <w:sz w:val="24"/>
                <w:szCs w:val="24"/>
                <w:lang w:eastAsia="pt-BR"/>
              </w:rPr>
              <w:t xml:space="preserve">, </w:t>
            </w:r>
            <w:r w:rsidR="00FE7D9D">
              <w:rPr>
                <w:rFonts w:ascii="Cambria" w:eastAsia="Times New Roman" w:hAnsi="Cambria" w:cs="Calibri"/>
                <w:sz w:val="24"/>
                <w:szCs w:val="24"/>
                <w:lang w:eastAsia="pt-BR"/>
              </w:rPr>
              <w:t>advérbios, conjunções, etc.</w:t>
            </w:r>
          </w:p>
          <w:p w:rsidR="00FE7D9D" w:rsidRDefault="00FE7D9D" w:rsidP="00FE7D9D">
            <w:pPr>
              <w:spacing w:after="0" w:line="360" w:lineRule="auto"/>
              <w:rPr>
                <w:rFonts w:ascii="Cambria" w:eastAsia="Times New Roman" w:hAnsi="Cambria" w:cs="Calibri"/>
                <w:sz w:val="24"/>
                <w:szCs w:val="24"/>
                <w:lang w:eastAsia="pt-BR"/>
              </w:rPr>
            </w:pPr>
            <w:r>
              <w:rPr>
                <w:rFonts w:ascii="Cambria" w:eastAsia="Times New Roman" w:hAnsi="Cambria" w:cs="Calibri"/>
                <w:sz w:val="24"/>
                <w:szCs w:val="24"/>
                <w:lang w:eastAsia="pt-BR"/>
              </w:rPr>
              <w:t>- saber encadear os parágrafos pelos recursos argumentativos.</w:t>
            </w:r>
          </w:p>
        </w:tc>
      </w:tr>
      <w:tr w:rsidR="000277C9" w:rsidTr="000277C9">
        <w:tc>
          <w:tcPr>
            <w:tcW w:w="9061" w:type="dxa"/>
          </w:tcPr>
          <w:p w:rsidR="000277C9" w:rsidRDefault="000277C9" w:rsidP="00221951">
            <w:pPr>
              <w:spacing w:after="0" w:line="360" w:lineRule="auto"/>
              <w:rPr>
                <w:rFonts w:ascii="Cambria" w:eastAsia="Times New Roman" w:hAnsi="Cambria" w:cs="Calibri"/>
                <w:sz w:val="24"/>
                <w:szCs w:val="24"/>
                <w:lang w:eastAsia="pt-BR"/>
              </w:rPr>
            </w:pPr>
            <w:r>
              <w:rPr>
                <w:rFonts w:ascii="Cambria" w:eastAsia="Times New Roman" w:hAnsi="Cambria" w:cs="Calibri"/>
                <w:b/>
                <w:sz w:val="24"/>
                <w:szCs w:val="24"/>
                <w:highlight w:val="cyan"/>
                <w:lang w:eastAsia="pt-BR"/>
              </w:rPr>
              <w:t xml:space="preserve">EDITORIAL </w:t>
            </w:r>
            <w:r w:rsidRPr="00422C52">
              <w:rPr>
                <w:rFonts w:ascii="Cambria" w:eastAsia="Times New Roman" w:hAnsi="Cambria" w:cs="Calibri"/>
                <w:b/>
                <w:sz w:val="24"/>
                <w:szCs w:val="24"/>
                <w:lang w:eastAsia="pt-BR"/>
              </w:rPr>
              <w:t xml:space="preserve">- </w:t>
            </w:r>
            <w:r>
              <w:rPr>
                <w:rFonts w:ascii="Cambria" w:eastAsia="Times New Roman" w:hAnsi="Cambria" w:cs="Calibri"/>
                <w:b/>
                <w:sz w:val="24"/>
                <w:szCs w:val="24"/>
                <w:lang w:eastAsia="pt-BR"/>
              </w:rPr>
              <w:t xml:space="preserve"> texto de</w:t>
            </w:r>
            <w:r w:rsidRPr="00422C52">
              <w:rPr>
                <w:rFonts w:ascii="Cambria" w:eastAsia="Times New Roman" w:hAnsi="Cambria" w:cs="Calibri"/>
                <w:b/>
                <w:sz w:val="24"/>
                <w:szCs w:val="24"/>
                <w:lang w:eastAsia="pt-BR"/>
              </w:rPr>
              <w:t xml:space="preserve"> </w:t>
            </w:r>
            <w:r w:rsidRPr="00422C52">
              <w:rPr>
                <w:rFonts w:ascii="Cambria" w:eastAsia="Times New Roman" w:hAnsi="Cambria" w:cs="Calibri"/>
                <w:sz w:val="24"/>
                <w:szCs w:val="24"/>
                <w:lang w:eastAsia="pt-BR"/>
              </w:rPr>
              <w:t>opinião</w:t>
            </w:r>
            <w:r>
              <w:rPr>
                <w:rFonts w:ascii="Cambria" w:eastAsia="Times New Roman" w:hAnsi="Cambria" w:cs="Calibri"/>
                <w:sz w:val="24"/>
                <w:szCs w:val="24"/>
                <w:lang w:eastAsia="pt-BR"/>
              </w:rPr>
              <w:t xml:space="preserve"> – tipo de texto: </w:t>
            </w:r>
            <w:r w:rsidRPr="00422C52">
              <w:rPr>
                <w:rFonts w:ascii="Cambria" w:eastAsia="Times New Roman" w:hAnsi="Cambria" w:cs="Calibri"/>
                <w:sz w:val="24"/>
                <w:szCs w:val="24"/>
                <w:highlight w:val="yellow"/>
                <w:lang w:eastAsia="pt-BR"/>
              </w:rPr>
              <w:t>DISSERTAÇÃO</w:t>
            </w:r>
          </w:p>
          <w:p w:rsidR="000277C9" w:rsidRPr="00D01810" w:rsidRDefault="000277C9" w:rsidP="00221951">
            <w:pPr>
              <w:spacing w:after="0" w:line="360" w:lineRule="auto"/>
              <w:rPr>
                <w:rFonts w:ascii="Cambria" w:eastAsia="Times New Roman" w:hAnsi="Cambria" w:cs="Calibri"/>
                <w:b/>
                <w:sz w:val="24"/>
                <w:szCs w:val="24"/>
                <w:highlight w:val="cyan"/>
                <w:lang w:eastAsia="pt-BR"/>
              </w:rPr>
            </w:pPr>
            <w:r w:rsidRPr="00422C52">
              <w:rPr>
                <w:rFonts w:ascii="Cambria" w:eastAsia="Times New Roman" w:hAnsi="Cambria" w:cs="Calibri"/>
                <w:b/>
                <w:sz w:val="24"/>
                <w:szCs w:val="24"/>
                <w:highlight w:val="cyan"/>
                <w:lang w:eastAsia="pt-BR"/>
              </w:rPr>
              <w:t>Notícia</w:t>
            </w:r>
            <w:r>
              <w:rPr>
                <w:rFonts w:ascii="Cambria" w:eastAsia="Times New Roman" w:hAnsi="Cambria" w:cs="Calibri"/>
                <w:sz w:val="24"/>
                <w:szCs w:val="24"/>
                <w:lang w:eastAsia="pt-BR"/>
              </w:rPr>
              <w:t xml:space="preserve"> -  fato, o acontecimento em si – tipo de texto: </w:t>
            </w:r>
            <w:r w:rsidRPr="00422C52">
              <w:rPr>
                <w:rFonts w:ascii="Cambria" w:eastAsia="Times New Roman" w:hAnsi="Cambria" w:cs="Calibri"/>
                <w:sz w:val="24"/>
                <w:szCs w:val="24"/>
                <w:highlight w:val="yellow"/>
                <w:lang w:eastAsia="pt-BR"/>
              </w:rPr>
              <w:t>DESCRIÇÃO E NARRAÇÃO.</w:t>
            </w:r>
          </w:p>
        </w:tc>
      </w:tr>
    </w:tbl>
    <w:p w:rsidR="0067379F" w:rsidRDefault="0067379F" w:rsidP="00F656C6">
      <w:pPr>
        <w:shd w:val="clear" w:color="auto" w:fill="FFFFFF"/>
        <w:spacing w:after="0" w:line="360" w:lineRule="auto"/>
        <w:rPr>
          <w:rFonts w:ascii="Cambria" w:eastAsia="Times New Roman" w:hAnsi="Cambria" w:cs="Calibri"/>
          <w:sz w:val="24"/>
          <w:szCs w:val="24"/>
          <w:lang w:eastAsia="pt-BR"/>
        </w:rPr>
      </w:pPr>
    </w:p>
    <w:p w:rsidR="00196505" w:rsidRDefault="00196505" w:rsidP="00F656C6">
      <w:pPr>
        <w:shd w:val="clear" w:color="auto" w:fill="FFFFFF"/>
        <w:spacing w:after="0" w:line="360" w:lineRule="auto"/>
        <w:rPr>
          <w:rFonts w:ascii="Cambria" w:eastAsia="Times New Roman" w:hAnsi="Cambria" w:cs="Calibri"/>
          <w:sz w:val="24"/>
          <w:szCs w:val="24"/>
          <w:lang w:eastAsia="pt-BR"/>
        </w:rPr>
      </w:pPr>
    </w:p>
    <w:p w:rsidR="00196505" w:rsidRDefault="00196505" w:rsidP="00F656C6">
      <w:pPr>
        <w:shd w:val="clear" w:color="auto" w:fill="FFFFFF"/>
        <w:spacing w:after="0" w:line="360" w:lineRule="auto"/>
        <w:rPr>
          <w:rFonts w:ascii="Cambria" w:eastAsia="Times New Roman" w:hAnsi="Cambria" w:cs="Calibri"/>
          <w:sz w:val="24"/>
          <w:szCs w:val="24"/>
          <w:lang w:eastAsia="pt-BR"/>
        </w:rPr>
      </w:pPr>
    </w:p>
    <w:p w:rsidR="00170D88" w:rsidRPr="000B7142" w:rsidRDefault="00170D88" w:rsidP="00170D88">
      <w:pPr>
        <w:shd w:val="clear" w:color="auto" w:fill="FFFFFF"/>
        <w:spacing w:before="100" w:beforeAutospacing="1" w:after="0" w:afterAutospacing="1" w:line="240" w:lineRule="auto"/>
        <w:jc w:val="center"/>
        <w:textAlignment w:val="baseline"/>
        <w:rPr>
          <w:rFonts w:ascii="Tahoma" w:hAnsi="Tahoma" w:cs="Tahoma"/>
          <w:color w:val="000000"/>
          <w:sz w:val="28"/>
          <w:szCs w:val="28"/>
        </w:rPr>
      </w:pPr>
      <w:r>
        <w:rPr>
          <w:rFonts w:ascii="Tahoma" w:hAnsi="Tahoma" w:cs="Tahoma"/>
          <w:color w:val="000000"/>
          <w:sz w:val="28"/>
          <w:szCs w:val="28"/>
        </w:rPr>
        <w:t>J</w:t>
      </w:r>
      <w:r w:rsidRPr="000B7142">
        <w:rPr>
          <w:rFonts w:ascii="Tahoma" w:hAnsi="Tahoma" w:cs="Tahoma"/>
          <w:color w:val="000000"/>
          <w:sz w:val="28"/>
          <w:szCs w:val="28"/>
        </w:rPr>
        <w:t>o</w:t>
      </w:r>
      <w:r>
        <w:rPr>
          <w:rFonts w:ascii="Tahoma" w:hAnsi="Tahoma" w:cs="Tahoma"/>
          <w:color w:val="000000"/>
          <w:sz w:val="28"/>
          <w:szCs w:val="28"/>
        </w:rPr>
        <w:t>rnal- Folha de S. Paulo de 10/01/2022</w:t>
      </w:r>
    </w:p>
    <w:tbl>
      <w:tblPr>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00"/>
      </w:tblGrid>
      <w:tr w:rsidR="00170D88" w:rsidRPr="00134CF2" w:rsidTr="0096334C">
        <w:trPr>
          <w:trHeight w:val="1051"/>
        </w:trPr>
        <w:tc>
          <w:tcPr>
            <w:tcW w:w="8500" w:type="dxa"/>
            <w:shd w:val="clear" w:color="auto" w:fill="auto"/>
          </w:tcPr>
          <w:p w:rsidR="00170D88" w:rsidRPr="00134CF2" w:rsidRDefault="00170D88" w:rsidP="0096334C">
            <w:pPr>
              <w:spacing w:after="0" w:line="240" w:lineRule="auto"/>
              <w:jc w:val="center"/>
              <w:rPr>
                <w:b/>
              </w:rPr>
            </w:pPr>
            <w:r w:rsidRPr="00134CF2">
              <w:rPr>
                <w:b/>
              </w:rPr>
              <w:t>Secção TENDÊNCIAS/DEBATES.</w:t>
            </w:r>
          </w:p>
          <w:p w:rsidR="00170D88" w:rsidRPr="00B94034" w:rsidRDefault="00170D88" w:rsidP="0096334C">
            <w:pPr>
              <w:spacing w:after="0" w:line="240" w:lineRule="auto"/>
              <w:jc w:val="both"/>
              <w:rPr>
                <w:sz w:val="20"/>
                <w:szCs w:val="20"/>
              </w:rPr>
            </w:pPr>
            <w:r w:rsidRPr="00134CF2">
              <w:rPr>
                <w:b/>
              </w:rPr>
              <w:t xml:space="preserve"> </w:t>
            </w:r>
            <w:r w:rsidRPr="00B94034">
              <w:rPr>
                <w:sz w:val="20"/>
                <w:szCs w:val="20"/>
              </w:rPr>
              <w:t>Os artigos publicados com assinatura não traduzem a opinião do jornal. Sua publicação obedece ao propósito de estimular o debate de problemas brasileiros e mundiais e de refletir as diversas tendências do pensamento contemporâneo.</w:t>
            </w:r>
          </w:p>
        </w:tc>
      </w:tr>
    </w:tbl>
    <w:p w:rsidR="00F1297F" w:rsidRDefault="00F1297F" w:rsidP="00170D88">
      <w:pPr>
        <w:pStyle w:val="Ttulo1"/>
        <w:spacing w:before="0" w:after="86"/>
        <w:jc w:val="both"/>
        <w:rPr>
          <w:bCs w:val="0"/>
          <w:iCs/>
          <w:color w:val="auto"/>
          <w:highlight w:val="yellow"/>
        </w:rPr>
      </w:pPr>
    </w:p>
    <w:p w:rsidR="00170D88" w:rsidRPr="00F716B3" w:rsidRDefault="00170D88" w:rsidP="00170D88">
      <w:pPr>
        <w:pStyle w:val="Ttulo1"/>
        <w:spacing w:before="0" w:after="86"/>
        <w:jc w:val="both"/>
        <w:rPr>
          <w:bCs w:val="0"/>
          <w:i/>
          <w:iCs/>
          <w:color w:val="auto"/>
        </w:rPr>
      </w:pPr>
      <w:r w:rsidRPr="00F716B3">
        <w:rPr>
          <w:bCs w:val="0"/>
          <w:iCs/>
          <w:color w:val="auto"/>
          <w:highlight w:val="yellow"/>
        </w:rPr>
        <w:t>TEMA 1</w:t>
      </w:r>
      <w:r w:rsidRPr="00F716B3">
        <w:rPr>
          <w:bCs w:val="0"/>
          <w:iCs/>
          <w:color w:val="auto"/>
          <w:sz w:val="24"/>
          <w:szCs w:val="24"/>
        </w:rPr>
        <w:t xml:space="preserve">- </w:t>
      </w:r>
      <w:r w:rsidRPr="00F716B3">
        <w:rPr>
          <w:bCs w:val="0"/>
          <w:iCs/>
          <w:color w:val="auto"/>
        </w:rPr>
        <w:t>Prioridades para implementar um projeto de Brasil.</w:t>
      </w:r>
    </w:p>
    <w:p w:rsidR="00170D88" w:rsidRDefault="00170D88" w:rsidP="00170D88">
      <w:pPr>
        <w:shd w:val="clear" w:color="auto" w:fill="FFFFFF"/>
        <w:spacing w:after="86" w:line="240" w:lineRule="auto"/>
        <w:outlineLvl w:val="0"/>
        <w:rPr>
          <w:rFonts w:ascii="Georgia" w:eastAsia="Times New Roman" w:hAnsi="Georgia"/>
          <w:iCs/>
          <w:color w:val="333333"/>
          <w:kern w:val="36"/>
          <w:sz w:val="20"/>
          <w:szCs w:val="20"/>
          <w:lang w:eastAsia="pt-BR"/>
        </w:rPr>
      </w:pPr>
    </w:p>
    <w:p w:rsidR="00170D88" w:rsidRPr="00F716B3" w:rsidRDefault="00170D88" w:rsidP="00170D88">
      <w:pPr>
        <w:shd w:val="clear" w:color="auto" w:fill="FFFFFF"/>
        <w:spacing w:after="86" w:line="240" w:lineRule="auto"/>
        <w:jc w:val="center"/>
        <w:outlineLvl w:val="0"/>
        <w:rPr>
          <w:rFonts w:eastAsia="Times New Roman" w:cstheme="minorHAnsi"/>
          <w:b/>
          <w:i/>
          <w:iCs/>
          <w:kern w:val="36"/>
          <w:sz w:val="28"/>
          <w:szCs w:val="28"/>
          <w:lang w:eastAsia="pt-BR"/>
        </w:rPr>
      </w:pPr>
      <w:r w:rsidRPr="00F716B3">
        <w:rPr>
          <w:rFonts w:eastAsia="Times New Roman" w:cstheme="minorHAnsi"/>
          <w:b/>
          <w:i/>
          <w:iCs/>
          <w:kern w:val="36"/>
          <w:sz w:val="28"/>
          <w:szCs w:val="28"/>
          <w:lang w:eastAsia="pt-BR"/>
        </w:rPr>
        <w:t>Agenda para o próximo presidente</w:t>
      </w:r>
    </w:p>
    <w:p w:rsidR="00170D88" w:rsidRPr="00F716B3" w:rsidRDefault="00170D88" w:rsidP="00170D88">
      <w:pPr>
        <w:spacing w:after="0" w:line="240" w:lineRule="auto"/>
        <w:jc w:val="center"/>
        <w:rPr>
          <w:rFonts w:eastAsia="Times New Roman" w:cstheme="minorHAnsi"/>
          <w:sz w:val="24"/>
          <w:szCs w:val="24"/>
          <w:lang w:eastAsia="pt-BR"/>
        </w:rPr>
      </w:pPr>
      <w:proofErr w:type="spellStart"/>
      <w:r w:rsidRPr="00F716B3">
        <w:rPr>
          <w:rFonts w:eastAsia="Times New Roman" w:cstheme="minorHAnsi"/>
          <w:b/>
          <w:bCs/>
          <w:sz w:val="27"/>
          <w:szCs w:val="27"/>
          <w:shd w:val="clear" w:color="auto" w:fill="FFFFFF"/>
          <w:lang w:eastAsia="pt-BR"/>
        </w:rPr>
        <w:t>Oded</w:t>
      </w:r>
      <w:proofErr w:type="spellEnd"/>
      <w:r w:rsidRPr="00F716B3">
        <w:rPr>
          <w:rFonts w:eastAsia="Times New Roman" w:cstheme="minorHAnsi"/>
          <w:b/>
          <w:bCs/>
          <w:sz w:val="27"/>
          <w:szCs w:val="27"/>
          <w:shd w:val="clear" w:color="auto" w:fill="FFFFFF"/>
          <w:lang w:eastAsia="pt-BR"/>
        </w:rPr>
        <w:t xml:space="preserve"> </w:t>
      </w:r>
      <w:proofErr w:type="spellStart"/>
      <w:r w:rsidRPr="00F716B3">
        <w:rPr>
          <w:rFonts w:eastAsia="Times New Roman" w:cstheme="minorHAnsi"/>
          <w:b/>
          <w:bCs/>
          <w:sz w:val="27"/>
          <w:szCs w:val="27"/>
          <w:shd w:val="clear" w:color="auto" w:fill="FFFFFF"/>
          <w:lang w:eastAsia="pt-BR"/>
        </w:rPr>
        <w:t>Grajew</w:t>
      </w:r>
      <w:proofErr w:type="spellEnd"/>
    </w:p>
    <w:p w:rsidR="00170D88" w:rsidRPr="00E93DF1" w:rsidRDefault="00170D88" w:rsidP="00170D88">
      <w:pPr>
        <w:rPr>
          <w:sz w:val="24"/>
          <w:szCs w:val="24"/>
        </w:rPr>
      </w:pPr>
    </w:p>
    <w:p w:rsidR="00170D88" w:rsidRPr="005552AB" w:rsidRDefault="00170D88" w:rsidP="00170D88">
      <w:pPr>
        <w:pStyle w:val="NormalWeb"/>
        <w:shd w:val="clear" w:color="auto" w:fill="FFFFFF"/>
        <w:spacing w:before="0" w:beforeAutospacing="0" w:after="216" w:afterAutospacing="0"/>
        <w:ind w:firstLine="708"/>
        <w:jc w:val="both"/>
        <w:rPr>
          <w:rFonts w:asciiTheme="minorHAnsi" w:hAnsiTheme="minorHAnsi" w:cstheme="minorHAnsi"/>
          <w:color w:val="333333"/>
        </w:rPr>
      </w:pPr>
      <w:r w:rsidRPr="00E93DF1">
        <w:rPr>
          <w:rFonts w:asciiTheme="minorHAnsi" w:hAnsiTheme="minorHAnsi" w:cstheme="minorHAnsi"/>
          <w:b/>
          <w:color w:val="FF0000"/>
        </w:rPr>
        <w:t xml:space="preserve">1- </w:t>
      </w:r>
      <w:r w:rsidRPr="005552AB">
        <w:rPr>
          <w:rFonts w:asciiTheme="minorHAnsi" w:hAnsiTheme="minorHAnsi" w:cstheme="minorHAnsi"/>
        </w:rPr>
        <w:t>As </w:t>
      </w:r>
      <w:hyperlink r:id="rId10" w:history="1">
        <w:r w:rsidRPr="005552AB">
          <w:rPr>
            <w:rStyle w:val="Hyperlink"/>
            <w:rFonts w:asciiTheme="minorHAnsi" w:hAnsiTheme="minorHAnsi" w:cstheme="minorHAnsi"/>
          </w:rPr>
          <w:t>eleições deste ano</w:t>
        </w:r>
      </w:hyperlink>
      <w:r w:rsidRPr="005552AB">
        <w:rPr>
          <w:rFonts w:asciiTheme="minorHAnsi" w:hAnsiTheme="minorHAnsi" w:cstheme="minorHAnsi"/>
        </w:rPr>
        <w:t xml:space="preserve"> nos dão a oportunidade de escolher nossos representantes, mas também de discutir e elaborar um projeto para o Brasil. Quais seriam nossas </w:t>
      </w:r>
      <w:r w:rsidRPr="005552AB">
        <w:rPr>
          <w:rFonts w:asciiTheme="minorHAnsi" w:hAnsiTheme="minorHAnsi" w:cstheme="minorHAnsi"/>
          <w:highlight w:val="cyan"/>
        </w:rPr>
        <w:t>prioridades</w:t>
      </w:r>
      <w:r w:rsidRPr="005552AB">
        <w:rPr>
          <w:rFonts w:asciiTheme="minorHAnsi" w:hAnsiTheme="minorHAnsi" w:cstheme="minorHAnsi"/>
        </w:rPr>
        <w:t>? Que futuro queremos para o nosso país? Quais valores devem orientar este projeto?</w:t>
      </w:r>
    </w:p>
    <w:p w:rsidR="00170D88" w:rsidRPr="005552AB" w:rsidRDefault="00170D88" w:rsidP="00170D88">
      <w:pPr>
        <w:pStyle w:val="NormalWeb"/>
        <w:shd w:val="clear" w:color="auto" w:fill="FFFFFF"/>
        <w:spacing w:before="0" w:beforeAutospacing="0" w:after="216" w:afterAutospacing="0"/>
        <w:ind w:firstLine="708"/>
        <w:jc w:val="both"/>
        <w:rPr>
          <w:rFonts w:asciiTheme="minorHAnsi" w:hAnsiTheme="minorHAnsi" w:cstheme="minorHAnsi"/>
          <w:color w:val="333333"/>
        </w:rPr>
      </w:pPr>
      <w:r w:rsidRPr="005552AB">
        <w:rPr>
          <w:rFonts w:asciiTheme="minorHAnsi" w:hAnsiTheme="minorHAnsi" w:cstheme="minorHAnsi"/>
          <w:b/>
          <w:color w:val="FF0000"/>
        </w:rPr>
        <w:t>2-</w:t>
      </w:r>
      <w:r w:rsidRPr="005552AB">
        <w:rPr>
          <w:rFonts w:asciiTheme="minorHAnsi" w:hAnsiTheme="minorHAnsi" w:cstheme="minorHAnsi"/>
        </w:rPr>
        <w:t>Qualquer bom projeto deveria ter como objetivo oferecer a todos os brasileiros, e às gerações futuras, uma boa qualidade de vida. Mas como chegar até lá? A boa notícia é que sabemos o que fazer pelo exemplo de países primeiros colocados no </w:t>
      </w:r>
      <w:hyperlink r:id="rId11" w:history="1">
        <w:r w:rsidRPr="005552AB">
          <w:rPr>
            <w:rStyle w:val="Hyperlink"/>
            <w:rFonts w:asciiTheme="minorHAnsi" w:hAnsiTheme="minorHAnsi" w:cstheme="minorHAnsi"/>
          </w:rPr>
          <w:t>IDH (Índice de Desenvolvimento Humano)</w:t>
        </w:r>
      </w:hyperlink>
      <w:r w:rsidRPr="005552AB">
        <w:rPr>
          <w:rFonts w:asciiTheme="minorHAnsi" w:hAnsiTheme="minorHAnsi" w:cstheme="minorHAnsi"/>
        </w:rPr>
        <w:t>, no </w:t>
      </w:r>
      <w:hyperlink r:id="rId12" w:history="1">
        <w:r w:rsidRPr="005552AB">
          <w:rPr>
            <w:rStyle w:val="Hyperlink"/>
            <w:rFonts w:asciiTheme="minorHAnsi" w:hAnsiTheme="minorHAnsi" w:cstheme="minorHAnsi"/>
          </w:rPr>
          <w:t>índice </w:t>
        </w:r>
        <w:proofErr w:type="spellStart"/>
      </w:hyperlink>
      <w:hyperlink r:id="rId13" w:history="1">
        <w:r w:rsidRPr="005552AB">
          <w:rPr>
            <w:rStyle w:val="Hyperlink"/>
            <w:rFonts w:asciiTheme="minorHAnsi" w:hAnsiTheme="minorHAnsi" w:cstheme="minorHAnsi"/>
          </w:rPr>
          <w:t>Gini</w:t>
        </w:r>
        <w:proofErr w:type="spellEnd"/>
      </w:hyperlink>
      <w:r w:rsidRPr="005552AB">
        <w:rPr>
          <w:rFonts w:asciiTheme="minorHAnsi" w:hAnsiTheme="minorHAnsi" w:cstheme="minorHAnsi"/>
        </w:rPr>
        <w:t>, que mede as desigualdades, nas diversas classificações por critérios sociais, econômicos e ambientais e nas orientações dadas pelos </w:t>
      </w:r>
      <w:hyperlink r:id="rId14" w:history="1">
        <w:r w:rsidRPr="005552AB">
          <w:rPr>
            <w:rStyle w:val="Hyperlink"/>
            <w:rFonts w:asciiTheme="minorHAnsi" w:hAnsiTheme="minorHAnsi" w:cstheme="minorHAnsi"/>
          </w:rPr>
          <w:t>ODS (Objetivos de Desenvolvimento Sustentável da ONU)</w:t>
        </w:r>
      </w:hyperlink>
      <w:r w:rsidRPr="005552AB">
        <w:rPr>
          <w:rFonts w:asciiTheme="minorHAnsi" w:hAnsiTheme="minorHAnsi" w:cstheme="minorHAnsi"/>
        </w:rPr>
        <w:t>.</w:t>
      </w:r>
    </w:p>
    <w:p w:rsidR="00170D88" w:rsidRPr="005552AB" w:rsidRDefault="00170D88" w:rsidP="00170D88">
      <w:pPr>
        <w:pStyle w:val="NormalWeb"/>
        <w:shd w:val="clear" w:color="auto" w:fill="FFFFFF"/>
        <w:spacing w:before="0" w:beforeAutospacing="0" w:after="216" w:afterAutospacing="0"/>
        <w:ind w:firstLine="708"/>
        <w:jc w:val="both"/>
        <w:rPr>
          <w:rFonts w:asciiTheme="minorHAnsi" w:hAnsiTheme="minorHAnsi" w:cstheme="minorHAnsi"/>
          <w:color w:val="333333"/>
        </w:rPr>
      </w:pPr>
      <w:r w:rsidRPr="005552AB">
        <w:rPr>
          <w:rFonts w:asciiTheme="minorHAnsi" w:hAnsiTheme="minorHAnsi" w:cstheme="minorHAnsi"/>
          <w:b/>
          <w:color w:val="FF0000"/>
        </w:rPr>
        <w:t>3-</w:t>
      </w:r>
      <w:r w:rsidRPr="005552AB">
        <w:rPr>
          <w:rFonts w:asciiTheme="minorHAnsi" w:hAnsiTheme="minorHAnsi" w:cstheme="minorHAnsi"/>
        </w:rPr>
        <w:t>Com base nestes exemplos, este projeto deveria priorizar as seguintes ações:</w:t>
      </w:r>
    </w:p>
    <w:p w:rsidR="00170D88" w:rsidRPr="005552AB" w:rsidRDefault="00170D88" w:rsidP="00170D88">
      <w:pPr>
        <w:pStyle w:val="NormalWeb"/>
        <w:shd w:val="clear" w:color="auto" w:fill="FFFFFF"/>
        <w:spacing w:before="0" w:beforeAutospacing="0" w:after="216" w:afterAutospacing="0"/>
        <w:jc w:val="both"/>
        <w:rPr>
          <w:rFonts w:asciiTheme="minorHAnsi" w:hAnsiTheme="minorHAnsi" w:cstheme="minorHAnsi"/>
        </w:rPr>
      </w:pPr>
      <w:r w:rsidRPr="005552AB">
        <w:rPr>
          <w:rFonts w:asciiTheme="minorHAnsi" w:hAnsiTheme="minorHAnsi" w:cstheme="minorHAnsi"/>
          <w:b/>
          <w:color w:val="333333"/>
        </w:rPr>
        <w:t>1</w:t>
      </w:r>
      <w:r w:rsidRPr="005552AB">
        <w:rPr>
          <w:rFonts w:asciiTheme="minorHAnsi" w:hAnsiTheme="minorHAnsi" w:cstheme="minorHAnsi"/>
          <w:color w:val="333333"/>
        </w:rPr>
        <w:t xml:space="preserve"> - </w:t>
      </w:r>
      <w:r w:rsidRPr="005552AB">
        <w:rPr>
          <w:rFonts w:asciiTheme="minorHAnsi" w:hAnsiTheme="minorHAnsi" w:cstheme="minorHAnsi"/>
        </w:rPr>
        <w:t>Aprofundar a </w:t>
      </w:r>
      <w:hyperlink r:id="rId15" w:history="1">
        <w:r w:rsidRPr="005552AB">
          <w:rPr>
            <w:rStyle w:val="Hyperlink"/>
            <w:rFonts w:asciiTheme="minorHAnsi" w:hAnsiTheme="minorHAnsi" w:cstheme="minorHAnsi"/>
          </w:rPr>
          <w:t xml:space="preserve">democracia </w:t>
        </w:r>
        <w:r w:rsidRPr="005552AB">
          <w:rPr>
            <w:rStyle w:val="Hyperlink"/>
            <w:rFonts w:asciiTheme="minorHAnsi" w:hAnsiTheme="minorHAnsi" w:cstheme="minorHAnsi"/>
            <w:highlight w:val="cyan"/>
          </w:rPr>
          <w:t>participativa</w:t>
        </w:r>
      </w:hyperlink>
      <w:r w:rsidRPr="005552AB">
        <w:rPr>
          <w:rFonts w:asciiTheme="minorHAnsi" w:hAnsiTheme="minorHAnsi" w:cstheme="minorHAnsi"/>
        </w:rPr>
        <w:t xml:space="preserve">: </w:t>
      </w:r>
      <w:r w:rsidRPr="005552AB">
        <w:rPr>
          <w:rFonts w:asciiTheme="minorHAnsi" w:hAnsiTheme="minorHAnsi" w:cstheme="minorHAnsi"/>
          <w:highlight w:val="cyan"/>
        </w:rPr>
        <w:t>implementar</w:t>
      </w:r>
      <w:r w:rsidRPr="005552AB">
        <w:rPr>
          <w:rFonts w:asciiTheme="minorHAnsi" w:hAnsiTheme="minorHAnsi" w:cstheme="minorHAnsi"/>
        </w:rPr>
        <w:t xml:space="preserve"> uma reforma política que democratize o sistema. Abrir espaços e </w:t>
      </w:r>
      <w:r w:rsidRPr="005552AB">
        <w:rPr>
          <w:rFonts w:asciiTheme="minorHAnsi" w:hAnsiTheme="minorHAnsi" w:cstheme="minorHAnsi"/>
          <w:highlight w:val="cyan"/>
        </w:rPr>
        <w:t>institucionalizar</w:t>
      </w:r>
      <w:r w:rsidRPr="005552AB">
        <w:rPr>
          <w:rFonts w:asciiTheme="minorHAnsi" w:hAnsiTheme="minorHAnsi" w:cstheme="minorHAnsi"/>
        </w:rPr>
        <w:t xml:space="preserve"> a participação da sociedade em todas as áreas, no </w:t>
      </w:r>
      <w:r w:rsidRPr="005552AB">
        <w:rPr>
          <w:rFonts w:asciiTheme="minorHAnsi" w:hAnsiTheme="minorHAnsi" w:cstheme="minorHAnsi"/>
          <w:highlight w:val="cyan"/>
        </w:rPr>
        <w:t>Executivo</w:t>
      </w:r>
      <w:r w:rsidRPr="005552AB">
        <w:rPr>
          <w:rFonts w:asciiTheme="minorHAnsi" w:hAnsiTheme="minorHAnsi" w:cstheme="minorHAnsi"/>
        </w:rPr>
        <w:t xml:space="preserve">, </w:t>
      </w:r>
      <w:r w:rsidRPr="005552AB">
        <w:rPr>
          <w:rFonts w:asciiTheme="minorHAnsi" w:hAnsiTheme="minorHAnsi" w:cstheme="minorHAnsi"/>
          <w:highlight w:val="cyan"/>
        </w:rPr>
        <w:t>Legislativo</w:t>
      </w:r>
      <w:r w:rsidRPr="005552AB">
        <w:rPr>
          <w:rFonts w:asciiTheme="minorHAnsi" w:hAnsiTheme="minorHAnsi" w:cstheme="minorHAnsi"/>
        </w:rPr>
        <w:t xml:space="preserve"> e </w:t>
      </w:r>
      <w:r w:rsidRPr="005552AB">
        <w:rPr>
          <w:rFonts w:asciiTheme="minorHAnsi" w:hAnsiTheme="minorHAnsi" w:cstheme="minorHAnsi"/>
          <w:highlight w:val="cyan"/>
        </w:rPr>
        <w:t>Judiciário</w:t>
      </w:r>
      <w:r w:rsidRPr="005552AB">
        <w:rPr>
          <w:rFonts w:asciiTheme="minorHAnsi" w:hAnsiTheme="minorHAnsi" w:cstheme="minorHAnsi"/>
        </w:rPr>
        <w:t xml:space="preserve">. A representação política deveria ser um espelho da sociedade, em que os diversos grupos teriam a mesma proporção da participação na população (mulheres, negros, empresários, trabalhadores etc.). </w:t>
      </w:r>
      <w:r w:rsidRPr="005552AB">
        <w:rPr>
          <w:rFonts w:asciiTheme="minorHAnsi" w:hAnsiTheme="minorHAnsi" w:cstheme="minorHAnsi"/>
          <w:highlight w:val="cyan"/>
        </w:rPr>
        <w:t>Implementar</w:t>
      </w:r>
      <w:r w:rsidRPr="005552AB">
        <w:rPr>
          <w:rFonts w:asciiTheme="minorHAnsi" w:hAnsiTheme="minorHAnsi" w:cstheme="minorHAnsi"/>
        </w:rPr>
        <w:t xml:space="preserve"> total transparência em todas as instituições, ações e políticas dos Três Poderes.</w:t>
      </w:r>
    </w:p>
    <w:p w:rsidR="00170D88" w:rsidRPr="005552AB" w:rsidRDefault="00170D88" w:rsidP="00170D88">
      <w:pPr>
        <w:pStyle w:val="NormalWeb"/>
        <w:shd w:val="clear" w:color="auto" w:fill="FFFFFF"/>
        <w:spacing w:before="0" w:beforeAutospacing="0" w:after="216" w:afterAutospacing="0"/>
        <w:jc w:val="both"/>
        <w:rPr>
          <w:rFonts w:asciiTheme="minorHAnsi" w:hAnsiTheme="minorHAnsi" w:cstheme="minorHAnsi"/>
        </w:rPr>
      </w:pPr>
      <w:r w:rsidRPr="005552AB">
        <w:rPr>
          <w:rFonts w:asciiTheme="minorHAnsi" w:hAnsiTheme="minorHAnsi" w:cstheme="minorHAnsi"/>
          <w:b/>
        </w:rPr>
        <w:t>2</w:t>
      </w:r>
      <w:r w:rsidRPr="005552AB">
        <w:rPr>
          <w:rFonts w:asciiTheme="minorHAnsi" w:hAnsiTheme="minorHAnsi" w:cstheme="minorHAnsi"/>
        </w:rPr>
        <w:t xml:space="preserve"> - </w:t>
      </w:r>
      <w:hyperlink r:id="rId16" w:history="1">
        <w:r w:rsidRPr="005552AB">
          <w:rPr>
            <w:rStyle w:val="Hyperlink"/>
            <w:rFonts w:asciiTheme="minorHAnsi" w:hAnsiTheme="minorHAnsi" w:cstheme="minorHAnsi"/>
          </w:rPr>
          <w:t>Reduzir as desigualdades</w:t>
        </w:r>
      </w:hyperlink>
      <w:r w:rsidRPr="005552AB">
        <w:rPr>
          <w:rFonts w:asciiTheme="minorHAnsi" w:hAnsiTheme="minorHAnsi" w:cstheme="minorHAnsi"/>
        </w:rPr>
        <w:t xml:space="preserve">: para qualquer coletivo humano ser bem-sucedido é fundamental que se estabeleçam relações harmoniosas entre as pessoas. A injustiça e a desigualdade provocam a desarmonia e o conflito, além de serem </w:t>
      </w:r>
      <w:r w:rsidRPr="005552AB">
        <w:rPr>
          <w:rFonts w:asciiTheme="minorHAnsi" w:hAnsiTheme="minorHAnsi" w:cstheme="minorHAnsi"/>
          <w:highlight w:val="cyan"/>
        </w:rPr>
        <w:t>eticamente</w:t>
      </w:r>
      <w:r w:rsidRPr="005552AB">
        <w:rPr>
          <w:rFonts w:asciiTheme="minorHAnsi" w:hAnsiTheme="minorHAnsi" w:cstheme="minorHAnsi"/>
        </w:rPr>
        <w:t xml:space="preserve"> condenáveis. O Brasil é um dos campeões mundiais das desigualdades: sociais, econômicas, territoriais, de gênero e de raça. E, não por acaso, dos conflitos e da violência. Além disso, não redistribuir a </w:t>
      </w:r>
      <w:r w:rsidRPr="005552AB">
        <w:rPr>
          <w:rFonts w:asciiTheme="minorHAnsi" w:hAnsiTheme="minorHAnsi" w:cstheme="minorHAnsi"/>
          <w:highlight w:val="cyan"/>
        </w:rPr>
        <w:t>renda</w:t>
      </w:r>
      <w:r w:rsidRPr="005552AB">
        <w:rPr>
          <w:rFonts w:asciiTheme="minorHAnsi" w:hAnsiTheme="minorHAnsi" w:cstheme="minorHAnsi"/>
        </w:rPr>
        <w:t xml:space="preserve"> é estúpido do ponto de vista econômico. É abrir mão de um potencial enorme do mercado interno.</w:t>
      </w:r>
    </w:p>
    <w:p w:rsidR="00170D88" w:rsidRPr="005552AB" w:rsidRDefault="00170D88" w:rsidP="00170D88">
      <w:pPr>
        <w:pStyle w:val="NormalWeb"/>
        <w:shd w:val="clear" w:color="auto" w:fill="FFFFFF"/>
        <w:spacing w:before="0" w:beforeAutospacing="0" w:after="216" w:afterAutospacing="0"/>
        <w:jc w:val="both"/>
        <w:rPr>
          <w:rFonts w:asciiTheme="minorHAnsi" w:hAnsiTheme="minorHAnsi" w:cstheme="minorHAnsi"/>
        </w:rPr>
      </w:pPr>
      <w:r w:rsidRPr="005552AB">
        <w:rPr>
          <w:rFonts w:asciiTheme="minorHAnsi" w:hAnsiTheme="minorHAnsi" w:cstheme="minorHAnsi"/>
          <w:b/>
        </w:rPr>
        <w:t>3</w:t>
      </w:r>
      <w:r w:rsidRPr="005552AB">
        <w:rPr>
          <w:rFonts w:asciiTheme="minorHAnsi" w:hAnsiTheme="minorHAnsi" w:cstheme="minorHAnsi"/>
        </w:rPr>
        <w:t xml:space="preserve"> - Promover os </w:t>
      </w:r>
      <w:hyperlink r:id="rId17" w:history="1">
        <w:r w:rsidRPr="005552AB">
          <w:rPr>
            <w:rStyle w:val="Hyperlink"/>
            <w:rFonts w:asciiTheme="minorHAnsi" w:hAnsiTheme="minorHAnsi" w:cstheme="minorHAnsi"/>
          </w:rPr>
          <w:t>direitos humanos</w:t>
        </w:r>
      </w:hyperlink>
      <w:r w:rsidRPr="005552AB">
        <w:rPr>
          <w:rFonts w:asciiTheme="minorHAnsi" w:hAnsiTheme="minorHAnsi" w:cstheme="minorHAnsi"/>
        </w:rPr>
        <w:t xml:space="preserve">: a </w:t>
      </w:r>
      <w:r w:rsidRPr="005552AB">
        <w:rPr>
          <w:rFonts w:asciiTheme="minorHAnsi" w:hAnsiTheme="minorHAnsi" w:cstheme="minorHAnsi"/>
          <w:highlight w:val="cyan"/>
        </w:rPr>
        <w:t>Declaração Universal dos Direitos Humanos</w:t>
      </w:r>
      <w:r w:rsidRPr="005552AB">
        <w:rPr>
          <w:rFonts w:asciiTheme="minorHAnsi" w:hAnsiTheme="minorHAnsi" w:cstheme="minorHAnsi"/>
        </w:rPr>
        <w:t xml:space="preserve"> gerou </w:t>
      </w:r>
      <w:r w:rsidRPr="005552AB">
        <w:rPr>
          <w:rFonts w:asciiTheme="minorHAnsi" w:hAnsiTheme="minorHAnsi" w:cstheme="minorHAnsi"/>
          <w:highlight w:val="cyan"/>
        </w:rPr>
        <w:t>tratados</w:t>
      </w:r>
      <w:r w:rsidRPr="005552AB">
        <w:rPr>
          <w:rFonts w:asciiTheme="minorHAnsi" w:hAnsiTheme="minorHAnsi" w:cstheme="minorHAnsi"/>
        </w:rPr>
        <w:t xml:space="preserve"> internacionais e </w:t>
      </w:r>
      <w:r w:rsidRPr="005552AB">
        <w:rPr>
          <w:rFonts w:asciiTheme="minorHAnsi" w:hAnsiTheme="minorHAnsi" w:cstheme="minorHAnsi"/>
          <w:highlight w:val="cyan"/>
        </w:rPr>
        <w:t>estatutos</w:t>
      </w:r>
      <w:r w:rsidRPr="005552AB">
        <w:rPr>
          <w:rFonts w:asciiTheme="minorHAnsi" w:hAnsiTheme="minorHAnsi" w:cstheme="minorHAnsi"/>
        </w:rPr>
        <w:t xml:space="preserve"> e </w:t>
      </w:r>
      <w:r w:rsidRPr="005552AB">
        <w:rPr>
          <w:rFonts w:asciiTheme="minorHAnsi" w:hAnsiTheme="minorHAnsi" w:cstheme="minorHAnsi"/>
          <w:highlight w:val="cyan"/>
        </w:rPr>
        <w:t>normas</w:t>
      </w:r>
      <w:r w:rsidRPr="005552AB">
        <w:rPr>
          <w:rFonts w:asciiTheme="minorHAnsi" w:hAnsiTheme="minorHAnsi" w:cstheme="minorHAnsi"/>
        </w:rPr>
        <w:t xml:space="preserve"> nacionais que procuram garantir dignidade, respeito e direitos a </w:t>
      </w:r>
      <w:r w:rsidRPr="005552AB">
        <w:rPr>
          <w:rFonts w:asciiTheme="minorHAnsi" w:hAnsiTheme="minorHAnsi" w:cstheme="minorHAnsi"/>
        </w:rPr>
        <w:lastRenderedPageBreak/>
        <w:t xml:space="preserve">todos os cidadãos, independentemente de raça, idade, origem e condição social ou econômica. Estes deveriam servir de referência para decisões, </w:t>
      </w:r>
      <w:r w:rsidRPr="005552AB">
        <w:rPr>
          <w:rFonts w:asciiTheme="minorHAnsi" w:hAnsiTheme="minorHAnsi" w:cstheme="minorHAnsi"/>
          <w:highlight w:val="cyan"/>
        </w:rPr>
        <w:t>políticas públicas</w:t>
      </w:r>
      <w:r w:rsidRPr="005552AB">
        <w:rPr>
          <w:rFonts w:asciiTheme="minorHAnsi" w:hAnsiTheme="minorHAnsi" w:cstheme="minorHAnsi"/>
        </w:rPr>
        <w:t xml:space="preserve"> e normas sociais.</w:t>
      </w:r>
    </w:p>
    <w:p w:rsidR="00170D88" w:rsidRPr="005552AB" w:rsidRDefault="00170D88" w:rsidP="00170D88">
      <w:pPr>
        <w:pStyle w:val="NormalWeb"/>
        <w:shd w:val="clear" w:color="auto" w:fill="FFFFFF"/>
        <w:spacing w:before="0" w:beforeAutospacing="0" w:after="216" w:afterAutospacing="0"/>
        <w:jc w:val="both"/>
        <w:rPr>
          <w:rFonts w:asciiTheme="minorHAnsi" w:hAnsiTheme="minorHAnsi" w:cstheme="minorHAnsi"/>
          <w:color w:val="333333"/>
        </w:rPr>
      </w:pPr>
      <w:r w:rsidRPr="005552AB">
        <w:rPr>
          <w:rFonts w:asciiTheme="minorHAnsi" w:hAnsiTheme="minorHAnsi" w:cstheme="minorHAnsi"/>
          <w:b/>
          <w:color w:val="333333"/>
        </w:rPr>
        <w:t>4</w:t>
      </w:r>
      <w:r w:rsidRPr="005552AB">
        <w:rPr>
          <w:rFonts w:asciiTheme="minorHAnsi" w:hAnsiTheme="minorHAnsi" w:cstheme="minorHAnsi"/>
          <w:color w:val="333333"/>
        </w:rPr>
        <w:t xml:space="preserve"> - </w:t>
      </w:r>
      <w:r w:rsidRPr="005552AB">
        <w:rPr>
          <w:rFonts w:asciiTheme="minorHAnsi" w:hAnsiTheme="minorHAnsi" w:cstheme="minorHAnsi"/>
        </w:rPr>
        <w:t>Cuidar do </w:t>
      </w:r>
      <w:hyperlink r:id="rId18" w:history="1">
        <w:r w:rsidRPr="005552AB">
          <w:rPr>
            <w:rStyle w:val="Hyperlink"/>
            <w:rFonts w:asciiTheme="minorHAnsi" w:hAnsiTheme="minorHAnsi" w:cstheme="minorHAnsi"/>
          </w:rPr>
          <w:t>meio ambiente</w:t>
        </w:r>
      </w:hyperlink>
      <w:r w:rsidRPr="005552AB">
        <w:rPr>
          <w:rFonts w:asciiTheme="minorHAnsi" w:hAnsiTheme="minorHAnsi" w:cstheme="minorHAnsi"/>
        </w:rPr>
        <w:t xml:space="preserve">: é o que nos dá vida e que nos alimenta. Destruir o meio ambiente ameaça nossa existência e a das próximas gerações. O Brasil é o país mais rico ambientalmente do mundo. É uma fantástica oportunidade de termos um modelo de desenvolvimento que aproveita e cuida desta riqueza, tornando o Brasil uma liderança mundial do </w:t>
      </w:r>
      <w:r w:rsidRPr="005552AB">
        <w:rPr>
          <w:rFonts w:asciiTheme="minorHAnsi" w:hAnsiTheme="minorHAnsi" w:cstheme="minorHAnsi"/>
          <w:highlight w:val="cyan"/>
        </w:rPr>
        <w:t>desenvolvimento sustentável.</w:t>
      </w:r>
    </w:p>
    <w:p w:rsidR="00170D88" w:rsidRPr="005552AB" w:rsidRDefault="00170D88" w:rsidP="00170D88">
      <w:pPr>
        <w:pStyle w:val="NormalWeb"/>
        <w:shd w:val="clear" w:color="auto" w:fill="FFFFFF"/>
        <w:spacing w:before="0" w:beforeAutospacing="0" w:after="216" w:afterAutospacing="0"/>
        <w:ind w:firstLine="708"/>
        <w:jc w:val="both"/>
        <w:rPr>
          <w:rFonts w:asciiTheme="minorHAnsi" w:hAnsiTheme="minorHAnsi" w:cstheme="minorHAnsi"/>
          <w:color w:val="333333"/>
        </w:rPr>
      </w:pPr>
      <w:r w:rsidRPr="005552AB">
        <w:rPr>
          <w:rFonts w:asciiTheme="minorHAnsi" w:hAnsiTheme="minorHAnsi" w:cstheme="minorHAnsi"/>
          <w:b/>
          <w:color w:val="FF0000"/>
        </w:rPr>
        <w:t>4-</w:t>
      </w:r>
      <w:r w:rsidRPr="005552AB">
        <w:rPr>
          <w:rFonts w:asciiTheme="minorHAnsi" w:hAnsiTheme="minorHAnsi" w:cstheme="minorHAnsi"/>
        </w:rPr>
        <w:t xml:space="preserve">Para </w:t>
      </w:r>
      <w:r w:rsidRPr="005552AB">
        <w:rPr>
          <w:rFonts w:asciiTheme="minorHAnsi" w:hAnsiTheme="minorHAnsi" w:cstheme="minorHAnsi"/>
          <w:highlight w:val="cyan"/>
        </w:rPr>
        <w:t>implementar</w:t>
      </w:r>
      <w:r w:rsidRPr="005552AB">
        <w:rPr>
          <w:rFonts w:asciiTheme="minorHAnsi" w:hAnsiTheme="minorHAnsi" w:cstheme="minorHAnsi"/>
        </w:rPr>
        <w:t xml:space="preserve"> este projeto de país, o próximo presidente deveria ter sob seu direto comando os responsáveis —como "ministros especiais"— para cada uma destas quatro grandes prioridades. Deveriam ter o poder de agir para que cada ministério incorporasse tais diretrizes em suas ações e estabelecesse metas, tendo como referência os ODS.</w:t>
      </w:r>
    </w:p>
    <w:p w:rsidR="00170D88" w:rsidRPr="005552AB" w:rsidRDefault="00170D88" w:rsidP="00170D88">
      <w:pPr>
        <w:pStyle w:val="NormalWeb"/>
        <w:shd w:val="clear" w:color="auto" w:fill="FFFFFF"/>
        <w:spacing w:before="0" w:beforeAutospacing="0" w:after="216" w:afterAutospacing="0"/>
        <w:ind w:firstLine="708"/>
        <w:jc w:val="both"/>
        <w:rPr>
          <w:rFonts w:asciiTheme="minorHAnsi" w:hAnsiTheme="minorHAnsi" w:cstheme="minorHAnsi"/>
          <w:color w:val="333333"/>
        </w:rPr>
      </w:pPr>
      <w:r w:rsidRPr="005552AB">
        <w:rPr>
          <w:rFonts w:asciiTheme="minorHAnsi" w:hAnsiTheme="minorHAnsi" w:cstheme="minorHAnsi"/>
          <w:b/>
          <w:color w:val="FF0000"/>
        </w:rPr>
        <w:t>5-</w:t>
      </w:r>
      <w:r w:rsidRPr="005552AB">
        <w:rPr>
          <w:rFonts w:asciiTheme="minorHAnsi" w:hAnsiTheme="minorHAnsi" w:cstheme="minorHAnsi"/>
        </w:rPr>
        <w:t xml:space="preserve">Sabemos o que e como fazer. O Brasil, sendo a 13ª maior economia do mundo, tem os recursos necessários para </w:t>
      </w:r>
      <w:r w:rsidRPr="005552AB">
        <w:rPr>
          <w:rFonts w:asciiTheme="minorHAnsi" w:hAnsiTheme="minorHAnsi" w:cstheme="minorHAnsi"/>
          <w:highlight w:val="cyan"/>
        </w:rPr>
        <w:t>implementar</w:t>
      </w:r>
      <w:r w:rsidRPr="005552AB">
        <w:rPr>
          <w:rFonts w:asciiTheme="minorHAnsi" w:hAnsiTheme="minorHAnsi" w:cstheme="minorHAnsi"/>
        </w:rPr>
        <w:t xml:space="preserve"> esse projeto. Só depende da vontade política de adotar e </w:t>
      </w:r>
      <w:r w:rsidRPr="005552AB">
        <w:rPr>
          <w:rFonts w:asciiTheme="minorHAnsi" w:hAnsiTheme="minorHAnsi" w:cstheme="minorHAnsi"/>
          <w:highlight w:val="cyan"/>
        </w:rPr>
        <w:t>implementar</w:t>
      </w:r>
      <w:r w:rsidRPr="005552AB">
        <w:rPr>
          <w:rFonts w:asciiTheme="minorHAnsi" w:hAnsiTheme="minorHAnsi" w:cstheme="minorHAnsi"/>
        </w:rPr>
        <w:t xml:space="preserve"> as corretas prioridades.</w:t>
      </w:r>
    </w:p>
    <w:p w:rsidR="00170D88" w:rsidRPr="005D4130" w:rsidRDefault="00170D88" w:rsidP="00170D88">
      <w:pPr>
        <w:pStyle w:val="NormalWeb"/>
        <w:shd w:val="clear" w:color="auto" w:fill="FFFFFF"/>
        <w:spacing w:before="0" w:beforeAutospacing="0" w:after="216" w:afterAutospacing="0"/>
        <w:ind w:firstLine="708"/>
        <w:jc w:val="center"/>
        <w:rPr>
          <w:rFonts w:asciiTheme="minorHAnsi" w:hAnsiTheme="minorHAnsi" w:cstheme="minorHAnsi"/>
          <w:b/>
          <w:color w:val="333333"/>
          <w:sz w:val="20"/>
          <w:szCs w:val="20"/>
        </w:rPr>
      </w:pPr>
      <w:r w:rsidRPr="005D4130">
        <w:rPr>
          <w:rFonts w:asciiTheme="minorHAnsi" w:hAnsiTheme="minorHAnsi" w:cstheme="minorHAnsi"/>
          <w:b/>
          <w:noProof/>
          <w:sz w:val="20"/>
          <w:szCs w:val="20"/>
        </w:rPr>
        <w:drawing>
          <wp:inline distT="0" distB="0" distL="0" distR="0" wp14:anchorId="792D285C" wp14:editId="54723FA4">
            <wp:extent cx="3211117" cy="2139351"/>
            <wp:effectExtent l="0" t="0" r="8890" b="0"/>
            <wp:docPr id="1" name="Imagem 1" descr="https://f.i.uol.com.br/fotografia/2020/03/19/15846447655e73c29d4ee3f_1584644765_3x2_m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i.uol.com.br/fotografia/2020/03/19/15846447655e73c29d4ee3f_1584644765_3x2_md.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26457" cy="2149571"/>
                    </a:xfrm>
                    <a:prstGeom prst="rect">
                      <a:avLst/>
                    </a:prstGeom>
                    <a:noFill/>
                    <a:ln>
                      <a:noFill/>
                    </a:ln>
                  </pic:spPr>
                </pic:pic>
              </a:graphicData>
            </a:graphic>
          </wp:inline>
        </w:drawing>
      </w:r>
    </w:p>
    <w:p w:rsidR="00170D88" w:rsidRPr="00634F3B" w:rsidRDefault="00170D88" w:rsidP="00170D88">
      <w:pPr>
        <w:rPr>
          <w:rStyle w:val="widget-imagecredits"/>
          <w:rFonts w:cstheme="minorHAnsi"/>
          <w:b/>
          <w:sz w:val="20"/>
          <w:szCs w:val="20"/>
          <w:shd w:val="clear" w:color="auto" w:fill="FFFFFF"/>
        </w:rPr>
      </w:pPr>
      <w:proofErr w:type="spellStart"/>
      <w:r w:rsidRPr="00634F3B">
        <w:rPr>
          <w:rFonts w:cstheme="minorHAnsi"/>
          <w:b/>
          <w:sz w:val="20"/>
          <w:szCs w:val="20"/>
          <w:shd w:val="clear" w:color="auto" w:fill="FFFFFF"/>
        </w:rPr>
        <w:t>Oded</w:t>
      </w:r>
      <w:proofErr w:type="spellEnd"/>
      <w:r w:rsidRPr="00634F3B">
        <w:rPr>
          <w:rFonts w:cstheme="minorHAnsi"/>
          <w:b/>
          <w:sz w:val="20"/>
          <w:szCs w:val="20"/>
          <w:shd w:val="clear" w:color="auto" w:fill="FFFFFF"/>
        </w:rPr>
        <w:t xml:space="preserve"> </w:t>
      </w:r>
      <w:proofErr w:type="spellStart"/>
      <w:r w:rsidRPr="00634F3B">
        <w:rPr>
          <w:rFonts w:cstheme="minorHAnsi"/>
          <w:b/>
          <w:sz w:val="20"/>
          <w:szCs w:val="20"/>
          <w:shd w:val="clear" w:color="auto" w:fill="FFFFFF"/>
        </w:rPr>
        <w:t>Grajew</w:t>
      </w:r>
      <w:proofErr w:type="spellEnd"/>
      <w:r w:rsidRPr="00634F3B">
        <w:rPr>
          <w:rFonts w:cstheme="minorHAnsi"/>
          <w:b/>
          <w:sz w:val="20"/>
          <w:szCs w:val="20"/>
          <w:shd w:val="clear" w:color="auto" w:fill="FFFFFF"/>
        </w:rPr>
        <w:t>, presidente emérito do Instituto Ethos e conselheiro do programa Cidades Sustentáveis - </w:t>
      </w:r>
      <w:r w:rsidRPr="00634F3B">
        <w:rPr>
          <w:rStyle w:val="widget-imagecredits"/>
          <w:rFonts w:cstheme="minorHAnsi"/>
          <w:b/>
          <w:sz w:val="20"/>
          <w:szCs w:val="20"/>
          <w:shd w:val="clear" w:color="auto" w:fill="FFFFFF"/>
        </w:rPr>
        <w:t xml:space="preserve">Zé Carlos </w:t>
      </w:r>
      <w:proofErr w:type="spellStart"/>
      <w:r w:rsidRPr="00634F3B">
        <w:rPr>
          <w:rStyle w:val="widget-imagecredits"/>
          <w:rFonts w:cstheme="minorHAnsi"/>
          <w:b/>
          <w:sz w:val="20"/>
          <w:szCs w:val="20"/>
          <w:shd w:val="clear" w:color="auto" w:fill="FFFFFF"/>
        </w:rPr>
        <w:t>Barretta</w:t>
      </w:r>
      <w:proofErr w:type="spellEnd"/>
      <w:r w:rsidRPr="00634F3B">
        <w:rPr>
          <w:rStyle w:val="widget-imagecredits"/>
          <w:rFonts w:cstheme="minorHAnsi"/>
          <w:b/>
          <w:sz w:val="20"/>
          <w:szCs w:val="20"/>
          <w:shd w:val="clear" w:color="auto" w:fill="FFFFFF"/>
        </w:rPr>
        <w:t xml:space="preserve"> - 2.dez.19/Folhapress</w:t>
      </w:r>
    </w:p>
    <w:p w:rsidR="00170D88" w:rsidRDefault="00170D88" w:rsidP="00170D88">
      <w:pPr>
        <w:rPr>
          <w:rStyle w:val="widget-imagecredits"/>
          <w:rFonts w:cstheme="minorHAnsi"/>
          <w:b/>
          <w:color w:val="757575"/>
          <w:sz w:val="20"/>
          <w:szCs w:val="20"/>
          <w:shd w:val="clear" w:color="auto" w:fill="FFFFFF"/>
        </w:rPr>
      </w:pPr>
    </w:p>
    <w:tbl>
      <w:tblPr>
        <w:tblStyle w:val="Tabelacomgrade"/>
        <w:tblW w:w="8926" w:type="dxa"/>
        <w:tblLook w:val="04A0" w:firstRow="1" w:lastRow="0" w:firstColumn="1" w:lastColumn="0" w:noHBand="0" w:noVBand="1"/>
      </w:tblPr>
      <w:tblGrid>
        <w:gridCol w:w="8926"/>
      </w:tblGrid>
      <w:tr w:rsidR="00170D88" w:rsidTr="0096334C">
        <w:tc>
          <w:tcPr>
            <w:tcW w:w="8926" w:type="dxa"/>
          </w:tcPr>
          <w:p w:rsidR="00170D88" w:rsidRPr="00634F3B" w:rsidRDefault="00170D88" w:rsidP="0096334C">
            <w:pPr>
              <w:rPr>
                <w:rStyle w:val="widget-imagecredits"/>
                <w:rFonts w:cstheme="minorHAnsi"/>
                <w:b/>
                <w:color w:val="757575"/>
                <w:sz w:val="20"/>
                <w:szCs w:val="20"/>
                <w:shd w:val="clear" w:color="auto" w:fill="FFFFFF"/>
              </w:rPr>
            </w:pPr>
            <w:r w:rsidRPr="00634F3B">
              <w:rPr>
                <w:rFonts w:eastAsia="Times New Roman" w:cstheme="minorHAnsi"/>
                <w:b/>
                <w:bCs/>
                <w:color w:val="333333"/>
                <w:shd w:val="clear" w:color="auto" w:fill="FFFFFF"/>
                <w:lang w:eastAsia="pt-BR"/>
              </w:rPr>
              <w:t xml:space="preserve">ODED </w:t>
            </w:r>
            <w:proofErr w:type="gramStart"/>
            <w:r w:rsidRPr="00634F3B">
              <w:rPr>
                <w:rFonts w:eastAsia="Times New Roman" w:cstheme="minorHAnsi"/>
                <w:b/>
                <w:bCs/>
                <w:color w:val="333333"/>
                <w:shd w:val="clear" w:color="auto" w:fill="FFFFFF"/>
                <w:lang w:eastAsia="pt-BR"/>
              </w:rPr>
              <w:t>GRAJEW :</w:t>
            </w:r>
            <w:proofErr w:type="gramEnd"/>
            <w:r w:rsidRPr="00634F3B">
              <w:rPr>
                <w:rFonts w:eastAsia="Times New Roman" w:cstheme="minorHAnsi"/>
                <w:b/>
                <w:bCs/>
                <w:color w:val="333333"/>
                <w:shd w:val="clear" w:color="auto" w:fill="FFFFFF"/>
                <w:lang w:eastAsia="pt-BR"/>
              </w:rPr>
              <w:t xml:space="preserve">  </w:t>
            </w:r>
            <w:r w:rsidRPr="00634F3B">
              <w:rPr>
                <w:rFonts w:eastAsia="Times New Roman" w:cstheme="minorHAnsi"/>
                <w:lang w:eastAsia="pt-BR"/>
              </w:rPr>
              <w:t xml:space="preserve">Idealizador do Fórum Social Mundial, é presidente emérito do Instituto Ethos e conselheiro do programa Cidades Sustentáveis, da </w:t>
            </w:r>
            <w:proofErr w:type="spellStart"/>
            <w:r w:rsidRPr="00634F3B">
              <w:rPr>
                <w:rFonts w:eastAsia="Times New Roman" w:cstheme="minorHAnsi"/>
                <w:lang w:eastAsia="pt-BR"/>
              </w:rPr>
              <w:t>Oxfam</w:t>
            </w:r>
            <w:proofErr w:type="spellEnd"/>
            <w:r w:rsidRPr="00634F3B">
              <w:rPr>
                <w:rFonts w:eastAsia="Times New Roman" w:cstheme="minorHAnsi"/>
                <w:lang w:eastAsia="pt-BR"/>
              </w:rPr>
              <w:t xml:space="preserve"> Brasil e da Rede Nossa São Paulo. </w:t>
            </w:r>
          </w:p>
        </w:tc>
      </w:tr>
    </w:tbl>
    <w:p w:rsidR="00170D88" w:rsidRDefault="00170D88" w:rsidP="00170D88">
      <w:pPr>
        <w:rPr>
          <w:rStyle w:val="widget-imagecredits"/>
          <w:rFonts w:cstheme="minorHAnsi"/>
          <w:b/>
          <w:color w:val="757575"/>
          <w:sz w:val="20"/>
          <w:szCs w:val="20"/>
          <w:shd w:val="clear" w:color="auto" w:fill="FFFFFF"/>
        </w:rPr>
      </w:pPr>
    </w:p>
    <w:p w:rsidR="00170D88" w:rsidRDefault="00170D88" w:rsidP="00170D88">
      <w:pPr>
        <w:rPr>
          <w:rStyle w:val="widget-imagecredits"/>
          <w:rFonts w:cstheme="minorHAnsi"/>
          <w:b/>
          <w:sz w:val="20"/>
          <w:szCs w:val="20"/>
          <w:shd w:val="clear" w:color="auto" w:fill="FFFFFF"/>
        </w:rPr>
      </w:pPr>
      <w:proofErr w:type="spellStart"/>
      <w:r>
        <w:rPr>
          <w:rStyle w:val="widget-imagecredits"/>
          <w:rFonts w:cstheme="minorHAnsi"/>
          <w:b/>
          <w:color w:val="757575"/>
          <w:sz w:val="20"/>
          <w:szCs w:val="20"/>
          <w:shd w:val="clear" w:color="auto" w:fill="FFFFFF"/>
        </w:rPr>
        <w:t>Fonta</w:t>
      </w:r>
      <w:proofErr w:type="spellEnd"/>
      <w:r>
        <w:rPr>
          <w:rStyle w:val="widget-imagecredits"/>
          <w:rFonts w:cstheme="minorHAnsi"/>
          <w:b/>
          <w:color w:val="757575"/>
          <w:sz w:val="20"/>
          <w:szCs w:val="20"/>
          <w:shd w:val="clear" w:color="auto" w:fill="FFFFFF"/>
        </w:rPr>
        <w:t xml:space="preserve">: </w:t>
      </w:r>
      <w:hyperlink r:id="rId20" w:history="1">
        <w:r w:rsidRPr="00D7129A">
          <w:rPr>
            <w:rStyle w:val="Hyperlink"/>
            <w:rFonts w:cstheme="minorHAnsi"/>
            <w:b/>
            <w:sz w:val="20"/>
            <w:szCs w:val="20"/>
            <w:shd w:val="clear" w:color="auto" w:fill="FFFFFF"/>
          </w:rPr>
          <w:t>https://www1.folha.uol.com.br/opiniao/2022/01/agenda-para-o-proximo-presidente.shtml</w:t>
        </w:r>
      </w:hyperlink>
      <w:r>
        <w:rPr>
          <w:rStyle w:val="widget-imagecredits"/>
          <w:rFonts w:cstheme="minorHAnsi"/>
          <w:b/>
          <w:color w:val="757575"/>
          <w:sz w:val="20"/>
          <w:szCs w:val="20"/>
          <w:shd w:val="clear" w:color="auto" w:fill="FFFFFF"/>
        </w:rPr>
        <w:t xml:space="preserve">  </w:t>
      </w:r>
      <w:r w:rsidRPr="00634F3B">
        <w:rPr>
          <w:rStyle w:val="widget-imagecredits"/>
          <w:rFonts w:cstheme="minorHAnsi"/>
          <w:b/>
          <w:sz w:val="20"/>
          <w:szCs w:val="20"/>
          <w:shd w:val="clear" w:color="auto" w:fill="FFFFFF"/>
        </w:rPr>
        <w:t>acesso em 26/01/2022</w:t>
      </w:r>
    </w:p>
    <w:p w:rsidR="00170D88" w:rsidRDefault="00170D88" w:rsidP="00170D88">
      <w:pPr>
        <w:rPr>
          <w:rStyle w:val="widget-imagecredits"/>
          <w:rFonts w:cstheme="minorHAnsi"/>
          <w:b/>
          <w:sz w:val="20"/>
          <w:szCs w:val="20"/>
          <w:shd w:val="clear" w:color="auto" w:fill="FFFFFF"/>
        </w:rPr>
      </w:pPr>
    </w:p>
    <w:p w:rsidR="00170D88" w:rsidRPr="006604C5" w:rsidRDefault="00170D88" w:rsidP="00170D88">
      <w:pPr>
        <w:rPr>
          <w:rStyle w:val="widget-imagecredits"/>
          <w:rFonts w:cstheme="minorHAnsi"/>
          <w:b/>
          <w:shd w:val="clear" w:color="auto" w:fill="FFFFFF"/>
        </w:rPr>
      </w:pPr>
      <w:r w:rsidRPr="006604C5">
        <w:rPr>
          <w:rStyle w:val="widget-imagecredits"/>
          <w:rFonts w:cstheme="minorHAnsi"/>
          <w:b/>
          <w:highlight w:val="yellow"/>
          <w:shd w:val="clear" w:color="auto" w:fill="FFFFFF"/>
        </w:rPr>
        <w:t>PROGRAMA RODA VIVA:</w:t>
      </w:r>
    </w:p>
    <w:p w:rsidR="00170D88" w:rsidRPr="006604C5" w:rsidRDefault="00E11211" w:rsidP="00170D88">
      <w:pPr>
        <w:rPr>
          <w:rStyle w:val="widget-imagecredits"/>
          <w:rFonts w:cstheme="minorHAnsi"/>
          <w:b/>
          <w:shd w:val="clear" w:color="auto" w:fill="FFFFFF"/>
        </w:rPr>
      </w:pPr>
      <w:hyperlink r:id="rId21" w:history="1">
        <w:r w:rsidR="00170D88" w:rsidRPr="006604C5">
          <w:rPr>
            <w:rStyle w:val="Hyperlink"/>
            <w:rFonts w:cstheme="minorHAnsi"/>
            <w:b/>
            <w:shd w:val="clear" w:color="auto" w:fill="FFFFFF"/>
          </w:rPr>
          <w:t>https://www.youtube.com/watch?v=DYv5CrhWKj4</w:t>
        </w:r>
      </w:hyperlink>
      <w:r w:rsidR="00170D88" w:rsidRPr="006604C5">
        <w:rPr>
          <w:rStyle w:val="widget-imagecredits"/>
          <w:rFonts w:cstheme="minorHAnsi"/>
          <w:b/>
          <w:shd w:val="clear" w:color="auto" w:fill="FFFFFF"/>
        </w:rPr>
        <w:t xml:space="preserve"> </w:t>
      </w:r>
      <w:r w:rsidR="00170D88">
        <w:rPr>
          <w:rStyle w:val="widget-imagecredits"/>
          <w:rFonts w:cstheme="minorHAnsi"/>
          <w:b/>
          <w:shd w:val="clear" w:color="auto" w:fill="FFFFFF"/>
        </w:rPr>
        <w:t xml:space="preserve">  </w:t>
      </w:r>
      <w:r w:rsidR="00170D88" w:rsidRPr="006604C5">
        <w:rPr>
          <w:rStyle w:val="widget-imagecredits"/>
          <w:rFonts w:cstheme="minorHAnsi"/>
          <w:b/>
          <w:shd w:val="clear" w:color="auto" w:fill="FFFFFF"/>
        </w:rPr>
        <w:t>entrevista com ODED GRAJEW/ 2001</w:t>
      </w:r>
    </w:p>
    <w:p w:rsidR="00170D88" w:rsidRDefault="00170D88" w:rsidP="00170D88">
      <w:pPr>
        <w:rPr>
          <w:rStyle w:val="widget-imagecredits"/>
          <w:rFonts w:cstheme="minorHAnsi"/>
          <w:b/>
          <w:sz w:val="24"/>
          <w:szCs w:val="24"/>
          <w:shd w:val="clear" w:color="auto" w:fill="FFFFFF"/>
        </w:rPr>
      </w:pPr>
    </w:p>
    <w:p w:rsidR="00170D88" w:rsidRPr="00634F3B" w:rsidRDefault="00170D88" w:rsidP="00170D88">
      <w:pPr>
        <w:rPr>
          <w:rStyle w:val="widget-imagecredits"/>
          <w:rFonts w:cstheme="minorHAnsi"/>
          <w:b/>
          <w:sz w:val="24"/>
          <w:szCs w:val="24"/>
          <w:shd w:val="clear" w:color="auto" w:fill="FFFFFF"/>
        </w:rPr>
      </w:pPr>
    </w:p>
    <w:p w:rsidR="008559A9" w:rsidRPr="000B7142" w:rsidRDefault="008559A9" w:rsidP="008559A9">
      <w:pPr>
        <w:shd w:val="clear" w:color="auto" w:fill="FFFFFF"/>
        <w:spacing w:before="100" w:beforeAutospacing="1" w:after="0" w:afterAutospacing="1" w:line="240" w:lineRule="auto"/>
        <w:jc w:val="center"/>
        <w:textAlignment w:val="baseline"/>
        <w:rPr>
          <w:rFonts w:ascii="Tahoma" w:hAnsi="Tahoma" w:cs="Tahoma"/>
          <w:color w:val="000000"/>
          <w:sz w:val="28"/>
          <w:szCs w:val="28"/>
        </w:rPr>
      </w:pPr>
      <w:bookmarkStart w:id="0" w:name="_GoBack"/>
      <w:bookmarkEnd w:id="0"/>
      <w:r>
        <w:rPr>
          <w:rFonts w:ascii="Tahoma" w:hAnsi="Tahoma" w:cs="Tahoma"/>
          <w:color w:val="000000"/>
          <w:sz w:val="28"/>
          <w:szCs w:val="28"/>
        </w:rPr>
        <w:lastRenderedPageBreak/>
        <w:t>J</w:t>
      </w:r>
      <w:r w:rsidRPr="000B7142">
        <w:rPr>
          <w:rFonts w:ascii="Tahoma" w:hAnsi="Tahoma" w:cs="Tahoma"/>
          <w:color w:val="000000"/>
          <w:sz w:val="28"/>
          <w:szCs w:val="28"/>
        </w:rPr>
        <w:t>o</w:t>
      </w:r>
      <w:r>
        <w:rPr>
          <w:rFonts w:ascii="Tahoma" w:hAnsi="Tahoma" w:cs="Tahoma"/>
          <w:color w:val="000000"/>
          <w:sz w:val="28"/>
          <w:szCs w:val="28"/>
        </w:rPr>
        <w:t>rnal- Folha de S. Paulo de 19/07/2022</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776"/>
      </w:tblGrid>
      <w:tr w:rsidR="008559A9" w:rsidRPr="00134CF2" w:rsidTr="00A1730E">
        <w:trPr>
          <w:trHeight w:val="1051"/>
        </w:trPr>
        <w:tc>
          <w:tcPr>
            <w:tcW w:w="9776" w:type="dxa"/>
            <w:shd w:val="clear" w:color="auto" w:fill="auto"/>
          </w:tcPr>
          <w:p w:rsidR="008559A9" w:rsidRPr="00134CF2" w:rsidRDefault="008559A9" w:rsidP="000A0C46">
            <w:pPr>
              <w:spacing w:after="0" w:line="240" w:lineRule="auto"/>
              <w:jc w:val="center"/>
              <w:rPr>
                <w:b/>
              </w:rPr>
            </w:pPr>
            <w:r w:rsidRPr="00134CF2">
              <w:rPr>
                <w:b/>
              </w:rPr>
              <w:t>Secção TENDÊNCIAS/DEBATES.</w:t>
            </w:r>
          </w:p>
          <w:p w:rsidR="008559A9" w:rsidRPr="00B94034" w:rsidRDefault="008559A9" w:rsidP="000A0C46">
            <w:pPr>
              <w:spacing w:after="0" w:line="240" w:lineRule="auto"/>
              <w:jc w:val="both"/>
              <w:rPr>
                <w:sz w:val="20"/>
                <w:szCs w:val="20"/>
              </w:rPr>
            </w:pPr>
            <w:r w:rsidRPr="00134CF2">
              <w:rPr>
                <w:b/>
              </w:rPr>
              <w:t xml:space="preserve"> </w:t>
            </w:r>
            <w:r w:rsidRPr="00B94034">
              <w:rPr>
                <w:sz w:val="20"/>
                <w:szCs w:val="20"/>
              </w:rPr>
              <w:t>Os artigos publicados com assinatura não traduzem a opinião do jornal. Sua publicação obedece ao propósito de estimular o debate de problemas brasileiros e mundiais e de refletir as diversas tendências do pensamento contemporâneo.</w:t>
            </w:r>
          </w:p>
        </w:tc>
      </w:tr>
    </w:tbl>
    <w:p w:rsidR="00F1297F" w:rsidRDefault="00F1297F" w:rsidP="008559A9">
      <w:pPr>
        <w:pStyle w:val="Ttulo1"/>
        <w:spacing w:before="0" w:after="86"/>
        <w:jc w:val="both"/>
        <w:rPr>
          <w:bCs w:val="0"/>
          <w:iCs/>
          <w:color w:val="auto"/>
          <w:highlight w:val="yellow"/>
        </w:rPr>
      </w:pPr>
    </w:p>
    <w:p w:rsidR="008559A9" w:rsidRPr="00F1297F" w:rsidRDefault="008559A9" w:rsidP="008559A9">
      <w:pPr>
        <w:pStyle w:val="Ttulo1"/>
        <w:spacing w:before="0" w:after="86"/>
        <w:jc w:val="both"/>
        <w:rPr>
          <w:rFonts w:asciiTheme="minorHAnsi" w:hAnsiTheme="minorHAnsi" w:cstheme="minorHAnsi"/>
          <w:bCs w:val="0"/>
          <w:i/>
          <w:iCs/>
          <w:color w:val="auto"/>
        </w:rPr>
      </w:pPr>
      <w:r w:rsidRPr="00F1297F">
        <w:rPr>
          <w:rFonts w:asciiTheme="minorHAnsi" w:hAnsiTheme="minorHAnsi" w:cstheme="minorHAnsi"/>
          <w:bCs w:val="0"/>
          <w:iCs/>
          <w:color w:val="auto"/>
          <w:highlight w:val="yellow"/>
        </w:rPr>
        <w:t>TEMA 2</w:t>
      </w:r>
      <w:r w:rsidRPr="00F1297F">
        <w:rPr>
          <w:rFonts w:asciiTheme="minorHAnsi" w:hAnsiTheme="minorHAnsi" w:cstheme="minorHAnsi"/>
          <w:bCs w:val="0"/>
          <w:iCs/>
          <w:color w:val="auto"/>
        </w:rPr>
        <w:t>-  Redes sociais nas eleições.</w:t>
      </w:r>
    </w:p>
    <w:p w:rsidR="008559A9" w:rsidRDefault="008559A9" w:rsidP="008559A9">
      <w:pPr>
        <w:shd w:val="clear" w:color="auto" w:fill="FFFFFF"/>
        <w:spacing w:after="86" w:line="240" w:lineRule="auto"/>
        <w:outlineLvl w:val="0"/>
        <w:rPr>
          <w:rFonts w:ascii="Georgia" w:eastAsia="Times New Roman" w:hAnsi="Georgia"/>
          <w:iCs/>
          <w:color w:val="333333"/>
          <w:kern w:val="36"/>
          <w:sz w:val="20"/>
          <w:szCs w:val="20"/>
          <w:lang w:eastAsia="pt-BR"/>
        </w:rPr>
      </w:pPr>
    </w:p>
    <w:p w:rsidR="008559A9" w:rsidRPr="00F1297F" w:rsidRDefault="008559A9" w:rsidP="008559A9">
      <w:pPr>
        <w:pStyle w:val="Ttulo1"/>
        <w:shd w:val="clear" w:color="auto" w:fill="FFFFFF"/>
        <w:spacing w:before="0" w:after="86"/>
        <w:jc w:val="center"/>
        <w:rPr>
          <w:rFonts w:ascii="Calibri" w:hAnsi="Calibri"/>
          <w:bCs w:val="0"/>
          <w:i/>
          <w:iCs/>
          <w:color w:val="auto"/>
        </w:rPr>
      </w:pPr>
      <w:r w:rsidRPr="00F1297F">
        <w:rPr>
          <w:rFonts w:ascii="Calibri" w:hAnsi="Calibri"/>
          <w:bCs w:val="0"/>
          <w:i/>
          <w:iCs/>
          <w:color w:val="auto"/>
        </w:rPr>
        <w:t>O peso do TikTok nas eleições de 2022</w:t>
      </w:r>
    </w:p>
    <w:p w:rsidR="008559A9" w:rsidRPr="00F1297F" w:rsidRDefault="008559A9" w:rsidP="008559A9">
      <w:pPr>
        <w:spacing w:after="0" w:line="240" w:lineRule="auto"/>
        <w:jc w:val="center"/>
        <w:rPr>
          <w:rFonts w:eastAsia="Times New Roman"/>
          <w:b/>
          <w:bCs/>
          <w:sz w:val="24"/>
          <w:szCs w:val="24"/>
          <w:shd w:val="clear" w:color="auto" w:fill="FFFFFF"/>
          <w:lang w:eastAsia="pt-BR"/>
        </w:rPr>
      </w:pPr>
      <w:r w:rsidRPr="00F1297F">
        <w:rPr>
          <w:rFonts w:eastAsia="Times New Roman"/>
          <w:b/>
          <w:bCs/>
          <w:sz w:val="24"/>
          <w:szCs w:val="24"/>
          <w:shd w:val="clear" w:color="auto" w:fill="FFFFFF"/>
          <w:lang w:eastAsia="pt-BR"/>
        </w:rPr>
        <w:t>Maria Carolina Lopes</w:t>
      </w:r>
    </w:p>
    <w:p w:rsidR="008559A9" w:rsidRPr="00783179" w:rsidRDefault="008559A9" w:rsidP="008559A9">
      <w:pPr>
        <w:spacing w:after="0" w:line="240" w:lineRule="auto"/>
        <w:jc w:val="center"/>
        <w:rPr>
          <w:rFonts w:eastAsia="Times New Roman"/>
          <w:sz w:val="24"/>
          <w:szCs w:val="24"/>
          <w:lang w:eastAsia="pt-BR"/>
        </w:rPr>
      </w:pPr>
    </w:p>
    <w:p w:rsidR="008559A9" w:rsidRPr="00F1297F" w:rsidRDefault="004D7E07" w:rsidP="008559A9">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4D7E07">
        <w:rPr>
          <w:rFonts w:asciiTheme="minorHAnsi" w:hAnsiTheme="minorHAnsi" w:cstheme="minorHAnsi"/>
          <w:b/>
          <w:color w:val="FF0000"/>
          <w:sz w:val="22"/>
          <w:szCs w:val="22"/>
        </w:rPr>
        <w:t>1-</w:t>
      </w:r>
      <w:r w:rsidR="008559A9" w:rsidRPr="00F1297F">
        <w:rPr>
          <w:rFonts w:asciiTheme="minorHAnsi" w:hAnsiTheme="minorHAnsi" w:cstheme="minorHAnsi"/>
          <w:sz w:val="22"/>
          <w:szCs w:val="22"/>
        </w:rPr>
        <w:t>Uma pergunta ainda comum quando o assunto é política e redes sociais:</w:t>
      </w:r>
      <w:hyperlink r:id="rId22" w:history="1">
        <w:r w:rsidR="008559A9" w:rsidRPr="00F1297F">
          <w:rPr>
            <w:rStyle w:val="Hyperlink"/>
            <w:rFonts w:asciiTheme="minorHAnsi" w:eastAsia="Calibri" w:hAnsiTheme="minorHAnsi" w:cstheme="minorHAnsi"/>
            <w:color w:val="auto"/>
            <w:sz w:val="22"/>
            <w:szCs w:val="22"/>
          </w:rPr>
          <w:t> por que tanta gente acredita em informações falsas</w:t>
        </w:r>
      </w:hyperlink>
      <w:r w:rsidR="008559A9" w:rsidRPr="00F1297F">
        <w:rPr>
          <w:rFonts w:asciiTheme="minorHAnsi" w:hAnsiTheme="minorHAnsi" w:cstheme="minorHAnsi"/>
          <w:sz w:val="22"/>
          <w:szCs w:val="22"/>
        </w:rPr>
        <w:t>? Com a proximidade das eleições, o Brasil volta a ser um laboratório de experiências sobre o assunto. Neste momento, </w:t>
      </w:r>
      <w:hyperlink r:id="rId23" w:history="1">
        <w:r w:rsidR="008559A9" w:rsidRPr="00F1297F">
          <w:rPr>
            <w:rStyle w:val="Hyperlink"/>
            <w:rFonts w:asciiTheme="minorHAnsi" w:eastAsia="Calibri" w:hAnsiTheme="minorHAnsi" w:cstheme="minorHAnsi"/>
            <w:color w:val="auto"/>
            <w:sz w:val="22"/>
            <w:szCs w:val="22"/>
          </w:rPr>
          <w:t xml:space="preserve">é importante observar o uso de ferramentas populares, como o </w:t>
        </w:r>
        <w:proofErr w:type="spellStart"/>
        <w:r w:rsidR="008559A9" w:rsidRPr="00F1297F">
          <w:rPr>
            <w:rStyle w:val="Hyperlink"/>
            <w:rFonts w:asciiTheme="minorHAnsi" w:eastAsia="Calibri" w:hAnsiTheme="minorHAnsi" w:cstheme="minorHAnsi"/>
            <w:color w:val="auto"/>
            <w:sz w:val="22"/>
            <w:szCs w:val="22"/>
          </w:rPr>
          <w:t>Telegram</w:t>
        </w:r>
        <w:proofErr w:type="spellEnd"/>
        <w:r w:rsidR="008559A9" w:rsidRPr="00F1297F">
          <w:rPr>
            <w:rStyle w:val="Hyperlink"/>
            <w:rFonts w:asciiTheme="minorHAnsi" w:eastAsia="Calibri" w:hAnsiTheme="minorHAnsi" w:cstheme="minorHAnsi"/>
            <w:color w:val="auto"/>
            <w:sz w:val="22"/>
            <w:szCs w:val="22"/>
          </w:rPr>
          <w:t xml:space="preserve"> e o TikTok</w:t>
        </w:r>
      </w:hyperlink>
      <w:r w:rsidR="008559A9" w:rsidRPr="00F1297F">
        <w:rPr>
          <w:rFonts w:asciiTheme="minorHAnsi" w:hAnsiTheme="minorHAnsi" w:cstheme="minorHAnsi"/>
          <w:sz w:val="22"/>
          <w:szCs w:val="22"/>
        </w:rPr>
        <w:t>, para evitar novas ondas de desinformação que podem ser danosas à democracia.</w:t>
      </w:r>
    </w:p>
    <w:p w:rsidR="008559A9" w:rsidRPr="00F1297F" w:rsidRDefault="004D7E07" w:rsidP="008559A9">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4D7E07">
        <w:rPr>
          <w:rFonts w:asciiTheme="minorHAnsi" w:hAnsiTheme="minorHAnsi" w:cstheme="minorHAnsi"/>
          <w:b/>
          <w:color w:val="FF0000"/>
          <w:sz w:val="22"/>
          <w:szCs w:val="22"/>
        </w:rPr>
        <w:t>2-</w:t>
      </w:r>
      <w:r w:rsidR="008559A9" w:rsidRPr="00F1297F">
        <w:rPr>
          <w:rFonts w:asciiTheme="minorHAnsi" w:hAnsiTheme="minorHAnsi" w:cstheme="minorHAnsi"/>
          <w:sz w:val="22"/>
          <w:szCs w:val="22"/>
        </w:rPr>
        <w:t>A popularização do smartphone colaborou para a criação de um ambiente que especialistas europeus chamam de "desordem informacional". Com tantas notícias e histórias circulando, nos sentimos incapazes de julgar o que é verdade, mentira ou manipulação.</w:t>
      </w:r>
    </w:p>
    <w:p w:rsidR="008559A9" w:rsidRPr="00F1297F" w:rsidRDefault="004D7E07" w:rsidP="008559A9">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4D7E07">
        <w:rPr>
          <w:rFonts w:asciiTheme="minorHAnsi" w:hAnsiTheme="minorHAnsi" w:cstheme="minorHAnsi"/>
          <w:b/>
          <w:color w:val="FF0000"/>
          <w:sz w:val="22"/>
          <w:szCs w:val="22"/>
        </w:rPr>
        <w:t>3</w:t>
      </w:r>
      <w:r>
        <w:rPr>
          <w:rFonts w:asciiTheme="minorHAnsi" w:hAnsiTheme="minorHAnsi" w:cstheme="minorHAnsi"/>
          <w:color w:val="FF0000"/>
          <w:sz w:val="22"/>
          <w:szCs w:val="22"/>
        </w:rPr>
        <w:t>-</w:t>
      </w:r>
      <w:r w:rsidR="008559A9" w:rsidRPr="00F1297F">
        <w:rPr>
          <w:rFonts w:asciiTheme="minorHAnsi" w:hAnsiTheme="minorHAnsi" w:cstheme="minorHAnsi"/>
          <w:sz w:val="22"/>
          <w:szCs w:val="22"/>
        </w:rPr>
        <w:t>Um informe do Parlamento Britânico relata que a quantidade de agentes em disputa para formar a nossa opinião é tão grande que causa uma certa desestabilização na mente. Como consequência, muitos cidadãos deixam de crer na ciência e na imprensa formal e passam a se informar por pessoas mais próximas.</w:t>
      </w:r>
    </w:p>
    <w:p w:rsidR="008559A9" w:rsidRPr="00F1297F" w:rsidRDefault="004D7E07" w:rsidP="008559A9">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Pr>
          <w:rFonts w:asciiTheme="minorHAnsi" w:hAnsiTheme="minorHAnsi" w:cstheme="minorHAnsi"/>
          <w:color w:val="FF0000"/>
          <w:sz w:val="22"/>
          <w:szCs w:val="22"/>
        </w:rPr>
        <w:t>4-</w:t>
      </w:r>
      <w:r w:rsidR="008559A9" w:rsidRPr="00F1297F">
        <w:rPr>
          <w:rFonts w:asciiTheme="minorHAnsi" w:hAnsiTheme="minorHAnsi" w:cstheme="minorHAnsi"/>
          <w:sz w:val="22"/>
          <w:szCs w:val="22"/>
        </w:rPr>
        <w:t>Cidadãos viraram produtores e disseminadores de conteúdo em massa —e podem não ser mais convencidos pela estética da propaganda política que vigorou até 2014. Fotos posadas, imagens tratadas feitas por fotógrafos badalados, vídeos roteirizados, gravados em estúdio em um cenário de superprodução, dão lugar a imagens de celular, cenários comuns do cotidiano das pessoas, multidões gritando e narrativas simples. </w:t>
      </w:r>
      <w:hyperlink r:id="rId24" w:history="1">
        <w:r w:rsidR="008559A9" w:rsidRPr="00F1297F">
          <w:rPr>
            <w:rStyle w:val="Hyperlink"/>
            <w:rFonts w:asciiTheme="minorHAnsi" w:eastAsia="Calibri" w:hAnsiTheme="minorHAnsi" w:cstheme="minorHAnsi"/>
            <w:color w:val="auto"/>
            <w:sz w:val="22"/>
            <w:szCs w:val="22"/>
          </w:rPr>
          <w:t>Foi assim que Jair Bolsonaro ganhou as eleições de 2018 e conduziu sua comunicação nesses anos de mandato.</w:t>
        </w:r>
      </w:hyperlink>
    </w:p>
    <w:p w:rsidR="008559A9" w:rsidRPr="00F1297F" w:rsidRDefault="004D7E07" w:rsidP="008559A9">
      <w:pPr>
        <w:pStyle w:val="NormalWeb"/>
        <w:shd w:val="clear" w:color="auto" w:fill="FFFFFF"/>
        <w:spacing w:before="0" w:beforeAutospacing="0" w:after="216" w:afterAutospacing="0"/>
        <w:ind w:firstLine="708"/>
        <w:jc w:val="both"/>
        <w:rPr>
          <w:rFonts w:asciiTheme="minorHAnsi" w:hAnsiTheme="minorHAnsi" w:cstheme="minorHAnsi"/>
          <w:sz w:val="22"/>
          <w:szCs w:val="22"/>
          <w:shd w:val="clear" w:color="auto" w:fill="FFFFFF"/>
        </w:rPr>
      </w:pPr>
      <w:r>
        <w:rPr>
          <w:rFonts w:asciiTheme="minorHAnsi" w:hAnsiTheme="minorHAnsi" w:cstheme="minorHAnsi"/>
          <w:color w:val="FF0000"/>
          <w:sz w:val="22"/>
          <w:szCs w:val="22"/>
        </w:rPr>
        <w:t>5-</w:t>
      </w:r>
      <w:r w:rsidR="008559A9" w:rsidRPr="00F1297F">
        <w:rPr>
          <w:rFonts w:asciiTheme="minorHAnsi" w:hAnsiTheme="minorHAnsi" w:cstheme="minorHAnsi"/>
          <w:sz w:val="22"/>
          <w:szCs w:val="22"/>
        </w:rPr>
        <w:t>Agora, em 2022, o TikTok tem tudo a ver com isso. Já são 19 milhões de usuários no país, sendo que a base que mais cresce é a de pessoas a partir de 35 anos. </w:t>
      </w:r>
      <w:hyperlink r:id="rId25" w:history="1">
        <w:r w:rsidR="008559A9" w:rsidRPr="00F1297F">
          <w:rPr>
            <w:rStyle w:val="Hyperlink"/>
            <w:rFonts w:asciiTheme="minorHAnsi" w:eastAsia="Calibri" w:hAnsiTheme="minorHAnsi" w:cstheme="minorHAnsi"/>
            <w:color w:val="auto"/>
            <w:sz w:val="22"/>
            <w:szCs w:val="22"/>
          </w:rPr>
          <w:t xml:space="preserve">A plataforma é uma verdadeira fábrica de </w:t>
        </w:r>
        <w:proofErr w:type="spellStart"/>
        <w:r w:rsidR="008559A9" w:rsidRPr="00F1297F">
          <w:rPr>
            <w:rStyle w:val="Hyperlink"/>
            <w:rFonts w:asciiTheme="minorHAnsi" w:eastAsia="Calibri" w:hAnsiTheme="minorHAnsi" w:cstheme="minorHAnsi"/>
            <w:color w:val="auto"/>
            <w:sz w:val="22"/>
            <w:szCs w:val="22"/>
          </w:rPr>
          <w:t>memes</w:t>
        </w:r>
        <w:proofErr w:type="spellEnd"/>
        <w:r w:rsidR="008559A9" w:rsidRPr="00F1297F">
          <w:rPr>
            <w:rStyle w:val="Hyperlink"/>
            <w:rFonts w:asciiTheme="minorHAnsi" w:eastAsia="Calibri" w:hAnsiTheme="minorHAnsi" w:cstheme="minorHAnsi"/>
            <w:color w:val="auto"/>
            <w:sz w:val="22"/>
            <w:szCs w:val="22"/>
          </w:rPr>
          <w:t xml:space="preserve"> em forma de vídeo.</w:t>
        </w:r>
      </w:hyperlink>
      <w:r w:rsidR="008559A9" w:rsidRPr="00F1297F">
        <w:rPr>
          <w:rFonts w:asciiTheme="minorHAnsi" w:hAnsiTheme="minorHAnsi" w:cstheme="minorHAnsi"/>
          <w:sz w:val="22"/>
          <w:szCs w:val="22"/>
        </w:rPr>
        <w:t xml:space="preserve"> </w:t>
      </w:r>
      <w:r w:rsidR="008559A9" w:rsidRPr="00F1297F">
        <w:rPr>
          <w:rFonts w:asciiTheme="minorHAnsi" w:hAnsiTheme="minorHAnsi" w:cstheme="minorHAnsi"/>
          <w:sz w:val="22"/>
          <w:szCs w:val="22"/>
          <w:shd w:val="clear" w:color="auto" w:fill="FFFFFF"/>
        </w:rPr>
        <w:t xml:space="preserve">Sua infraestrutura permite que elementos digitais culturais sejam copiados com muita rapidez. Áudios, músicas ou vídeos produzidos de forma espontânea podem </w:t>
      </w:r>
      <w:proofErr w:type="spellStart"/>
      <w:r w:rsidR="008559A9" w:rsidRPr="00F1297F">
        <w:rPr>
          <w:rFonts w:asciiTheme="minorHAnsi" w:hAnsiTheme="minorHAnsi" w:cstheme="minorHAnsi"/>
          <w:sz w:val="22"/>
          <w:szCs w:val="22"/>
          <w:shd w:val="clear" w:color="auto" w:fill="FFFFFF"/>
        </w:rPr>
        <w:t>viralizar</w:t>
      </w:r>
      <w:proofErr w:type="spellEnd"/>
      <w:r w:rsidR="008559A9" w:rsidRPr="00F1297F">
        <w:rPr>
          <w:rFonts w:asciiTheme="minorHAnsi" w:hAnsiTheme="minorHAnsi" w:cstheme="minorHAnsi"/>
          <w:sz w:val="22"/>
          <w:szCs w:val="22"/>
          <w:shd w:val="clear" w:color="auto" w:fill="FFFFFF"/>
        </w:rPr>
        <w:t xml:space="preserve"> em poucos minutos. Quando analisamos o conteúdo que se sobressai na plataforma, percebemos que um dos segredos para isso é a espontaneidade.</w:t>
      </w:r>
    </w:p>
    <w:p w:rsidR="008559A9" w:rsidRPr="00F1297F" w:rsidRDefault="004D7E07" w:rsidP="008559A9">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4D7E07">
        <w:rPr>
          <w:rFonts w:asciiTheme="minorHAnsi" w:hAnsiTheme="minorHAnsi" w:cstheme="minorHAnsi"/>
          <w:b/>
          <w:color w:val="FF0000"/>
          <w:sz w:val="22"/>
          <w:szCs w:val="22"/>
        </w:rPr>
        <w:t>6-</w:t>
      </w:r>
      <w:r w:rsidR="008559A9" w:rsidRPr="00F1297F">
        <w:rPr>
          <w:rFonts w:asciiTheme="minorHAnsi" w:hAnsiTheme="minorHAnsi" w:cstheme="minorHAnsi"/>
          <w:sz w:val="22"/>
          <w:szCs w:val="22"/>
        </w:rPr>
        <w:t>Mais uma vez, propagandas muito produzidas parecem servir menos ao TikTok do que produções comuns, feitas à mão. O estilo é bem Luva de Pedreiro, o baiano que ficou famoso na internet jogando futebol em um campo de terra, ou Isaías, o mineiro que imita o comportamento das jovens brasileiras.</w:t>
      </w:r>
    </w:p>
    <w:p w:rsidR="008559A9" w:rsidRPr="00F1297F" w:rsidRDefault="004D7E07" w:rsidP="008559A9">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Pr>
          <w:rFonts w:asciiTheme="minorHAnsi" w:hAnsiTheme="minorHAnsi" w:cstheme="minorHAnsi"/>
          <w:b/>
          <w:color w:val="FF0000"/>
          <w:sz w:val="22"/>
          <w:szCs w:val="22"/>
        </w:rPr>
        <w:t>7-</w:t>
      </w:r>
      <w:r w:rsidR="008559A9" w:rsidRPr="00F1297F">
        <w:rPr>
          <w:rFonts w:asciiTheme="minorHAnsi" w:hAnsiTheme="minorHAnsi" w:cstheme="minorHAnsi"/>
          <w:sz w:val="22"/>
          <w:szCs w:val="22"/>
        </w:rPr>
        <w:t xml:space="preserve">Na política, sai na frente quem entende isso. É o caso da polarização Lula </w:t>
      </w:r>
      <w:proofErr w:type="gramStart"/>
      <w:r w:rsidR="008559A9" w:rsidRPr="00F1297F">
        <w:rPr>
          <w:rFonts w:asciiTheme="minorHAnsi" w:hAnsiTheme="minorHAnsi" w:cstheme="minorHAnsi"/>
          <w:sz w:val="22"/>
          <w:szCs w:val="22"/>
        </w:rPr>
        <w:t>x</w:t>
      </w:r>
      <w:proofErr w:type="gramEnd"/>
      <w:r w:rsidR="008559A9" w:rsidRPr="00F1297F">
        <w:rPr>
          <w:rFonts w:asciiTheme="minorHAnsi" w:hAnsiTheme="minorHAnsi" w:cstheme="minorHAnsi"/>
          <w:sz w:val="22"/>
          <w:szCs w:val="22"/>
        </w:rPr>
        <w:t xml:space="preserve"> Bolsonaro no TikTok.</w:t>
      </w:r>
    </w:p>
    <w:tbl>
      <w:tblPr>
        <w:tblStyle w:val="Tabelacomgrade"/>
        <w:tblW w:w="0" w:type="auto"/>
        <w:jc w:val="center"/>
        <w:tblLook w:val="04A0" w:firstRow="1" w:lastRow="0" w:firstColumn="1" w:lastColumn="0" w:noHBand="0" w:noVBand="1"/>
      </w:tblPr>
      <w:tblGrid>
        <w:gridCol w:w="4248"/>
        <w:gridCol w:w="3827"/>
      </w:tblGrid>
      <w:tr w:rsidR="008559A9" w:rsidRPr="00F1297F" w:rsidTr="00A1730E">
        <w:trPr>
          <w:trHeight w:val="5247"/>
          <w:jc w:val="center"/>
        </w:trPr>
        <w:tc>
          <w:tcPr>
            <w:tcW w:w="4248" w:type="dxa"/>
          </w:tcPr>
          <w:p w:rsidR="008559A9" w:rsidRPr="00F1297F" w:rsidRDefault="008559A9" w:rsidP="000A0C46">
            <w:pPr>
              <w:jc w:val="both"/>
            </w:pPr>
            <w:r w:rsidRPr="00F1297F">
              <w:rPr>
                <w:noProof/>
                <w:lang w:eastAsia="pt-BR"/>
              </w:rPr>
              <w:lastRenderedPageBreak/>
              <w:drawing>
                <wp:inline distT="0" distB="0" distL="0" distR="0" wp14:anchorId="1F65CE0F" wp14:editId="1F9EE0C1">
                  <wp:extent cx="2165300" cy="3246260"/>
                  <wp:effectExtent l="0" t="0" r="6985" b="0"/>
                  <wp:docPr id="10" name="Imagem 10" descr=" Perfil oficial de Bolsonaro no TikT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erfil oficial de Bolsonaro no TikTok"/>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17805" cy="3324977"/>
                          </a:xfrm>
                          <a:prstGeom prst="rect">
                            <a:avLst/>
                          </a:prstGeom>
                          <a:noFill/>
                          <a:ln>
                            <a:noFill/>
                          </a:ln>
                        </pic:spPr>
                      </pic:pic>
                    </a:graphicData>
                  </a:graphic>
                </wp:inline>
              </w:drawing>
            </w:r>
          </w:p>
          <w:p w:rsidR="008559A9" w:rsidRPr="00F1297F" w:rsidRDefault="008559A9" w:rsidP="000A0C46">
            <w:pPr>
              <w:jc w:val="both"/>
              <w:rPr>
                <w:b/>
                <w:sz w:val="18"/>
                <w:szCs w:val="18"/>
              </w:rPr>
            </w:pPr>
            <w:r w:rsidRPr="00F1297F">
              <w:rPr>
                <w:b/>
                <w:sz w:val="18"/>
                <w:szCs w:val="18"/>
                <w:shd w:val="clear" w:color="auto" w:fill="FFFFFF"/>
              </w:rPr>
              <w:t>Perfil oficial de Bolsonaro no TikTok - </w:t>
            </w:r>
            <w:r w:rsidRPr="00F1297F">
              <w:rPr>
                <w:rStyle w:val="widget-imagecredits"/>
                <w:b/>
                <w:sz w:val="18"/>
                <w:szCs w:val="18"/>
                <w:shd w:val="clear" w:color="auto" w:fill="FFFFFF"/>
              </w:rPr>
              <w:t>Reprodução</w:t>
            </w:r>
          </w:p>
        </w:tc>
        <w:tc>
          <w:tcPr>
            <w:tcW w:w="3827" w:type="dxa"/>
          </w:tcPr>
          <w:p w:rsidR="008559A9" w:rsidRPr="00F1297F" w:rsidRDefault="008559A9" w:rsidP="000A0C46">
            <w:pPr>
              <w:jc w:val="both"/>
            </w:pPr>
            <w:r w:rsidRPr="00F1297F">
              <w:rPr>
                <w:noProof/>
                <w:lang w:eastAsia="pt-BR"/>
              </w:rPr>
              <w:drawing>
                <wp:inline distT="0" distB="0" distL="0" distR="0" wp14:anchorId="2D2114A5" wp14:editId="6921D12F">
                  <wp:extent cx="2238451" cy="3265111"/>
                  <wp:effectExtent l="0" t="0" r="0" b="0"/>
                  <wp:docPr id="11" name="Imagem 11" descr="Perfil oficial de Lula no TikT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rfil oficial de Lula no TikTok"/>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79874" cy="3325533"/>
                          </a:xfrm>
                          <a:prstGeom prst="rect">
                            <a:avLst/>
                          </a:prstGeom>
                          <a:noFill/>
                          <a:ln>
                            <a:noFill/>
                          </a:ln>
                        </pic:spPr>
                      </pic:pic>
                    </a:graphicData>
                  </a:graphic>
                </wp:inline>
              </w:drawing>
            </w:r>
          </w:p>
          <w:p w:rsidR="008559A9" w:rsidRPr="00F1297F" w:rsidRDefault="008559A9" w:rsidP="000A0C46">
            <w:pPr>
              <w:jc w:val="both"/>
              <w:rPr>
                <w:b/>
                <w:sz w:val="18"/>
                <w:szCs w:val="18"/>
              </w:rPr>
            </w:pPr>
            <w:r w:rsidRPr="00F1297F">
              <w:rPr>
                <w:b/>
                <w:sz w:val="18"/>
                <w:szCs w:val="18"/>
                <w:shd w:val="clear" w:color="auto" w:fill="FFFFFF"/>
              </w:rPr>
              <w:t>Perfil oficial de Lula no TikTok - </w:t>
            </w:r>
            <w:r w:rsidRPr="00F1297F">
              <w:rPr>
                <w:rStyle w:val="widget-imagecredits"/>
                <w:b/>
                <w:sz w:val="18"/>
                <w:szCs w:val="18"/>
                <w:shd w:val="clear" w:color="auto" w:fill="FFFFFF"/>
              </w:rPr>
              <w:t>Reprodução</w:t>
            </w:r>
          </w:p>
        </w:tc>
      </w:tr>
    </w:tbl>
    <w:p w:rsidR="008559A9" w:rsidRPr="00F1297F" w:rsidRDefault="008559A9" w:rsidP="008559A9">
      <w:pPr>
        <w:pStyle w:val="NormalWeb"/>
        <w:shd w:val="clear" w:color="auto" w:fill="FFFFFF"/>
        <w:spacing w:before="0" w:beforeAutospacing="0" w:after="216" w:afterAutospacing="0"/>
        <w:ind w:firstLine="708"/>
        <w:jc w:val="both"/>
        <w:rPr>
          <w:rFonts w:asciiTheme="minorHAnsi" w:hAnsiTheme="minorHAnsi"/>
          <w:sz w:val="20"/>
          <w:szCs w:val="20"/>
        </w:rPr>
      </w:pPr>
    </w:p>
    <w:p w:rsidR="008559A9" w:rsidRPr="00F1297F" w:rsidRDefault="004D7E07" w:rsidP="008559A9">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Pr>
          <w:rFonts w:asciiTheme="minorHAnsi" w:hAnsiTheme="minorHAnsi" w:cstheme="minorHAnsi"/>
          <w:b/>
          <w:color w:val="FF0000"/>
          <w:sz w:val="22"/>
          <w:szCs w:val="22"/>
        </w:rPr>
        <w:t>8</w:t>
      </w:r>
      <w:r w:rsidRPr="004D7E07">
        <w:rPr>
          <w:rFonts w:asciiTheme="minorHAnsi" w:hAnsiTheme="minorHAnsi" w:cstheme="minorHAnsi"/>
          <w:b/>
          <w:color w:val="FF0000"/>
          <w:sz w:val="22"/>
          <w:szCs w:val="22"/>
        </w:rPr>
        <w:t>-</w:t>
      </w:r>
      <w:r>
        <w:rPr>
          <w:rFonts w:asciiTheme="minorHAnsi" w:hAnsiTheme="minorHAnsi" w:cstheme="minorHAnsi"/>
          <w:color w:val="FF0000"/>
          <w:sz w:val="22"/>
          <w:szCs w:val="22"/>
        </w:rPr>
        <w:t xml:space="preserve"> </w:t>
      </w:r>
      <w:r w:rsidR="008559A9" w:rsidRPr="00F1297F">
        <w:rPr>
          <w:rFonts w:asciiTheme="minorHAnsi" w:hAnsiTheme="minorHAnsi" w:cstheme="minorHAnsi"/>
          <w:sz w:val="22"/>
          <w:szCs w:val="22"/>
        </w:rPr>
        <w:t xml:space="preserve">Meu estudo sobre o conteúdo dos candidatos na plataforma mostra que Bolsonaro tinha em janeiro 92% das menções em </w:t>
      </w:r>
      <w:proofErr w:type="spellStart"/>
      <w:r w:rsidR="008559A9" w:rsidRPr="00F1297F">
        <w:rPr>
          <w:rFonts w:asciiTheme="minorHAnsi" w:hAnsiTheme="minorHAnsi" w:cstheme="minorHAnsi"/>
          <w:sz w:val="22"/>
          <w:szCs w:val="22"/>
        </w:rPr>
        <w:t>hashtags</w:t>
      </w:r>
      <w:proofErr w:type="spellEnd"/>
      <w:r w:rsidR="008559A9" w:rsidRPr="00F1297F">
        <w:rPr>
          <w:rFonts w:asciiTheme="minorHAnsi" w:hAnsiTheme="minorHAnsi" w:cstheme="minorHAnsi"/>
          <w:sz w:val="22"/>
          <w:szCs w:val="22"/>
        </w:rPr>
        <w:t xml:space="preserve"> de vídeos publicados, em comparação a Lula</w:t>
      </w:r>
      <w:hyperlink r:id="rId28" w:history="1">
        <w:r w:rsidR="008559A9" w:rsidRPr="00F1297F">
          <w:rPr>
            <w:rStyle w:val="Hyperlink"/>
            <w:rFonts w:asciiTheme="minorHAnsi" w:eastAsia="Calibri" w:hAnsiTheme="minorHAnsi" w:cstheme="minorHAnsi"/>
            <w:color w:val="auto"/>
            <w:sz w:val="22"/>
            <w:szCs w:val="22"/>
          </w:rPr>
          <w:t>. As citações cresceram após novembro do ano passado, quando Bolsonaro abriu uma conta oficial no TikTok.</w:t>
        </w:r>
      </w:hyperlink>
    </w:p>
    <w:p w:rsidR="008559A9" w:rsidRPr="00F1297F" w:rsidRDefault="004D7E07" w:rsidP="008559A9">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Pr>
          <w:rFonts w:asciiTheme="minorHAnsi" w:hAnsiTheme="minorHAnsi" w:cstheme="minorHAnsi"/>
          <w:b/>
          <w:color w:val="FF0000"/>
          <w:sz w:val="22"/>
          <w:szCs w:val="22"/>
        </w:rPr>
        <w:t>9</w:t>
      </w:r>
      <w:r w:rsidR="008559A9" w:rsidRPr="00F1297F">
        <w:rPr>
          <w:rFonts w:asciiTheme="minorHAnsi" w:hAnsiTheme="minorHAnsi" w:cstheme="minorHAnsi"/>
          <w:sz w:val="22"/>
          <w:szCs w:val="22"/>
        </w:rPr>
        <w:t>A nova rodada de coletas ainda está em curso, mas percebemos uma reação de Lula nos últimos três meses. </w:t>
      </w:r>
      <w:hyperlink r:id="rId29" w:history="1">
        <w:r w:rsidR="008559A9" w:rsidRPr="00F1297F">
          <w:rPr>
            <w:rStyle w:val="Hyperlink"/>
            <w:rFonts w:asciiTheme="minorHAnsi" w:eastAsia="Calibri" w:hAnsiTheme="minorHAnsi" w:cstheme="minorHAnsi"/>
            <w:color w:val="auto"/>
            <w:sz w:val="22"/>
            <w:szCs w:val="22"/>
          </w:rPr>
          <w:t>Isso se dá principalmente pelo uso de músicas favoráveis ao presidenciável.</w:t>
        </w:r>
      </w:hyperlink>
    </w:p>
    <w:p w:rsidR="008559A9" w:rsidRPr="00F1297F" w:rsidRDefault="004D7E07" w:rsidP="008559A9">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Pr>
          <w:color w:val="FF0000"/>
        </w:rPr>
        <w:t>10-</w:t>
      </w:r>
      <w:hyperlink r:id="rId30" w:history="1">
        <w:r w:rsidR="008559A9" w:rsidRPr="00F1297F">
          <w:rPr>
            <w:rStyle w:val="Hyperlink"/>
            <w:rFonts w:asciiTheme="minorHAnsi" w:eastAsia="Calibri" w:hAnsiTheme="minorHAnsi" w:cstheme="minorHAnsi"/>
            <w:color w:val="auto"/>
            <w:sz w:val="22"/>
            <w:szCs w:val="22"/>
          </w:rPr>
          <w:t>As coletas ainda não identificaram se a chegada de Lula ao TikTok</w:t>
        </w:r>
      </w:hyperlink>
      <w:r w:rsidR="008559A9" w:rsidRPr="00F1297F">
        <w:rPr>
          <w:rFonts w:asciiTheme="minorHAnsi" w:hAnsiTheme="minorHAnsi" w:cstheme="minorHAnsi"/>
          <w:sz w:val="22"/>
          <w:szCs w:val="22"/>
        </w:rPr>
        <w:t>, em 20 de junho, já contribuiu para aumentar a visibilidade do petista nesse ecossistema digital. O que se sabe é que, por sete meses, Bolsonaro dominou as buscas sobre política e eleições.</w:t>
      </w:r>
    </w:p>
    <w:p w:rsidR="008559A9" w:rsidRPr="00F1297F" w:rsidRDefault="004D7E07" w:rsidP="008559A9">
      <w:pPr>
        <w:shd w:val="clear" w:color="auto" w:fill="FFFFFF"/>
        <w:spacing w:after="216" w:line="240" w:lineRule="auto"/>
        <w:ind w:firstLine="708"/>
        <w:jc w:val="both"/>
        <w:rPr>
          <w:rFonts w:asciiTheme="minorHAnsi" w:eastAsia="Times New Roman" w:hAnsiTheme="minorHAnsi" w:cstheme="minorHAnsi"/>
          <w:lang w:eastAsia="pt-BR"/>
        </w:rPr>
      </w:pPr>
      <w:r>
        <w:rPr>
          <w:rFonts w:asciiTheme="minorHAnsi" w:eastAsia="Times New Roman" w:hAnsiTheme="minorHAnsi" w:cstheme="minorHAnsi"/>
          <w:b/>
          <w:color w:val="FF0000"/>
          <w:lang w:eastAsia="pt-BR"/>
        </w:rPr>
        <w:t>11</w:t>
      </w:r>
      <w:r w:rsidRPr="004D7E07">
        <w:rPr>
          <w:rFonts w:asciiTheme="minorHAnsi" w:eastAsia="Times New Roman" w:hAnsiTheme="minorHAnsi" w:cstheme="minorHAnsi"/>
          <w:b/>
          <w:color w:val="FF0000"/>
          <w:lang w:eastAsia="pt-BR"/>
        </w:rPr>
        <w:t>-</w:t>
      </w:r>
      <w:r w:rsidR="008559A9" w:rsidRPr="00F1297F">
        <w:rPr>
          <w:rFonts w:asciiTheme="minorHAnsi" w:eastAsia="Times New Roman" w:hAnsiTheme="minorHAnsi" w:cstheme="minorHAnsi"/>
          <w:lang w:eastAsia="pt-BR"/>
        </w:rPr>
        <w:t xml:space="preserve">Para além dos perfis oficiais, a preocupação agora é com o material feito por apoiadores. Apesar de a plataforma ter uma política de retirar conteúdos do ar, ainda é </w:t>
      </w:r>
      <w:proofErr w:type="gramStart"/>
      <w:r w:rsidR="008559A9" w:rsidRPr="00F1297F">
        <w:rPr>
          <w:rFonts w:asciiTheme="minorHAnsi" w:eastAsia="Times New Roman" w:hAnsiTheme="minorHAnsi" w:cstheme="minorHAnsi"/>
          <w:lang w:eastAsia="pt-BR"/>
        </w:rPr>
        <w:t>necessário uma maior fiscalização social</w:t>
      </w:r>
      <w:proofErr w:type="gramEnd"/>
      <w:r w:rsidR="008559A9" w:rsidRPr="00F1297F">
        <w:rPr>
          <w:rFonts w:asciiTheme="minorHAnsi" w:eastAsia="Times New Roman" w:hAnsiTheme="minorHAnsi" w:cstheme="minorHAnsi"/>
          <w:lang w:eastAsia="pt-BR"/>
        </w:rPr>
        <w:t xml:space="preserve"> em relação a difamações postadas por pessoas anônimas.</w:t>
      </w:r>
    </w:p>
    <w:p w:rsidR="008559A9" w:rsidRPr="00F1297F" w:rsidRDefault="004D7E07" w:rsidP="008559A9">
      <w:pPr>
        <w:shd w:val="clear" w:color="auto" w:fill="FFFFFF"/>
        <w:spacing w:after="216" w:line="240" w:lineRule="auto"/>
        <w:ind w:firstLine="708"/>
        <w:jc w:val="both"/>
        <w:rPr>
          <w:rFonts w:asciiTheme="minorHAnsi" w:eastAsia="Times New Roman" w:hAnsiTheme="minorHAnsi" w:cstheme="minorHAnsi"/>
          <w:lang w:eastAsia="pt-BR"/>
        </w:rPr>
      </w:pPr>
      <w:r>
        <w:rPr>
          <w:rFonts w:asciiTheme="minorHAnsi" w:eastAsia="Times New Roman" w:hAnsiTheme="minorHAnsi" w:cstheme="minorHAnsi"/>
          <w:b/>
          <w:color w:val="FF0000"/>
          <w:lang w:eastAsia="pt-BR"/>
        </w:rPr>
        <w:t>12</w:t>
      </w:r>
      <w:r w:rsidRPr="004D7E07">
        <w:rPr>
          <w:rFonts w:asciiTheme="minorHAnsi" w:eastAsia="Times New Roman" w:hAnsiTheme="minorHAnsi" w:cstheme="minorHAnsi"/>
          <w:b/>
          <w:color w:val="FF0000"/>
          <w:lang w:eastAsia="pt-BR"/>
        </w:rPr>
        <w:t>-</w:t>
      </w:r>
      <w:r w:rsidR="008559A9" w:rsidRPr="00F1297F">
        <w:rPr>
          <w:rFonts w:asciiTheme="minorHAnsi" w:eastAsia="Times New Roman" w:hAnsiTheme="minorHAnsi" w:cstheme="minorHAnsi"/>
          <w:lang w:eastAsia="pt-BR"/>
        </w:rPr>
        <w:t xml:space="preserve">A criação de ferramentas de </w:t>
      </w:r>
      <w:proofErr w:type="spellStart"/>
      <w:r w:rsidR="008559A9" w:rsidRPr="00F1297F">
        <w:rPr>
          <w:rFonts w:asciiTheme="minorHAnsi" w:eastAsia="Times New Roman" w:hAnsiTheme="minorHAnsi" w:cstheme="minorHAnsi"/>
          <w:i/>
          <w:lang w:eastAsia="pt-BR"/>
        </w:rPr>
        <w:t>accountability</w:t>
      </w:r>
      <w:proofErr w:type="spellEnd"/>
      <w:r w:rsidR="008559A9" w:rsidRPr="00F1297F">
        <w:rPr>
          <w:rFonts w:asciiTheme="minorHAnsi" w:eastAsia="Times New Roman" w:hAnsiTheme="minorHAnsi" w:cstheme="minorHAnsi"/>
          <w:lang w:eastAsia="pt-BR"/>
        </w:rPr>
        <w:t xml:space="preserve"> envolvendo partidos, Justiça e sociedade também pode entrar em debate. Um </w:t>
      </w:r>
      <w:r w:rsidR="008559A9" w:rsidRPr="00F1297F">
        <w:rPr>
          <w:rFonts w:asciiTheme="minorHAnsi" w:eastAsia="Times New Roman" w:hAnsiTheme="minorHAnsi" w:cstheme="minorHAnsi"/>
          <w:i/>
          <w:lang w:eastAsia="pt-BR"/>
        </w:rPr>
        <w:t>post</w:t>
      </w:r>
      <w:r w:rsidR="008559A9" w:rsidRPr="00F1297F">
        <w:rPr>
          <w:rFonts w:asciiTheme="minorHAnsi" w:eastAsia="Times New Roman" w:hAnsiTheme="minorHAnsi" w:cstheme="minorHAnsi"/>
          <w:lang w:eastAsia="pt-BR"/>
        </w:rPr>
        <w:t xml:space="preserve"> com mentiras e difamações tem custo alto para a democracia.</w:t>
      </w:r>
    </w:p>
    <w:p w:rsidR="008559A9" w:rsidRDefault="004D7E07" w:rsidP="008559A9">
      <w:pPr>
        <w:shd w:val="clear" w:color="auto" w:fill="FFFFFF"/>
        <w:spacing w:after="216" w:line="240" w:lineRule="auto"/>
        <w:ind w:firstLine="708"/>
        <w:jc w:val="both"/>
        <w:rPr>
          <w:rFonts w:asciiTheme="minorHAnsi" w:eastAsia="Times New Roman" w:hAnsiTheme="minorHAnsi" w:cstheme="minorHAnsi"/>
          <w:lang w:eastAsia="pt-BR"/>
        </w:rPr>
      </w:pPr>
      <w:r>
        <w:rPr>
          <w:rFonts w:asciiTheme="minorHAnsi" w:eastAsia="Times New Roman" w:hAnsiTheme="minorHAnsi" w:cstheme="minorHAnsi"/>
          <w:b/>
          <w:color w:val="FF0000"/>
          <w:lang w:eastAsia="pt-BR"/>
        </w:rPr>
        <w:t>13</w:t>
      </w:r>
      <w:r w:rsidRPr="004D7E07">
        <w:rPr>
          <w:rFonts w:asciiTheme="minorHAnsi" w:eastAsia="Times New Roman" w:hAnsiTheme="minorHAnsi" w:cstheme="minorHAnsi"/>
          <w:b/>
          <w:color w:val="FF0000"/>
          <w:lang w:eastAsia="pt-BR"/>
        </w:rPr>
        <w:t>-</w:t>
      </w:r>
      <w:r>
        <w:rPr>
          <w:rFonts w:asciiTheme="minorHAnsi" w:eastAsia="Times New Roman" w:hAnsiTheme="minorHAnsi" w:cstheme="minorHAnsi"/>
          <w:color w:val="FF0000"/>
          <w:lang w:eastAsia="pt-BR"/>
        </w:rPr>
        <w:t xml:space="preserve"> </w:t>
      </w:r>
      <w:r w:rsidR="008559A9" w:rsidRPr="00F1297F">
        <w:rPr>
          <w:rFonts w:asciiTheme="minorHAnsi" w:eastAsia="Times New Roman" w:hAnsiTheme="minorHAnsi" w:cstheme="minorHAnsi"/>
          <w:lang w:eastAsia="pt-BR"/>
        </w:rPr>
        <w:t xml:space="preserve">Quando se trata de </w:t>
      </w:r>
      <w:proofErr w:type="spellStart"/>
      <w:r w:rsidR="008559A9" w:rsidRPr="00F1297F">
        <w:rPr>
          <w:rFonts w:asciiTheme="minorHAnsi" w:eastAsia="Times New Roman" w:hAnsiTheme="minorHAnsi" w:cstheme="minorHAnsi"/>
          <w:lang w:eastAsia="pt-BR"/>
        </w:rPr>
        <w:t>viralização</w:t>
      </w:r>
      <w:proofErr w:type="spellEnd"/>
      <w:r w:rsidR="008559A9" w:rsidRPr="00F1297F">
        <w:rPr>
          <w:rFonts w:asciiTheme="minorHAnsi" w:eastAsia="Times New Roman" w:hAnsiTheme="minorHAnsi" w:cstheme="minorHAnsi"/>
          <w:lang w:eastAsia="pt-BR"/>
        </w:rPr>
        <w:t xml:space="preserve"> e </w:t>
      </w:r>
      <w:proofErr w:type="spellStart"/>
      <w:r w:rsidR="008559A9" w:rsidRPr="00F1297F">
        <w:rPr>
          <w:rFonts w:asciiTheme="minorHAnsi" w:eastAsia="Times New Roman" w:hAnsiTheme="minorHAnsi" w:cstheme="minorHAnsi"/>
          <w:lang w:eastAsia="pt-BR"/>
        </w:rPr>
        <w:t>memetização</w:t>
      </w:r>
      <w:proofErr w:type="spellEnd"/>
      <w:r w:rsidR="008559A9" w:rsidRPr="00F1297F">
        <w:rPr>
          <w:rFonts w:asciiTheme="minorHAnsi" w:eastAsia="Times New Roman" w:hAnsiTheme="minorHAnsi" w:cstheme="minorHAnsi"/>
          <w:lang w:eastAsia="pt-BR"/>
        </w:rPr>
        <w:t xml:space="preserve"> em vídeo, esse impacto é ainda maior. O potencial do TikTok para as campanhas políticas é imenso, e seu uso no Brasil parece ser um caminho sem volta. Cabe a nós, sociedade, avaliar como lidar com isso.</w:t>
      </w:r>
    </w:p>
    <w:p w:rsidR="00D6553E" w:rsidRPr="00F1297F" w:rsidRDefault="00D6553E" w:rsidP="00A1730E">
      <w:pPr>
        <w:shd w:val="clear" w:color="auto" w:fill="FFFFFF"/>
        <w:spacing w:after="216" w:line="240" w:lineRule="auto"/>
        <w:ind w:firstLine="708"/>
        <w:jc w:val="both"/>
        <w:rPr>
          <w:rFonts w:asciiTheme="minorHAnsi" w:eastAsia="Times New Roman" w:hAnsiTheme="minorHAnsi" w:cstheme="minorHAnsi"/>
          <w:lang w:eastAsia="pt-BR"/>
        </w:rPr>
      </w:pPr>
    </w:p>
    <w:tbl>
      <w:tblPr>
        <w:tblStyle w:val="Tabelacomgrade"/>
        <w:tblW w:w="9776" w:type="dxa"/>
        <w:tblLook w:val="04A0" w:firstRow="1" w:lastRow="0" w:firstColumn="1" w:lastColumn="0" w:noHBand="0" w:noVBand="1"/>
      </w:tblPr>
      <w:tblGrid>
        <w:gridCol w:w="9776"/>
      </w:tblGrid>
      <w:tr w:rsidR="008559A9" w:rsidTr="00A1730E">
        <w:tc>
          <w:tcPr>
            <w:tcW w:w="9776" w:type="dxa"/>
          </w:tcPr>
          <w:p w:rsidR="008559A9" w:rsidRDefault="008559A9" w:rsidP="00A1730E">
            <w:pPr>
              <w:jc w:val="both"/>
              <w:rPr>
                <w:rFonts w:eastAsia="Times New Roman"/>
                <w:color w:val="333333"/>
                <w:sz w:val="20"/>
                <w:szCs w:val="20"/>
                <w:lang w:eastAsia="pt-BR"/>
              </w:rPr>
            </w:pPr>
            <w:r w:rsidRPr="00AE0B41">
              <w:rPr>
                <w:rFonts w:eastAsia="Times New Roman"/>
                <w:b/>
                <w:bCs/>
                <w:sz w:val="20"/>
                <w:szCs w:val="20"/>
                <w:shd w:val="clear" w:color="auto" w:fill="FFFFFF"/>
                <w:lang w:eastAsia="pt-BR"/>
              </w:rPr>
              <w:t>Maria Carolina Lopes</w:t>
            </w:r>
            <w:r>
              <w:rPr>
                <w:rFonts w:eastAsia="Times New Roman"/>
                <w:b/>
                <w:bCs/>
                <w:sz w:val="20"/>
                <w:szCs w:val="20"/>
                <w:shd w:val="clear" w:color="auto" w:fill="FFFFFF"/>
                <w:lang w:eastAsia="pt-BR"/>
              </w:rPr>
              <w:t xml:space="preserve">:  </w:t>
            </w:r>
            <w:r w:rsidRPr="00783179">
              <w:rPr>
                <w:rFonts w:eastAsia="Times New Roman"/>
                <w:sz w:val="20"/>
                <w:szCs w:val="20"/>
                <w:lang w:eastAsia="pt-BR"/>
              </w:rPr>
              <w:t xml:space="preserve">Mestra em ciência política pela Universidade de Brasília. Doutoranda e pesquisadora em comunicação digital pela Universitat Pompeu </w:t>
            </w:r>
            <w:proofErr w:type="spellStart"/>
            <w:r w:rsidRPr="00783179">
              <w:rPr>
                <w:rFonts w:eastAsia="Times New Roman"/>
                <w:sz w:val="20"/>
                <w:szCs w:val="20"/>
                <w:lang w:eastAsia="pt-BR"/>
              </w:rPr>
              <w:t>Fabra</w:t>
            </w:r>
            <w:proofErr w:type="spellEnd"/>
            <w:r w:rsidRPr="00783179">
              <w:rPr>
                <w:rFonts w:eastAsia="Times New Roman"/>
                <w:sz w:val="20"/>
                <w:szCs w:val="20"/>
                <w:lang w:eastAsia="pt-BR"/>
              </w:rPr>
              <w:t>, em Barcelona</w:t>
            </w:r>
            <w:r>
              <w:rPr>
                <w:rFonts w:eastAsia="Times New Roman"/>
                <w:sz w:val="20"/>
                <w:szCs w:val="20"/>
                <w:lang w:eastAsia="pt-BR"/>
              </w:rPr>
              <w:t>.</w:t>
            </w:r>
          </w:p>
        </w:tc>
      </w:tr>
    </w:tbl>
    <w:p w:rsidR="008559A9" w:rsidRDefault="008559A9" w:rsidP="008559A9">
      <w:pPr>
        <w:rPr>
          <w:sz w:val="20"/>
          <w:szCs w:val="20"/>
        </w:rPr>
      </w:pPr>
      <w:r w:rsidRPr="00AE0B41">
        <w:rPr>
          <w:sz w:val="20"/>
          <w:szCs w:val="20"/>
        </w:rPr>
        <w:t xml:space="preserve">Fonte: </w:t>
      </w:r>
      <w:hyperlink r:id="rId31" w:history="1">
        <w:r w:rsidRPr="00AE0B41">
          <w:rPr>
            <w:rStyle w:val="Hyperlink"/>
          </w:rPr>
          <w:t>https://www1.folha.uol.com.br/opiniao/2022/07/o-peso-do-tiktok-nas-eleicoes-de-2022.shtml</w:t>
        </w:r>
      </w:hyperlink>
      <w:r w:rsidRPr="00AE0B41">
        <w:rPr>
          <w:sz w:val="20"/>
          <w:szCs w:val="20"/>
        </w:rPr>
        <w:t xml:space="preserve">  Acesso em 22/07/2022</w:t>
      </w:r>
    </w:p>
    <w:p w:rsidR="008559A9" w:rsidRDefault="008559A9" w:rsidP="008559A9"/>
    <w:p w:rsidR="00170D88" w:rsidRPr="000B7142" w:rsidRDefault="00170D88" w:rsidP="00170D88">
      <w:pPr>
        <w:shd w:val="clear" w:color="auto" w:fill="FFFFFF"/>
        <w:spacing w:before="100" w:beforeAutospacing="1" w:after="0" w:afterAutospacing="1" w:line="240" w:lineRule="auto"/>
        <w:jc w:val="center"/>
        <w:textAlignment w:val="baseline"/>
        <w:rPr>
          <w:rFonts w:ascii="Tahoma" w:hAnsi="Tahoma" w:cs="Tahoma"/>
          <w:color w:val="000000"/>
          <w:sz w:val="28"/>
          <w:szCs w:val="28"/>
        </w:rPr>
      </w:pPr>
      <w:r>
        <w:rPr>
          <w:rFonts w:ascii="Tahoma" w:hAnsi="Tahoma" w:cs="Tahoma"/>
          <w:color w:val="000000"/>
          <w:sz w:val="28"/>
          <w:szCs w:val="28"/>
        </w:rPr>
        <w:t>J</w:t>
      </w:r>
      <w:r w:rsidRPr="000B7142">
        <w:rPr>
          <w:rFonts w:ascii="Tahoma" w:hAnsi="Tahoma" w:cs="Tahoma"/>
          <w:color w:val="000000"/>
          <w:sz w:val="28"/>
          <w:szCs w:val="28"/>
        </w:rPr>
        <w:t>o</w:t>
      </w:r>
      <w:r w:rsidR="0055542B">
        <w:rPr>
          <w:rFonts w:ascii="Tahoma" w:hAnsi="Tahoma" w:cs="Tahoma"/>
          <w:color w:val="000000"/>
          <w:sz w:val="28"/>
          <w:szCs w:val="28"/>
        </w:rPr>
        <w:t>rnal- Folha de S. Paulo de 27/06</w:t>
      </w:r>
      <w:r>
        <w:rPr>
          <w:rFonts w:ascii="Tahoma" w:hAnsi="Tahoma" w:cs="Tahoma"/>
          <w:color w:val="000000"/>
          <w:sz w:val="28"/>
          <w:szCs w:val="28"/>
        </w:rPr>
        <w:t>/2022</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776"/>
      </w:tblGrid>
      <w:tr w:rsidR="00170D88" w:rsidRPr="00134CF2" w:rsidTr="00A1730E">
        <w:trPr>
          <w:trHeight w:val="1071"/>
        </w:trPr>
        <w:tc>
          <w:tcPr>
            <w:tcW w:w="9776" w:type="dxa"/>
            <w:shd w:val="clear" w:color="auto" w:fill="auto"/>
          </w:tcPr>
          <w:p w:rsidR="00170D88" w:rsidRPr="00134CF2" w:rsidRDefault="00170D88" w:rsidP="0096334C">
            <w:pPr>
              <w:spacing w:after="0" w:line="240" w:lineRule="auto"/>
              <w:jc w:val="center"/>
              <w:rPr>
                <w:b/>
              </w:rPr>
            </w:pPr>
            <w:r w:rsidRPr="00134CF2">
              <w:rPr>
                <w:b/>
              </w:rPr>
              <w:t>Secção TENDÊNCIAS/DEBATES.</w:t>
            </w:r>
          </w:p>
          <w:p w:rsidR="00170D88" w:rsidRPr="00B94034" w:rsidRDefault="00170D88" w:rsidP="0096334C">
            <w:pPr>
              <w:spacing w:after="0" w:line="240" w:lineRule="auto"/>
              <w:jc w:val="both"/>
              <w:rPr>
                <w:sz w:val="20"/>
                <w:szCs w:val="20"/>
              </w:rPr>
            </w:pPr>
            <w:r w:rsidRPr="00134CF2">
              <w:rPr>
                <w:b/>
              </w:rPr>
              <w:t xml:space="preserve"> </w:t>
            </w:r>
            <w:r w:rsidRPr="00B94034">
              <w:rPr>
                <w:sz w:val="20"/>
                <w:szCs w:val="20"/>
              </w:rPr>
              <w:t>Os artigos publicados com assinatura não traduzem a opinião do jornal. Sua publicação obedece ao propósito de estimular o debate de problemas brasileiros e mundiais e de refletir as diversas tendências do pensamento contemporâneo.</w:t>
            </w:r>
          </w:p>
        </w:tc>
      </w:tr>
    </w:tbl>
    <w:p w:rsidR="0055542B" w:rsidRDefault="0055542B" w:rsidP="00170D88">
      <w:pPr>
        <w:pStyle w:val="Ttulo1"/>
        <w:spacing w:before="0" w:after="86"/>
        <w:jc w:val="both"/>
        <w:rPr>
          <w:bCs w:val="0"/>
          <w:iCs/>
          <w:color w:val="333333"/>
          <w:highlight w:val="yellow"/>
        </w:rPr>
      </w:pPr>
    </w:p>
    <w:p w:rsidR="0055542B" w:rsidRPr="0055542B" w:rsidRDefault="0055542B" w:rsidP="0055542B">
      <w:pPr>
        <w:rPr>
          <w:b/>
          <w:sz w:val="28"/>
          <w:szCs w:val="28"/>
          <w:highlight w:val="yellow"/>
        </w:rPr>
      </w:pPr>
      <w:r w:rsidRPr="0055542B">
        <w:rPr>
          <w:b/>
          <w:sz w:val="28"/>
          <w:szCs w:val="28"/>
          <w:highlight w:val="yellow"/>
        </w:rPr>
        <w:t>Tema 3-  Estupro.</w:t>
      </w:r>
    </w:p>
    <w:p w:rsidR="0055542B" w:rsidRPr="0055542B" w:rsidRDefault="0055542B" w:rsidP="0055542B">
      <w:pPr>
        <w:shd w:val="clear" w:color="auto" w:fill="FFFFFF"/>
        <w:spacing w:after="86" w:line="240" w:lineRule="auto"/>
        <w:jc w:val="center"/>
        <w:outlineLvl w:val="0"/>
        <w:rPr>
          <w:rFonts w:asciiTheme="minorHAnsi" w:eastAsia="Times New Roman" w:hAnsiTheme="minorHAnsi" w:cstheme="minorHAnsi"/>
          <w:b/>
          <w:i/>
          <w:iCs/>
          <w:color w:val="333333"/>
          <w:kern w:val="36"/>
          <w:sz w:val="28"/>
          <w:szCs w:val="28"/>
          <w:lang w:eastAsia="pt-BR"/>
        </w:rPr>
      </w:pPr>
      <w:r w:rsidRPr="0055542B">
        <w:rPr>
          <w:rFonts w:asciiTheme="minorHAnsi" w:eastAsia="Times New Roman" w:hAnsiTheme="minorHAnsi" w:cstheme="minorHAnsi"/>
          <w:b/>
          <w:i/>
          <w:iCs/>
          <w:color w:val="333333"/>
          <w:kern w:val="36"/>
          <w:sz w:val="28"/>
          <w:szCs w:val="28"/>
          <w:lang w:eastAsia="pt-BR"/>
        </w:rPr>
        <w:t>A dor de ser mãe de meninas em um país onde o estupro é realidade</w:t>
      </w:r>
    </w:p>
    <w:p w:rsidR="0055542B" w:rsidRPr="0055542B" w:rsidRDefault="00E11211" w:rsidP="0055542B">
      <w:pPr>
        <w:jc w:val="center"/>
        <w:rPr>
          <w:rStyle w:val="Hyperlink"/>
          <w:rFonts w:asciiTheme="minorHAnsi" w:hAnsiTheme="minorHAnsi" w:cstheme="minorHAnsi"/>
          <w:b/>
          <w:bCs/>
          <w:color w:val="auto"/>
          <w:sz w:val="28"/>
          <w:szCs w:val="28"/>
          <w:shd w:val="clear" w:color="auto" w:fill="FFFFFF"/>
        </w:rPr>
      </w:pPr>
      <w:hyperlink r:id="rId32" w:history="1">
        <w:r w:rsidR="0055542B" w:rsidRPr="0055542B">
          <w:rPr>
            <w:rStyle w:val="Hyperlink"/>
            <w:rFonts w:asciiTheme="minorHAnsi" w:hAnsiTheme="minorHAnsi" w:cstheme="minorHAnsi"/>
            <w:b/>
            <w:color w:val="auto"/>
            <w:sz w:val="28"/>
            <w:szCs w:val="28"/>
            <w:shd w:val="clear" w:color="auto" w:fill="FFFFFF"/>
          </w:rPr>
          <w:t xml:space="preserve">Cristiane </w:t>
        </w:r>
        <w:proofErr w:type="spellStart"/>
        <w:r w:rsidR="0055542B" w:rsidRPr="0055542B">
          <w:rPr>
            <w:rStyle w:val="Hyperlink"/>
            <w:rFonts w:asciiTheme="minorHAnsi" w:hAnsiTheme="minorHAnsi" w:cstheme="minorHAnsi"/>
            <w:b/>
            <w:color w:val="auto"/>
            <w:sz w:val="28"/>
            <w:szCs w:val="28"/>
            <w:shd w:val="clear" w:color="auto" w:fill="FFFFFF"/>
          </w:rPr>
          <w:t>Gercina</w:t>
        </w:r>
        <w:proofErr w:type="spellEnd"/>
      </w:hyperlink>
    </w:p>
    <w:p w:rsidR="0055542B" w:rsidRDefault="0055542B" w:rsidP="0055542B"/>
    <w:p w:rsidR="0055542B" w:rsidRPr="00BD57C7" w:rsidRDefault="00D6553E" w:rsidP="0055542B">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D6553E">
        <w:rPr>
          <w:rFonts w:asciiTheme="minorHAnsi" w:hAnsiTheme="minorHAnsi" w:cstheme="minorHAnsi"/>
          <w:b/>
          <w:color w:val="FF0000"/>
          <w:sz w:val="22"/>
          <w:szCs w:val="22"/>
        </w:rPr>
        <w:t>1-</w:t>
      </w:r>
      <w:r w:rsidR="0055542B" w:rsidRPr="00BD57C7">
        <w:rPr>
          <w:rFonts w:asciiTheme="minorHAnsi" w:hAnsiTheme="minorHAnsi" w:cstheme="minorHAnsi"/>
          <w:sz w:val="22"/>
          <w:szCs w:val="22"/>
        </w:rPr>
        <w:t>No início da minha carreira jornalística, a </w:t>
      </w:r>
      <w:hyperlink r:id="rId33" w:history="1">
        <w:r w:rsidR="0055542B" w:rsidRPr="00BD57C7">
          <w:rPr>
            <w:rStyle w:val="Hyperlink"/>
            <w:rFonts w:asciiTheme="minorHAnsi" w:hAnsiTheme="minorHAnsi" w:cstheme="minorHAnsi"/>
            <w:color w:val="auto"/>
            <w:sz w:val="22"/>
            <w:szCs w:val="22"/>
          </w:rPr>
          <w:t>violência sexual contra meninas</w:t>
        </w:r>
      </w:hyperlink>
      <w:r w:rsidR="0055542B" w:rsidRPr="00BD57C7">
        <w:rPr>
          <w:rFonts w:asciiTheme="minorHAnsi" w:hAnsiTheme="minorHAnsi" w:cstheme="minorHAnsi"/>
          <w:sz w:val="22"/>
          <w:szCs w:val="22"/>
        </w:rPr>
        <w:t> era uma constante na minha cobertura diária na cidade de Matão (350 km de SP), região de Araraquara, no interior do estado de São Paulo. Eu tinha pouco mais de 20 anos, era recém-formada, e me deparava com crimes chocantes a cada semana.</w:t>
      </w:r>
    </w:p>
    <w:p w:rsidR="0055542B" w:rsidRPr="00BD57C7" w:rsidRDefault="00D6553E" w:rsidP="0055542B">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D6553E">
        <w:rPr>
          <w:rFonts w:asciiTheme="minorHAnsi" w:hAnsiTheme="minorHAnsi" w:cstheme="minorHAnsi"/>
          <w:b/>
          <w:color w:val="FF0000"/>
          <w:sz w:val="22"/>
          <w:szCs w:val="22"/>
        </w:rPr>
        <w:t>2-</w:t>
      </w:r>
      <w:r w:rsidR="0055542B" w:rsidRPr="00BD57C7">
        <w:rPr>
          <w:rFonts w:asciiTheme="minorHAnsi" w:hAnsiTheme="minorHAnsi" w:cstheme="minorHAnsi"/>
          <w:sz w:val="22"/>
          <w:szCs w:val="22"/>
        </w:rPr>
        <w:t>Três deles em especial me marcam até hoje. Duas meninas de seis anos estranguladas após </w:t>
      </w:r>
      <w:hyperlink r:id="rId34" w:history="1">
        <w:r w:rsidR="0055542B" w:rsidRPr="00BD57C7">
          <w:rPr>
            <w:rStyle w:val="Hyperlink"/>
            <w:rFonts w:asciiTheme="minorHAnsi" w:hAnsiTheme="minorHAnsi" w:cstheme="minorHAnsi"/>
            <w:color w:val="auto"/>
            <w:sz w:val="22"/>
            <w:szCs w:val="22"/>
          </w:rPr>
          <w:t>estupro</w:t>
        </w:r>
      </w:hyperlink>
      <w:r w:rsidR="0055542B" w:rsidRPr="00BD57C7">
        <w:rPr>
          <w:rFonts w:asciiTheme="minorHAnsi" w:hAnsiTheme="minorHAnsi" w:cstheme="minorHAnsi"/>
          <w:sz w:val="22"/>
          <w:szCs w:val="22"/>
        </w:rPr>
        <w:t>, uma menina de cinco anos abusada por um idoso em um distrito da cidade e uma adolescente de 13 anos que sofria abusos sexuais constantes do avô, que alegava não ter laços com a menina —filha do filho dele— era adotada.</w:t>
      </w:r>
    </w:p>
    <w:p w:rsidR="0055542B" w:rsidRPr="00BD57C7" w:rsidRDefault="00D6553E" w:rsidP="0055542B">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D6553E">
        <w:rPr>
          <w:rFonts w:asciiTheme="minorHAnsi" w:hAnsiTheme="minorHAnsi" w:cstheme="minorHAnsi"/>
          <w:b/>
          <w:color w:val="FF0000"/>
          <w:sz w:val="22"/>
          <w:szCs w:val="22"/>
        </w:rPr>
        <w:t>3-</w:t>
      </w:r>
      <w:r w:rsidR="0055542B" w:rsidRPr="00BD57C7">
        <w:rPr>
          <w:rFonts w:asciiTheme="minorHAnsi" w:hAnsiTheme="minorHAnsi" w:cstheme="minorHAnsi"/>
          <w:sz w:val="22"/>
          <w:szCs w:val="22"/>
        </w:rPr>
        <w:t>Houve ainda o julgamento do caso de uma jovem que sobreviveu fingindo-se de morta após ser estuprada e jogada em um canavial ao lado de uma amiga, assassinada a tiros. Naqueles tempos, eu sentia tristeza profunda por todas as vítimas. Hoje, sinto dor e medo por minhas filhas.</w:t>
      </w:r>
    </w:p>
    <w:p w:rsidR="0055542B" w:rsidRPr="00BD57C7" w:rsidRDefault="00D6553E" w:rsidP="0055542B">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D6553E">
        <w:rPr>
          <w:rFonts w:asciiTheme="minorHAnsi" w:hAnsiTheme="minorHAnsi" w:cstheme="minorHAnsi"/>
          <w:b/>
          <w:color w:val="FF0000"/>
          <w:sz w:val="22"/>
          <w:szCs w:val="22"/>
        </w:rPr>
        <w:t>4-</w:t>
      </w:r>
      <w:r w:rsidR="0055542B" w:rsidRPr="00BD57C7">
        <w:rPr>
          <w:rFonts w:asciiTheme="minorHAnsi" w:hAnsiTheme="minorHAnsi" w:cstheme="minorHAnsi"/>
          <w:sz w:val="22"/>
          <w:szCs w:val="22"/>
        </w:rPr>
        <w:t>Sou mãe de duas meninas de nove e 15 anos e o </w:t>
      </w:r>
      <w:hyperlink r:id="rId35" w:history="1">
        <w:r w:rsidR="0055542B" w:rsidRPr="00BD57C7">
          <w:rPr>
            <w:rStyle w:val="Hyperlink"/>
            <w:rFonts w:asciiTheme="minorHAnsi" w:hAnsiTheme="minorHAnsi" w:cstheme="minorHAnsi"/>
            <w:color w:val="auto"/>
            <w:sz w:val="22"/>
            <w:szCs w:val="22"/>
          </w:rPr>
          <w:t xml:space="preserve">caso </w:t>
        </w:r>
        <w:proofErr w:type="spellStart"/>
        <w:r w:rsidR="0055542B" w:rsidRPr="00BD57C7">
          <w:rPr>
            <w:rStyle w:val="Hyperlink"/>
            <w:rFonts w:asciiTheme="minorHAnsi" w:hAnsiTheme="minorHAnsi" w:cstheme="minorHAnsi"/>
            <w:color w:val="auto"/>
            <w:sz w:val="22"/>
            <w:szCs w:val="22"/>
          </w:rPr>
          <w:t>Klara</w:t>
        </w:r>
        <w:proofErr w:type="spellEnd"/>
        <w:r w:rsidR="0055542B" w:rsidRPr="00BD57C7">
          <w:rPr>
            <w:rStyle w:val="Hyperlink"/>
            <w:rFonts w:asciiTheme="minorHAnsi" w:hAnsiTheme="minorHAnsi" w:cstheme="minorHAnsi"/>
            <w:color w:val="auto"/>
            <w:sz w:val="22"/>
            <w:szCs w:val="22"/>
          </w:rPr>
          <w:t xml:space="preserve"> Castanho</w:t>
        </w:r>
      </w:hyperlink>
      <w:r w:rsidR="0055542B" w:rsidRPr="00BD57C7">
        <w:rPr>
          <w:rFonts w:asciiTheme="minorHAnsi" w:hAnsiTheme="minorHAnsi" w:cstheme="minorHAnsi"/>
          <w:sz w:val="22"/>
          <w:szCs w:val="22"/>
        </w:rPr>
        <w:t> deixou-me especialmente doída. Mesmo que cuidemos, protegemos e consigamos livrar nossas filhas de uma vida de vulnerabilidade social, elas não estão livres de serem abusadas em nosso país.</w:t>
      </w:r>
    </w:p>
    <w:p w:rsidR="0055542B" w:rsidRPr="00BD57C7" w:rsidRDefault="00D6553E" w:rsidP="0055542B">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D6553E">
        <w:rPr>
          <w:b/>
          <w:color w:val="FF0000"/>
        </w:rPr>
        <w:t>5-</w:t>
      </w:r>
      <w:hyperlink r:id="rId36" w:history="1">
        <w:r w:rsidR="0055542B" w:rsidRPr="00BD57C7">
          <w:rPr>
            <w:rStyle w:val="Hyperlink"/>
            <w:rFonts w:asciiTheme="minorHAnsi" w:hAnsiTheme="minorHAnsi" w:cstheme="minorHAnsi"/>
            <w:color w:val="auto"/>
            <w:sz w:val="22"/>
            <w:szCs w:val="22"/>
          </w:rPr>
          <w:t>Dados de 2021 mostram que, a cada 10 minutos 1 mulher é </w:t>
        </w:r>
      </w:hyperlink>
      <w:hyperlink r:id="rId37" w:history="1">
        <w:r w:rsidR="0055542B" w:rsidRPr="00BD57C7">
          <w:rPr>
            <w:rStyle w:val="Hyperlink"/>
            <w:rFonts w:asciiTheme="minorHAnsi" w:hAnsiTheme="minorHAnsi" w:cstheme="minorHAnsi"/>
            <w:color w:val="auto"/>
            <w:sz w:val="22"/>
            <w:szCs w:val="22"/>
          </w:rPr>
          <w:t>estuprada no </w:t>
        </w:r>
      </w:hyperlink>
      <w:hyperlink r:id="rId38" w:history="1">
        <w:r w:rsidR="0055542B" w:rsidRPr="00BD57C7">
          <w:rPr>
            <w:rStyle w:val="Hyperlink"/>
            <w:rFonts w:asciiTheme="minorHAnsi" w:hAnsiTheme="minorHAnsi" w:cstheme="minorHAnsi"/>
            <w:color w:val="auto"/>
            <w:sz w:val="22"/>
            <w:szCs w:val="22"/>
          </w:rPr>
          <w:t>Brasil</w:t>
        </w:r>
      </w:hyperlink>
      <w:r w:rsidR="0055542B" w:rsidRPr="00BD57C7">
        <w:rPr>
          <w:rFonts w:asciiTheme="minorHAnsi" w:hAnsiTheme="minorHAnsi" w:cstheme="minorHAnsi"/>
          <w:sz w:val="22"/>
          <w:szCs w:val="22"/>
        </w:rPr>
        <w:t>, segundo o Fórum Brasileiro de Segurança Pública. Foram 56,1 mil casos, incluindo estupros de vulnerável, com pessoas do gênero feminino como vítimas. Os números cresceram ante 2020, mostrando alta em anos, como resultado do isolamento necessário por causa da Covid-21.</w:t>
      </w:r>
    </w:p>
    <w:p w:rsidR="0055542B" w:rsidRPr="00BD57C7" w:rsidRDefault="00D6553E" w:rsidP="0055542B">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D6553E">
        <w:rPr>
          <w:rFonts w:asciiTheme="minorHAnsi" w:hAnsiTheme="minorHAnsi" w:cstheme="minorHAnsi"/>
          <w:b/>
          <w:color w:val="FF0000"/>
          <w:sz w:val="22"/>
          <w:szCs w:val="22"/>
        </w:rPr>
        <w:t>6-</w:t>
      </w:r>
      <w:r w:rsidR="0055542B" w:rsidRPr="00BD57C7">
        <w:rPr>
          <w:rFonts w:asciiTheme="minorHAnsi" w:hAnsiTheme="minorHAnsi" w:cstheme="minorHAnsi"/>
          <w:sz w:val="22"/>
          <w:szCs w:val="22"/>
        </w:rPr>
        <w:t>Minha filha de 15 anos começa a ter autonomia de andar sozinha pela cidade: caminhar pelas ruas do bairro, encontrar amigas no shopping, ir ao cinema, fazer suas próprias compras e voltar da escola em alguns dias específicos sem que tenha a mãe ou o pai ao lado. Algo que considero completamente normal para uma jovem que precisa de cada vez mais autonomia para crescer.</w:t>
      </w:r>
    </w:p>
    <w:p w:rsidR="0055542B" w:rsidRPr="00BD57C7" w:rsidRDefault="00D6553E" w:rsidP="0055542B">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Pr>
          <w:rFonts w:asciiTheme="minorHAnsi" w:hAnsiTheme="minorHAnsi" w:cstheme="minorHAnsi"/>
          <w:b/>
          <w:color w:val="FF0000"/>
          <w:sz w:val="22"/>
          <w:szCs w:val="22"/>
        </w:rPr>
        <w:t>7-</w:t>
      </w:r>
      <w:r w:rsidR="0055542B" w:rsidRPr="00BD57C7">
        <w:rPr>
          <w:rFonts w:asciiTheme="minorHAnsi" w:hAnsiTheme="minorHAnsi" w:cstheme="minorHAnsi"/>
          <w:sz w:val="22"/>
          <w:szCs w:val="22"/>
        </w:rPr>
        <w:t>Às vezes, em seus passeios, a irmã está junto. Tomamos todo o cuidado com os horários e locais que vão frequentar. Nos revezamos, muitas vezes, com outras famílias para levá-las e buscá-la. Muitas são as jovens que vivenciam esses cuidados e, mesmo assim, são estupradas.</w:t>
      </w:r>
    </w:p>
    <w:p w:rsidR="0055542B" w:rsidRPr="00BD57C7" w:rsidRDefault="00D6553E" w:rsidP="0055542B">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Pr>
          <w:rFonts w:asciiTheme="minorHAnsi" w:hAnsiTheme="minorHAnsi" w:cstheme="minorHAnsi"/>
          <w:b/>
          <w:color w:val="FF0000"/>
          <w:sz w:val="22"/>
          <w:szCs w:val="22"/>
        </w:rPr>
        <w:t>8-</w:t>
      </w:r>
      <w:r w:rsidR="0055542B" w:rsidRPr="00BD57C7">
        <w:rPr>
          <w:rFonts w:asciiTheme="minorHAnsi" w:hAnsiTheme="minorHAnsi" w:cstheme="minorHAnsi"/>
          <w:sz w:val="22"/>
          <w:szCs w:val="22"/>
        </w:rPr>
        <w:t xml:space="preserve">O caso da atriz </w:t>
      </w:r>
      <w:proofErr w:type="spellStart"/>
      <w:r w:rsidR="0055542B" w:rsidRPr="00BD57C7">
        <w:rPr>
          <w:rFonts w:asciiTheme="minorHAnsi" w:hAnsiTheme="minorHAnsi" w:cstheme="minorHAnsi"/>
          <w:sz w:val="22"/>
          <w:szCs w:val="22"/>
        </w:rPr>
        <w:t>Klara</w:t>
      </w:r>
      <w:proofErr w:type="spellEnd"/>
      <w:r w:rsidR="0055542B" w:rsidRPr="00BD57C7">
        <w:rPr>
          <w:rFonts w:asciiTheme="minorHAnsi" w:hAnsiTheme="minorHAnsi" w:cstheme="minorHAnsi"/>
          <w:sz w:val="22"/>
          <w:szCs w:val="22"/>
        </w:rPr>
        <w:t xml:space="preserve"> Castanho, de apenas 21 anos, nos mostra exatamente isso. Bem cuidada, </w:t>
      </w:r>
      <w:proofErr w:type="gramStart"/>
      <w:r w:rsidR="0055542B" w:rsidRPr="00BD57C7">
        <w:rPr>
          <w:rFonts w:asciiTheme="minorHAnsi" w:hAnsiTheme="minorHAnsi" w:cstheme="minorHAnsi"/>
          <w:sz w:val="22"/>
          <w:szCs w:val="22"/>
        </w:rPr>
        <w:t>bem criada</w:t>
      </w:r>
      <w:proofErr w:type="gramEnd"/>
      <w:r w:rsidR="0055542B" w:rsidRPr="00BD57C7">
        <w:rPr>
          <w:rFonts w:asciiTheme="minorHAnsi" w:hAnsiTheme="minorHAnsi" w:cstheme="minorHAnsi"/>
          <w:sz w:val="22"/>
          <w:szCs w:val="22"/>
        </w:rPr>
        <w:t>, bem nascida e protegida, não houve o que fosse capaz de a livrar de um estupro e de outras violências.</w:t>
      </w:r>
    </w:p>
    <w:p w:rsidR="0055542B" w:rsidRPr="00BD57C7" w:rsidRDefault="00D6553E" w:rsidP="0055542B">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Pr>
          <w:rFonts w:asciiTheme="minorHAnsi" w:hAnsiTheme="minorHAnsi" w:cstheme="minorHAnsi"/>
          <w:b/>
          <w:color w:val="FF0000"/>
          <w:sz w:val="22"/>
          <w:szCs w:val="22"/>
        </w:rPr>
        <w:lastRenderedPageBreak/>
        <w:t>9-</w:t>
      </w:r>
      <w:r w:rsidR="0055542B" w:rsidRPr="00BD57C7">
        <w:rPr>
          <w:rFonts w:asciiTheme="minorHAnsi" w:hAnsiTheme="minorHAnsi" w:cstheme="minorHAnsi"/>
          <w:sz w:val="22"/>
          <w:szCs w:val="22"/>
        </w:rPr>
        <w:t>Da violência sexual, resultou uma gravidez. Da gravidez, a </w:t>
      </w:r>
      <w:hyperlink r:id="rId39" w:history="1">
        <w:r w:rsidR="0055542B" w:rsidRPr="00BD57C7">
          <w:rPr>
            <w:rStyle w:val="Hyperlink"/>
            <w:rFonts w:asciiTheme="minorHAnsi" w:hAnsiTheme="minorHAnsi" w:cstheme="minorHAnsi"/>
            <w:color w:val="auto"/>
            <w:sz w:val="22"/>
            <w:szCs w:val="22"/>
          </w:rPr>
          <w:t>doação de legal de um filho</w:t>
        </w:r>
      </w:hyperlink>
      <w:r w:rsidR="0055542B" w:rsidRPr="00BD57C7">
        <w:rPr>
          <w:rFonts w:asciiTheme="minorHAnsi" w:hAnsiTheme="minorHAnsi" w:cstheme="minorHAnsi"/>
          <w:sz w:val="22"/>
          <w:szCs w:val="22"/>
        </w:rPr>
        <w:t>. Da doação, o julgamento inicial de médicos e enfermeiros. Do julgamento social, a venda da informação a alguém que se diz jornalista. Da venda, a e</w:t>
      </w:r>
      <w:hyperlink r:id="rId40" w:history="1">
        <w:r w:rsidR="0055542B" w:rsidRPr="00BD57C7">
          <w:rPr>
            <w:rStyle w:val="Hyperlink"/>
            <w:rFonts w:asciiTheme="minorHAnsi" w:hAnsiTheme="minorHAnsi" w:cstheme="minorHAnsi"/>
            <w:color w:val="auto"/>
            <w:sz w:val="22"/>
            <w:szCs w:val="22"/>
          </w:rPr>
          <w:t>xposição por parte de uma atriz falida, hoje política com as piores intenções sobre a sociedade</w:t>
        </w:r>
      </w:hyperlink>
      <w:r w:rsidR="0055542B" w:rsidRPr="00BD57C7">
        <w:rPr>
          <w:rFonts w:asciiTheme="minorHAnsi" w:hAnsiTheme="minorHAnsi" w:cstheme="minorHAnsi"/>
          <w:sz w:val="22"/>
          <w:szCs w:val="22"/>
        </w:rPr>
        <w:t>. Da exposição, novo julgamento social.</w:t>
      </w:r>
    </w:p>
    <w:p w:rsidR="0055542B" w:rsidRPr="00BD57C7" w:rsidRDefault="00D6553E" w:rsidP="0055542B">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Pr>
          <w:rFonts w:asciiTheme="minorHAnsi" w:hAnsiTheme="minorHAnsi" w:cstheme="minorHAnsi"/>
          <w:b/>
          <w:color w:val="FF0000"/>
          <w:sz w:val="22"/>
          <w:szCs w:val="22"/>
        </w:rPr>
        <w:t>10-</w:t>
      </w:r>
      <w:r w:rsidR="0055542B" w:rsidRPr="00BD57C7">
        <w:rPr>
          <w:rFonts w:asciiTheme="minorHAnsi" w:hAnsiTheme="minorHAnsi" w:cstheme="minorHAnsi"/>
          <w:sz w:val="22"/>
          <w:szCs w:val="22"/>
        </w:rPr>
        <w:t>Veio também empatia e acolhimento, mas a dor, essa que, mesmo com toda proteção do mundo, mãe e pai não conseguiram conter, não acabou nem acabará tão cedo. Acompanhamento psicológico deverá fazer com que ela viva dias melhores, mas nenhum dos fatos citados deixará de existir em sua história de vida.</w:t>
      </w:r>
    </w:p>
    <w:p w:rsidR="0055542B" w:rsidRPr="00BD57C7" w:rsidRDefault="00D6553E" w:rsidP="0055542B">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Pr>
          <w:rFonts w:asciiTheme="minorHAnsi" w:hAnsiTheme="minorHAnsi" w:cstheme="minorHAnsi"/>
          <w:b/>
          <w:color w:val="FF0000"/>
          <w:sz w:val="22"/>
          <w:szCs w:val="22"/>
        </w:rPr>
        <w:t xml:space="preserve">11- </w:t>
      </w:r>
      <w:r w:rsidR="0055542B" w:rsidRPr="00BD57C7">
        <w:rPr>
          <w:rFonts w:asciiTheme="minorHAnsi" w:hAnsiTheme="minorHAnsi" w:cstheme="minorHAnsi"/>
          <w:sz w:val="22"/>
          <w:szCs w:val="22"/>
        </w:rPr>
        <w:t>Sinto a dor dessa jovem e a da menina de 10 anos —hoje com 11— </w:t>
      </w:r>
      <w:hyperlink r:id="rId41" w:history="1">
        <w:r w:rsidR="0055542B" w:rsidRPr="00BD57C7">
          <w:rPr>
            <w:rStyle w:val="Hyperlink"/>
            <w:rFonts w:asciiTheme="minorHAnsi" w:hAnsiTheme="minorHAnsi" w:cstheme="minorHAnsi"/>
            <w:color w:val="auto"/>
            <w:sz w:val="22"/>
            <w:szCs w:val="22"/>
          </w:rPr>
          <w:t>que sofreu dupla violência: no estupro e na Justiça. </w:t>
        </w:r>
      </w:hyperlink>
      <w:r w:rsidR="0055542B" w:rsidRPr="00BD57C7">
        <w:rPr>
          <w:rFonts w:asciiTheme="minorHAnsi" w:hAnsiTheme="minorHAnsi" w:cstheme="minorHAnsi"/>
          <w:sz w:val="22"/>
          <w:szCs w:val="22"/>
        </w:rPr>
        <w:t>E sinto especialmente a dor dessas mães, tão violentadas e ultrajadas quanto. Para proteger nossas meninas, é preciso muito mais do que famílias atentas e estruturadas, é preciso uma sociedade decente, não doente.</w:t>
      </w:r>
    </w:p>
    <w:p w:rsidR="0055542B" w:rsidRDefault="0055542B" w:rsidP="0055542B">
      <w:pPr>
        <w:pStyle w:val="NormalWeb"/>
        <w:shd w:val="clear" w:color="auto" w:fill="FFFFFF"/>
        <w:spacing w:before="0" w:beforeAutospacing="0" w:after="216" w:afterAutospacing="0"/>
        <w:jc w:val="both"/>
        <w:rPr>
          <w:rFonts w:asciiTheme="minorHAnsi" w:hAnsiTheme="minorHAnsi" w:cstheme="minorHAnsi"/>
          <w:color w:val="333333"/>
          <w:sz w:val="22"/>
          <w:szCs w:val="22"/>
        </w:rPr>
      </w:pPr>
    </w:p>
    <w:p w:rsidR="0055542B" w:rsidRPr="00BD57C7" w:rsidRDefault="0055542B" w:rsidP="0055542B">
      <w:pPr>
        <w:rPr>
          <w:rFonts w:asciiTheme="minorHAnsi" w:hAnsiTheme="minorHAnsi" w:cstheme="minorHAnsi"/>
          <w:sz w:val="24"/>
          <w:szCs w:val="24"/>
        </w:rPr>
      </w:pPr>
      <w:r w:rsidRPr="0055542B">
        <w:rPr>
          <w:rFonts w:asciiTheme="minorHAnsi" w:hAnsiTheme="minorHAnsi" w:cstheme="minorHAnsi"/>
          <w:b/>
          <w:color w:val="333333"/>
          <w:sz w:val="24"/>
          <w:szCs w:val="24"/>
          <w:shd w:val="clear" w:color="auto" w:fill="FFFFFF"/>
        </w:rPr>
        <w:t>CRISTIANE GERCINA</w:t>
      </w:r>
      <w:r w:rsidRPr="00BD57C7">
        <w:rPr>
          <w:rFonts w:asciiTheme="minorHAnsi" w:hAnsiTheme="minorHAnsi" w:cstheme="minorHAnsi"/>
          <w:color w:val="333333"/>
          <w:sz w:val="24"/>
          <w:szCs w:val="24"/>
          <w:shd w:val="clear" w:color="auto" w:fill="FFFFFF"/>
        </w:rPr>
        <w:t xml:space="preserve"> é mãe de Luiza e Laura. Apaixonada pelas filhas e por literatura, é jornalista de economia na Folha</w:t>
      </w:r>
      <w:r>
        <w:rPr>
          <w:rFonts w:asciiTheme="minorHAnsi" w:hAnsiTheme="minorHAnsi" w:cstheme="minorHAnsi"/>
          <w:color w:val="333333"/>
          <w:sz w:val="24"/>
          <w:szCs w:val="24"/>
          <w:shd w:val="clear" w:color="auto" w:fill="FFFFFF"/>
        </w:rPr>
        <w:t xml:space="preserve">. </w:t>
      </w:r>
    </w:p>
    <w:p w:rsidR="0055542B" w:rsidRPr="007B0EA5" w:rsidRDefault="0055542B" w:rsidP="0055542B">
      <w:pPr>
        <w:pStyle w:val="NormalWeb"/>
        <w:shd w:val="clear" w:color="auto" w:fill="FFFFFF"/>
        <w:spacing w:before="0" w:beforeAutospacing="0" w:after="216" w:afterAutospacing="0"/>
        <w:jc w:val="both"/>
        <w:rPr>
          <w:rFonts w:asciiTheme="minorHAnsi" w:hAnsiTheme="minorHAnsi" w:cstheme="minorHAnsi"/>
          <w:color w:val="333333"/>
          <w:sz w:val="22"/>
          <w:szCs w:val="22"/>
        </w:rPr>
      </w:pPr>
    </w:p>
    <w:p w:rsidR="0055542B" w:rsidRDefault="0055542B" w:rsidP="0055542B">
      <w:r>
        <w:t xml:space="preserve">Fonte: </w:t>
      </w:r>
      <w:hyperlink r:id="rId42" w:history="1">
        <w:r w:rsidRPr="00347FCB">
          <w:rPr>
            <w:rStyle w:val="Hyperlink"/>
          </w:rPr>
          <w:t>https://www1.folha.uol.com.br/colunas/colo-de-mae/2022/06/a-dor-de-ser-mae-de-meninas-em-um-pais-onde-o-estupro-e-realidade.shtml</w:t>
        </w:r>
      </w:hyperlink>
      <w:r>
        <w:t xml:space="preserve">   Acesso em 28/06/2022</w:t>
      </w:r>
    </w:p>
    <w:p w:rsidR="0055542B" w:rsidRDefault="0055542B">
      <w:pPr>
        <w:spacing w:after="160" w:line="259" w:lineRule="auto"/>
        <w:rPr>
          <w:rFonts w:ascii="Cambria" w:eastAsia="Times New Roman" w:hAnsi="Cambria"/>
          <w:b/>
          <w:iCs/>
          <w:color w:val="333333"/>
          <w:sz w:val="28"/>
          <w:szCs w:val="28"/>
          <w:highlight w:val="yellow"/>
          <w:lang w:val="x-none"/>
        </w:rPr>
      </w:pPr>
      <w:r>
        <w:rPr>
          <w:bCs/>
          <w:iCs/>
          <w:color w:val="333333"/>
          <w:highlight w:val="yellow"/>
        </w:rPr>
        <w:br w:type="page"/>
      </w:r>
    </w:p>
    <w:p w:rsidR="001B64F2" w:rsidRPr="000B7142" w:rsidRDefault="001B64F2" w:rsidP="001B64F2">
      <w:pPr>
        <w:shd w:val="clear" w:color="auto" w:fill="FFFFFF"/>
        <w:spacing w:before="100" w:beforeAutospacing="1" w:after="0" w:afterAutospacing="1" w:line="240" w:lineRule="auto"/>
        <w:jc w:val="center"/>
        <w:textAlignment w:val="baseline"/>
        <w:rPr>
          <w:rFonts w:ascii="Tahoma" w:hAnsi="Tahoma" w:cs="Tahoma"/>
          <w:color w:val="000000"/>
          <w:sz w:val="28"/>
          <w:szCs w:val="28"/>
        </w:rPr>
      </w:pPr>
      <w:r>
        <w:rPr>
          <w:rFonts w:ascii="Tahoma" w:hAnsi="Tahoma" w:cs="Tahoma"/>
          <w:color w:val="000000"/>
          <w:sz w:val="28"/>
          <w:szCs w:val="28"/>
        </w:rPr>
        <w:lastRenderedPageBreak/>
        <w:t>J</w:t>
      </w:r>
      <w:r w:rsidRPr="000B7142">
        <w:rPr>
          <w:rFonts w:ascii="Tahoma" w:hAnsi="Tahoma" w:cs="Tahoma"/>
          <w:color w:val="000000"/>
          <w:sz w:val="28"/>
          <w:szCs w:val="28"/>
        </w:rPr>
        <w:t>o</w:t>
      </w:r>
      <w:r>
        <w:rPr>
          <w:rFonts w:ascii="Tahoma" w:hAnsi="Tahoma" w:cs="Tahoma"/>
          <w:color w:val="000000"/>
          <w:sz w:val="28"/>
          <w:szCs w:val="28"/>
        </w:rPr>
        <w:t>rnal- Folha de S. Paulo de 19/07/2022</w:t>
      </w:r>
    </w:p>
    <w:p w:rsidR="001B64F2" w:rsidRPr="00F1297F" w:rsidRDefault="00F1297F" w:rsidP="00F1297F">
      <w:pPr>
        <w:pStyle w:val="Ttulo1"/>
        <w:spacing w:before="0" w:after="86"/>
        <w:jc w:val="both"/>
        <w:rPr>
          <w:rFonts w:ascii="Georgia" w:hAnsi="Georgia"/>
          <w:color w:val="333333"/>
          <w:sz w:val="26"/>
          <w:szCs w:val="26"/>
        </w:rPr>
      </w:pPr>
      <w:r w:rsidRPr="00F1297F">
        <w:rPr>
          <w:rFonts w:ascii="Georgia" w:hAnsi="Georgia"/>
          <w:color w:val="333333"/>
          <w:sz w:val="26"/>
          <w:szCs w:val="26"/>
        </w:rPr>
        <w:t>Coluna de KARLA MONTEIRO</w:t>
      </w:r>
    </w:p>
    <w:p w:rsidR="00F1297F" w:rsidRPr="00F1297F" w:rsidRDefault="00F1297F" w:rsidP="00F1297F">
      <w:pPr>
        <w:rPr>
          <w:highlight w:val="yellow"/>
          <w:lang w:val="x-none"/>
        </w:rPr>
      </w:pPr>
    </w:p>
    <w:p w:rsidR="001B64F2" w:rsidRPr="001B64F2" w:rsidRDefault="001B64F2" w:rsidP="001B64F2">
      <w:pPr>
        <w:pStyle w:val="Ttulo1"/>
        <w:spacing w:before="0" w:after="86"/>
        <w:jc w:val="both"/>
        <w:rPr>
          <w:bCs w:val="0"/>
          <w:i/>
          <w:iCs/>
          <w:color w:val="auto"/>
        </w:rPr>
      </w:pPr>
      <w:r w:rsidRPr="001B64F2">
        <w:rPr>
          <w:bCs w:val="0"/>
          <w:iCs/>
          <w:color w:val="auto"/>
          <w:highlight w:val="yellow"/>
        </w:rPr>
        <w:t>TEMA 4</w:t>
      </w:r>
      <w:r w:rsidRPr="001B64F2">
        <w:rPr>
          <w:bCs w:val="0"/>
          <w:iCs/>
          <w:color w:val="auto"/>
          <w:sz w:val="24"/>
          <w:szCs w:val="24"/>
        </w:rPr>
        <w:t>- Conhecimento científico, universidade e sociedade.</w:t>
      </w:r>
    </w:p>
    <w:p w:rsidR="001B64F2" w:rsidRDefault="001B64F2" w:rsidP="001B64F2">
      <w:pPr>
        <w:shd w:val="clear" w:color="auto" w:fill="FFFFFF"/>
        <w:spacing w:after="86" w:line="240" w:lineRule="auto"/>
        <w:outlineLvl w:val="0"/>
        <w:rPr>
          <w:rFonts w:ascii="Georgia" w:eastAsia="Times New Roman" w:hAnsi="Georgia"/>
          <w:iCs/>
          <w:color w:val="333333"/>
          <w:kern w:val="36"/>
          <w:sz w:val="20"/>
          <w:szCs w:val="20"/>
          <w:lang w:eastAsia="pt-BR"/>
        </w:rPr>
      </w:pPr>
    </w:p>
    <w:p w:rsidR="001B64F2" w:rsidRPr="000B0DBE" w:rsidRDefault="001B64F2" w:rsidP="001B64F2">
      <w:pPr>
        <w:shd w:val="clear" w:color="auto" w:fill="FFFFFF"/>
        <w:spacing w:after="86" w:line="240" w:lineRule="auto"/>
        <w:jc w:val="center"/>
        <w:outlineLvl w:val="0"/>
        <w:rPr>
          <w:rFonts w:eastAsia="Times New Roman" w:cs="Calibri"/>
          <w:b/>
          <w:i/>
          <w:iCs/>
          <w:color w:val="333333"/>
          <w:kern w:val="36"/>
          <w:sz w:val="28"/>
          <w:szCs w:val="28"/>
          <w:lang w:eastAsia="pt-BR"/>
        </w:rPr>
      </w:pPr>
      <w:r w:rsidRPr="000B0DBE">
        <w:rPr>
          <w:rFonts w:eastAsia="Times New Roman" w:cs="Calibri"/>
          <w:b/>
          <w:i/>
          <w:iCs/>
          <w:color w:val="333333"/>
          <w:kern w:val="36"/>
          <w:sz w:val="28"/>
          <w:szCs w:val="28"/>
          <w:lang w:eastAsia="pt-BR"/>
        </w:rPr>
        <w:t>Sem ciência, será impossível reconstruir o Brasil</w:t>
      </w:r>
    </w:p>
    <w:p w:rsidR="001B64F2" w:rsidRDefault="00E11211" w:rsidP="001B64F2">
      <w:pPr>
        <w:pStyle w:val="Ttulo4"/>
        <w:shd w:val="clear" w:color="auto" w:fill="FFFFFF"/>
        <w:spacing w:line="0" w:lineRule="auto"/>
        <w:rPr>
          <w:rFonts w:ascii="Georgia" w:hAnsi="Georgia"/>
          <w:color w:val="0078A4"/>
          <w:sz w:val="40"/>
          <w:szCs w:val="40"/>
        </w:rPr>
      </w:pPr>
      <w:hyperlink r:id="rId43" w:history="1">
        <w:r w:rsidR="001B64F2">
          <w:rPr>
            <w:rStyle w:val="Hyperlink"/>
            <w:rFonts w:ascii="unset" w:hAnsi="unset"/>
            <w:color w:val="0078A4"/>
            <w:sz w:val="40"/>
            <w:szCs w:val="40"/>
          </w:rPr>
          <w:t>Karla Monteiro</w:t>
        </w:r>
      </w:hyperlink>
    </w:p>
    <w:p w:rsidR="001B64F2" w:rsidRPr="000B0DBE" w:rsidRDefault="001B64F2" w:rsidP="001B64F2">
      <w:pPr>
        <w:pStyle w:val="c-top-columnistbio"/>
        <w:shd w:val="clear" w:color="auto" w:fill="FFFFFF"/>
        <w:rPr>
          <w:rStyle w:val="Forte"/>
          <w:rFonts w:asciiTheme="minorHAnsi" w:eastAsiaTheme="majorEastAsia" w:hAnsiTheme="minorHAnsi" w:cstheme="minorHAnsi"/>
          <w:color w:val="333333"/>
          <w:sz w:val="22"/>
          <w:szCs w:val="22"/>
          <w:shd w:val="clear" w:color="auto" w:fill="FFFFFF"/>
        </w:rPr>
      </w:pPr>
      <w:r w:rsidRPr="000B0DBE">
        <w:rPr>
          <w:rStyle w:val="Forte"/>
          <w:rFonts w:asciiTheme="minorHAnsi" w:eastAsiaTheme="majorEastAsia" w:hAnsiTheme="minorHAnsi" w:cstheme="minorHAnsi"/>
          <w:color w:val="333333"/>
          <w:sz w:val="22"/>
          <w:szCs w:val="22"/>
          <w:shd w:val="clear" w:color="auto" w:fill="FFFFFF"/>
        </w:rPr>
        <w:t xml:space="preserve"> </w:t>
      </w:r>
      <w:r>
        <w:rPr>
          <w:rStyle w:val="Forte"/>
          <w:rFonts w:asciiTheme="minorHAnsi" w:eastAsiaTheme="majorEastAsia" w:hAnsiTheme="minorHAnsi" w:cstheme="minorHAnsi"/>
          <w:color w:val="333333"/>
          <w:sz w:val="22"/>
          <w:szCs w:val="22"/>
          <w:shd w:val="clear" w:color="auto" w:fill="FFFFFF"/>
        </w:rPr>
        <w:t xml:space="preserve">Texto de </w:t>
      </w:r>
      <w:r w:rsidRPr="000B0DBE">
        <w:rPr>
          <w:rStyle w:val="Forte"/>
          <w:rFonts w:asciiTheme="minorHAnsi" w:eastAsiaTheme="majorEastAsia" w:hAnsiTheme="minorHAnsi" w:cstheme="minorHAnsi"/>
          <w:color w:val="333333"/>
          <w:sz w:val="22"/>
          <w:szCs w:val="22"/>
          <w:shd w:val="clear" w:color="auto" w:fill="FFFFFF"/>
        </w:rPr>
        <w:t xml:space="preserve">Otavio </w:t>
      </w:r>
      <w:proofErr w:type="spellStart"/>
      <w:r w:rsidRPr="000B0DBE">
        <w:rPr>
          <w:rStyle w:val="Forte"/>
          <w:rFonts w:asciiTheme="minorHAnsi" w:eastAsiaTheme="majorEastAsia" w:hAnsiTheme="minorHAnsi" w:cstheme="minorHAnsi"/>
          <w:color w:val="333333"/>
          <w:sz w:val="22"/>
          <w:szCs w:val="22"/>
          <w:shd w:val="clear" w:color="auto" w:fill="FFFFFF"/>
        </w:rPr>
        <w:t>Ranzani</w:t>
      </w:r>
      <w:proofErr w:type="spellEnd"/>
    </w:p>
    <w:p w:rsidR="001B64F2" w:rsidRPr="000B0DBE" w:rsidRDefault="001B64F2" w:rsidP="001B64F2">
      <w:pPr>
        <w:shd w:val="clear" w:color="auto" w:fill="FFFFFF"/>
        <w:spacing w:after="216" w:line="240" w:lineRule="auto"/>
        <w:ind w:firstLine="708"/>
        <w:jc w:val="both"/>
        <w:rPr>
          <w:rFonts w:eastAsia="Times New Roman" w:cstheme="minorHAnsi"/>
          <w:color w:val="333333"/>
          <w:lang w:eastAsia="pt-BR"/>
        </w:rPr>
      </w:pPr>
      <w:r w:rsidRPr="000B0DBE">
        <w:rPr>
          <w:rFonts w:eastAsia="Times New Roman" w:cstheme="minorHAnsi"/>
          <w:color w:val="333333"/>
          <w:lang w:eastAsia="pt-BR"/>
        </w:rPr>
        <w:t>Esta coluna foi escrita para a </w:t>
      </w:r>
      <w:hyperlink r:id="rId44" w:history="1">
        <w:r w:rsidRPr="000B0DBE">
          <w:rPr>
            <w:rFonts w:eastAsia="Times New Roman" w:cstheme="minorHAnsi"/>
            <w:color w:val="0078A4"/>
            <w:u w:val="single"/>
            <w:lang w:eastAsia="pt-BR"/>
          </w:rPr>
          <w:t>campanha </w:t>
        </w:r>
      </w:hyperlink>
      <w:hyperlink r:id="rId45" w:history="1">
        <w:r w:rsidRPr="000B0DBE">
          <w:rPr>
            <w:rFonts w:eastAsia="Times New Roman" w:cstheme="minorHAnsi"/>
            <w:color w:val="0078A4"/>
            <w:u w:val="single"/>
            <w:lang w:eastAsia="pt-BR"/>
          </w:rPr>
          <w:t>#</w:t>
        </w:r>
        <w:proofErr w:type="spellStart"/>
        <w:r w:rsidRPr="000B0DBE">
          <w:rPr>
            <w:rFonts w:eastAsia="Times New Roman" w:cstheme="minorHAnsi"/>
            <w:color w:val="0078A4"/>
            <w:u w:val="single"/>
            <w:lang w:eastAsia="pt-BR"/>
          </w:rPr>
          <w:t>ciêncianaseleições</w:t>
        </w:r>
        <w:proofErr w:type="spellEnd"/>
      </w:hyperlink>
      <w:r w:rsidRPr="000B0DBE">
        <w:rPr>
          <w:rFonts w:eastAsia="Times New Roman" w:cstheme="minorHAnsi"/>
          <w:color w:val="333333"/>
          <w:lang w:eastAsia="pt-BR"/>
        </w:rPr>
        <w:t xml:space="preserve">, que celebra o Mês da Ciência. Em julho, colunistas cedem seus espaços para refletir sobre o papel da ciência na reconstrução do Brasil. Quem escreve é Otavio </w:t>
      </w:r>
      <w:proofErr w:type="spellStart"/>
      <w:r w:rsidRPr="000B0DBE">
        <w:rPr>
          <w:rFonts w:eastAsia="Times New Roman" w:cstheme="minorHAnsi"/>
          <w:color w:val="333333"/>
          <w:lang w:eastAsia="pt-BR"/>
        </w:rPr>
        <w:t>Ranzani</w:t>
      </w:r>
      <w:proofErr w:type="spellEnd"/>
      <w:r w:rsidRPr="000B0DBE">
        <w:rPr>
          <w:rFonts w:eastAsia="Times New Roman" w:cstheme="minorHAnsi"/>
          <w:color w:val="333333"/>
          <w:lang w:eastAsia="pt-BR"/>
        </w:rPr>
        <w:t xml:space="preserve">, médico e epidemiologista da USP e do </w:t>
      </w:r>
      <w:proofErr w:type="spellStart"/>
      <w:r w:rsidRPr="000B0DBE">
        <w:rPr>
          <w:rFonts w:eastAsia="Times New Roman" w:cstheme="minorHAnsi"/>
          <w:color w:val="333333"/>
          <w:lang w:eastAsia="pt-BR"/>
        </w:rPr>
        <w:t>ISGlobal</w:t>
      </w:r>
      <w:proofErr w:type="spellEnd"/>
      <w:r w:rsidRPr="000B0DBE">
        <w:rPr>
          <w:rFonts w:eastAsia="Times New Roman" w:cstheme="minorHAnsi"/>
          <w:color w:val="333333"/>
          <w:lang w:eastAsia="pt-BR"/>
        </w:rPr>
        <w:t xml:space="preserve">. A iniciativa é do Instituto </w:t>
      </w:r>
      <w:proofErr w:type="spellStart"/>
      <w:r w:rsidRPr="000B0DBE">
        <w:rPr>
          <w:rFonts w:eastAsia="Times New Roman" w:cstheme="minorHAnsi"/>
          <w:color w:val="333333"/>
          <w:lang w:eastAsia="pt-BR"/>
        </w:rPr>
        <w:t>Serrapilheira</w:t>
      </w:r>
      <w:proofErr w:type="spellEnd"/>
      <w:r w:rsidRPr="000B0DBE">
        <w:rPr>
          <w:rFonts w:eastAsia="Times New Roman" w:cstheme="minorHAnsi"/>
          <w:color w:val="333333"/>
          <w:lang w:eastAsia="pt-BR"/>
        </w:rPr>
        <w:t xml:space="preserve"> e da </w:t>
      </w:r>
      <w:proofErr w:type="spellStart"/>
      <w:r w:rsidRPr="000B0DBE">
        <w:rPr>
          <w:rFonts w:eastAsia="Times New Roman" w:cstheme="minorHAnsi"/>
          <w:color w:val="333333"/>
          <w:lang w:eastAsia="pt-BR"/>
        </w:rPr>
        <w:t>Maranta</w:t>
      </w:r>
      <w:proofErr w:type="spellEnd"/>
      <w:r w:rsidRPr="000B0DBE">
        <w:rPr>
          <w:rFonts w:eastAsia="Times New Roman" w:cstheme="minorHAnsi"/>
          <w:color w:val="333333"/>
          <w:lang w:eastAsia="pt-BR"/>
        </w:rPr>
        <w:t xml:space="preserve"> Inteligência Política.</w:t>
      </w:r>
    </w:p>
    <w:p w:rsidR="001B64F2" w:rsidRPr="000B0DBE" w:rsidRDefault="001B64F2" w:rsidP="001B64F2">
      <w:pPr>
        <w:shd w:val="clear" w:color="auto" w:fill="FFFFFF"/>
        <w:spacing w:after="0" w:line="240" w:lineRule="auto"/>
        <w:jc w:val="both"/>
        <w:rPr>
          <w:rFonts w:eastAsia="Times New Roman" w:cstheme="minorHAnsi"/>
          <w:color w:val="333333"/>
          <w:lang w:eastAsia="pt-BR"/>
        </w:rPr>
      </w:pPr>
      <w:r w:rsidRPr="000B0DBE">
        <w:rPr>
          <w:rFonts w:eastAsia="Times New Roman" w:cstheme="minorHAnsi"/>
          <w:color w:val="333333"/>
          <w:lang w:eastAsia="pt-BR"/>
        </w:rPr>
        <w:t></w:t>
      </w:r>
    </w:p>
    <w:p w:rsidR="001B64F2" w:rsidRPr="000B0DBE" w:rsidRDefault="001B64F2" w:rsidP="001B64F2">
      <w:pPr>
        <w:shd w:val="clear" w:color="auto" w:fill="FFFFFF"/>
        <w:spacing w:after="216" w:line="240" w:lineRule="auto"/>
        <w:ind w:firstLine="708"/>
        <w:jc w:val="both"/>
        <w:rPr>
          <w:rFonts w:eastAsia="Times New Roman" w:cstheme="minorHAnsi"/>
          <w:color w:val="333333"/>
          <w:lang w:eastAsia="pt-BR"/>
        </w:rPr>
      </w:pPr>
      <w:r w:rsidRPr="000B0DBE">
        <w:rPr>
          <w:rFonts w:eastAsia="Times New Roman" w:cstheme="minorHAnsi"/>
          <w:color w:val="333333"/>
          <w:lang w:eastAsia="pt-BR"/>
        </w:rPr>
        <w:t>Cada dia, ao acordarmos com o celular ou o sabiá, a ciência está presente. Hoje, sabemos que a hora em que os pássaros urbanos cantam é influenciada pelos ruídos do mundo de concreto e a intensidade da luz noturna. Por que sabemos? Porque cientistas observam esses animais há anos, com metodologia e rigor.</w:t>
      </w:r>
    </w:p>
    <w:p w:rsidR="001B64F2" w:rsidRPr="000B0DBE" w:rsidRDefault="001B64F2" w:rsidP="001B64F2">
      <w:pPr>
        <w:shd w:val="clear" w:color="auto" w:fill="FFFFFF"/>
        <w:spacing w:after="216" w:line="240" w:lineRule="auto"/>
        <w:ind w:firstLine="708"/>
        <w:jc w:val="both"/>
        <w:rPr>
          <w:rFonts w:eastAsia="Times New Roman" w:cstheme="minorHAnsi"/>
          <w:color w:val="333333"/>
          <w:lang w:eastAsia="pt-BR"/>
        </w:rPr>
      </w:pPr>
      <w:r w:rsidRPr="000B0DBE">
        <w:rPr>
          <w:rFonts w:eastAsia="Times New Roman" w:cstheme="minorHAnsi"/>
          <w:color w:val="333333"/>
          <w:lang w:eastAsia="pt-BR"/>
        </w:rPr>
        <w:t>Às vezes, temos a impressão de que o mundo da ciência é fechado, sem senso prático, que vive em teses, nas universidades. Porém, esse é somente um viés da nossa percepção do que é ciência. Ela acontece no dia a dia e é feita de tijolos, dispostos consecutivamente, que vão construindo paredes, portas e tetos.</w:t>
      </w:r>
    </w:p>
    <w:p w:rsidR="001B64F2" w:rsidRPr="000B0DBE" w:rsidRDefault="001B64F2" w:rsidP="001B64F2">
      <w:pPr>
        <w:pStyle w:val="NormalWeb"/>
        <w:shd w:val="clear" w:color="auto" w:fill="FFFFFF"/>
        <w:spacing w:before="0" w:beforeAutospacing="0" w:after="216" w:afterAutospacing="0"/>
        <w:ind w:firstLine="708"/>
        <w:jc w:val="both"/>
        <w:rPr>
          <w:rFonts w:asciiTheme="minorHAnsi" w:hAnsiTheme="minorHAnsi" w:cstheme="minorHAnsi"/>
          <w:color w:val="333333"/>
          <w:sz w:val="22"/>
          <w:szCs w:val="22"/>
        </w:rPr>
      </w:pPr>
      <w:r w:rsidRPr="000B0DBE">
        <w:rPr>
          <w:rFonts w:asciiTheme="minorHAnsi" w:hAnsiTheme="minorHAnsi" w:cstheme="minorHAnsi"/>
          <w:color w:val="333333"/>
          <w:sz w:val="22"/>
          <w:szCs w:val="22"/>
        </w:rPr>
        <w:t>Muitos desses tijolos não se encaixam na construção no momento em que ela ocorre —foram descobertos recentemente e serão usados depois, se é que serão. No entanto, saber que não cabem no presente já é uma informação valiosa, que nos permite buscar outros tijolos. A ciência só avança porque tem autocrítica e método.</w:t>
      </w:r>
    </w:p>
    <w:p w:rsidR="001B64F2" w:rsidRPr="000B0DBE" w:rsidRDefault="001B64F2" w:rsidP="001B64F2">
      <w:pPr>
        <w:pStyle w:val="NormalWeb"/>
        <w:shd w:val="clear" w:color="auto" w:fill="FFFFFF"/>
        <w:spacing w:before="0" w:beforeAutospacing="0" w:after="216" w:afterAutospacing="0"/>
        <w:ind w:firstLine="708"/>
        <w:jc w:val="both"/>
        <w:rPr>
          <w:rFonts w:asciiTheme="minorHAnsi" w:hAnsiTheme="minorHAnsi" w:cstheme="minorHAnsi"/>
          <w:color w:val="333333"/>
          <w:sz w:val="22"/>
          <w:szCs w:val="22"/>
        </w:rPr>
      </w:pPr>
      <w:r w:rsidRPr="000B0DBE">
        <w:rPr>
          <w:rFonts w:asciiTheme="minorHAnsi" w:hAnsiTheme="minorHAnsi" w:cstheme="minorHAnsi"/>
          <w:color w:val="333333"/>
          <w:sz w:val="22"/>
          <w:szCs w:val="22"/>
        </w:rPr>
        <w:t>Desde 2020, </w:t>
      </w:r>
      <w:hyperlink r:id="rId46" w:history="1">
        <w:r w:rsidRPr="000B0DBE">
          <w:rPr>
            <w:rStyle w:val="Hyperlink"/>
            <w:rFonts w:asciiTheme="minorHAnsi" w:eastAsia="Calibri" w:hAnsiTheme="minorHAnsi" w:cstheme="minorHAnsi"/>
            <w:color w:val="0078A4"/>
            <w:sz w:val="22"/>
            <w:szCs w:val="22"/>
          </w:rPr>
          <w:t>convivemos com o </w:t>
        </w:r>
      </w:hyperlink>
      <w:hyperlink r:id="rId47" w:history="1">
        <w:r w:rsidRPr="000B0DBE">
          <w:rPr>
            <w:rStyle w:val="Hyperlink"/>
            <w:rFonts w:asciiTheme="minorHAnsi" w:eastAsia="Calibri" w:hAnsiTheme="minorHAnsi" w:cstheme="minorHAnsi"/>
            <w:color w:val="0078A4"/>
            <w:sz w:val="22"/>
            <w:szCs w:val="22"/>
          </w:rPr>
          <w:t>Sars-CoV-2</w:t>
        </w:r>
      </w:hyperlink>
      <w:r w:rsidRPr="000B0DBE">
        <w:rPr>
          <w:rFonts w:asciiTheme="minorHAnsi" w:hAnsiTheme="minorHAnsi" w:cstheme="minorHAnsi"/>
          <w:color w:val="333333"/>
          <w:sz w:val="22"/>
          <w:szCs w:val="22"/>
        </w:rPr>
        <w:t>. Todo conhecimento científico acumulado sobre epidemiologia de doenças infecciosas, comportamento viral, cuidado de doenças respiratórias graves e vacinas foi evocado. Outras áreas, estudadas pela ciência, apareceram na discussão, como a necessidade de dar suporte social e econômico às populações vulneráveis ou criar grandes bases de dados.</w:t>
      </w:r>
    </w:p>
    <w:p w:rsidR="001B64F2" w:rsidRPr="000B0DBE" w:rsidRDefault="001B64F2" w:rsidP="001B64F2">
      <w:pPr>
        <w:pStyle w:val="NormalWeb"/>
        <w:shd w:val="clear" w:color="auto" w:fill="FFFFFF"/>
        <w:spacing w:before="0" w:beforeAutospacing="0" w:after="216" w:afterAutospacing="0"/>
        <w:ind w:firstLine="708"/>
        <w:jc w:val="both"/>
        <w:rPr>
          <w:rFonts w:asciiTheme="minorHAnsi" w:hAnsiTheme="minorHAnsi" w:cstheme="minorHAnsi"/>
          <w:color w:val="333333"/>
          <w:sz w:val="22"/>
          <w:szCs w:val="22"/>
        </w:rPr>
      </w:pPr>
      <w:r w:rsidRPr="000B0DBE">
        <w:rPr>
          <w:rFonts w:asciiTheme="minorHAnsi" w:hAnsiTheme="minorHAnsi" w:cstheme="minorHAnsi"/>
          <w:color w:val="333333"/>
          <w:sz w:val="22"/>
          <w:szCs w:val="22"/>
        </w:rPr>
        <w:t>Enfrentamos o grande desafio de qualquer pandemia, que é a necessidade de aplicar o já sabido e aprender o novo em um momento de grande pressão e urgência. Tivemos também outro problema, maior que o esperado: a </w:t>
      </w:r>
      <w:hyperlink r:id="rId48" w:history="1">
        <w:r w:rsidRPr="000B0DBE">
          <w:rPr>
            <w:rStyle w:val="Hyperlink"/>
            <w:rFonts w:asciiTheme="minorHAnsi" w:eastAsia="Calibri" w:hAnsiTheme="minorHAnsi" w:cstheme="minorHAnsi"/>
            <w:color w:val="0078A4"/>
            <w:sz w:val="22"/>
            <w:szCs w:val="22"/>
          </w:rPr>
          <w:t>desinformação</w:t>
        </w:r>
      </w:hyperlink>
      <w:r w:rsidRPr="000B0DBE">
        <w:rPr>
          <w:rFonts w:asciiTheme="minorHAnsi" w:hAnsiTheme="minorHAnsi" w:cstheme="minorHAnsi"/>
          <w:color w:val="333333"/>
          <w:sz w:val="22"/>
          <w:szCs w:val="22"/>
        </w:rPr>
        <w:t>.</w:t>
      </w:r>
    </w:p>
    <w:p w:rsidR="001B64F2" w:rsidRPr="000B0DBE" w:rsidRDefault="001B64F2" w:rsidP="001B64F2">
      <w:pPr>
        <w:pStyle w:val="NormalWeb"/>
        <w:shd w:val="clear" w:color="auto" w:fill="FFFFFF"/>
        <w:spacing w:before="0" w:beforeAutospacing="0" w:after="216" w:afterAutospacing="0"/>
        <w:ind w:firstLine="708"/>
        <w:jc w:val="both"/>
        <w:rPr>
          <w:rFonts w:asciiTheme="minorHAnsi" w:hAnsiTheme="minorHAnsi" w:cstheme="minorHAnsi"/>
          <w:color w:val="333333"/>
          <w:sz w:val="22"/>
          <w:szCs w:val="22"/>
        </w:rPr>
      </w:pPr>
      <w:r w:rsidRPr="000B0DBE">
        <w:rPr>
          <w:rFonts w:asciiTheme="minorHAnsi" w:hAnsiTheme="minorHAnsi" w:cstheme="minorHAnsi"/>
          <w:color w:val="333333"/>
          <w:sz w:val="22"/>
          <w:szCs w:val="22"/>
        </w:rPr>
        <w:t>A desinformação nasce de mentiras construídas com um propósito: gerar confusão e trazer benefícios para um indivíduo ou grupo específico. Assim como devemos derrubar o mito de que um cientista é uma pessoa enfurnada em um laboratório, desconectada da realidade, devemos vencer o mito de que as pessoas que engendram desinformação são solitárias e vivem em um porão atrás de uma tela.</w:t>
      </w:r>
    </w:p>
    <w:p w:rsidR="001B64F2" w:rsidRPr="000B0DBE" w:rsidRDefault="001B64F2" w:rsidP="001B64F2">
      <w:pPr>
        <w:pStyle w:val="NormalWeb"/>
        <w:shd w:val="clear" w:color="auto" w:fill="FFFFFF"/>
        <w:spacing w:before="0" w:beforeAutospacing="0" w:after="216" w:afterAutospacing="0"/>
        <w:ind w:firstLine="708"/>
        <w:jc w:val="both"/>
        <w:rPr>
          <w:rFonts w:asciiTheme="minorHAnsi" w:hAnsiTheme="minorHAnsi" w:cstheme="minorHAnsi"/>
          <w:color w:val="333333"/>
          <w:sz w:val="22"/>
          <w:szCs w:val="22"/>
        </w:rPr>
      </w:pPr>
      <w:r w:rsidRPr="000B0DBE">
        <w:rPr>
          <w:rFonts w:asciiTheme="minorHAnsi" w:hAnsiTheme="minorHAnsi" w:cstheme="minorHAnsi"/>
          <w:color w:val="333333"/>
          <w:sz w:val="22"/>
          <w:szCs w:val="22"/>
        </w:rPr>
        <w:t xml:space="preserve">Se existe algo que a ciência, com seu método, nos trouxe no campo do conhecimento da ecologia da desinformação é que o movimento das </w:t>
      </w:r>
      <w:proofErr w:type="spellStart"/>
      <w:r w:rsidRPr="009B277A">
        <w:rPr>
          <w:rFonts w:asciiTheme="minorHAnsi" w:hAnsiTheme="minorHAnsi" w:cstheme="minorHAnsi"/>
          <w:i/>
          <w:color w:val="333333"/>
          <w:sz w:val="22"/>
          <w:szCs w:val="22"/>
        </w:rPr>
        <w:t>fake</w:t>
      </w:r>
      <w:proofErr w:type="spellEnd"/>
      <w:r w:rsidRPr="009B277A">
        <w:rPr>
          <w:rFonts w:asciiTheme="minorHAnsi" w:hAnsiTheme="minorHAnsi" w:cstheme="minorHAnsi"/>
          <w:i/>
          <w:color w:val="333333"/>
          <w:sz w:val="22"/>
          <w:szCs w:val="22"/>
        </w:rPr>
        <w:t xml:space="preserve"> </w:t>
      </w:r>
      <w:proofErr w:type="spellStart"/>
      <w:r w:rsidRPr="009B277A">
        <w:rPr>
          <w:rFonts w:asciiTheme="minorHAnsi" w:hAnsiTheme="minorHAnsi" w:cstheme="minorHAnsi"/>
          <w:i/>
          <w:color w:val="333333"/>
          <w:sz w:val="22"/>
          <w:szCs w:val="22"/>
        </w:rPr>
        <w:t>news</w:t>
      </w:r>
      <w:proofErr w:type="spellEnd"/>
      <w:r w:rsidRPr="000B0DBE">
        <w:rPr>
          <w:rFonts w:asciiTheme="minorHAnsi" w:hAnsiTheme="minorHAnsi" w:cstheme="minorHAnsi"/>
          <w:color w:val="333333"/>
          <w:sz w:val="22"/>
          <w:szCs w:val="22"/>
        </w:rPr>
        <w:t xml:space="preserve"> (nome leve para problema hediondo) é, na verdade, organizado, estruturado e financiado. Não são meras piadas aleatórias que surgem e se disseminam ao acaso. Não é a ficção que engrandece a humanidade por trazer o exercício da imaginação e crítica.</w:t>
      </w:r>
    </w:p>
    <w:p w:rsidR="001B64F2" w:rsidRPr="000B0DBE" w:rsidRDefault="001B64F2" w:rsidP="001B64F2">
      <w:pPr>
        <w:pStyle w:val="NormalWeb"/>
        <w:shd w:val="clear" w:color="auto" w:fill="FFFFFF"/>
        <w:spacing w:before="0" w:beforeAutospacing="0" w:after="216" w:afterAutospacing="0"/>
        <w:ind w:firstLine="708"/>
        <w:jc w:val="both"/>
        <w:rPr>
          <w:rFonts w:asciiTheme="minorHAnsi" w:hAnsiTheme="minorHAnsi" w:cstheme="minorHAnsi"/>
          <w:color w:val="333333"/>
          <w:sz w:val="22"/>
          <w:szCs w:val="22"/>
        </w:rPr>
      </w:pPr>
      <w:r w:rsidRPr="000B0DBE">
        <w:rPr>
          <w:rFonts w:asciiTheme="minorHAnsi" w:hAnsiTheme="minorHAnsi" w:cstheme="minorHAnsi"/>
          <w:color w:val="333333"/>
          <w:sz w:val="22"/>
          <w:szCs w:val="22"/>
        </w:rPr>
        <w:t xml:space="preserve">A ecologia da desinformação tem protocolo: as histórias, em geral envoltas por ideias conspiratórias, são inventadas com o objetivo claro de produzir desconfiança e trazer uma solução pretensamente fácil. As </w:t>
      </w:r>
      <w:r w:rsidRPr="000B0DBE">
        <w:rPr>
          <w:rFonts w:asciiTheme="minorHAnsi" w:hAnsiTheme="minorHAnsi" w:cstheme="minorHAnsi"/>
          <w:color w:val="333333"/>
          <w:sz w:val="22"/>
          <w:szCs w:val="22"/>
        </w:rPr>
        <w:lastRenderedPageBreak/>
        <w:t>mensagens são formatadas em linguagem sensacionalista para otimizar os algoritmos das redes sociais e garantir sua maior disseminação.</w:t>
      </w:r>
    </w:p>
    <w:p w:rsidR="001B64F2" w:rsidRPr="000B0DBE" w:rsidRDefault="001B64F2" w:rsidP="001B64F2">
      <w:pPr>
        <w:pStyle w:val="NormalWeb"/>
        <w:shd w:val="clear" w:color="auto" w:fill="FFFFFF"/>
        <w:spacing w:before="0" w:beforeAutospacing="0" w:after="216" w:afterAutospacing="0"/>
        <w:ind w:firstLine="708"/>
        <w:jc w:val="both"/>
        <w:rPr>
          <w:rFonts w:asciiTheme="minorHAnsi" w:hAnsiTheme="minorHAnsi" w:cstheme="minorHAnsi"/>
          <w:color w:val="333333"/>
          <w:sz w:val="22"/>
          <w:szCs w:val="22"/>
        </w:rPr>
      </w:pPr>
      <w:r w:rsidRPr="000B0DBE">
        <w:rPr>
          <w:rFonts w:asciiTheme="minorHAnsi" w:hAnsiTheme="minorHAnsi" w:cstheme="minorHAnsi"/>
          <w:color w:val="333333"/>
          <w:sz w:val="22"/>
          <w:szCs w:val="22"/>
        </w:rPr>
        <w:t>Na pandemia, saltou aos olhos o emprego de termos científicos e a produção de "estudos" para corroborar mentiras da desinformação. Quem está acostumado com metodologia já entende logo na primeira leitura quando o rigor passa longe. Nesse caso, a ciência é inimiga da desinformação.</w:t>
      </w:r>
    </w:p>
    <w:p w:rsidR="001B64F2" w:rsidRPr="000B0DBE" w:rsidRDefault="001B64F2" w:rsidP="001B64F2">
      <w:pPr>
        <w:pStyle w:val="NormalWeb"/>
        <w:shd w:val="clear" w:color="auto" w:fill="FFFFFF"/>
        <w:spacing w:before="0" w:beforeAutospacing="0" w:after="216" w:afterAutospacing="0"/>
        <w:ind w:firstLine="708"/>
        <w:jc w:val="both"/>
        <w:rPr>
          <w:rFonts w:asciiTheme="minorHAnsi" w:hAnsiTheme="minorHAnsi" w:cstheme="minorHAnsi"/>
          <w:color w:val="333333"/>
          <w:sz w:val="22"/>
          <w:szCs w:val="22"/>
        </w:rPr>
      </w:pPr>
      <w:r w:rsidRPr="000B0DBE">
        <w:rPr>
          <w:rFonts w:asciiTheme="minorHAnsi" w:hAnsiTheme="minorHAnsi" w:cstheme="minorHAnsi"/>
          <w:color w:val="333333"/>
          <w:sz w:val="22"/>
          <w:szCs w:val="22"/>
        </w:rPr>
        <w:t>Quando as políticas públicas tomam decisões baseadas em estudos científicos, os resultados são indiscutivelmente melhores. Entendemos qual é o procedimento seguro e como, quando e onde funciona. Não só os tratamentos médicos, mas também intervenções complexas, como a transferência de renda ou a distribuição de vacinas.</w:t>
      </w:r>
    </w:p>
    <w:p w:rsidR="001B64F2" w:rsidRPr="000B0DBE" w:rsidRDefault="001B64F2" w:rsidP="001B64F2">
      <w:pPr>
        <w:pStyle w:val="NormalWeb"/>
        <w:shd w:val="clear" w:color="auto" w:fill="FFFFFF"/>
        <w:spacing w:before="0" w:beforeAutospacing="0" w:after="216" w:afterAutospacing="0"/>
        <w:ind w:firstLine="708"/>
        <w:jc w:val="both"/>
        <w:rPr>
          <w:rFonts w:asciiTheme="minorHAnsi" w:hAnsiTheme="minorHAnsi" w:cstheme="minorHAnsi"/>
          <w:color w:val="333333"/>
          <w:sz w:val="22"/>
          <w:szCs w:val="22"/>
        </w:rPr>
      </w:pPr>
      <w:r w:rsidRPr="000B0DBE">
        <w:rPr>
          <w:rFonts w:asciiTheme="minorHAnsi" w:hAnsiTheme="minorHAnsi" w:cstheme="minorHAnsi"/>
          <w:color w:val="333333"/>
          <w:sz w:val="22"/>
          <w:szCs w:val="22"/>
        </w:rPr>
        <w:t xml:space="preserve">Além disso, o desenvolvimento de novas patentes e o conhecimento tecnológico permitem maior autonomia ao país. A ciência promove o entendimento do dia a dia e o senso crítico, criando uma força que se </w:t>
      </w:r>
      <w:r w:rsidR="00A8335D" w:rsidRPr="000B0DBE">
        <w:rPr>
          <w:rFonts w:asciiTheme="minorHAnsi" w:hAnsiTheme="minorHAnsi" w:cstheme="minorHAnsi"/>
          <w:color w:val="333333"/>
          <w:sz w:val="22"/>
          <w:szCs w:val="22"/>
        </w:rPr>
        <w:t>auto alimenta</w:t>
      </w:r>
      <w:r w:rsidRPr="000B0DBE">
        <w:rPr>
          <w:rFonts w:asciiTheme="minorHAnsi" w:hAnsiTheme="minorHAnsi" w:cstheme="minorHAnsi"/>
          <w:color w:val="333333"/>
          <w:sz w:val="22"/>
          <w:szCs w:val="22"/>
        </w:rPr>
        <w:t>.</w:t>
      </w:r>
    </w:p>
    <w:p w:rsidR="001B64F2" w:rsidRPr="000B0DBE" w:rsidRDefault="001B64F2" w:rsidP="001B64F2">
      <w:pPr>
        <w:pStyle w:val="NormalWeb"/>
        <w:shd w:val="clear" w:color="auto" w:fill="FFFFFF"/>
        <w:spacing w:before="0" w:beforeAutospacing="0" w:after="216" w:afterAutospacing="0"/>
        <w:ind w:firstLine="708"/>
        <w:jc w:val="both"/>
        <w:rPr>
          <w:rFonts w:asciiTheme="minorHAnsi" w:hAnsiTheme="minorHAnsi" w:cstheme="minorHAnsi"/>
          <w:color w:val="333333"/>
          <w:sz w:val="22"/>
          <w:szCs w:val="22"/>
        </w:rPr>
      </w:pPr>
      <w:r w:rsidRPr="000B0DBE">
        <w:rPr>
          <w:rFonts w:asciiTheme="minorHAnsi" w:hAnsiTheme="minorHAnsi" w:cstheme="minorHAnsi"/>
          <w:color w:val="333333"/>
          <w:sz w:val="22"/>
          <w:szCs w:val="22"/>
        </w:rPr>
        <w:t>Países que entenderam a importância do investimento em ciência, não só na produção, mas na formação de profissionais e na disseminação, colhem os frutos há décadas. A ciência não é só para a academia, ela deve ser ensinada e discutida na sociedade, já no momento em que crianças querem saber o porquê de tudo.</w:t>
      </w:r>
    </w:p>
    <w:p w:rsidR="001B64F2" w:rsidRPr="000B0DBE" w:rsidRDefault="001B64F2" w:rsidP="001B64F2">
      <w:pPr>
        <w:pStyle w:val="NormalWeb"/>
        <w:shd w:val="clear" w:color="auto" w:fill="FFFFFF"/>
        <w:spacing w:before="0" w:beforeAutospacing="0" w:after="216" w:afterAutospacing="0"/>
        <w:ind w:firstLine="708"/>
        <w:jc w:val="both"/>
        <w:rPr>
          <w:rFonts w:asciiTheme="minorHAnsi" w:hAnsiTheme="minorHAnsi" w:cstheme="minorHAnsi"/>
          <w:color w:val="333333"/>
          <w:sz w:val="22"/>
          <w:szCs w:val="22"/>
        </w:rPr>
      </w:pPr>
      <w:r w:rsidRPr="000B0DBE">
        <w:rPr>
          <w:rFonts w:asciiTheme="minorHAnsi" w:hAnsiTheme="minorHAnsi" w:cstheme="minorHAnsi"/>
          <w:color w:val="333333"/>
          <w:sz w:val="22"/>
          <w:szCs w:val="22"/>
        </w:rPr>
        <w:t>Hoje, a ciência estimula que a comunidade não acadêmica participe do desenho das perguntas a serem respondidas, pois ela também se beneficia em ser plural. Precisamos de mais mulheres, mais pessoas negras, mais indígenas: maior representatividade de todas as parcelas da população.</w:t>
      </w:r>
      <w:r>
        <w:rPr>
          <w:rFonts w:asciiTheme="minorHAnsi" w:hAnsiTheme="minorHAnsi" w:cstheme="minorHAnsi"/>
          <w:color w:val="333333"/>
          <w:sz w:val="22"/>
          <w:szCs w:val="22"/>
        </w:rPr>
        <w:t xml:space="preserve"> </w:t>
      </w:r>
      <w:r w:rsidRPr="000B0DBE">
        <w:rPr>
          <w:rFonts w:asciiTheme="minorHAnsi" w:hAnsiTheme="minorHAnsi" w:cstheme="minorHAnsi"/>
          <w:color w:val="333333"/>
          <w:sz w:val="22"/>
          <w:szCs w:val="22"/>
        </w:rPr>
        <w:t>A ciência é necessária, palpável e concebe mudanças positivas na sociedade. Ao contrário da desinformação, sobretudo se disfarçada de ciência.</w:t>
      </w:r>
    </w:p>
    <w:p w:rsidR="001B64F2" w:rsidRDefault="001B64F2" w:rsidP="001B64F2">
      <w:pPr>
        <w:shd w:val="clear" w:color="auto" w:fill="FFFFFF"/>
        <w:spacing w:after="86" w:line="240" w:lineRule="auto"/>
        <w:outlineLvl w:val="0"/>
        <w:rPr>
          <w:rFonts w:ascii="Georgia" w:eastAsia="Times New Roman" w:hAnsi="Georgia"/>
          <w:b/>
          <w:i/>
          <w:iCs/>
          <w:color w:val="333333"/>
          <w:kern w:val="36"/>
          <w:sz w:val="28"/>
          <w:szCs w:val="28"/>
          <w:lang w:eastAsia="pt-BR"/>
        </w:rPr>
      </w:pPr>
    </w:p>
    <w:tbl>
      <w:tblPr>
        <w:tblStyle w:val="Tabelacomgrade"/>
        <w:tblW w:w="9776" w:type="dxa"/>
        <w:tblLook w:val="04A0" w:firstRow="1" w:lastRow="0" w:firstColumn="1" w:lastColumn="0" w:noHBand="0" w:noVBand="1"/>
      </w:tblPr>
      <w:tblGrid>
        <w:gridCol w:w="9776"/>
      </w:tblGrid>
      <w:tr w:rsidR="001B64F2" w:rsidTr="00A1730E">
        <w:tc>
          <w:tcPr>
            <w:tcW w:w="9776" w:type="dxa"/>
          </w:tcPr>
          <w:p w:rsidR="001B64F2" w:rsidRPr="00213E49" w:rsidRDefault="001B64F2" w:rsidP="000A0C46">
            <w:pPr>
              <w:pStyle w:val="c-top-columnistbio"/>
              <w:shd w:val="clear" w:color="auto" w:fill="FFFFFF"/>
              <w:rPr>
                <w:rFonts w:asciiTheme="minorHAnsi" w:hAnsiTheme="minorHAnsi" w:cstheme="minorHAnsi"/>
                <w:color w:val="333333"/>
                <w:sz w:val="20"/>
                <w:szCs w:val="20"/>
              </w:rPr>
            </w:pPr>
            <w:r w:rsidRPr="00213E49">
              <w:rPr>
                <w:rFonts w:asciiTheme="minorHAnsi" w:hAnsiTheme="minorHAnsi" w:cstheme="minorHAnsi"/>
                <w:b/>
                <w:color w:val="333333"/>
                <w:sz w:val="20"/>
                <w:szCs w:val="20"/>
              </w:rPr>
              <w:t>Coluna de KARLA MONTEIRO</w:t>
            </w:r>
            <w:r w:rsidRPr="00213E49">
              <w:rPr>
                <w:rFonts w:asciiTheme="minorHAnsi" w:hAnsiTheme="minorHAnsi" w:cstheme="minorHAnsi"/>
                <w:color w:val="333333"/>
                <w:sz w:val="20"/>
                <w:szCs w:val="20"/>
              </w:rPr>
              <w:t xml:space="preserve"> - Jornalista e escritora, publicou os livros "</w:t>
            </w:r>
            <w:proofErr w:type="spellStart"/>
            <w:r w:rsidRPr="00213E49">
              <w:rPr>
                <w:rFonts w:asciiTheme="minorHAnsi" w:hAnsiTheme="minorHAnsi" w:cstheme="minorHAnsi"/>
                <w:color w:val="333333"/>
                <w:sz w:val="20"/>
                <w:szCs w:val="20"/>
              </w:rPr>
              <w:t>Karmatopia</w:t>
            </w:r>
            <w:proofErr w:type="spellEnd"/>
            <w:r w:rsidRPr="00213E49">
              <w:rPr>
                <w:rFonts w:asciiTheme="minorHAnsi" w:hAnsiTheme="minorHAnsi" w:cstheme="minorHAnsi"/>
                <w:color w:val="333333"/>
                <w:sz w:val="20"/>
                <w:szCs w:val="20"/>
              </w:rPr>
              <w:t>: Uma Viagem à Índia", ​"Sob Pressão: A Rotina de Guerra de um Médico Brasileiro" (com Marcio Maranhão)</w:t>
            </w:r>
            <w:r w:rsidR="000C1D86">
              <w:rPr>
                <w:rFonts w:asciiTheme="minorHAnsi" w:hAnsiTheme="minorHAnsi" w:cstheme="minorHAnsi"/>
                <w:color w:val="333333"/>
                <w:sz w:val="20"/>
                <w:szCs w:val="20"/>
              </w:rPr>
              <w:t xml:space="preserve"> e "Samuel Wainer: o</w:t>
            </w:r>
            <w:r w:rsidR="00CD770F">
              <w:rPr>
                <w:rFonts w:asciiTheme="minorHAnsi" w:hAnsiTheme="minorHAnsi" w:cstheme="minorHAnsi"/>
                <w:color w:val="333333"/>
                <w:sz w:val="20"/>
                <w:szCs w:val="20"/>
              </w:rPr>
              <w:t xml:space="preserve"> Homem que estava l</w:t>
            </w:r>
            <w:r w:rsidRPr="00213E49">
              <w:rPr>
                <w:rFonts w:asciiTheme="minorHAnsi" w:hAnsiTheme="minorHAnsi" w:cstheme="minorHAnsi"/>
                <w:color w:val="333333"/>
                <w:sz w:val="20"/>
                <w:szCs w:val="20"/>
              </w:rPr>
              <w:t>á​”.</w:t>
            </w:r>
          </w:p>
          <w:p w:rsidR="001B64F2" w:rsidRDefault="001B64F2" w:rsidP="000A0C46">
            <w:pPr>
              <w:pStyle w:val="c-top-columnistbio"/>
              <w:shd w:val="clear" w:color="auto" w:fill="FFFFFF"/>
              <w:jc w:val="both"/>
              <w:rPr>
                <w:rFonts w:ascii="Georgia" w:hAnsi="Georgia"/>
                <w:b/>
                <w:i/>
                <w:iCs/>
                <w:color w:val="333333"/>
                <w:kern w:val="36"/>
                <w:sz w:val="28"/>
                <w:szCs w:val="28"/>
              </w:rPr>
            </w:pPr>
            <w:r w:rsidRPr="00213E49">
              <w:rPr>
                <w:rStyle w:val="Forte"/>
                <w:rFonts w:asciiTheme="minorHAnsi" w:eastAsiaTheme="majorEastAsia" w:hAnsiTheme="minorHAnsi" w:cstheme="minorHAnsi"/>
                <w:color w:val="333333"/>
                <w:sz w:val="20"/>
                <w:szCs w:val="20"/>
                <w:shd w:val="clear" w:color="auto" w:fill="FFFFFF"/>
              </w:rPr>
              <w:t xml:space="preserve">Texto de Otavio </w:t>
            </w:r>
            <w:proofErr w:type="spellStart"/>
            <w:r w:rsidRPr="00213E49">
              <w:rPr>
                <w:rStyle w:val="Forte"/>
                <w:rFonts w:asciiTheme="minorHAnsi" w:eastAsiaTheme="majorEastAsia" w:hAnsiTheme="minorHAnsi" w:cstheme="minorHAnsi"/>
                <w:color w:val="333333"/>
                <w:sz w:val="20"/>
                <w:szCs w:val="20"/>
                <w:shd w:val="clear" w:color="auto" w:fill="FFFFFF"/>
              </w:rPr>
              <w:t>Ranzani</w:t>
            </w:r>
            <w:proofErr w:type="spellEnd"/>
            <w:r w:rsidRPr="00213E49">
              <w:rPr>
                <w:rStyle w:val="Forte"/>
                <w:rFonts w:asciiTheme="minorHAnsi" w:eastAsiaTheme="majorEastAsia" w:hAnsiTheme="minorHAnsi" w:cstheme="minorHAnsi"/>
                <w:color w:val="333333"/>
                <w:sz w:val="20"/>
                <w:szCs w:val="20"/>
                <w:shd w:val="clear" w:color="auto" w:fill="FFFFFF"/>
              </w:rPr>
              <w:t xml:space="preserve">- </w:t>
            </w:r>
            <w:r w:rsidRPr="00213E49">
              <w:rPr>
                <w:rFonts w:asciiTheme="minorHAnsi" w:hAnsiTheme="minorHAnsi" w:cstheme="minorHAnsi"/>
                <w:sz w:val="20"/>
                <w:szCs w:val="20"/>
                <w:shd w:val="clear" w:color="auto" w:fill="FFFFFF"/>
              </w:rPr>
              <w:t>possui graduação em Medicina pela Faculdade de Medicina da Universidade de São Paulo (2008). Tem experiência na área de Medicina e Epidemiologia, com ênfase em Medicina Intensiva, Infecções Respiratórias e Metodologia. Atua nas seguintes áreas de pesquisa: pneumonia, tuberculose, COVID-19, infecções graves, fatores organizacionais e desempenho dos sistemas de saúde e fatores sociais e ambientais.</w:t>
            </w:r>
          </w:p>
        </w:tc>
      </w:tr>
    </w:tbl>
    <w:p w:rsidR="001B64F2" w:rsidRDefault="001B64F2" w:rsidP="001B64F2">
      <w:pPr>
        <w:shd w:val="clear" w:color="auto" w:fill="FFFFFF"/>
        <w:spacing w:after="86" w:line="240" w:lineRule="auto"/>
        <w:outlineLvl w:val="0"/>
        <w:rPr>
          <w:rFonts w:ascii="Georgia" w:eastAsia="Times New Roman" w:hAnsi="Georgia"/>
          <w:b/>
          <w:i/>
          <w:iCs/>
          <w:color w:val="333333"/>
          <w:kern w:val="36"/>
          <w:sz w:val="28"/>
          <w:szCs w:val="28"/>
          <w:lang w:eastAsia="pt-BR"/>
        </w:rPr>
      </w:pPr>
    </w:p>
    <w:p w:rsidR="001B64F2" w:rsidRDefault="001B64F2" w:rsidP="001B64F2">
      <w:pPr>
        <w:shd w:val="clear" w:color="auto" w:fill="FFFFFF"/>
        <w:spacing w:after="86" w:line="240" w:lineRule="auto"/>
        <w:outlineLvl w:val="0"/>
        <w:rPr>
          <w:rFonts w:ascii="Georgia" w:eastAsia="Times New Roman" w:hAnsi="Georgia"/>
          <w:b/>
          <w:i/>
          <w:iCs/>
          <w:color w:val="333333"/>
          <w:kern w:val="36"/>
          <w:sz w:val="28"/>
          <w:szCs w:val="28"/>
          <w:lang w:eastAsia="pt-BR"/>
        </w:rPr>
      </w:pPr>
      <w:r w:rsidRPr="000B0DBE">
        <w:rPr>
          <w:rStyle w:val="Forte"/>
          <w:rFonts w:eastAsiaTheme="majorEastAsia" w:cstheme="minorHAnsi"/>
          <w:color w:val="333333"/>
          <w:shd w:val="clear" w:color="auto" w:fill="FFFFFF"/>
        </w:rPr>
        <w:t xml:space="preserve">Fonte: </w:t>
      </w:r>
      <w:hyperlink r:id="rId49" w:history="1">
        <w:r w:rsidRPr="00213E49">
          <w:rPr>
            <w:rStyle w:val="Hyperlink"/>
            <w:rFonts w:eastAsiaTheme="majorEastAsia" w:cstheme="minorHAnsi"/>
            <w:shd w:val="clear" w:color="auto" w:fill="FFFFFF"/>
          </w:rPr>
          <w:t>https://www1.folha.uol.com.br/colunas/karla-monteiro/2022/07/sem-ciencia-sera-impossivel-reconstruir-o-brasil.shtml</w:t>
        </w:r>
      </w:hyperlink>
      <w:r w:rsidRPr="00213E49">
        <w:rPr>
          <w:rStyle w:val="Forte"/>
          <w:rFonts w:eastAsiaTheme="majorEastAsia" w:cstheme="minorHAnsi"/>
          <w:color w:val="333333"/>
          <w:sz w:val="20"/>
          <w:szCs w:val="20"/>
          <w:shd w:val="clear" w:color="auto" w:fill="FFFFFF"/>
        </w:rPr>
        <w:t xml:space="preserve"> Acesso em 22/07/2022</w:t>
      </w:r>
    </w:p>
    <w:p w:rsidR="001B64F2" w:rsidRDefault="001B64F2" w:rsidP="001B64F2">
      <w:pPr>
        <w:shd w:val="clear" w:color="auto" w:fill="FFFFFF"/>
        <w:spacing w:after="86" w:line="240" w:lineRule="auto"/>
        <w:outlineLvl w:val="0"/>
        <w:rPr>
          <w:rFonts w:ascii="Georgia" w:eastAsia="Times New Roman" w:hAnsi="Georgia"/>
          <w:b/>
          <w:i/>
          <w:iCs/>
          <w:color w:val="333333"/>
          <w:kern w:val="36"/>
          <w:sz w:val="28"/>
          <w:szCs w:val="28"/>
          <w:lang w:eastAsia="pt-BR"/>
        </w:rPr>
      </w:pPr>
    </w:p>
    <w:p w:rsidR="001B64F2" w:rsidRDefault="001B64F2">
      <w:pPr>
        <w:spacing w:after="160" w:line="259" w:lineRule="auto"/>
        <w:rPr>
          <w:rFonts w:ascii="Cambria" w:eastAsia="Times New Roman" w:hAnsi="Cambria"/>
          <w:b/>
          <w:iCs/>
          <w:color w:val="333333"/>
          <w:sz w:val="28"/>
          <w:szCs w:val="28"/>
          <w:highlight w:val="yellow"/>
          <w:lang w:val="x-none"/>
        </w:rPr>
      </w:pPr>
      <w:r>
        <w:rPr>
          <w:bCs/>
          <w:iCs/>
          <w:color w:val="333333"/>
          <w:highlight w:val="yellow"/>
        </w:rPr>
        <w:br w:type="page"/>
      </w:r>
    </w:p>
    <w:p w:rsidR="004F3CB3" w:rsidRPr="000B7142" w:rsidRDefault="004F3CB3" w:rsidP="004F3CB3">
      <w:pPr>
        <w:shd w:val="clear" w:color="auto" w:fill="FFFFFF"/>
        <w:spacing w:before="100" w:beforeAutospacing="1" w:after="0" w:afterAutospacing="1" w:line="240" w:lineRule="auto"/>
        <w:jc w:val="center"/>
        <w:textAlignment w:val="baseline"/>
        <w:rPr>
          <w:rFonts w:ascii="Tahoma" w:hAnsi="Tahoma" w:cs="Tahoma"/>
          <w:color w:val="000000"/>
          <w:sz w:val="28"/>
          <w:szCs w:val="28"/>
        </w:rPr>
      </w:pPr>
      <w:r>
        <w:rPr>
          <w:rFonts w:ascii="Tahoma" w:hAnsi="Tahoma" w:cs="Tahoma"/>
          <w:color w:val="000000"/>
          <w:sz w:val="28"/>
          <w:szCs w:val="28"/>
        </w:rPr>
        <w:lastRenderedPageBreak/>
        <w:t>J</w:t>
      </w:r>
      <w:r w:rsidRPr="000B7142">
        <w:rPr>
          <w:rFonts w:ascii="Tahoma" w:hAnsi="Tahoma" w:cs="Tahoma"/>
          <w:color w:val="000000"/>
          <w:sz w:val="28"/>
          <w:szCs w:val="28"/>
        </w:rPr>
        <w:t>o</w:t>
      </w:r>
      <w:r>
        <w:rPr>
          <w:rFonts w:ascii="Tahoma" w:hAnsi="Tahoma" w:cs="Tahoma"/>
          <w:color w:val="000000"/>
          <w:sz w:val="28"/>
          <w:szCs w:val="28"/>
        </w:rPr>
        <w:t>rnal- Folha de S. Paulo de 24/07/2022</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776"/>
      </w:tblGrid>
      <w:tr w:rsidR="004F3CB3" w:rsidRPr="00134CF2" w:rsidTr="00A1730E">
        <w:trPr>
          <w:trHeight w:val="1051"/>
        </w:trPr>
        <w:tc>
          <w:tcPr>
            <w:tcW w:w="9776" w:type="dxa"/>
            <w:shd w:val="clear" w:color="auto" w:fill="auto"/>
          </w:tcPr>
          <w:p w:rsidR="004F3CB3" w:rsidRPr="00134CF2" w:rsidRDefault="004F3CB3" w:rsidP="000A0C46">
            <w:pPr>
              <w:spacing w:after="0" w:line="240" w:lineRule="auto"/>
              <w:jc w:val="center"/>
              <w:rPr>
                <w:b/>
              </w:rPr>
            </w:pPr>
            <w:r w:rsidRPr="00134CF2">
              <w:rPr>
                <w:b/>
              </w:rPr>
              <w:t>Secção TENDÊNCIAS/DEBATES.</w:t>
            </w:r>
          </w:p>
          <w:p w:rsidR="004F3CB3" w:rsidRPr="00B94034" w:rsidRDefault="004F3CB3" w:rsidP="000A0C46">
            <w:pPr>
              <w:spacing w:after="0" w:line="240" w:lineRule="auto"/>
              <w:jc w:val="both"/>
              <w:rPr>
                <w:sz w:val="20"/>
                <w:szCs w:val="20"/>
              </w:rPr>
            </w:pPr>
            <w:r w:rsidRPr="00134CF2">
              <w:rPr>
                <w:b/>
              </w:rPr>
              <w:t xml:space="preserve"> </w:t>
            </w:r>
            <w:r w:rsidRPr="00B94034">
              <w:rPr>
                <w:sz w:val="20"/>
                <w:szCs w:val="20"/>
              </w:rPr>
              <w:t>Os artigos publicados com assinatura não traduzem a opinião do jornal. Sua publicação obedece ao propósito de estimular o debate de problemas brasileiros e mundiais e de refletir as diversas tendências do pensamento contemporâneo.</w:t>
            </w:r>
          </w:p>
        </w:tc>
      </w:tr>
    </w:tbl>
    <w:p w:rsidR="004F3CB3" w:rsidRPr="004F3CB3" w:rsidRDefault="004F3CB3" w:rsidP="004F3CB3">
      <w:pPr>
        <w:pStyle w:val="Ttulo1"/>
        <w:spacing w:before="0" w:after="86"/>
        <w:jc w:val="both"/>
        <w:rPr>
          <w:rFonts w:asciiTheme="minorHAnsi" w:hAnsiTheme="minorHAnsi" w:cstheme="minorHAnsi"/>
          <w:bCs w:val="0"/>
          <w:iCs/>
          <w:color w:val="auto"/>
        </w:rPr>
      </w:pPr>
      <w:r w:rsidRPr="004F3CB3">
        <w:rPr>
          <w:rFonts w:asciiTheme="minorHAnsi" w:hAnsiTheme="minorHAnsi" w:cstheme="minorHAnsi"/>
          <w:bCs w:val="0"/>
          <w:iCs/>
          <w:color w:val="auto"/>
          <w:highlight w:val="yellow"/>
        </w:rPr>
        <w:t xml:space="preserve">TEMA 5 </w:t>
      </w:r>
      <w:r w:rsidRPr="004F3CB3">
        <w:rPr>
          <w:rFonts w:asciiTheme="minorHAnsi" w:hAnsiTheme="minorHAnsi" w:cstheme="minorHAnsi"/>
          <w:bCs w:val="0"/>
          <w:iCs/>
          <w:color w:val="auto"/>
          <w:sz w:val="24"/>
          <w:szCs w:val="24"/>
        </w:rPr>
        <w:t xml:space="preserve">–  </w:t>
      </w:r>
      <w:r w:rsidRPr="004F3CB3">
        <w:rPr>
          <w:rFonts w:asciiTheme="minorHAnsi" w:hAnsiTheme="minorHAnsi" w:cstheme="minorHAnsi"/>
          <w:bCs w:val="0"/>
          <w:iCs/>
          <w:color w:val="auto"/>
        </w:rPr>
        <w:t>Floresta Amazônica e condição de vida futura.</w:t>
      </w:r>
    </w:p>
    <w:p w:rsidR="004F3CB3" w:rsidRPr="0006770B" w:rsidRDefault="004F3CB3" w:rsidP="004F3CB3">
      <w:pPr>
        <w:pStyle w:val="Ttulo1"/>
        <w:spacing w:before="0" w:after="86"/>
        <w:jc w:val="both"/>
        <w:rPr>
          <w:rFonts w:asciiTheme="minorHAnsi" w:hAnsiTheme="minorHAnsi" w:cstheme="minorHAnsi"/>
          <w:bCs w:val="0"/>
          <w:iCs/>
          <w:sz w:val="24"/>
          <w:szCs w:val="24"/>
        </w:rPr>
      </w:pPr>
    </w:p>
    <w:p w:rsidR="004F3CB3" w:rsidRPr="0006770B" w:rsidRDefault="004F3CB3" w:rsidP="00D6553E">
      <w:pPr>
        <w:pStyle w:val="Ttulo1"/>
        <w:shd w:val="clear" w:color="auto" w:fill="FFFFFF"/>
        <w:spacing w:before="0" w:after="86"/>
        <w:jc w:val="center"/>
        <w:rPr>
          <w:rFonts w:asciiTheme="minorHAnsi" w:hAnsiTheme="minorHAnsi" w:cstheme="minorHAnsi"/>
          <w:bCs w:val="0"/>
          <w:iCs/>
          <w:color w:val="333333"/>
          <w:sz w:val="26"/>
          <w:szCs w:val="26"/>
        </w:rPr>
      </w:pPr>
      <w:r w:rsidRPr="0006770B">
        <w:rPr>
          <w:rFonts w:asciiTheme="minorHAnsi" w:hAnsiTheme="minorHAnsi" w:cstheme="minorHAnsi"/>
          <w:bCs w:val="0"/>
          <w:iCs/>
          <w:color w:val="333333"/>
          <w:sz w:val="26"/>
          <w:szCs w:val="26"/>
        </w:rPr>
        <w:t>No momento mais crítico da Amazônia, é urgente lutar por sua conservação.</w:t>
      </w:r>
    </w:p>
    <w:p w:rsidR="004F3CB3" w:rsidRDefault="008B40CF" w:rsidP="004F3CB3">
      <w:pPr>
        <w:pStyle w:val="NormalWeb"/>
        <w:shd w:val="clear" w:color="auto" w:fill="FFFFFF"/>
        <w:spacing w:before="0" w:beforeAutospacing="0" w:after="216" w:afterAutospacing="0"/>
        <w:jc w:val="center"/>
        <w:rPr>
          <w:rStyle w:val="Forte"/>
          <w:rFonts w:asciiTheme="minorHAnsi" w:hAnsiTheme="minorHAnsi" w:cstheme="minorHAnsi"/>
          <w:color w:val="333333"/>
          <w:shd w:val="clear" w:color="auto" w:fill="FFFFFF"/>
        </w:rPr>
      </w:pPr>
      <w:hyperlink r:id="rId50" w:history="1">
        <w:proofErr w:type="spellStart"/>
        <w:r w:rsidR="004F3CB3" w:rsidRPr="00D6553E">
          <w:rPr>
            <w:rStyle w:val="Hyperlink"/>
            <w:rFonts w:asciiTheme="minorHAnsi" w:hAnsiTheme="minorHAnsi" w:cstheme="minorHAnsi"/>
            <w:b/>
            <w:bCs/>
          </w:rPr>
          <w:t>Oded</w:t>
        </w:r>
        <w:proofErr w:type="spellEnd"/>
        <w:r w:rsidR="004F3CB3" w:rsidRPr="00D6553E">
          <w:rPr>
            <w:rStyle w:val="Hyperlink"/>
            <w:rFonts w:asciiTheme="minorHAnsi" w:hAnsiTheme="minorHAnsi" w:cstheme="minorHAnsi"/>
            <w:b/>
            <w:bCs/>
          </w:rPr>
          <w:t xml:space="preserve"> </w:t>
        </w:r>
        <w:proofErr w:type="spellStart"/>
        <w:r w:rsidR="004F3CB3" w:rsidRPr="00D6553E">
          <w:rPr>
            <w:rStyle w:val="Hyperlink"/>
            <w:rFonts w:asciiTheme="minorHAnsi" w:hAnsiTheme="minorHAnsi" w:cstheme="minorHAnsi"/>
            <w:b/>
            <w:bCs/>
          </w:rPr>
          <w:t>Grajew</w:t>
        </w:r>
        <w:proofErr w:type="spellEnd"/>
      </w:hyperlink>
      <w:r w:rsidR="004F3CB3" w:rsidRPr="00D6553E">
        <w:rPr>
          <w:rStyle w:val="Forte"/>
          <w:rFonts w:asciiTheme="minorHAnsi" w:hAnsiTheme="minorHAnsi" w:cstheme="minorHAnsi"/>
          <w:color w:val="333333"/>
          <w:shd w:val="clear" w:color="auto" w:fill="FFFFFF"/>
        </w:rPr>
        <w:t>;  Chico Whitaker;   Luiz Marques</w:t>
      </w:r>
    </w:p>
    <w:p w:rsidR="00A1730E" w:rsidRPr="00D6553E" w:rsidRDefault="00A1730E" w:rsidP="004F3CB3">
      <w:pPr>
        <w:pStyle w:val="NormalWeb"/>
        <w:shd w:val="clear" w:color="auto" w:fill="FFFFFF"/>
        <w:spacing w:before="0" w:beforeAutospacing="0" w:after="216" w:afterAutospacing="0"/>
        <w:jc w:val="center"/>
        <w:rPr>
          <w:rFonts w:asciiTheme="minorHAnsi" w:hAnsiTheme="minorHAnsi" w:cstheme="minorHAnsi"/>
          <w:color w:val="333333"/>
        </w:rPr>
      </w:pPr>
    </w:p>
    <w:p w:rsidR="004F3CB3" w:rsidRPr="0006770B" w:rsidRDefault="008B40CF" w:rsidP="004F3CB3">
      <w:pPr>
        <w:pStyle w:val="Ttulo4"/>
        <w:shd w:val="clear" w:color="auto" w:fill="FFFFFF"/>
        <w:spacing w:line="0" w:lineRule="auto"/>
        <w:rPr>
          <w:rFonts w:asciiTheme="minorHAnsi" w:hAnsiTheme="minorHAnsi" w:cstheme="minorHAnsi"/>
          <w:color w:val="0078A4"/>
          <w:sz w:val="28"/>
          <w:szCs w:val="28"/>
        </w:rPr>
      </w:pPr>
      <w:hyperlink r:id="rId51" w:history="1">
        <w:r w:rsidR="004F3CB3" w:rsidRPr="0006770B">
          <w:rPr>
            <w:rStyle w:val="Hyperlink"/>
            <w:rFonts w:asciiTheme="minorHAnsi" w:hAnsiTheme="minorHAnsi" w:cstheme="minorHAnsi"/>
            <w:color w:val="0078A4"/>
            <w:sz w:val="28"/>
            <w:szCs w:val="28"/>
          </w:rPr>
          <w:t>Mauro Calliari</w:t>
        </w:r>
      </w:hyperlink>
    </w:p>
    <w:p w:rsidR="004F3CB3" w:rsidRPr="00514B7F" w:rsidRDefault="004F3CB3" w:rsidP="004F3CB3">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514B7F">
        <w:rPr>
          <w:rFonts w:asciiTheme="minorHAnsi" w:hAnsiTheme="minorHAnsi" w:cstheme="minorHAnsi"/>
          <w:sz w:val="22"/>
          <w:szCs w:val="22"/>
        </w:rPr>
        <w:t>Em Belém, entre os dias 28 e 31 de julho, terá lugar a 10ª edição do </w:t>
      </w:r>
      <w:hyperlink r:id="rId52" w:tgtFrame="_blank" w:history="1">
        <w:r w:rsidRPr="00514B7F">
          <w:rPr>
            <w:rStyle w:val="Hyperlink"/>
            <w:rFonts w:asciiTheme="minorHAnsi" w:hAnsiTheme="minorHAnsi" w:cstheme="minorHAnsi"/>
            <w:sz w:val="22"/>
            <w:szCs w:val="22"/>
          </w:rPr>
          <w:t>Fórum Social Pan-Amazônico (FOSPA).</w:t>
        </w:r>
      </w:hyperlink>
      <w:r w:rsidRPr="00514B7F">
        <w:rPr>
          <w:rFonts w:asciiTheme="minorHAnsi" w:hAnsiTheme="minorHAnsi" w:cstheme="minorHAnsi"/>
          <w:sz w:val="22"/>
          <w:szCs w:val="22"/>
        </w:rPr>
        <w:t> Congregando associações e movimentos sociais dos nove países amazônicos, o encontro contará com participação ativa também de organizações de todos os continentes.</w:t>
      </w:r>
    </w:p>
    <w:p w:rsidR="004F3CB3" w:rsidRPr="00514B7F" w:rsidRDefault="004F3CB3" w:rsidP="004F3CB3">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514B7F">
        <w:rPr>
          <w:rFonts w:asciiTheme="minorHAnsi" w:hAnsiTheme="minorHAnsi" w:cstheme="minorHAnsi"/>
          <w:sz w:val="22"/>
          <w:szCs w:val="22"/>
        </w:rPr>
        <w:t>A iniciativa deste fórum remonta a 2002, mas se consolida quando da 9ª edição do Fórum Social Mundial (FSM), realizada em Belém em 2009. O FSM nasceu como uma resposta democrática ao Fórum Econômico Mundial de Davos e ao longo de mais de 20 anos de atividades e de encontros anuais vem fortalecendo seu chamamento à ideia de que um outro mundo é possível.</w:t>
      </w:r>
    </w:p>
    <w:p w:rsidR="004F3CB3" w:rsidRPr="00514B7F" w:rsidRDefault="004F3CB3" w:rsidP="004F3CB3">
      <w:pPr>
        <w:pStyle w:val="NormalWeb"/>
        <w:spacing w:before="0" w:beforeAutospacing="0" w:after="216" w:afterAutospacing="0"/>
        <w:ind w:firstLine="708"/>
        <w:jc w:val="both"/>
        <w:rPr>
          <w:rFonts w:asciiTheme="minorHAnsi" w:hAnsiTheme="minorHAnsi" w:cstheme="minorHAnsi"/>
          <w:sz w:val="22"/>
          <w:szCs w:val="22"/>
        </w:rPr>
      </w:pPr>
      <w:r w:rsidRPr="00514B7F">
        <w:rPr>
          <w:rFonts w:asciiTheme="minorHAnsi" w:hAnsiTheme="minorHAnsi" w:cstheme="minorHAnsi"/>
          <w:sz w:val="22"/>
          <w:szCs w:val="22"/>
        </w:rPr>
        <w:t>A 10ª edição do FOSPA retoma essa convocação: </w:t>
      </w:r>
      <w:hyperlink r:id="rId53" w:history="1">
        <w:r w:rsidRPr="00514B7F">
          <w:rPr>
            <w:rStyle w:val="Hyperlink"/>
            <w:rFonts w:asciiTheme="minorHAnsi" w:hAnsiTheme="minorHAnsi" w:cstheme="minorHAnsi"/>
            <w:sz w:val="22"/>
            <w:szCs w:val="22"/>
          </w:rPr>
          <w:t>uma outra Amazônia é possível, e mais que nunca necessária, pois sua floresta e suas civilizações encontram-se no mais crítico momento de sua história.</w:t>
        </w:r>
      </w:hyperlink>
    </w:p>
    <w:p w:rsidR="004F3CB3" w:rsidRPr="00514B7F" w:rsidRDefault="004F3CB3" w:rsidP="004F3CB3">
      <w:pPr>
        <w:pStyle w:val="NormalWeb"/>
        <w:spacing w:before="0" w:beforeAutospacing="0" w:after="216" w:afterAutospacing="0"/>
        <w:ind w:firstLine="708"/>
        <w:jc w:val="both"/>
        <w:rPr>
          <w:rFonts w:asciiTheme="minorHAnsi" w:hAnsiTheme="minorHAnsi" w:cstheme="minorHAnsi"/>
          <w:sz w:val="22"/>
          <w:szCs w:val="22"/>
        </w:rPr>
      </w:pPr>
      <w:r w:rsidRPr="00514B7F">
        <w:rPr>
          <w:rFonts w:asciiTheme="minorHAnsi" w:hAnsiTheme="minorHAnsi" w:cstheme="minorHAnsi"/>
          <w:sz w:val="22"/>
          <w:szCs w:val="22"/>
        </w:rPr>
        <w:t>Entre 2004 e 2012, as taxas de desmatamento amazônico diminuíram em mais de 80%. Desde então, voltou a crescer, atingindo números brutais sob Bolsonaro. Entre 2019 e 2021, o Inpe registrou a remoção de 34.215 km² de floresta primária na Amazônia. Uma área de floresta bem maior que a do estado de Alagoas (27.768 km²) perdeu-se para sempre em apenas três anos.</w:t>
      </w:r>
    </w:p>
    <w:p w:rsidR="004F3CB3" w:rsidRPr="00514B7F" w:rsidRDefault="00E11211" w:rsidP="004F3CB3">
      <w:pPr>
        <w:pStyle w:val="NormalWeb"/>
        <w:spacing w:before="0" w:beforeAutospacing="0" w:after="216" w:afterAutospacing="0"/>
        <w:ind w:firstLine="708"/>
        <w:jc w:val="both"/>
        <w:rPr>
          <w:rFonts w:asciiTheme="minorHAnsi" w:hAnsiTheme="minorHAnsi" w:cstheme="minorHAnsi"/>
          <w:sz w:val="22"/>
          <w:szCs w:val="22"/>
        </w:rPr>
      </w:pPr>
      <w:hyperlink r:id="rId54" w:history="1">
        <w:r w:rsidR="004F3CB3" w:rsidRPr="00514B7F">
          <w:rPr>
            <w:rStyle w:val="Hyperlink"/>
            <w:rFonts w:asciiTheme="minorHAnsi" w:hAnsiTheme="minorHAnsi" w:cstheme="minorHAnsi"/>
            <w:sz w:val="22"/>
            <w:szCs w:val="22"/>
          </w:rPr>
          <w:t>De aliada no combate à emergência climática, a floresta está morrendo e se convertendo em fonte de carbono, acelerando o aquecimento global.</w:t>
        </w:r>
      </w:hyperlink>
    </w:p>
    <w:p w:rsidR="004F3CB3" w:rsidRPr="005778EC" w:rsidRDefault="004F3CB3" w:rsidP="004F3CB3">
      <w:pPr>
        <w:shd w:val="clear" w:color="auto" w:fill="FFFFFF"/>
        <w:spacing w:after="216" w:line="240" w:lineRule="auto"/>
        <w:ind w:firstLine="708"/>
        <w:jc w:val="both"/>
        <w:rPr>
          <w:rFonts w:eastAsia="Times New Roman" w:cstheme="minorHAnsi"/>
          <w:lang w:eastAsia="pt-BR"/>
        </w:rPr>
      </w:pPr>
      <w:r w:rsidRPr="005778EC">
        <w:rPr>
          <w:rFonts w:eastAsia="Times New Roman" w:cstheme="minorHAnsi"/>
          <w:lang w:eastAsia="pt-BR"/>
        </w:rPr>
        <w:t>É imperativo deter a devastação e restaurar a floresta. De imediato, superado o desastre Bolsonaro, é preciso restaurar a governança na região. Em 2021, a taxa registrada de mortes violentas intencionais no Pará chegou a 32,5 por 100 mil habitantes e a 41,7 no Amapá, quase o dobro da média nacional (22,3).</w:t>
      </w:r>
    </w:p>
    <w:p w:rsidR="004F3CB3" w:rsidRPr="005778EC" w:rsidRDefault="004F3CB3" w:rsidP="004F3CB3">
      <w:pPr>
        <w:shd w:val="clear" w:color="auto" w:fill="FFFFFF"/>
        <w:spacing w:after="216" w:line="240" w:lineRule="auto"/>
        <w:ind w:firstLine="708"/>
        <w:jc w:val="both"/>
        <w:rPr>
          <w:rFonts w:eastAsia="Times New Roman" w:cstheme="minorHAnsi"/>
          <w:lang w:eastAsia="pt-BR"/>
        </w:rPr>
      </w:pPr>
      <w:r w:rsidRPr="005778EC">
        <w:rPr>
          <w:rFonts w:eastAsia="Times New Roman" w:cstheme="minorHAnsi"/>
          <w:lang w:eastAsia="pt-BR"/>
        </w:rPr>
        <w:t xml:space="preserve">O </w:t>
      </w:r>
      <w:r w:rsidRPr="00514B7F">
        <w:rPr>
          <w:rFonts w:eastAsia="Times New Roman" w:cstheme="minorHAnsi"/>
          <w:lang w:eastAsia="pt-BR"/>
        </w:rPr>
        <w:t xml:space="preserve">FOSPA </w:t>
      </w:r>
      <w:r w:rsidRPr="005778EC">
        <w:rPr>
          <w:rFonts w:eastAsia="Times New Roman" w:cstheme="minorHAnsi"/>
          <w:lang w:eastAsia="pt-BR"/>
        </w:rPr>
        <w:t>conclama a sociedade brasileira e a comunidade internacional a despertarem para a centralidade planetária da Amazônia. Trata-se da região biologicamente mais rica do mundo. Dos 17 países mega</w:t>
      </w:r>
      <w:r w:rsidRPr="00514B7F">
        <w:rPr>
          <w:rFonts w:eastAsia="Times New Roman" w:cstheme="minorHAnsi"/>
          <w:lang w:eastAsia="pt-BR"/>
        </w:rPr>
        <w:t xml:space="preserve"> </w:t>
      </w:r>
      <w:r w:rsidRPr="005778EC">
        <w:rPr>
          <w:rFonts w:eastAsia="Times New Roman" w:cstheme="minorHAnsi"/>
          <w:lang w:eastAsia="pt-BR"/>
        </w:rPr>
        <w:t>diversos do planeta em espécies endêmicas, 5 são amazônicos. O Brasil está no topo dessa lista global.</w:t>
      </w:r>
    </w:p>
    <w:p w:rsidR="004F3CB3" w:rsidRPr="00514B7F" w:rsidRDefault="00E11211" w:rsidP="004F3CB3">
      <w:pPr>
        <w:pStyle w:val="NormalWeb"/>
        <w:spacing w:before="0" w:beforeAutospacing="0" w:after="216" w:afterAutospacing="0"/>
        <w:ind w:firstLine="708"/>
        <w:jc w:val="both"/>
        <w:rPr>
          <w:rFonts w:asciiTheme="minorHAnsi" w:hAnsiTheme="minorHAnsi" w:cstheme="minorHAnsi"/>
          <w:sz w:val="22"/>
          <w:szCs w:val="22"/>
        </w:rPr>
      </w:pPr>
      <w:hyperlink r:id="rId55" w:history="1">
        <w:r w:rsidR="004F3CB3" w:rsidRPr="00514B7F">
          <w:rPr>
            <w:rStyle w:val="Hyperlink"/>
            <w:rFonts w:asciiTheme="minorHAnsi" w:hAnsiTheme="minorHAnsi" w:cstheme="minorHAnsi"/>
            <w:sz w:val="22"/>
            <w:szCs w:val="22"/>
          </w:rPr>
          <w:t>A biodiversidade não é apenas o encanto que precisamos preservar</w:t>
        </w:r>
      </w:hyperlink>
      <w:r w:rsidR="004F3CB3" w:rsidRPr="00514B7F">
        <w:rPr>
          <w:rFonts w:asciiTheme="minorHAnsi" w:hAnsiTheme="minorHAnsi" w:cstheme="minorHAnsi"/>
          <w:sz w:val="22"/>
          <w:szCs w:val="22"/>
        </w:rPr>
        <w:t xml:space="preserve">. Da conservação da floresta e de sua biodiversidade depende nossa viabilidade como sociedade. Como reiteram </w:t>
      </w:r>
      <w:proofErr w:type="spellStart"/>
      <w:r w:rsidR="004F3CB3" w:rsidRPr="00514B7F">
        <w:rPr>
          <w:rFonts w:asciiTheme="minorHAnsi" w:hAnsiTheme="minorHAnsi" w:cstheme="minorHAnsi"/>
          <w:sz w:val="22"/>
          <w:szCs w:val="22"/>
        </w:rPr>
        <w:t>Antonio</w:t>
      </w:r>
      <w:proofErr w:type="spellEnd"/>
      <w:r w:rsidR="004F3CB3" w:rsidRPr="00514B7F">
        <w:rPr>
          <w:rFonts w:asciiTheme="minorHAnsi" w:hAnsiTheme="minorHAnsi" w:cstheme="minorHAnsi"/>
          <w:sz w:val="22"/>
          <w:szCs w:val="22"/>
        </w:rPr>
        <w:t xml:space="preserve"> Donato Nobre e outros cientistas do Inpe, as regiões ao sul da floresta amazônica seriam propensas à desertificação, não fosse o aporte de massas de vapor de água, os chamados "rios voadores", provenientes da floresta. Sem ela, a chuva no Sudeste brasileiro continuará a se reduzir, pondo em risco a agricultura, os reservatórios das hidrelétricas e mesmo o abastecimento de água.</w:t>
      </w:r>
    </w:p>
    <w:p w:rsidR="004F3CB3" w:rsidRPr="00514B7F" w:rsidRDefault="00E11211" w:rsidP="004F3CB3">
      <w:pPr>
        <w:pStyle w:val="NormalWeb"/>
        <w:spacing w:before="0" w:beforeAutospacing="0" w:after="216" w:afterAutospacing="0"/>
        <w:ind w:firstLine="708"/>
        <w:jc w:val="both"/>
        <w:rPr>
          <w:rFonts w:asciiTheme="minorHAnsi" w:hAnsiTheme="minorHAnsi" w:cstheme="minorHAnsi"/>
          <w:sz w:val="22"/>
          <w:szCs w:val="22"/>
        </w:rPr>
      </w:pPr>
      <w:hyperlink r:id="rId56" w:history="1">
        <w:r w:rsidR="004F3CB3" w:rsidRPr="00514B7F">
          <w:rPr>
            <w:rStyle w:val="Hyperlink"/>
            <w:rFonts w:asciiTheme="minorHAnsi" w:hAnsiTheme="minorHAnsi" w:cstheme="minorHAnsi"/>
            <w:sz w:val="22"/>
            <w:szCs w:val="22"/>
          </w:rPr>
          <w:t>A Amazônia que queremos é também aquela que conta com a admiração de todos por sua riqueza civilizacional.</w:t>
        </w:r>
      </w:hyperlink>
      <w:r w:rsidR="004F3CB3" w:rsidRPr="00514B7F">
        <w:rPr>
          <w:rFonts w:asciiTheme="minorHAnsi" w:hAnsiTheme="minorHAnsi" w:cstheme="minorHAnsi"/>
          <w:sz w:val="22"/>
          <w:szCs w:val="22"/>
        </w:rPr>
        <w:t> É imensa a força da cultura material e simbólica dos povos que a habitam imemorialmente e que conservam ainda cerca de 50 das 125 línguas isoladas no mundo.</w:t>
      </w:r>
    </w:p>
    <w:p w:rsidR="004F3CB3" w:rsidRDefault="004F3CB3" w:rsidP="004F3CB3">
      <w:pPr>
        <w:pStyle w:val="NormalWeb"/>
        <w:spacing w:before="0" w:beforeAutospacing="0" w:after="216" w:afterAutospacing="0"/>
        <w:ind w:firstLine="708"/>
        <w:jc w:val="both"/>
        <w:rPr>
          <w:rFonts w:asciiTheme="minorHAnsi" w:hAnsiTheme="minorHAnsi" w:cstheme="minorHAnsi"/>
          <w:sz w:val="22"/>
          <w:szCs w:val="22"/>
        </w:rPr>
      </w:pPr>
      <w:r w:rsidRPr="00514B7F">
        <w:rPr>
          <w:rFonts w:asciiTheme="minorHAnsi" w:hAnsiTheme="minorHAnsi" w:cstheme="minorHAnsi"/>
          <w:sz w:val="22"/>
          <w:szCs w:val="22"/>
        </w:rPr>
        <w:lastRenderedPageBreak/>
        <w:t xml:space="preserve">Do coração da Amazônia virá em breve, novamente, o apelo do FOSPA, a que devemos todos responder, pois a conservação desse imenso patrimônio natural e civilizacional é condição </w:t>
      </w:r>
      <w:r w:rsidRPr="00514B7F">
        <w:rPr>
          <w:rFonts w:asciiTheme="minorHAnsi" w:hAnsiTheme="minorHAnsi" w:cstheme="minorHAnsi"/>
          <w:i/>
          <w:sz w:val="22"/>
          <w:szCs w:val="22"/>
        </w:rPr>
        <w:t>sine qua non</w:t>
      </w:r>
      <w:r w:rsidRPr="00514B7F">
        <w:rPr>
          <w:rFonts w:asciiTheme="minorHAnsi" w:hAnsiTheme="minorHAnsi" w:cstheme="minorHAnsi"/>
          <w:sz w:val="22"/>
          <w:szCs w:val="22"/>
        </w:rPr>
        <w:t xml:space="preserve"> da estabilidade do clima, da conservação da biodiversidade planetária e, portanto, da sobrevivência do projeto humano.</w:t>
      </w:r>
    </w:p>
    <w:p w:rsidR="00000A1A" w:rsidRDefault="00000A1A" w:rsidP="004F3CB3">
      <w:pPr>
        <w:pStyle w:val="NormalWeb"/>
        <w:spacing w:before="0" w:beforeAutospacing="0" w:after="216" w:afterAutospacing="0"/>
        <w:ind w:firstLine="708"/>
        <w:jc w:val="both"/>
        <w:rPr>
          <w:rFonts w:asciiTheme="minorHAnsi" w:hAnsiTheme="minorHAnsi" w:cstheme="minorHAnsi"/>
          <w:sz w:val="22"/>
          <w:szCs w:val="22"/>
        </w:rPr>
      </w:pPr>
    </w:p>
    <w:p w:rsidR="00000A1A" w:rsidRPr="00514B7F" w:rsidRDefault="00000A1A" w:rsidP="004F3CB3">
      <w:pPr>
        <w:pStyle w:val="NormalWeb"/>
        <w:spacing w:before="0" w:beforeAutospacing="0" w:after="216" w:afterAutospacing="0"/>
        <w:ind w:firstLine="708"/>
        <w:jc w:val="both"/>
        <w:rPr>
          <w:rFonts w:asciiTheme="minorHAnsi" w:hAnsiTheme="minorHAnsi" w:cstheme="minorHAnsi"/>
          <w:sz w:val="22"/>
          <w:szCs w:val="22"/>
        </w:rPr>
      </w:pPr>
    </w:p>
    <w:tbl>
      <w:tblPr>
        <w:tblStyle w:val="Tabelacomgrade"/>
        <w:tblW w:w="9776" w:type="dxa"/>
        <w:tblLook w:val="04A0" w:firstRow="1" w:lastRow="0" w:firstColumn="1" w:lastColumn="0" w:noHBand="0" w:noVBand="1"/>
      </w:tblPr>
      <w:tblGrid>
        <w:gridCol w:w="9776"/>
      </w:tblGrid>
      <w:tr w:rsidR="004F3CB3" w:rsidRPr="00514B7F" w:rsidTr="00A1730E">
        <w:tc>
          <w:tcPr>
            <w:tcW w:w="9776" w:type="dxa"/>
          </w:tcPr>
          <w:p w:rsidR="004F3CB3" w:rsidRPr="00000A1A" w:rsidRDefault="00E11211" w:rsidP="000A0C46">
            <w:pPr>
              <w:pStyle w:val="NormalWeb"/>
              <w:shd w:val="clear" w:color="auto" w:fill="FFFFFF"/>
              <w:spacing w:before="0" w:beforeAutospacing="0" w:after="216" w:afterAutospacing="0"/>
              <w:jc w:val="both"/>
              <w:rPr>
                <w:rStyle w:val="Forte"/>
                <w:rFonts w:asciiTheme="minorHAnsi" w:hAnsiTheme="minorHAnsi" w:cstheme="minorHAnsi"/>
                <w:sz w:val="20"/>
                <w:szCs w:val="20"/>
                <w:shd w:val="clear" w:color="auto" w:fill="FFFFFF"/>
              </w:rPr>
            </w:pPr>
            <w:hyperlink r:id="rId57" w:history="1">
              <w:proofErr w:type="spellStart"/>
              <w:r w:rsidR="004F3CB3" w:rsidRPr="00000A1A">
                <w:rPr>
                  <w:rStyle w:val="Hyperlink"/>
                  <w:rFonts w:asciiTheme="minorHAnsi" w:hAnsiTheme="minorHAnsi" w:cstheme="minorHAnsi"/>
                  <w:b/>
                  <w:bCs/>
                  <w:sz w:val="20"/>
                  <w:szCs w:val="20"/>
                </w:rPr>
                <w:t>Oded</w:t>
              </w:r>
              <w:proofErr w:type="spellEnd"/>
              <w:r w:rsidR="004F3CB3" w:rsidRPr="00000A1A">
                <w:rPr>
                  <w:rStyle w:val="Hyperlink"/>
                  <w:rFonts w:asciiTheme="minorHAnsi" w:hAnsiTheme="minorHAnsi" w:cstheme="minorHAnsi"/>
                  <w:b/>
                  <w:bCs/>
                  <w:sz w:val="20"/>
                  <w:szCs w:val="20"/>
                </w:rPr>
                <w:t xml:space="preserve"> </w:t>
              </w:r>
              <w:proofErr w:type="spellStart"/>
              <w:r w:rsidR="004F3CB3" w:rsidRPr="00000A1A">
                <w:rPr>
                  <w:rStyle w:val="Hyperlink"/>
                  <w:rFonts w:asciiTheme="minorHAnsi" w:hAnsiTheme="minorHAnsi" w:cstheme="minorHAnsi"/>
                  <w:b/>
                  <w:bCs/>
                  <w:sz w:val="20"/>
                  <w:szCs w:val="20"/>
                </w:rPr>
                <w:t>Grajew</w:t>
              </w:r>
              <w:proofErr w:type="spellEnd"/>
            </w:hyperlink>
            <w:r w:rsidR="004F3CB3" w:rsidRPr="00000A1A">
              <w:rPr>
                <w:rStyle w:val="Forte"/>
                <w:rFonts w:asciiTheme="minorHAnsi" w:hAnsiTheme="minorHAnsi" w:cstheme="minorHAnsi"/>
                <w:sz w:val="20"/>
                <w:szCs w:val="20"/>
                <w:shd w:val="clear" w:color="auto" w:fill="FFFFFF"/>
              </w:rPr>
              <w:t xml:space="preserve"> – </w:t>
            </w:r>
            <w:proofErr w:type="spellStart"/>
            <w:r w:rsidR="004F3CB3" w:rsidRPr="00000A1A">
              <w:rPr>
                <w:rFonts w:asciiTheme="minorHAnsi" w:hAnsiTheme="minorHAnsi" w:cstheme="minorHAnsi"/>
                <w:sz w:val="20"/>
                <w:szCs w:val="20"/>
                <w:shd w:val="clear" w:color="auto" w:fill="FFFFFF"/>
              </w:rPr>
              <w:t>Oded</w:t>
            </w:r>
            <w:proofErr w:type="spellEnd"/>
            <w:r w:rsidR="004F3CB3" w:rsidRPr="00000A1A">
              <w:rPr>
                <w:rFonts w:asciiTheme="minorHAnsi" w:hAnsiTheme="minorHAnsi" w:cstheme="minorHAnsi"/>
                <w:sz w:val="20"/>
                <w:szCs w:val="20"/>
                <w:shd w:val="clear" w:color="auto" w:fill="FFFFFF"/>
              </w:rPr>
              <w:t xml:space="preserve"> </w:t>
            </w:r>
            <w:proofErr w:type="spellStart"/>
            <w:r w:rsidR="004F3CB3" w:rsidRPr="00000A1A">
              <w:rPr>
                <w:rFonts w:asciiTheme="minorHAnsi" w:hAnsiTheme="minorHAnsi" w:cstheme="minorHAnsi"/>
                <w:sz w:val="20"/>
                <w:szCs w:val="20"/>
                <w:shd w:val="clear" w:color="auto" w:fill="FFFFFF"/>
              </w:rPr>
              <w:t>Grajew</w:t>
            </w:r>
            <w:proofErr w:type="spellEnd"/>
            <w:r w:rsidR="004F3CB3" w:rsidRPr="00000A1A">
              <w:rPr>
                <w:rFonts w:asciiTheme="minorHAnsi" w:hAnsiTheme="minorHAnsi" w:cstheme="minorHAnsi"/>
                <w:sz w:val="20"/>
                <w:szCs w:val="20"/>
                <w:shd w:val="clear" w:color="auto" w:fill="FFFFFF"/>
              </w:rPr>
              <w:t xml:space="preserve"> é um empresário israelense, naturalizado brasileiro, com importante atuação no terceiro setor. Defende a responsabilidade social da empresa e a maior interação entre as empresas e o movimento social. Foi o i</w:t>
            </w:r>
            <w:r w:rsidR="004F3CB3" w:rsidRPr="00000A1A">
              <w:rPr>
                <w:rFonts w:asciiTheme="minorHAnsi" w:hAnsiTheme="minorHAnsi" w:cstheme="minorHAnsi"/>
                <w:sz w:val="20"/>
                <w:szCs w:val="20"/>
              </w:rPr>
              <w:t xml:space="preserve">dealizador do Fórum Social Mundial, é presidente emérito do Instituto Ethos e conselheiro do programa Cidades Sustentáveis, da </w:t>
            </w:r>
            <w:proofErr w:type="spellStart"/>
            <w:r w:rsidR="004F3CB3" w:rsidRPr="00000A1A">
              <w:rPr>
                <w:rFonts w:asciiTheme="minorHAnsi" w:hAnsiTheme="minorHAnsi" w:cstheme="minorHAnsi"/>
                <w:sz w:val="20"/>
                <w:szCs w:val="20"/>
              </w:rPr>
              <w:t>Oxfam</w:t>
            </w:r>
            <w:proofErr w:type="spellEnd"/>
            <w:r w:rsidR="004F3CB3" w:rsidRPr="00000A1A">
              <w:rPr>
                <w:rFonts w:asciiTheme="minorHAnsi" w:hAnsiTheme="minorHAnsi" w:cstheme="minorHAnsi"/>
                <w:sz w:val="20"/>
                <w:szCs w:val="20"/>
              </w:rPr>
              <w:t xml:space="preserve"> Brasil e da Rede Nossa São Paulo.</w:t>
            </w:r>
          </w:p>
          <w:p w:rsidR="004F3CB3" w:rsidRPr="00000A1A" w:rsidRDefault="004F3CB3" w:rsidP="000A0C46">
            <w:pPr>
              <w:pStyle w:val="NormalWeb"/>
              <w:shd w:val="clear" w:color="auto" w:fill="FFFFFF"/>
              <w:spacing w:before="0" w:beforeAutospacing="0" w:after="216" w:afterAutospacing="0"/>
              <w:jc w:val="both"/>
              <w:rPr>
                <w:rStyle w:val="Forte"/>
                <w:rFonts w:asciiTheme="minorHAnsi" w:hAnsiTheme="minorHAnsi" w:cstheme="minorHAnsi"/>
                <w:sz w:val="20"/>
                <w:szCs w:val="20"/>
                <w:shd w:val="clear" w:color="auto" w:fill="FFFFFF"/>
              </w:rPr>
            </w:pPr>
            <w:r w:rsidRPr="00000A1A">
              <w:rPr>
                <w:rStyle w:val="Forte"/>
                <w:rFonts w:asciiTheme="minorHAnsi" w:hAnsiTheme="minorHAnsi" w:cstheme="minorHAnsi"/>
                <w:sz w:val="20"/>
                <w:szCs w:val="20"/>
                <w:shd w:val="clear" w:color="auto" w:fill="FFFFFF"/>
              </w:rPr>
              <w:t xml:space="preserve">Chico Whitaker   - </w:t>
            </w:r>
            <w:r w:rsidRPr="00000A1A">
              <w:rPr>
                <w:rFonts w:asciiTheme="minorHAnsi" w:hAnsiTheme="minorHAnsi" w:cstheme="minorHAnsi"/>
                <w:sz w:val="20"/>
                <w:szCs w:val="20"/>
                <w:shd w:val="clear" w:color="auto" w:fill="FFFFFF"/>
              </w:rPr>
              <w:t xml:space="preserve">Francisco "Chico" Whitaker Ferreira é um arquiteto, político e ativista social brasileiro, "Prêmio Nobel Alternativo" da </w:t>
            </w:r>
            <w:proofErr w:type="spellStart"/>
            <w:r w:rsidRPr="00000A1A">
              <w:rPr>
                <w:rFonts w:asciiTheme="minorHAnsi" w:hAnsiTheme="minorHAnsi" w:cstheme="minorHAnsi"/>
                <w:sz w:val="20"/>
                <w:szCs w:val="20"/>
                <w:shd w:val="clear" w:color="auto" w:fill="FFFFFF"/>
              </w:rPr>
              <w:t>Right</w:t>
            </w:r>
            <w:proofErr w:type="spellEnd"/>
            <w:r w:rsidRPr="00000A1A">
              <w:rPr>
                <w:rFonts w:asciiTheme="minorHAnsi" w:hAnsiTheme="minorHAnsi" w:cstheme="minorHAnsi"/>
                <w:sz w:val="20"/>
                <w:szCs w:val="20"/>
                <w:shd w:val="clear" w:color="auto" w:fill="FFFFFF"/>
              </w:rPr>
              <w:t xml:space="preserve"> </w:t>
            </w:r>
            <w:proofErr w:type="spellStart"/>
            <w:r w:rsidRPr="00000A1A">
              <w:rPr>
                <w:rFonts w:asciiTheme="minorHAnsi" w:hAnsiTheme="minorHAnsi" w:cstheme="minorHAnsi"/>
                <w:sz w:val="20"/>
                <w:szCs w:val="20"/>
                <w:shd w:val="clear" w:color="auto" w:fill="FFFFFF"/>
              </w:rPr>
              <w:t>Livewood</w:t>
            </w:r>
            <w:proofErr w:type="spellEnd"/>
            <w:r w:rsidRPr="00000A1A">
              <w:rPr>
                <w:rFonts w:asciiTheme="minorHAnsi" w:hAnsiTheme="minorHAnsi" w:cstheme="minorHAnsi"/>
                <w:sz w:val="20"/>
                <w:szCs w:val="20"/>
                <w:shd w:val="clear" w:color="auto" w:fill="FFFFFF"/>
              </w:rPr>
              <w:t xml:space="preserve"> </w:t>
            </w:r>
            <w:proofErr w:type="spellStart"/>
            <w:r w:rsidRPr="00000A1A">
              <w:rPr>
                <w:rFonts w:asciiTheme="minorHAnsi" w:hAnsiTheme="minorHAnsi" w:cstheme="minorHAnsi"/>
                <w:sz w:val="20"/>
                <w:szCs w:val="20"/>
                <w:shd w:val="clear" w:color="auto" w:fill="FFFFFF"/>
              </w:rPr>
              <w:t>Award</w:t>
            </w:r>
            <w:proofErr w:type="spellEnd"/>
            <w:r w:rsidRPr="00000A1A">
              <w:rPr>
                <w:rFonts w:asciiTheme="minorHAnsi" w:hAnsiTheme="minorHAnsi" w:cstheme="minorHAnsi"/>
                <w:sz w:val="20"/>
                <w:szCs w:val="20"/>
                <w:shd w:val="clear" w:color="auto" w:fill="FFFFFF"/>
              </w:rPr>
              <w:t>, conferido pelo Parlamento Sueco, em 2006.</w:t>
            </w:r>
            <w:r w:rsidRPr="00000A1A">
              <w:rPr>
                <w:rStyle w:val="Forte"/>
                <w:rFonts w:asciiTheme="minorHAnsi" w:hAnsiTheme="minorHAnsi" w:cstheme="minorHAnsi"/>
                <w:sz w:val="20"/>
                <w:szCs w:val="20"/>
                <w:shd w:val="clear" w:color="auto" w:fill="FFFFFF"/>
              </w:rPr>
              <w:t xml:space="preserve"> </w:t>
            </w:r>
          </w:p>
          <w:p w:rsidR="004F3CB3" w:rsidRPr="00514B7F" w:rsidRDefault="004F3CB3" w:rsidP="000A0C46">
            <w:pPr>
              <w:pStyle w:val="NormalWeb"/>
              <w:shd w:val="clear" w:color="auto" w:fill="FFFFFF"/>
              <w:spacing w:before="0" w:beforeAutospacing="0" w:after="216" w:afterAutospacing="0"/>
              <w:jc w:val="both"/>
              <w:rPr>
                <w:sz w:val="20"/>
                <w:szCs w:val="20"/>
              </w:rPr>
            </w:pPr>
            <w:r w:rsidRPr="00000A1A">
              <w:rPr>
                <w:rStyle w:val="Forte"/>
                <w:rFonts w:asciiTheme="minorHAnsi" w:hAnsiTheme="minorHAnsi" w:cstheme="minorHAnsi"/>
                <w:sz w:val="20"/>
                <w:szCs w:val="20"/>
                <w:shd w:val="clear" w:color="auto" w:fill="FFFFFF"/>
              </w:rPr>
              <w:t xml:space="preserve">Luiz Marques- </w:t>
            </w:r>
            <w:r w:rsidRPr="00000A1A">
              <w:rPr>
                <w:rFonts w:asciiTheme="minorHAnsi" w:hAnsiTheme="minorHAnsi" w:cstheme="minorHAnsi"/>
                <w:sz w:val="20"/>
                <w:szCs w:val="20"/>
                <w:shd w:val="clear" w:color="auto" w:fill="FFFFFF"/>
              </w:rPr>
              <w:t xml:space="preserve">Luiz Cesar Marques Filho é um historiador de arte e professor universitário brasileiro </w:t>
            </w:r>
            <w:r w:rsidRPr="00000A1A">
              <w:rPr>
                <w:rFonts w:asciiTheme="minorHAnsi" w:hAnsiTheme="minorHAnsi" w:cstheme="minorHAnsi"/>
                <w:bCs/>
                <w:color w:val="222222"/>
                <w:sz w:val="20"/>
                <w:szCs w:val="20"/>
                <w:shd w:val="clear" w:color="auto" w:fill="FFFFFF"/>
              </w:rPr>
              <w:t>livre-docente do Departamento de História do IFCH/ UNICAMP</w:t>
            </w:r>
            <w:r w:rsidRPr="00000A1A">
              <w:rPr>
                <w:rFonts w:asciiTheme="minorHAnsi" w:hAnsiTheme="minorHAnsi" w:cstheme="minorHAnsi"/>
                <w:sz w:val="20"/>
                <w:szCs w:val="20"/>
                <w:shd w:val="clear" w:color="auto" w:fill="FFFFFF"/>
              </w:rPr>
              <w:t xml:space="preserve">, considerado um dos maiores especialistas em história da arte italiana dos séculos XV e XVI neste país. Foi curador-chefe do Museu de Arte de São Paulo e diretor do Instituto de História da Arte desse mesmo museu. </w:t>
            </w:r>
            <w:r w:rsidRPr="00000A1A">
              <w:rPr>
                <w:rFonts w:asciiTheme="minorHAnsi" w:hAnsiTheme="minorHAnsi" w:cstheme="minorHAnsi"/>
                <w:bCs/>
                <w:color w:val="222222"/>
                <w:sz w:val="20"/>
                <w:szCs w:val="20"/>
                <w:shd w:val="clear" w:color="auto" w:fill="FFFFFF"/>
              </w:rPr>
              <w:t>Autor do livro “</w:t>
            </w:r>
            <w:hyperlink r:id="rId58" w:history="1">
              <w:r w:rsidRPr="00000A1A">
                <w:rPr>
                  <w:rStyle w:val="Hyperlink"/>
                  <w:rFonts w:asciiTheme="minorHAnsi" w:hAnsiTheme="minorHAnsi" w:cstheme="minorHAnsi"/>
                  <w:bCs/>
                  <w:color w:val="008954"/>
                  <w:sz w:val="20"/>
                  <w:szCs w:val="20"/>
                  <w:bdr w:val="none" w:sz="0" w:space="0" w:color="auto" w:frame="1"/>
                  <w:shd w:val="clear" w:color="auto" w:fill="FFFFFF"/>
                </w:rPr>
                <w:t>Capitalismo e colapso ambiental</w:t>
              </w:r>
            </w:hyperlink>
            <w:r w:rsidRPr="00000A1A">
              <w:rPr>
                <w:rFonts w:asciiTheme="minorHAnsi" w:hAnsiTheme="minorHAnsi" w:cstheme="minorHAnsi"/>
                <w:bCs/>
                <w:color w:val="222222"/>
                <w:sz w:val="20"/>
                <w:szCs w:val="20"/>
                <w:shd w:val="clear" w:color="auto" w:fill="FFFFFF"/>
              </w:rPr>
              <w:t>”, cuja publicação ganhou reedição no ano passado. Venceu o Prêmio Jabuti em 2016.</w:t>
            </w:r>
          </w:p>
        </w:tc>
      </w:tr>
    </w:tbl>
    <w:p w:rsidR="00000A1A" w:rsidRDefault="00000A1A" w:rsidP="004F3CB3">
      <w:pPr>
        <w:pStyle w:val="Ttulo1"/>
        <w:spacing w:before="0" w:after="86"/>
        <w:jc w:val="both"/>
        <w:rPr>
          <w:rFonts w:asciiTheme="minorHAnsi" w:hAnsiTheme="minorHAnsi" w:cstheme="minorHAnsi"/>
          <w:color w:val="333333"/>
          <w:sz w:val="22"/>
          <w:szCs w:val="22"/>
        </w:rPr>
      </w:pPr>
    </w:p>
    <w:p w:rsidR="00000A1A" w:rsidRDefault="00000A1A" w:rsidP="004F3CB3">
      <w:pPr>
        <w:pStyle w:val="Ttulo1"/>
        <w:spacing w:before="0" w:after="86"/>
        <w:jc w:val="both"/>
        <w:rPr>
          <w:rFonts w:asciiTheme="minorHAnsi" w:hAnsiTheme="minorHAnsi" w:cstheme="minorHAnsi"/>
          <w:color w:val="333333"/>
          <w:sz w:val="22"/>
          <w:szCs w:val="22"/>
        </w:rPr>
      </w:pPr>
    </w:p>
    <w:p w:rsidR="004F3CB3" w:rsidRPr="0006770B" w:rsidRDefault="004F3CB3" w:rsidP="004F3CB3">
      <w:pPr>
        <w:pStyle w:val="Ttulo1"/>
        <w:spacing w:before="0" w:after="86"/>
        <w:jc w:val="both"/>
        <w:rPr>
          <w:rFonts w:asciiTheme="minorHAnsi" w:hAnsiTheme="minorHAnsi" w:cstheme="minorHAnsi"/>
          <w:b w:val="0"/>
          <w:bCs w:val="0"/>
          <w:iCs/>
          <w:sz w:val="22"/>
          <w:szCs w:val="22"/>
        </w:rPr>
      </w:pPr>
      <w:r w:rsidRPr="0006770B">
        <w:rPr>
          <w:rFonts w:asciiTheme="minorHAnsi" w:hAnsiTheme="minorHAnsi" w:cstheme="minorHAnsi"/>
          <w:color w:val="333333"/>
          <w:sz w:val="22"/>
          <w:szCs w:val="22"/>
        </w:rPr>
        <w:t>Fonte:</w:t>
      </w:r>
      <w:hyperlink r:id="rId59" w:history="1">
        <w:r w:rsidRPr="0006770B">
          <w:rPr>
            <w:rStyle w:val="Hyperlink"/>
            <w:rFonts w:asciiTheme="minorHAnsi" w:hAnsiTheme="minorHAnsi" w:cstheme="minorHAnsi"/>
            <w:b w:val="0"/>
            <w:sz w:val="22"/>
            <w:szCs w:val="22"/>
          </w:rPr>
          <w:t>https://www1.folha.uol.com.br/opiniao/2022/07/no-momento-mais-critico-da-amazonia-e-urgente-lutar-por-sua-conservacao.shtml</w:t>
        </w:r>
      </w:hyperlink>
      <w:r w:rsidRPr="0006770B">
        <w:rPr>
          <w:rFonts w:asciiTheme="minorHAnsi" w:hAnsiTheme="minorHAnsi" w:cstheme="minorHAnsi"/>
          <w:sz w:val="22"/>
          <w:szCs w:val="22"/>
        </w:rPr>
        <w:t xml:space="preserve"> </w:t>
      </w:r>
      <w:r w:rsidRPr="0006770B">
        <w:rPr>
          <w:rFonts w:asciiTheme="minorHAnsi" w:hAnsiTheme="minorHAnsi" w:cstheme="minorHAnsi"/>
          <w:b w:val="0"/>
          <w:color w:val="333333"/>
          <w:sz w:val="22"/>
          <w:szCs w:val="22"/>
        </w:rPr>
        <w:t>Acesso em 25/07/2022</w:t>
      </w:r>
    </w:p>
    <w:p w:rsidR="00000A1A" w:rsidRDefault="00000A1A">
      <w:pPr>
        <w:spacing w:after="160" w:line="259" w:lineRule="auto"/>
        <w:rPr>
          <w:rFonts w:ascii="Cambria" w:eastAsia="Times New Roman" w:hAnsi="Cambria"/>
          <w:b/>
          <w:iCs/>
          <w:color w:val="333333"/>
          <w:sz w:val="28"/>
          <w:szCs w:val="28"/>
          <w:highlight w:val="yellow"/>
          <w:lang w:val="x-none"/>
        </w:rPr>
      </w:pPr>
      <w:r>
        <w:rPr>
          <w:bCs/>
          <w:iCs/>
          <w:color w:val="333333"/>
          <w:highlight w:val="yellow"/>
        </w:rPr>
        <w:br w:type="page"/>
      </w:r>
    </w:p>
    <w:p w:rsidR="00C64A77" w:rsidRPr="000B7142" w:rsidRDefault="00C64A77" w:rsidP="00C64A77">
      <w:pPr>
        <w:shd w:val="clear" w:color="auto" w:fill="FFFFFF"/>
        <w:spacing w:before="100" w:beforeAutospacing="1" w:after="0" w:afterAutospacing="1" w:line="240" w:lineRule="auto"/>
        <w:jc w:val="center"/>
        <w:textAlignment w:val="baseline"/>
        <w:rPr>
          <w:rFonts w:ascii="Tahoma" w:hAnsi="Tahoma" w:cs="Tahoma"/>
          <w:color w:val="000000"/>
          <w:sz w:val="28"/>
          <w:szCs w:val="28"/>
        </w:rPr>
      </w:pPr>
      <w:r>
        <w:rPr>
          <w:rFonts w:ascii="Tahoma" w:hAnsi="Tahoma" w:cs="Tahoma"/>
          <w:color w:val="000000"/>
          <w:sz w:val="28"/>
          <w:szCs w:val="28"/>
        </w:rPr>
        <w:lastRenderedPageBreak/>
        <w:t>J</w:t>
      </w:r>
      <w:r w:rsidRPr="000B7142">
        <w:rPr>
          <w:rFonts w:ascii="Tahoma" w:hAnsi="Tahoma" w:cs="Tahoma"/>
          <w:color w:val="000000"/>
          <w:sz w:val="28"/>
          <w:szCs w:val="28"/>
        </w:rPr>
        <w:t>o</w:t>
      </w:r>
      <w:r>
        <w:rPr>
          <w:rFonts w:ascii="Tahoma" w:hAnsi="Tahoma" w:cs="Tahoma"/>
          <w:color w:val="000000"/>
          <w:sz w:val="28"/>
          <w:szCs w:val="28"/>
        </w:rPr>
        <w:t>rnal- Folha de S. Paulo de 01/07/2022</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93"/>
      </w:tblGrid>
      <w:tr w:rsidR="00C64A77" w:rsidRPr="00134CF2" w:rsidTr="00A1730E">
        <w:trPr>
          <w:trHeight w:val="1051"/>
        </w:trPr>
        <w:tc>
          <w:tcPr>
            <w:tcW w:w="9493" w:type="dxa"/>
            <w:shd w:val="clear" w:color="auto" w:fill="auto"/>
          </w:tcPr>
          <w:p w:rsidR="00C64A77" w:rsidRPr="00134CF2" w:rsidRDefault="00C64A77" w:rsidP="000A0C46">
            <w:pPr>
              <w:spacing w:after="0" w:line="240" w:lineRule="auto"/>
              <w:jc w:val="center"/>
              <w:rPr>
                <w:b/>
              </w:rPr>
            </w:pPr>
            <w:r w:rsidRPr="00134CF2">
              <w:rPr>
                <w:b/>
              </w:rPr>
              <w:t>Secção TENDÊNCIAS/DEBATES.</w:t>
            </w:r>
          </w:p>
          <w:p w:rsidR="00C64A77" w:rsidRPr="00B94034" w:rsidRDefault="00C64A77" w:rsidP="000A0C46">
            <w:pPr>
              <w:spacing w:after="0" w:line="240" w:lineRule="auto"/>
              <w:jc w:val="both"/>
              <w:rPr>
                <w:sz w:val="20"/>
                <w:szCs w:val="20"/>
              </w:rPr>
            </w:pPr>
            <w:r w:rsidRPr="00134CF2">
              <w:rPr>
                <w:b/>
              </w:rPr>
              <w:t xml:space="preserve"> </w:t>
            </w:r>
            <w:r w:rsidRPr="00B94034">
              <w:rPr>
                <w:sz w:val="20"/>
                <w:szCs w:val="20"/>
              </w:rPr>
              <w:t>Os artigos publicados com assinatura não traduzem a opinião do jornal. Sua publicação obedece ao propósito de estimular o debate de problemas brasileiros e mundiais e de refletir as diversas tendências do pensamento contemporâneo.</w:t>
            </w:r>
          </w:p>
        </w:tc>
      </w:tr>
    </w:tbl>
    <w:p w:rsidR="00C64A77" w:rsidRDefault="00C64A77" w:rsidP="00C64A77">
      <w:pPr>
        <w:pStyle w:val="Ttulo1"/>
        <w:spacing w:before="0" w:after="86"/>
        <w:jc w:val="both"/>
        <w:rPr>
          <w:bCs w:val="0"/>
          <w:iCs/>
          <w:color w:val="auto"/>
          <w:highlight w:val="yellow"/>
        </w:rPr>
      </w:pPr>
    </w:p>
    <w:p w:rsidR="00C64A77" w:rsidRPr="005E198B" w:rsidRDefault="00C64A77" w:rsidP="00C64A77">
      <w:pPr>
        <w:pStyle w:val="Ttulo1"/>
        <w:spacing w:before="0" w:after="86"/>
        <w:jc w:val="both"/>
        <w:rPr>
          <w:bCs w:val="0"/>
          <w:iCs/>
          <w:color w:val="auto"/>
          <w:lang w:val="pt-BR"/>
        </w:rPr>
      </w:pPr>
      <w:r w:rsidRPr="00C64A77">
        <w:rPr>
          <w:bCs w:val="0"/>
          <w:iCs/>
          <w:color w:val="auto"/>
          <w:highlight w:val="yellow"/>
        </w:rPr>
        <w:t xml:space="preserve">TEMA 6 </w:t>
      </w:r>
      <w:r w:rsidRPr="00C64A77">
        <w:rPr>
          <w:bCs w:val="0"/>
          <w:iCs/>
          <w:color w:val="auto"/>
        </w:rPr>
        <w:t xml:space="preserve">– </w:t>
      </w:r>
      <w:r w:rsidR="00ED2165">
        <w:rPr>
          <w:bCs w:val="0"/>
          <w:iCs/>
          <w:color w:val="auto"/>
        </w:rPr>
        <w:t xml:space="preserve"> Transporte</w:t>
      </w:r>
      <w:r w:rsidR="00ED2165">
        <w:rPr>
          <w:bCs w:val="0"/>
          <w:iCs/>
          <w:color w:val="auto"/>
          <w:lang w:val="pt-BR"/>
        </w:rPr>
        <w:t xml:space="preserve">: </w:t>
      </w:r>
      <w:r w:rsidR="005E198B">
        <w:rPr>
          <w:bCs w:val="0"/>
          <w:iCs/>
          <w:color w:val="auto"/>
        </w:rPr>
        <w:t xml:space="preserve"> </w:t>
      </w:r>
      <w:r w:rsidR="00ED2165">
        <w:rPr>
          <w:bCs w:val="0"/>
          <w:iCs/>
          <w:color w:val="auto"/>
          <w:lang w:val="pt-BR"/>
        </w:rPr>
        <w:t>soluções possíveis</w:t>
      </w:r>
      <w:r w:rsidR="00ED2165">
        <w:rPr>
          <w:bCs w:val="0"/>
          <w:iCs/>
          <w:color w:val="auto"/>
        </w:rPr>
        <w:t xml:space="preserve"> </w:t>
      </w:r>
      <w:r w:rsidR="00ED2165">
        <w:rPr>
          <w:bCs w:val="0"/>
          <w:iCs/>
          <w:color w:val="auto"/>
          <w:lang w:val="pt-BR"/>
        </w:rPr>
        <w:t xml:space="preserve">no </w:t>
      </w:r>
      <w:r w:rsidR="00ED2165">
        <w:rPr>
          <w:bCs w:val="0"/>
          <w:iCs/>
          <w:color w:val="auto"/>
        </w:rPr>
        <w:t>presente para o</w:t>
      </w:r>
      <w:r w:rsidR="005E198B">
        <w:rPr>
          <w:bCs w:val="0"/>
          <w:iCs/>
          <w:color w:val="auto"/>
        </w:rPr>
        <w:t xml:space="preserve">  futuro</w:t>
      </w:r>
      <w:r w:rsidR="005E198B">
        <w:rPr>
          <w:bCs w:val="0"/>
          <w:iCs/>
          <w:color w:val="auto"/>
          <w:lang w:val="pt-BR"/>
        </w:rPr>
        <w:t>.</w:t>
      </w:r>
    </w:p>
    <w:p w:rsidR="00C64A77" w:rsidRPr="00C64A77" w:rsidRDefault="00C64A77" w:rsidP="00C64A77">
      <w:pPr>
        <w:rPr>
          <w:lang w:val="x-none"/>
        </w:rPr>
      </w:pPr>
    </w:p>
    <w:p w:rsidR="00C64A77" w:rsidRPr="00C64A77" w:rsidRDefault="00C64A77" w:rsidP="00C64A77">
      <w:pPr>
        <w:pStyle w:val="Ttulo1"/>
        <w:spacing w:before="0"/>
        <w:jc w:val="center"/>
        <w:rPr>
          <w:rFonts w:asciiTheme="minorHAnsi" w:hAnsiTheme="minorHAnsi" w:cstheme="minorHAnsi"/>
          <w:bCs w:val="0"/>
          <w:i/>
          <w:iCs/>
          <w:color w:val="333333"/>
        </w:rPr>
      </w:pPr>
      <w:r w:rsidRPr="00C64A77">
        <w:rPr>
          <w:rFonts w:asciiTheme="minorHAnsi" w:hAnsiTheme="minorHAnsi" w:cstheme="minorHAnsi"/>
          <w:bCs w:val="0"/>
          <w:i/>
          <w:iCs/>
          <w:color w:val="333333"/>
        </w:rPr>
        <w:t>Vale a pena abrir mão do carro em São Paulo?</w:t>
      </w:r>
    </w:p>
    <w:p w:rsidR="00C64A77" w:rsidRPr="00C64A77" w:rsidRDefault="00C64A77" w:rsidP="00C64A77">
      <w:pPr>
        <w:pStyle w:val="Ttulo1"/>
        <w:spacing w:before="0"/>
        <w:jc w:val="center"/>
        <w:rPr>
          <w:rFonts w:asciiTheme="minorHAnsi" w:hAnsiTheme="minorHAnsi" w:cstheme="minorHAnsi"/>
          <w:color w:val="333333"/>
          <w:sz w:val="26"/>
          <w:szCs w:val="26"/>
        </w:rPr>
      </w:pPr>
      <w:r w:rsidRPr="00C64A77">
        <w:rPr>
          <w:rFonts w:asciiTheme="minorHAnsi" w:hAnsiTheme="minorHAnsi" w:cstheme="minorHAnsi"/>
          <w:color w:val="333333"/>
          <w:sz w:val="26"/>
          <w:szCs w:val="26"/>
        </w:rPr>
        <w:t>MAURO CALLIARI</w:t>
      </w:r>
    </w:p>
    <w:p w:rsidR="00C64A77" w:rsidRPr="00C64A77" w:rsidRDefault="00C64A77" w:rsidP="00C64A77">
      <w:pPr>
        <w:pStyle w:val="Ttulo1"/>
        <w:spacing w:before="0"/>
        <w:jc w:val="center"/>
        <w:rPr>
          <w:rFonts w:asciiTheme="minorHAnsi" w:hAnsiTheme="minorHAnsi" w:cstheme="minorHAnsi"/>
          <w:color w:val="333333"/>
        </w:rPr>
      </w:pPr>
    </w:p>
    <w:p w:rsidR="00C64A77" w:rsidRPr="00B172F1" w:rsidRDefault="00C64A77" w:rsidP="00C64A77">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B172F1">
        <w:rPr>
          <w:rFonts w:asciiTheme="minorHAnsi" w:hAnsiTheme="minorHAnsi" w:cstheme="minorHAnsi"/>
          <w:sz w:val="22"/>
          <w:szCs w:val="22"/>
        </w:rPr>
        <w:t>Em Helsinque, na </w:t>
      </w:r>
      <w:hyperlink r:id="rId60" w:history="1">
        <w:r w:rsidRPr="00B172F1">
          <w:rPr>
            <w:rStyle w:val="Hyperlink"/>
            <w:rFonts w:asciiTheme="minorHAnsi" w:hAnsiTheme="minorHAnsi" w:cstheme="minorHAnsi"/>
            <w:color w:val="auto"/>
            <w:sz w:val="22"/>
            <w:szCs w:val="22"/>
          </w:rPr>
          <w:t>Finlândia</w:t>
        </w:r>
      </w:hyperlink>
      <w:r w:rsidRPr="00B172F1">
        <w:rPr>
          <w:rFonts w:asciiTheme="minorHAnsi" w:hAnsiTheme="minorHAnsi" w:cstheme="minorHAnsi"/>
          <w:sz w:val="22"/>
          <w:szCs w:val="22"/>
        </w:rPr>
        <w:t>, uma pessoa sai de casa, aluga uma bicicleta, deixa na estação do trem e vai trabalhar. Na volta, passa no supermercado e chama um táxi para ajudar a carregar suas compras. Tudo com bilhetes digitais através de um aplicativo no celular, incluídos numa assinatura mensal.</w:t>
      </w:r>
    </w:p>
    <w:p w:rsidR="00C64A77" w:rsidRPr="00B172F1" w:rsidRDefault="00C64A77" w:rsidP="00C64A77">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B172F1">
        <w:rPr>
          <w:rFonts w:asciiTheme="minorHAnsi" w:hAnsiTheme="minorHAnsi" w:cstheme="minorHAnsi"/>
          <w:sz w:val="22"/>
          <w:szCs w:val="22"/>
        </w:rPr>
        <w:t xml:space="preserve">Conversei com Sampo </w:t>
      </w:r>
      <w:proofErr w:type="spellStart"/>
      <w:r w:rsidRPr="00B172F1">
        <w:rPr>
          <w:rFonts w:asciiTheme="minorHAnsi" w:hAnsiTheme="minorHAnsi" w:cstheme="minorHAnsi"/>
          <w:sz w:val="22"/>
          <w:szCs w:val="22"/>
        </w:rPr>
        <w:t>Hietanen</w:t>
      </w:r>
      <w:proofErr w:type="spellEnd"/>
      <w:r w:rsidRPr="00B172F1">
        <w:rPr>
          <w:rFonts w:asciiTheme="minorHAnsi" w:hAnsiTheme="minorHAnsi" w:cstheme="minorHAnsi"/>
          <w:sz w:val="22"/>
          <w:szCs w:val="22"/>
        </w:rPr>
        <w:t xml:space="preserve">, CEO da </w:t>
      </w:r>
      <w:proofErr w:type="spellStart"/>
      <w:r w:rsidRPr="00B172F1">
        <w:rPr>
          <w:rFonts w:asciiTheme="minorHAnsi" w:hAnsiTheme="minorHAnsi" w:cstheme="minorHAnsi"/>
          <w:i/>
          <w:sz w:val="22"/>
          <w:szCs w:val="22"/>
        </w:rPr>
        <w:t>MaaS</w:t>
      </w:r>
      <w:proofErr w:type="spellEnd"/>
      <w:r w:rsidRPr="00B172F1">
        <w:rPr>
          <w:rFonts w:asciiTheme="minorHAnsi" w:hAnsiTheme="minorHAnsi" w:cstheme="minorHAnsi"/>
          <w:i/>
          <w:sz w:val="22"/>
          <w:szCs w:val="22"/>
        </w:rPr>
        <w:t xml:space="preserve"> Global</w:t>
      </w:r>
      <w:r w:rsidRPr="00B172F1">
        <w:rPr>
          <w:rFonts w:asciiTheme="minorHAnsi" w:hAnsiTheme="minorHAnsi" w:cstheme="minorHAnsi"/>
          <w:sz w:val="22"/>
          <w:szCs w:val="22"/>
        </w:rPr>
        <w:t xml:space="preserve">, a empresa finlandesa dona de um aplicativo, chamado </w:t>
      </w:r>
      <w:proofErr w:type="spellStart"/>
      <w:r w:rsidRPr="00B172F1">
        <w:rPr>
          <w:rFonts w:asciiTheme="minorHAnsi" w:hAnsiTheme="minorHAnsi" w:cstheme="minorHAnsi"/>
          <w:i/>
          <w:sz w:val="22"/>
          <w:szCs w:val="22"/>
        </w:rPr>
        <w:t>Whim</w:t>
      </w:r>
      <w:proofErr w:type="spellEnd"/>
      <w:r w:rsidRPr="00B172F1">
        <w:rPr>
          <w:rFonts w:asciiTheme="minorHAnsi" w:hAnsiTheme="minorHAnsi" w:cstheme="minorHAnsi"/>
          <w:sz w:val="22"/>
          <w:szCs w:val="22"/>
        </w:rPr>
        <w:t xml:space="preserve">, que faz essa conexão entre os transportes. Ele é o autor da expressão </w:t>
      </w:r>
      <w:r w:rsidRPr="00B172F1">
        <w:rPr>
          <w:rFonts w:asciiTheme="minorHAnsi" w:hAnsiTheme="minorHAnsi" w:cstheme="minorHAnsi"/>
          <w:i/>
          <w:sz w:val="22"/>
          <w:szCs w:val="22"/>
        </w:rPr>
        <w:t>MAAS</w:t>
      </w:r>
      <w:r w:rsidRPr="00B172F1">
        <w:rPr>
          <w:rFonts w:asciiTheme="minorHAnsi" w:hAnsiTheme="minorHAnsi" w:cstheme="minorHAnsi"/>
          <w:sz w:val="22"/>
          <w:szCs w:val="22"/>
        </w:rPr>
        <w:t xml:space="preserve">, </w:t>
      </w:r>
      <w:proofErr w:type="spellStart"/>
      <w:r w:rsidRPr="00B172F1">
        <w:rPr>
          <w:rFonts w:asciiTheme="minorHAnsi" w:hAnsiTheme="minorHAnsi" w:cstheme="minorHAnsi"/>
          <w:i/>
          <w:sz w:val="22"/>
          <w:szCs w:val="22"/>
        </w:rPr>
        <w:t>Moblity</w:t>
      </w:r>
      <w:proofErr w:type="spellEnd"/>
      <w:r w:rsidRPr="00B172F1">
        <w:rPr>
          <w:rFonts w:asciiTheme="minorHAnsi" w:hAnsiTheme="minorHAnsi" w:cstheme="minorHAnsi"/>
          <w:i/>
          <w:sz w:val="22"/>
          <w:szCs w:val="22"/>
        </w:rPr>
        <w:t xml:space="preserve"> as a Service</w:t>
      </w:r>
      <w:r w:rsidRPr="00B172F1">
        <w:rPr>
          <w:rFonts w:asciiTheme="minorHAnsi" w:hAnsiTheme="minorHAnsi" w:cstheme="minorHAnsi"/>
          <w:sz w:val="22"/>
          <w:szCs w:val="22"/>
        </w:rPr>
        <w:t xml:space="preserve"> (Mobilidade como Serviço), que hoje é ouvida em todas as discussões sobre </w:t>
      </w:r>
      <w:proofErr w:type="spellStart"/>
      <w:r w:rsidRPr="00B172F1">
        <w:rPr>
          <w:rFonts w:asciiTheme="minorHAnsi" w:hAnsiTheme="minorHAnsi" w:cstheme="minorHAnsi"/>
          <w:i/>
          <w:sz w:val="22"/>
          <w:szCs w:val="22"/>
        </w:rPr>
        <w:t>smart</w:t>
      </w:r>
      <w:proofErr w:type="spellEnd"/>
      <w:r w:rsidRPr="00B172F1">
        <w:rPr>
          <w:rFonts w:asciiTheme="minorHAnsi" w:hAnsiTheme="minorHAnsi" w:cstheme="minorHAnsi"/>
          <w:i/>
          <w:sz w:val="22"/>
          <w:szCs w:val="22"/>
        </w:rPr>
        <w:t xml:space="preserve"> </w:t>
      </w:r>
      <w:proofErr w:type="spellStart"/>
      <w:r w:rsidRPr="00B172F1">
        <w:rPr>
          <w:rFonts w:asciiTheme="minorHAnsi" w:hAnsiTheme="minorHAnsi" w:cstheme="minorHAnsi"/>
          <w:i/>
          <w:sz w:val="22"/>
          <w:szCs w:val="22"/>
        </w:rPr>
        <w:t>cities</w:t>
      </w:r>
      <w:proofErr w:type="spellEnd"/>
      <w:r w:rsidRPr="00B172F1">
        <w:rPr>
          <w:rFonts w:asciiTheme="minorHAnsi" w:hAnsiTheme="minorHAnsi" w:cstheme="minorHAnsi"/>
          <w:sz w:val="22"/>
          <w:szCs w:val="22"/>
        </w:rPr>
        <w:t xml:space="preserve">, as cidades inteligentes. </w:t>
      </w:r>
      <w:proofErr w:type="spellStart"/>
      <w:r w:rsidRPr="00B172F1">
        <w:rPr>
          <w:rFonts w:asciiTheme="minorHAnsi" w:hAnsiTheme="minorHAnsi" w:cstheme="minorHAnsi"/>
          <w:i/>
          <w:sz w:val="22"/>
          <w:szCs w:val="22"/>
        </w:rPr>
        <w:t>MaaS</w:t>
      </w:r>
      <w:proofErr w:type="spellEnd"/>
      <w:r w:rsidRPr="00B172F1">
        <w:rPr>
          <w:rFonts w:asciiTheme="minorHAnsi" w:hAnsiTheme="minorHAnsi" w:cstheme="minorHAnsi"/>
          <w:sz w:val="22"/>
          <w:szCs w:val="22"/>
        </w:rPr>
        <w:t xml:space="preserve"> expressa a facilidade de pegar vários transportes —e pagar tudo de maneira integrada. É uma das apostas de engenheiros de </w:t>
      </w:r>
      <w:hyperlink r:id="rId61" w:history="1">
        <w:r w:rsidRPr="00B172F1">
          <w:rPr>
            <w:rStyle w:val="Hyperlink"/>
            <w:rFonts w:asciiTheme="minorHAnsi" w:hAnsiTheme="minorHAnsi" w:cstheme="minorHAnsi"/>
            <w:color w:val="auto"/>
            <w:sz w:val="22"/>
            <w:szCs w:val="22"/>
          </w:rPr>
          <w:t>transporte para o futuro da mobilidade nas cidades</w:t>
        </w:r>
      </w:hyperlink>
      <w:r w:rsidRPr="00B172F1">
        <w:rPr>
          <w:rFonts w:asciiTheme="minorHAnsi" w:hAnsiTheme="minorHAnsi" w:cstheme="minorHAnsi"/>
          <w:sz w:val="22"/>
          <w:szCs w:val="22"/>
        </w:rPr>
        <w:t>.</w:t>
      </w:r>
    </w:p>
    <w:p w:rsidR="00C64A77" w:rsidRPr="00B172F1" w:rsidRDefault="00C64A77" w:rsidP="00C64A77">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B172F1">
        <w:rPr>
          <w:rFonts w:asciiTheme="minorHAnsi" w:hAnsiTheme="minorHAnsi" w:cstheme="minorHAnsi"/>
          <w:sz w:val="22"/>
          <w:szCs w:val="22"/>
        </w:rPr>
        <w:t>Sampo acha que as pessoas que têm carro estão acostumadas com a ideia de poderem ir aonde quiserem na hora em que quiserem. A questão é que nas grandes cidades ter carro não garante mais isso. Não dá para todos andarem de carro para fazerem suas atividades cotidianas. As ruas estão congestionadas e poluídas, as vias expressas destruíram parte do tecido urbano e já existem políticas para aumentar a prioridade para o </w:t>
      </w:r>
      <w:hyperlink r:id="rId62" w:history="1">
        <w:r w:rsidRPr="00B172F1">
          <w:rPr>
            <w:rStyle w:val="Hyperlink"/>
            <w:rFonts w:asciiTheme="minorHAnsi" w:hAnsiTheme="minorHAnsi" w:cstheme="minorHAnsi"/>
            <w:color w:val="auto"/>
            <w:sz w:val="22"/>
            <w:szCs w:val="22"/>
          </w:rPr>
          <w:t>transporte público</w:t>
        </w:r>
      </w:hyperlink>
      <w:r w:rsidRPr="00B172F1">
        <w:rPr>
          <w:rFonts w:asciiTheme="minorHAnsi" w:hAnsiTheme="minorHAnsi" w:cstheme="minorHAnsi"/>
          <w:sz w:val="22"/>
          <w:szCs w:val="22"/>
        </w:rPr>
        <w:t>.</w:t>
      </w:r>
    </w:p>
    <w:p w:rsidR="00C64A77" w:rsidRPr="00B172F1" w:rsidRDefault="00C64A77" w:rsidP="00C64A77">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B172F1">
        <w:rPr>
          <w:rFonts w:asciiTheme="minorHAnsi" w:hAnsiTheme="minorHAnsi" w:cstheme="minorHAnsi"/>
          <w:sz w:val="22"/>
          <w:szCs w:val="22"/>
        </w:rPr>
        <w:t>Nesse cenário, a melhor combinação de transporte deve ser a que mistura o transporte público e privado. O aluguel de um automóvel também faz parte do pacote, para alguns usos não recorrentes e especiais, como uma viagem no fim de semana ou uma ida ao médico com crianças. Na visão dele, grande parte dos atuais assinantes do serviço vão acabar se livrando dos seus carros nos próximos anos.</w:t>
      </w:r>
    </w:p>
    <w:p w:rsidR="00C64A77" w:rsidRPr="00B172F1" w:rsidRDefault="00C64A77" w:rsidP="00C64A77">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B172F1">
        <w:rPr>
          <w:rFonts w:asciiTheme="minorHAnsi" w:hAnsiTheme="minorHAnsi" w:cstheme="minorHAnsi"/>
          <w:sz w:val="22"/>
          <w:szCs w:val="22"/>
        </w:rPr>
        <w:t xml:space="preserve">A empresa já opera em Viena, Tóquio e em várias regiões da Inglaterra, Bélgica e Suíça. No Brasil, acabaram de comprar uma empresa, a </w:t>
      </w:r>
      <w:proofErr w:type="spellStart"/>
      <w:r w:rsidRPr="00B172F1">
        <w:rPr>
          <w:rFonts w:asciiTheme="minorHAnsi" w:hAnsiTheme="minorHAnsi" w:cstheme="minorHAnsi"/>
          <w:sz w:val="22"/>
          <w:szCs w:val="22"/>
        </w:rPr>
        <w:t>Quicko</w:t>
      </w:r>
      <w:proofErr w:type="spellEnd"/>
      <w:r w:rsidRPr="00B172F1">
        <w:rPr>
          <w:rFonts w:asciiTheme="minorHAnsi" w:hAnsiTheme="minorHAnsi" w:cstheme="minorHAnsi"/>
          <w:sz w:val="22"/>
          <w:szCs w:val="22"/>
        </w:rPr>
        <w:t>, que oferece um aplicativo para transportes públicos e pretendem começar a conversar com todos os operadores de transporte para tentar amarrar sua solução.</w:t>
      </w:r>
    </w:p>
    <w:p w:rsidR="00C64A77" w:rsidRPr="00B172F1" w:rsidRDefault="00C64A77" w:rsidP="00C64A77">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B172F1">
        <w:rPr>
          <w:rFonts w:asciiTheme="minorHAnsi" w:hAnsiTheme="minorHAnsi" w:cstheme="minorHAnsi"/>
          <w:sz w:val="22"/>
          <w:szCs w:val="22"/>
        </w:rPr>
        <w:t>Será que o Brasil está preparado para isso?</w:t>
      </w:r>
    </w:p>
    <w:p w:rsidR="00C64A77" w:rsidRPr="00B172F1" w:rsidRDefault="00C64A77" w:rsidP="00C64A77">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B172F1">
        <w:rPr>
          <w:rFonts w:asciiTheme="minorHAnsi" w:hAnsiTheme="minorHAnsi" w:cstheme="minorHAnsi"/>
          <w:sz w:val="22"/>
          <w:szCs w:val="22"/>
        </w:rPr>
        <w:t>Em São Paulo, nosso problema é, na verdade, de dois tipos. Para quem hoje usa majoritariamente o transporte público, falta simplificar a integração entre ônibus e trens, facilitar a venda, melhorar a qualidade e confiabilidade das viagens e, claro, achar uma equação que permita que pessoas hoje excluídas possam se integrar ao sistema.</w:t>
      </w:r>
    </w:p>
    <w:p w:rsidR="00C64A77" w:rsidRPr="00B172F1" w:rsidRDefault="00C64A77" w:rsidP="00C64A77">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B172F1">
        <w:rPr>
          <w:rFonts w:asciiTheme="minorHAnsi" w:hAnsiTheme="minorHAnsi" w:cstheme="minorHAnsi"/>
          <w:sz w:val="22"/>
          <w:szCs w:val="22"/>
        </w:rPr>
        <w:t>Uma tese de doutorado da </w:t>
      </w:r>
      <w:hyperlink r:id="rId63" w:history="1">
        <w:r w:rsidRPr="00B172F1">
          <w:rPr>
            <w:rStyle w:val="Hyperlink"/>
            <w:rFonts w:asciiTheme="minorHAnsi" w:hAnsiTheme="minorHAnsi" w:cstheme="minorHAnsi"/>
            <w:color w:val="auto"/>
            <w:sz w:val="22"/>
            <w:szCs w:val="22"/>
          </w:rPr>
          <w:t>USP</w:t>
        </w:r>
      </w:hyperlink>
      <w:r w:rsidRPr="00B172F1">
        <w:rPr>
          <w:rFonts w:asciiTheme="minorHAnsi" w:hAnsiTheme="minorHAnsi" w:cstheme="minorHAnsi"/>
          <w:sz w:val="22"/>
          <w:szCs w:val="22"/>
        </w:rPr>
        <w:t> de Tainá Bittencourt mostrou que o transporte chega a representar até 40% da renda de famílias mais pobres, o que faz com que muitas pessoas deixem de ir a entrevistas de emprego ou consultas por absoluta falta de dinheiro.</w:t>
      </w:r>
    </w:p>
    <w:p w:rsidR="00C64A77" w:rsidRPr="00B172F1" w:rsidRDefault="00C64A77" w:rsidP="00C64A77">
      <w:pPr>
        <w:shd w:val="clear" w:color="auto" w:fill="FFFFFF"/>
        <w:spacing w:after="216" w:line="240" w:lineRule="auto"/>
        <w:ind w:firstLine="708"/>
        <w:jc w:val="both"/>
        <w:rPr>
          <w:rFonts w:eastAsia="Times New Roman" w:cstheme="minorHAnsi"/>
          <w:lang w:eastAsia="pt-BR"/>
        </w:rPr>
      </w:pPr>
      <w:r w:rsidRPr="00B172F1">
        <w:rPr>
          <w:rFonts w:eastAsia="Times New Roman" w:cstheme="minorHAnsi"/>
          <w:lang w:eastAsia="pt-BR"/>
        </w:rPr>
        <w:lastRenderedPageBreak/>
        <w:t xml:space="preserve">Há também uma complexidade na interlocução: a rede de ônibus é municipal, os trens e o metrô têm gestão estadual e quem mora em outros municípios da Grande São Paulo tem que ficar fazendo contas para decidir que bilhete comprar. Quem estiver disposto a fazer parte do trajeto em bicicleta vai descobrir que nem todas as estações têm </w:t>
      </w:r>
      <w:proofErr w:type="spellStart"/>
      <w:r w:rsidRPr="00B172F1">
        <w:rPr>
          <w:rFonts w:eastAsia="Times New Roman" w:cstheme="minorHAnsi"/>
          <w:lang w:eastAsia="pt-BR"/>
        </w:rPr>
        <w:t>bicicletários</w:t>
      </w:r>
      <w:proofErr w:type="spellEnd"/>
      <w:r w:rsidRPr="00B172F1">
        <w:rPr>
          <w:rFonts w:eastAsia="Times New Roman" w:cstheme="minorHAnsi"/>
          <w:lang w:eastAsia="pt-BR"/>
        </w:rPr>
        <w:t xml:space="preserve"> e as que têm exigem um cadastro chato e burocrático. Bicicletas compartilhadas, patinetes e </w:t>
      </w:r>
      <w:proofErr w:type="spellStart"/>
      <w:r w:rsidRPr="00B172F1">
        <w:rPr>
          <w:rFonts w:eastAsia="Times New Roman" w:cstheme="minorHAnsi"/>
          <w:i/>
          <w:lang w:eastAsia="pt-BR"/>
        </w:rPr>
        <w:t>bikes</w:t>
      </w:r>
      <w:proofErr w:type="spellEnd"/>
      <w:r w:rsidRPr="00B172F1">
        <w:rPr>
          <w:rFonts w:eastAsia="Times New Roman" w:cstheme="minorHAnsi"/>
          <w:lang w:eastAsia="pt-BR"/>
        </w:rPr>
        <w:t xml:space="preserve"> elétricas estão disponíveis apenas em regiões que já são mais bem servidas por transporte, inclusive com metrô.</w:t>
      </w:r>
    </w:p>
    <w:p w:rsidR="00C64A77" w:rsidRPr="00B172F1" w:rsidRDefault="00C64A77" w:rsidP="00C64A77">
      <w:pPr>
        <w:shd w:val="clear" w:color="auto" w:fill="FFFFFF"/>
        <w:spacing w:after="216" w:line="240" w:lineRule="auto"/>
        <w:ind w:firstLine="708"/>
        <w:jc w:val="both"/>
        <w:rPr>
          <w:rFonts w:eastAsia="Times New Roman" w:cstheme="minorHAnsi"/>
          <w:lang w:eastAsia="pt-BR"/>
        </w:rPr>
      </w:pPr>
      <w:r w:rsidRPr="00B172F1">
        <w:rPr>
          <w:rFonts w:eastAsia="Times New Roman" w:cstheme="minorHAnsi"/>
          <w:lang w:eastAsia="pt-BR"/>
        </w:rPr>
        <w:t>Para o outro extremo dos usuários, os que têm carro, porém, o serviço de integração de transportes começa a fazer sentido. Mais da metade dos domicílios de São Paulo têm pelo menos um veículo. A questão é que o carro gera custos mesmo sem ser usado. Além do preço e da depreciação, há o seguro, o imposto obrigatório, as vagas de garagem, tudo para manter uma máquina que vai ser usada em menos de 4% do tempo.</w:t>
      </w:r>
    </w:p>
    <w:p w:rsidR="00C64A77" w:rsidRPr="00B172F1" w:rsidRDefault="00C64A77" w:rsidP="00C64A77">
      <w:pPr>
        <w:shd w:val="clear" w:color="auto" w:fill="FFFFFF"/>
        <w:spacing w:after="216" w:line="240" w:lineRule="auto"/>
        <w:ind w:firstLine="708"/>
        <w:jc w:val="both"/>
        <w:rPr>
          <w:rFonts w:eastAsia="Times New Roman" w:cstheme="minorHAnsi"/>
          <w:lang w:eastAsia="pt-BR"/>
        </w:rPr>
      </w:pPr>
      <w:r w:rsidRPr="00B172F1">
        <w:rPr>
          <w:rFonts w:eastAsia="Times New Roman" w:cstheme="minorHAnsi"/>
          <w:lang w:eastAsia="pt-BR"/>
        </w:rPr>
        <w:t>Diante da oferta de novas linhas de metrô, da conveniência dos carros de aplicativo, corredores de ônibus, do crescimento das ciclovias e até da melhoria de calçadas, muita gente já está largando seu carro em casa. Com ou sem um serviço de assinatura de transportes, pode-se abrir mão do carro, pagar uma taxa mensal ou avulsa e acessar os serviços.</w:t>
      </w:r>
    </w:p>
    <w:p w:rsidR="00C64A77" w:rsidRPr="00B172F1" w:rsidRDefault="00C64A77" w:rsidP="00C64A77">
      <w:pPr>
        <w:shd w:val="clear" w:color="auto" w:fill="FFFFFF"/>
        <w:spacing w:after="216" w:line="240" w:lineRule="auto"/>
        <w:ind w:firstLine="708"/>
        <w:jc w:val="both"/>
        <w:rPr>
          <w:rFonts w:eastAsia="Times New Roman" w:cstheme="minorHAnsi"/>
          <w:lang w:eastAsia="pt-BR"/>
        </w:rPr>
      </w:pPr>
      <w:r w:rsidRPr="00B172F1">
        <w:rPr>
          <w:rFonts w:eastAsia="Times New Roman" w:cstheme="minorHAnsi"/>
          <w:lang w:eastAsia="pt-BR"/>
        </w:rPr>
        <w:t>É interessante pensar no fim da ideia da posse do automóvel. Durante muito tempo, o carro era um verdadeiro passaporte para a cidade. São Paulo adotou esse modelo a partir da década de 1970. Os "</w:t>
      </w:r>
      <w:proofErr w:type="spellStart"/>
      <w:r w:rsidRPr="00B172F1">
        <w:rPr>
          <w:rFonts w:eastAsia="Times New Roman" w:cstheme="minorHAnsi"/>
          <w:lang w:eastAsia="pt-BR"/>
        </w:rPr>
        <w:t>com-carro</w:t>
      </w:r>
      <w:proofErr w:type="spellEnd"/>
      <w:r w:rsidRPr="00B172F1">
        <w:rPr>
          <w:rFonts w:eastAsia="Times New Roman" w:cstheme="minorHAnsi"/>
          <w:lang w:eastAsia="pt-BR"/>
        </w:rPr>
        <w:t>" acessam marginais, minhocões, viadutos exclusivos e param na garagem dos shoppings. Os "sem-carro" que se virem a pé ou nos ônibus ruins em linhas irregulares. Mas, aqui, como em todo o mundo, isso está mudando.</w:t>
      </w:r>
    </w:p>
    <w:p w:rsidR="00C64A77" w:rsidRPr="00B172F1" w:rsidRDefault="00C64A77" w:rsidP="00C64A77">
      <w:pPr>
        <w:shd w:val="clear" w:color="auto" w:fill="FFFFFF"/>
        <w:spacing w:after="216" w:line="240" w:lineRule="auto"/>
        <w:ind w:firstLine="708"/>
        <w:jc w:val="both"/>
        <w:rPr>
          <w:rFonts w:eastAsia="Times New Roman" w:cstheme="minorHAnsi"/>
          <w:lang w:eastAsia="pt-BR"/>
        </w:rPr>
      </w:pPr>
      <w:r w:rsidRPr="00B172F1">
        <w:rPr>
          <w:rFonts w:eastAsia="Times New Roman" w:cstheme="minorHAnsi"/>
          <w:lang w:eastAsia="pt-BR"/>
        </w:rPr>
        <w:t xml:space="preserve">Não é mais aceitável oferecer tanto espaço para um meio de transporte só em detrimento dos outros. É uma mudança cultural que inclui rever hábitos e até a noção de que é preciso possuir um carro. Em vez de ter um automóvel, passo a ter acesso a um menu de transportes. Em vez de ficar discutindo modelos, potência, velocidades, em vez de me preocupar com estacionamento, simplesmente decido aonde ir e vou, de metrô, a pé, bicicleta, trem, e até carro. Não mais o meu carro, mas um meio compartilhado de solução de transporte. Falta muito para uma solução completa, mas a ideia é libertadora para o </w:t>
      </w:r>
      <w:r w:rsidR="005E198B" w:rsidRPr="00B172F1">
        <w:rPr>
          <w:rFonts w:eastAsia="Times New Roman" w:cstheme="minorHAnsi"/>
          <w:lang w:eastAsia="pt-BR"/>
        </w:rPr>
        <w:t>indivíduo, e</w:t>
      </w:r>
      <w:r w:rsidRPr="00B172F1">
        <w:rPr>
          <w:rFonts w:eastAsia="Times New Roman" w:cstheme="minorHAnsi"/>
          <w:lang w:eastAsia="pt-BR"/>
        </w:rPr>
        <w:t xml:space="preserve"> inspiradora para a cidade.</w:t>
      </w:r>
    </w:p>
    <w:p w:rsidR="00C64A77" w:rsidRPr="00B172F1" w:rsidRDefault="00C64A77" w:rsidP="00C64A77">
      <w:pPr>
        <w:pStyle w:val="NormalWeb"/>
        <w:shd w:val="clear" w:color="auto" w:fill="FFFFFF"/>
        <w:spacing w:before="0" w:beforeAutospacing="0" w:after="216" w:afterAutospacing="0"/>
        <w:rPr>
          <w:sz w:val="20"/>
          <w:szCs w:val="20"/>
        </w:rPr>
      </w:pPr>
      <w:r w:rsidRPr="00B172F1">
        <w:rPr>
          <w:sz w:val="20"/>
          <w:szCs w:val="20"/>
        </w:rPr>
        <w:t xml:space="preserve">  </w:t>
      </w:r>
    </w:p>
    <w:p w:rsidR="00C64A77" w:rsidRPr="00B172F1" w:rsidRDefault="00E11211" w:rsidP="00C64A77">
      <w:pPr>
        <w:pStyle w:val="Ttulo4"/>
        <w:shd w:val="clear" w:color="auto" w:fill="FFFFFF"/>
        <w:spacing w:line="0" w:lineRule="auto"/>
        <w:rPr>
          <w:rFonts w:ascii="Georgia" w:hAnsi="Georgia"/>
          <w:color w:val="auto"/>
          <w:sz w:val="40"/>
          <w:szCs w:val="40"/>
        </w:rPr>
      </w:pPr>
      <w:hyperlink r:id="rId64" w:history="1">
        <w:r w:rsidR="00C64A77" w:rsidRPr="00B172F1">
          <w:rPr>
            <w:rStyle w:val="Hyperlink"/>
            <w:rFonts w:ascii="unset" w:hAnsi="unset"/>
            <w:color w:val="auto"/>
            <w:sz w:val="40"/>
            <w:szCs w:val="40"/>
          </w:rPr>
          <w:t>Mauro Calliari</w:t>
        </w:r>
      </w:hyperlink>
    </w:p>
    <w:p w:rsidR="00C64A77" w:rsidRPr="00B172F1" w:rsidRDefault="00C64A77" w:rsidP="00C64A77">
      <w:pPr>
        <w:pStyle w:val="c-top-columnistbio"/>
        <w:shd w:val="clear" w:color="auto" w:fill="FFFFFF"/>
        <w:rPr>
          <w:rFonts w:ascii="Georgia" w:hAnsi="Georgia"/>
          <w:sz w:val="21"/>
          <w:szCs w:val="21"/>
        </w:rPr>
      </w:pPr>
      <w:r w:rsidRPr="00B172F1">
        <w:rPr>
          <w:rFonts w:ascii="Georgia" w:hAnsi="Georgia"/>
          <w:b/>
          <w:sz w:val="21"/>
          <w:szCs w:val="21"/>
        </w:rPr>
        <w:t>MAURO CALLIARI</w:t>
      </w:r>
      <w:r w:rsidRPr="00B172F1">
        <w:rPr>
          <w:rFonts w:ascii="Georgia" w:hAnsi="Georgia"/>
          <w:sz w:val="21"/>
          <w:szCs w:val="21"/>
        </w:rPr>
        <w:t xml:space="preserve"> - É administrador de empresas e doutor em urbanismo. É professor, palestrante e autor do blog Caminhadas Urbanas e do livro Espaço Público e Urbanidade em São Paulo.</w:t>
      </w:r>
    </w:p>
    <w:p w:rsidR="00C64A77" w:rsidRDefault="00C64A77" w:rsidP="00C64A77">
      <w:pPr>
        <w:pStyle w:val="Ttulo1"/>
        <w:spacing w:before="0" w:after="86"/>
        <w:jc w:val="both"/>
        <w:rPr>
          <w:color w:val="333333"/>
          <w:sz w:val="20"/>
          <w:szCs w:val="20"/>
        </w:rPr>
      </w:pPr>
    </w:p>
    <w:p w:rsidR="00C64A77" w:rsidRPr="005F176D" w:rsidRDefault="00C64A77" w:rsidP="00C64A77">
      <w:pPr>
        <w:pStyle w:val="Ttulo1"/>
        <w:spacing w:before="0" w:after="86"/>
        <w:rPr>
          <w:b w:val="0"/>
          <w:bCs w:val="0"/>
          <w:iCs/>
        </w:rPr>
      </w:pPr>
      <w:r>
        <w:rPr>
          <w:color w:val="333333"/>
          <w:sz w:val="20"/>
          <w:szCs w:val="20"/>
        </w:rPr>
        <w:t>Fonte:</w:t>
      </w:r>
      <w:r w:rsidRPr="005F176D">
        <w:t xml:space="preserve"> </w:t>
      </w:r>
      <w:hyperlink r:id="rId65" w:history="1">
        <w:r w:rsidRPr="00BA01F3">
          <w:rPr>
            <w:rStyle w:val="Hyperlink"/>
            <w:b w:val="0"/>
            <w:sz w:val="20"/>
            <w:szCs w:val="20"/>
          </w:rPr>
          <w:t>https://www1.folha.uol.com.br/colunas/mauro-calliari/2022/07/vale-a-pena-abrir-mao-do-carro-em-sao-paulo.shtml</w:t>
        </w:r>
      </w:hyperlink>
      <w:r>
        <w:rPr>
          <w:b w:val="0"/>
          <w:color w:val="333333"/>
          <w:sz w:val="20"/>
          <w:szCs w:val="20"/>
        </w:rPr>
        <w:t xml:space="preserve">  A</w:t>
      </w:r>
      <w:r w:rsidRPr="005F176D">
        <w:rPr>
          <w:b w:val="0"/>
          <w:color w:val="333333"/>
          <w:sz w:val="20"/>
          <w:szCs w:val="20"/>
        </w:rPr>
        <w:t>cesso em 01/07/2022</w:t>
      </w:r>
    </w:p>
    <w:p w:rsidR="00785179" w:rsidRDefault="00785179">
      <w:pPr>
        <w:spacing w:after="160" w:line="259" w:lineRule="auto"/>
        <w:rPr>
          <w:bCs/>
          <w:iCs/>
          <w:color w:val="333333"/>
          <w:highlight w:val="yellow"/>
        </w:rPr>
      </w:pPr>
      <w:r>
        <w:rPr>
          <w:bCs/>
          <w:iCs/>
          <w:color w:val="333333"/>
          <w:highlight w:val="yellow"/>
        </w:rPr>
        <w:br w:type="page"/>
      </w:r>
    </w:p>
    <w:p w:rsidR="00224998" w:rsidRPr="000B7142" w:rsidRDefault="00224998" w:rsidP="00224998">
      <w:pPr>
        <w:shd w:val="clear" w:color="auto" w:fill="FFFFFF"/>
        <w:spacing w:before="100" w:beforeAutospacing="1" w:after="0" w:afterAutospacing="1" w:line="240" w:lineRule="auto"/>
        <w:jc w:val="center"/>
        <w:textAlignment w:val="baseline"/>
        <w:rPr>
          <w:rFonts w:ascii="Tahoma" w:hAnsi="Tahoma" w:cs="Tahoma"/>
          <w:color w:val="000000"/>
          <w:sz w:val="28"/>
          <w:szCs w:val="28"/>
        </w:rPr>
      </w:pPr>
      <w:r>
        <w:rPr>
          <w:rFonts w:ascii="Tahoma" w:hAnsi="Tahoma" w:cs="Tahoma"/>
          <w:color w:val="000000"/>
          <w:sz w:val="28"/>
          <w:szCs w:val="28"/>
        </w:rPr>
        <w:lastRenderedPageBreak/>
        <w:t>J</w:t>
      </w:r>
      <w:r w:rsidRPr="000B7142">
        <w:rPr>
          <w:rFonts w:ascii="Tahoma" w:hAnsi="Tahoma" w:cs="Tahoma"/>
          <w:color w:val="000000"/>
          <w:sz w:val="28"/>
          <w:szCs w:val="28"/>
        </w:rPr>
        <w:t>o</w:t>
      </w:r>
      <w:r>
        <w:rPr>
          <w:rFonts w:ascii="Tahoma" w:hAnsi="Tahoma" w:cs="Tahoma"/>
          <w:color w:val="000000"/>
          <w:sz w:val="28"/>
          <w:szCs w:val="28"/>
        </w:rPr>
        <w:t>rnal- Folha de S. Paulo de 30/06/2022</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776"/>
      </w:tblGrid>
      <w:tr w:rsidR="00224998" w:rsidRPr="00134CF2" w:rsidTr="00A1730E">
        <w:trPr>
          <w:trHeight w:val="1051"/>
        </w:trPr>
        <w:tc>
          <w:tcPr>
            <w:tcW w:w="9776" w:type="dxa"/>
            <w:shd w:val="clear" w:color="auto" w:fill="auto"/>
          </w:tcPr>
          <w:p w:rsidR="00224998" w:rsidRPr="00134CF2" w:rsidRDefault="00224998" w:rsidP="00057619">
            <w:pPr>
              <w:spacing w:after="0" w:line="240" w:lineRule="auto"/>
              <w:jc w:val="center"/>
              <w:rPr>
                <w:b/>
              </w:rPr>
            </w:pPr>
            <w:r w:rsidRPr="00134CF2">
              <w:rPr>
                <w:b/>
              </w:rPr>
              <w:t>Secção TENDÊNCIAS/DEBATES.</w:t>
            </w:r>
          </w:p>
          <w:p w:rsidR="00224998" w:rsidRPr="00B94034" w:rsidRDefault="00224998" w:rsidP="00057619">
            <w:pPr>
              <w:spacing w:after="0" w:line="240" w:lineRule="auto"/>
              <w:jc w:val="both"/>
              <w:rPr>
                <w:sz w:val="20"/>
                <w:szCs w:val="20"/>
              </w:rPr>
            </w:pPr>
            <w:r w:rsidRPr="00134CF2">
              <w:rPr>
                <w:b/>
              </w:rPr>
              <w:t xml:space="preserve"> </w:t>
            </w:r>
            <w:r w:rsidRPr="00B94034">
              <w:rPr>
                <w:sz w:val="20"/>
                <w:szCs w:val="20"/>
              </w:rPr>
              <w:t>Os artigos publicados com assinatura não traduzem a opinião do jornal. Sua publicação obedece ao propósito de estimular o debate de problemas brasileiros e mundiais e de refletir as diversas tendências do pensamento contemporâneo.</w:t>
            </w:r>
          </w:p>
        </w:tc>
      </w:tr>
    </w:tbl>
    <w:p w:rsidR="00224998" w:rsidRDefault="00224998" w:rsidP="00224998">
      <w:pPr>
        <w:pStyle w:val="Ttulo2"/>
        <w:shd w:val="clear" w:color="auto" w:fill="FFFFFF"/>
        <w:spacing w:before="0"/>
        <w:rPr>
          <w:bCs/>
          <w:iCs/>
          <w:sz w:val="28"/>
          <w:szCs w:val="28"/>
          <w:highlight w:val="yellow"/>
        </w:rPr>
      </w:pPr>
    </w:p>
    <w:p w:rsidR="00224998" w:rsidRPr="00224998" w:rsidRDefault="00224998" w:rsidP="00224998">
      <w:pPr>
        <w:pStyle w:val="Ttulo2"/>
        <w:shd w:val="clear" w:color="auto" w:fill="FFFFFF"/>
        <w:spacing w:before="0"/>
        <w:rPr>
          <w:rFonts w:asciiTheme="minorHAnsi" w:hAnsiTheme="minorHAnsi" w:cstheme="minorHAnsi"/>
          <w:b/>
          <w:bCs/>
          <w:color w:val="auto"/>
          <w:sz w:val="24"/>
          <w:szCs w:val="24"/>
        </w:rPr>
      </w:pPr>
      <w:r w:rsidRPr="00224998">
        <w:rPr>
          <w:b/>
          <w:iCs/>
          <w:color w:val="auto"/>
          <w:sz w:val="28"/>
          <w:szCs w:val="28"/>
          <w:highlight w:val="yellow"/>
        </w:rPr>
        <w:t>TEMA</w:t>
      </w:r>
      <w:r w:rsidRPr="00224998">
        <w:rPr>
          <w:b/>
          <w:bCs/>
          <w:iCs/>
          <w:color w:val="auto"/>
          <w:sz w:val="28"/>
          <w:szCs w:val="28"/>
          <w:highlight w:val="yellow"/>
        </w:rPr>
        <w:t xml:space="preserve"> 7</w:t>
      </w:r>
      <w:r w:rsidRPr="00224998">
        <w:rPr>
          <w:b/>
          <w:iCs/>
          <w:color w:val="auto"/>
          <w:sz w:val="28"/>
          <w:szCs w:val="28"/>
          <w:highlight w:val="yellow"/>
        </w:rPr>
        <w:t xml:space="preserve"> </w:t>
      </w:r>
      <w:r w:rsidRPr="00224998">
        <w:rPr>
          <w:b/>
          <w:iCs/>
          <w:color w:val="auto"/>
          <w:sz w:val="24"/>
          <w:szCs w:val="24"/>
        </w:rPr>
        <w:t xml:space="preserve">– </w:t>
      </w:r>
      <w:r w:rsidRPr="00224998">
        <w:rPr>
          <w:rFonts w:asciiTheme="minorHAnsi" w:hAnsiTheme="minorHAnsi" w:cstheme="minorHAnsi"/>
          <w:b/>
          <w:color w:val="auto"/>
          <w:sz w:val="24"/>
          <w:szCs w:val="24"/>
        </w:rPr>
        <w:t>Conexão com a natureza através do sentir está cada vez menos presente.</w:t>
      </w:r>
    </w:p>
    <w:p w:rsidR="00224998" w:rsidRDefault="00224998" w:rsidP="00224998">
      <w:pPr>
        <w:pStyle w:val="Ttulo1"/>
        <w:shd w:val="clear" w:color="auto" w:fill="FFFFFF"/>
        <w:spacing w:before="0" w:after="86"/>
        <w:rPr>
          <w:rFonts w:asciiTheme="minorHAnsi" w:hAnsiTheme="minorHAnsi" w:cstheme="minorHAnsi"/>
          <w:bCs w:val="0"/>
          <w:iCs/>
          <w:color w:val="333333"/>
          <w:sz w:val="24"/>
          <w:szCs w:val="24"/>
        </w:rPr>
      </w:pPr>
    </w:p>
    <w:p w:rsidR="00224998" w:rsidRPr="007731A4" w:rsidRDefault="00224998" w:rsidP="00224998">
      <w:pPr>
        <w:pStyle w:val="Ttulo1"/>
        <w:shd w:val="clear" w:color="auto" w:fill="FFFFFF"/>
        <w:spacing w:before="0" w:after="86"/>
        <w:jc w:val="center"/>
        <w:rPr>
          <w:rFonts w:asciiTheme="minorHAnsi" w:hAnsiTheme="minorHAnsi" w:cstheme="minorHAnsi"/>
          <w:bCs w:val="0"/>
          <w:iCs/>
          <w:color w:val="333333"/>
          <w:sz w:val="24"/>
          <w:szCs w:val="24"/>
        </w:rPr>
      </w:pPr>
      <w:r w:rsidRPr="007731A4">
        <w:rPr>
          <w:rFonts w:asciiTheme="minorHAnsi" w:hAnsiTheme="minorHAnsi" w:cstheme="minorHAnsi"/>
          <w:bCs w:val="0"/>
          <w:iCs/>
          <w:color w:val="333333"/>
          <w:sz w:val="24"/>
          <w:szCs w:val="24"/>
        </w:rPr>
        <w:t>O encontro da arte e da ciência na sustentabilidade</w:t>
      </w:r>
    </w:p>
    <w:p w:rsidR="00224998" w:rsidRDefault="00224998" w:rsidP="00224998">
      <w:pPr>
        <w:pStyle w:val="Ttulo2"/>
        <w:shd w:val="clear" w:color="auto" w:fill="FFFFFF"/>
        <w:spacing w:before="0"/>
        <w:rPr>
          <w:rFonts w:ascii="Georgia" w:hAnsi="Georgia"/>
          <w:b/>
          <w:bCs/>
          <w:color w:val="757575"/>
          <w:sz w:val="24"/>
          <w:szCs w:val="24"/>
        </w:rPr>
      </w:pPr>
    </w:p>
    <w:p w:rsidR="00224998" w:rsidRPr="005211DF" w:rsidRDefault="00224998" w:rsidP="00224998">
      <w:pPr>
        <w:shd w:val="clear" w:color="auto" w:fill="FFFFFF"/>
        <w:jc w:val="center"/>
        <w:rPr>
          <w:rFonts w:cstheme="minorHAnsi"/>
          <w:sz w:val="24"/>
          <w:szCs w:val="24"/>
        </w:rPr>
      </w:pPr>
      <w:r w:rsidRPr="005211DF">
        <w:rPr>
          <w:rStyle w:val="CitaoHTML"/>
          <w:rFonts w:cstheme="minorHAnsi"/>
          <w:b/>
          <w:bCs/>
          <w:sz w:val="24"/>
          <w:szCs w:val="24"/>
        </w:rPr>
        <w:t xml:space="preserve">Gerd </w:t>
      </w:r>
      <w:proofErr w:type="spellStart"/>
      <w:r w:rsidRPr="005211DF">
        <w:rPr>
          <w:rStyle w:val="CitaoHTML"/>
          <w:rFonts w:cstheme="minorHAnsi"/>
          <w:b/>
          <w:bCs/>
          <w:sz w:val="24"/>
          <w:szCs w:val="24"/>
        </w:rPr>
        <w:t>Sparovek</w:t>
      </w:r>
      <w:proofErr w:type="spellEnd"/>
      <w:r w:rsidRPr="005211DF">
        <w:rPr>
          <w:rStyle w:val="CitaoHTML"/>
          <w:rFonts w:cstheme="minorHAnsi"/>
          <w:b/>
          <w:bCs/>
          <w:sz w:val="24"/>
          <w:szCs w:val="24"/>
        </w:rPr>
        <w:t xml:space="preserve"> -</w:t>
      </w:r>
    </w:p>
    <w:p w:rsidR="00224998" w:rsidRPr="00A8335D" w:rsidRDefault="00224998" w:rsidP="00224998">
      <w:pPr>
        <w:pStyle w:val="NormalWeb"/>
        <w:shd w:val="clear" w:color="auto" w:fill="FFFFFF"/>
        <w:spacing w:before="0" w:beforeAutospacing="0" w:after="216" w:afterAutospacing="0"/>
        <w:ind w:firstLine="708"/>
        <w:jc w:val="both"/>
        <w:rPr>
          <w:rFonts w:ascii="Calibri" w:hAnsi="Calibri" w:cs="Calibri"/>
          <w:sz w:val="22"/>
          <w:szCs w:val="22"/>
        </w:rPr>
      </w:pPr>
      <w:r w:rsidRPr="00A8335D">
        <w:rPr>
          <w:rFonts w:ascii="Calibri" w:hAnsi="Calibri" w:cs="Calibri"/>
          <w:sz w:val="22"/>
          <w:szCs w:val="22"/>
        </w:rPr>
        <w:t>Saberes ancestrais condicionam a existência humana à natureza. Água, terra, fogo, plantas, animais e humanos fazendo parte de algo maior e integrado. Os deuses que governavam a natureza, suas forças e vontades, foram gradativamente substituídos por conhecimento. A natureza, antes sentida, admirada ou temida, com a </w:t>
      </w:r>
      <w:hyperlink r:id="rId66" w:history="1">
        <w:r w:rsidRPr="00A8335D">
          <w:rPr>
            <w:rStyle w:val="Hyperlink"/>
            <w:rFonts w:ascii="Calibri" w:hAnsi="Calibri" w:cs="Calibri"/>
            <w:color w:val="auto"/>
            <w:sz w:val="22"/>
            <w:szCs w:val="22"/>
          </w:rPr>
          <w:t>ciência </w:t>
        </w:r>
      </w:hyperlink>
      <w:r w:rsidRPr="00A8335D">
        <w:rPr>
          <w:rFonts w:ascii="Calibri" w:hAnsi="Calibri" w:cs="Calibri"/>
          <w:sz w:val="22"/>
          <w:szCs w:val="22"/>
        </w:rPr>
        <w:t>foi gradativamente compartimentada, controlada e explorada. O sentir a natureza na pele e de perto foi dando lugar ao entender a natureza de longe.</w:t>
      </w:r>
    </w:p>
    <w:p w:rsidR="00224998" w:rsidRPr="00A8335D" w:rsidRDefault="00224998" w:rsidP="00224998">
      <w:pPr>
        <w:pStyle w:val="NormalWeb"/>
        <w:shd w:val="clear" w:color="auto" w:fill="FFFFFF"/>
        <w:spacing w:before="0" w:beforeAutospacing="0" w:after="216" w:afterAutospacing="0"/>
        <w:ind w:firstLine="708"/>
        <w:jc w:val="both"/>
        <w:rPr>
          <w:rFonts w:ascii="Calibri" w:hAnsi="Calibri" w:cs="Calibri"/>
          <w:sz w:val="22"/>
          <w:szCs w:val="22"/>
        </w:rPr>
      </w:pPr>
      <w:r w:rsidRPr="00A8335D">
        <w:rPr>
          <w:rFonts w:ascii="Calibri" w:hAnsi="Calibri" w:cs="Calibri"/>
          <w:sz w:val="22"/>
          <w:szCs w:val="22"/>
        </w:rPr>
        <w:t>Buscar conexões com a natureza pela razão exige esforço. Sabemos cada vez mais sobre </w:t>
      </w:r>
      <w:hyperlink r:id="rId67" w:history="1">
        <w:r w:rsidRPr="00A8335D">
          <w:rPr>
            <w:rStyle w:val="Hyperlink"/>
            <w:rFonts w:ascii="Calibri" w:hAnsi="Calibri" w:cs="Calibri"/>
            <w:color w:val="auto"/>
            <w:sz w:val="22"/>
            <w:szCs w:val="22"/>
          </w:rPr>
          <w:t>biodiversidade</w:t>
        </w:r>
      </w:hyperlink>
      <w:r w:rsidRPr="00A8335D">
        <w:rPr>
          <w:rFonts w:ascii="Calibri" w:hAnsi="Calibri" w:cs="Calibri"/>
          <w:sz w:val="22"/>
          <w:szCs w:val="22"/>
        </w:rPr>
        <w:t>, ecologia ou </w:t>
      </w:r>
      <w:hyperlink r:id="rId68" w:history="1">
        <w:r w:rsidRPr="00A8335D">
          <w:rPr>
            <w:rStyle w:val="Hyperlink"/>
            <w:rFonts w:ascii="Calibri" w:hAnsi="Calibri" w:cs="Calibri"/>
            <w:color w:val="auto"/>
            <w:sz w:val="22"/>
            <w:szCs w:val="22"/>
          </w:rPr>
          <w:t>biogeoquímica</w:t>
        </w:r>
      </w:hyperlink>
      <w:r w:rsidRPr="00A8335D">
        <w:rPr>
          <w:rFonts w:ascii="Calibri" w:hAnsi="Calibri" w:cs="Calibri"/>
          <w:sz w:val="22"/>
          <w:szCs w:val="22"/>
        </w:rPr>
        <w:t xml:space="preserve">. As explicações se tornaram complexas e distantes da vida que, para a maioria, transcorre como se não houvesse natureza. Água sai da torneira, comida do supermercado, o deslocamento é de carro. A conexão com a natureza através do sentir está cada vez menos presente. </w:t>
      </w:r>
    </w:p>
    <w:p w:rsidR="00224998" w:rsidRPr="00A8335D" w:rsidRDefault="00224998" w:rsidP="00224998">
      <w:pPr>
        <w:pStyle w:val="NormalWeb"/>
        <w:shd w:val="clear" w:color="auto" w:fill="FFFFFF"/>
        <w:spacing w:before="0" w:beforeAutospacing="0" w:after="216" w:afterAutospacing="0"/>
        <w:ind w:firstLine="708"/>
        <w:jc w:val="both"/>
        <w:rPr>
          <w:rFonts w:ascii="Calibri" w:hAnsi="Calibri" w:cs="Calibri"/>
          <w:sz w:val="22"/>
          <w:szCs w:val="22"/>
        </w:rPr>
      </w:pPr>
      <w:r w:rsidRPr="00A8335D">
        <w:rPr>
          <w:rFonts w:ascii="Calibri" w:hAnsi="Calibri" w:cs="Calibri"/>
          <w:sz w:val="22"/>
          <w:szCs w:val="22"/>
        </w:rPr>
        <w:t>A arte é o instrumento do sentir. A arte desperta sensações sem a necessidade da conexão com o saber. Biodiversidade pode ser expressa através de modelos e equações que poucos realmente conhecem. Mas biodiversidade também tem cheiro, cor, textura e forma que podem ser sentidos por qualquer pessoa. Não é preciso entender a natureza para senti-la. O sentir é uma forma de conexão mais pessoal e íntima do que o entender.</w:t>
      </w:r>
    </w:p>
    <w:p w:rsidR="00224998" w:rsidRPr="00A8335D" w:rsidRDefault="00224998" w:rsidP="00224998">
      <w:pPr>
        <w:pStyle w:val="NormalWeb"/>
        <w:shd w:val="clear" w:color="auto" w:fill="FFFFFF"/>
        <w:spacing w:before="0" w:beforeAutospacing="0" w:after="216" w:afterAutospacing="0"/>
        <w:ind w:firstLine="708"/>
        <w:jc w:val="both"/>
        <w:rPr>
          <w:rFonts w:ascii="Calibri" w:hAnsi="Calibri" w:cs="Calibri"/>
          <w:sz w:val="22"/>
          <w:szCs w:val="22"/>
        </w:rPr>
      </w:pPr>
      <w:r w:rsidRPr="00A8335D">
        <w:rPr>
          <w:rFonts w:ascii="Calibri" w:hAnsi="Calibri" w:cs="Calibri"/>
          <w:sz w:val="22"/>
          <w:szCs w:val="22"/>
        </w:rPr>
        <w:t>A combinação da arte com a ciência traz a oportunidade única de junção do sentir com o entender a natureza. No Parque Campana, localizado em </w:t>
      </w:r>
      <w:hyperlink r:id="rId69" w:history="1">
        <w:r w:rsidRPr="00A8335D">
          <w:rPr>
            <w:rStyle w:val="Hyperlink"/>
            <w:rFonts w:ascii="Calibri" w:hAnsi="Calibri" w:cs="Calibri"/>
            <w:color w:val="auto"/>
            <w:sz w:val="22"/>
            <w:szCs w:val="22"/>
          </w:rPr>
          <w:t>Brotas </w:t>
        </w:r>
      </w:hyperlink>
      <w:r w:rsidRPr="00A8335D">
        <w:rPr>
          <w:rFonts w:ascii="Calibri" w:hAnsi="Calibri" w:cs="Calibri"/>
          <w:sz w:val="22"/>
          <w:szCs w:val="22"/>
        </w:rPr>
        <w:t>(SP), a junção da arte com a ciência já está sendo criada. Na parte científica, um projeto de larga escala e longa duração para trazer respostas sobre a regeneração da </w:t>
      </w:r>
      <w:hyperlink r:id="rId70" w:history="1">
        <w:r w:rsidRPr="00A8335D">
          <w:rPr>
            <w:rStyle w:val="Hyperlink"/>
            <w:rFonts w:ascii="Calibri" w:hAnsi="Calibri" w:cs="Calibri"/>
            <w:color w:val="auto"/>
            <w:sz w:val="22"/>
            <w:szCs w:val="22"/>
          </w:rPr>
          <w:t>mata atlântica</w:t>
        </w:r>
      </w:hyperlink>
      <w:r w:rsidRPr="00A8335D">
        <w:rPr>
          <w:rFonts w:ascii="Calibri" w:hAnsi="Calibri" w:cs="Calibri"/>
          <w:sz w:val="22"/>
          <w:szCs w:val="22"/>
        </w:rPr>
        <w:t> e do </w:t>
      </w:r>
      <w:hyperlink r:id="rId71" w:history="1">
        <w:r w:rsidRPr="00A8335D">
          <w:rPr>
            <w:rStyle w:val="Hyperlink"/>
            <w:rFonts w:ascii="Calibri" w:hAnsi="Calibri" w:cs="Calibri"/>
            <w:color w:val="auto"/>
            <w:sz w:val="22"/>
            <w:szCs w:val="22"/>
          </w:rPr>
          <w:t>cerrado</w:t>
        </w:r>
      </w:hyperlink>
      <w:r w:rsidRPr="00A8335D">
        <w:rPr>
          <w:rFonts w:ascii="Calibri" w:hAnsi="Calibri" w:cs="Calibri"/>
          <w:sz w:val="22"/>
          <w:szCs w:val="22"/>
        </w:rPr>
        <w:t xml:space="preserve">. </w:t>
      </w:r>
    </w:p>
    <w:p w:rsidR="00224998" w:rsidRPr="00A8335D" w:rsidRDefault="00224998" w:rsidP="00224998">
      <w:pPr>
        <w:pStyle w:val="NormalWeb"/>
        <w:shd w:val="clear" w:color="auto" w:fill="FFFFFF"/>
        <w:spacing w:before="0" w:beforeAutospacing="0" w:after="216" w:afterAutospacing="0"/>
        <w:ind w:firstLine="708"/>
        <w:jc w:val="both"/>
        <w:rPr>
          <w:rFonts w:ascii="Calibri" w:hAnsi="Calibri" w:cs="Calibri"/>
          <w:sz w:val="22"/>
          <w:szCs w:val="22"/>
        </w:rPr>
      </w:pPr>
      <w:r w:rsidRPr="00A8335D">
        <w:rPr>
          <w:rFonts w:ascii="Calibri" w:hAnsi="Calibri" w:cs="Calibri"/>
          <w:sz w:val="22"/>
          <w:szCs w:val="22"/>
        </w:rPr>
        <w:t>As principais tecnologias de restauração ecológica e multifuncional disponíveis serão analisadas com detalhe e abrangência. Nas áreas experimentais irá ocorrer a progressiva conversão de pastagens em florestas naturais ​</w:t>
      </w:r>
      <w:proofErr w:type="spellStart"/>
      <w:r w:rsidRPr="00A8335D">
        <w:rPr>
          <w:rFonts w:ascii="Calibri" w:hAnsi="Calibri" w:cs="Calibri"/>
          <w:sz w:val="22"/>
          <w:szCs w:val="22"/>
        </w:rPr>
        <w:t>biodiversas</w:t>
      </w:r>
      <w:proofErr w:type="spellEnd"/>
      <w:r w:rsidRPr="00A8335D">
        <w:rPr>
          <w:rFonts w:ascii="Calibri" w:hAnsi="Calibri" w:cs="Calibri"/>
          <w:sz w:val="22"/>
          <w:szCs w:val="22"/>
        </w:rPr>
        <w:t xml:space="preserve"> e ecologicamente funcionais. Florestas produzindo água, abrigando flora e fauna nativas. Florestas que ajudam a despoluir o ambiente e a regular o clima. Este será um dos atrativos do Parque Campana —Brotas é a cidade natal dos </w:t>
      </w:r>
      <w:hyperlink r:id="rId72" w:history="1">
        <w:r w:rsidRPr="00A8335D">
          <w:rPr>
            <w:rStyle w:val="Hyperlink"/>
            <w:rFonts w:ascii="Calibri" w:hAnsi="Calibri" w:cs="Calibri"/>
            <w:color w:val="auto"/>
            <w:sz w:val="22"/>
            <w:szCs w:val="22"/>
          </w:rPr>
          <w:t>irmãos Humberto e Fernando Campana, referências mundiais em design de mobiliário</w:t>
        </w:r>
      </w:hyperlink>
      <w:r w:rsidRPr="00A8335D">
        <w:rPr>
          <w:rFonts w:ascii="Calibri" w:hAnsi="Calibri" w:cs="Calibri"/>
          <w:sz w:val="22"/>
          <w:szCs w:val="22"/>
        </w:rPr>
        <w:t xml:space="preserve">. </w:t>
      </w:r>
    </w:p>
    <w:p w:rsidR="00224998" w:rsidRPr="00A8335D" w:rsidRDefault="00224998" w:rsidP="00224998">
      <w:pPr>
        <w:shd w:val="clear" w:color="auto" w:fill="FFFFFF"/>
        <w:spacing w:after="216" w:line="240" w:lineRule="auto"/>
        <w:ind w:firstLine="708"/>
        <w:jc w:val="both"/>
        <w:rPr>
          <w:rFonts w:eastAsia="Times New Roman" w:cs="Calibri"/>
          <w:lang w:eastAsia="pt-BR"/>
        </w:rPr>
      </w:pPr>
      <w:r w:rsidRPr="00A8335D">
        <w:rPr>
          <w:rFonts w:eastAsia="Times New Roman" w:cs="Calibri"/>
          <w:lang w:eastAsia="pt-BR"/>
        </w:rPr>
        <w:t xml:space="preserve">O outro atrativo convida o visitante a caminhadas por entre pavilhões com obras feitas a partir do olhar e do sentir a natureza dos irmãos Campana. Cada pavilhão abre espaço para a introspecção e a meditação. </w:t>
      </w:r>
    </w:p>
    <w:p w:rsidR="00224998" w:rsidRPr="00A8335D" w:rsidRDefault="00224998" w:rsidP="00224998">
      <w:pPr>
        <w:shd w:val="clear" w:color="auto" w:fill="FFFFFF"/>
        <w:spacing w:after="216" w:line="240" w:lineRule="auto"/>
        <w:ind w:firstLine="708"/>
        <w:jc w:val="both"/>
        <w:rPr>
          <w:rFonts w:eastAsia="Times New Roman" w:cs="Calibri"/>
          <w:lang w:eastAsia="pt-BR"/>
        </w:rPr>
      </w:pPr>
      <w:r w:rsidRPr="00A8335D">
        <w:rPr>
          <w:rFonts w:eastAsia="Times New Roman" w:cs="Calibri"/>
          <w:lang w:eastAsia="pt-BR"/>
        </w:rPr>
        <w:t xml:space="preserve">Um lugar de cura e restauração pessoal. A partir de 2023, o visitante terá a experiência de sentir a natureza através da arte expressa nos pavilhões, mas também poderá ouvir os pássaros, ver a água limpa, os estágios de crescimento de uma floresta, sentir sua sombra. Sentir a biodiversidade e a regeneração do </w:t>
      </w:r>
      <w:r w:rsidRPr="00A8335D">
        <w:rPr>
          <w:rFonts w:eastAsia="Times New Roman" w:cs="Calibri"/>
          <w:lang w:eastAsia="pt-BR"/>
        </w:rPr>
        <w:lastRenderedPageBreak/>
        <w:t>ambiente numa simples caminhada de 500 metros através das áreas em que as técnicas de regeneração serão testadas.</w:t>
      </w:r>
    </w:p>
    <w:p w:rsidR="00224998" w:rsidRPr="00A8335D" w:rsidRDefault="00224998" w:rsidP="00224998">
      <w:pPr>
        <w:pStyle w:val="Ttulo1"/>
        <w:spacing w:before="0" w:after="86"/>
        <w:ind w:firstLine="708"/>
        <w:jc w:val="both"/>
        <w:rPr>
          <w:rFonts w:ascii="Calibri" w:hAnsi="Calibri" w:cs="Calibri"/>
          <w:b w:val="0"/>
          <w:color w:val="auto"/>
          <w:sz w:val="22"/>
          <w:szCs w:val="22"/>
          <w:shd w:val="clear" w:color="auto" w:fill="FFFFFF"/>
        </w:rPr>
      </w:pPr>
      <w:r w:rsidRPr="00A8335D">
        <w:rPr>
          <w:rFonts w:ascii="Calibri" w:hAnsi="Calibri" w:cs="Calibri"/>
          <w:b w:val="0"/>
          <w:color w:val="auto"/>
          <w:sz w:val="22"/>
          <w:szCs w:val="22"/>
          <w:shd w:val="clear" w:color="auto" w:fill="FFFFFF"/>
        </w:rPr>
        <w:t>Além de sentir, por meio da arte e da contemplação das áreas em restauração, o visitante também poderá ver a ciência e o conhecimento sendo gerados num dos maiores experimentos controlados de longa duração sobre o tema, inaugurando uma das poucas atrações de turismo científico disponíveis no Brasil. Este é o desafio do Parque Campana: ser um ponto de encontro da arte com a ciência, tendo a </w:t>
      </w:r>
      <w:hyperlink r:id="rId73" w:history="1">
        <w:r w:rsidRPr="00A8335D">
          <w:rPr>
            <w:rStyle w:val="Hyperlink"/>
            <w:rFonts w:ascii="Calibri" w:hAnsi="Calibri" w:cs="Calibri"/>
            <w:b w:val="0"/>
            <w:color w:val="auto"/>
            <w:sz w:val="22"/>
            <w:szCs w:val="22"/>
            <w:shd w:val="clear" w:color="auto" w:fill="FFFFFF"/>
          </w:rPr>
          <w:t>sustentabilidade </w:t>
        </w:r>
      </w:hyperlink>
      <w:r w:rsidRPr="00A8335D">
        <w:rPr>
          <w:rFonts w:ascii="Calibri" w:hAnsi="Calibri" w:cs="Calibri"/>
          <w:b w:val="0"/>
          <w:color w:val="auto"/>
          <w:sz w:val="22"/>
          <w:szCs w:val="22"/>
          <w:shd w:val="clear" w:color="auto" w:fill="FFFFFF"/>
        </w:rPr>
        <w:t>e a natureza como inspiração.</w:t>
      </w:r>
    </w:p>
    <w:p w:rsidR="00750526" w:rsidRDefault="00750526" w:rsidP="00750526">
      <w:pPr>
        <w:rPr>
          <w:lang w:val="x-none"/>
        </w:rPr>
      </w:pPr>
    </w:p>
    <w:tbl>
      <w:tblPr>
        <w:tblStyle w:val="Tabelacomgrade"/>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6"/>
        <w:gridCol w:w="7727"/>
      </w:tblGrid>
      <w:tr w:rsidR="00750526" w:rsidTr="00DE7A02">
        <w:tc>
          <w:tcPr>
            <w:tcW w:w="2196" w:type="dxa"/>
          </w:tcPr>
          <w:p w:rsidR="00750526" w:rsidRDefault="00750526" w:rsidP="00057619">
            <w:pPr>
              <w:spacing w:after="86"/>
              <w:outlineLvl w:val="0"/>
              <w:rPr>
                <w:rFonts w:ascii="Georgia" w:eastAsia="Times New Roman" w:hAnsi="Georgia"/>
                <w:iCs/>
                <w:color w:val="333333"/>
                <w:kern w:val="36"/>
                <w:sz w:val="20"/>
                <w:szCs w:val="20"/>
                <w:lang w:eastAsia="pt-BR"/>
              </w:rPr>
            </w:pPr>
            <w:r>
              <w:rPr>
                <w:noProof/>
                <w:lang w:eastAsia="pt-BR"/>
              </w:rPr>
              <w:drawing>
                <wp:inline distT="0" distB="0" distL="0" distR="0" wp14:anchorId="62723C43" wp14:editId="537ECD8D">
                  <wp:extent cx="1250899" cy="1250899"/>
                  <wp:effectExtent l="0" t="0" r="6985" b="6985"/>
                  <wp:docPr id="17" name="Imagem 17" descr="Gerd Sparovek - 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rd Sparovek - Perfil"/>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263125" cy="1263125"/>
                          </a:xfrm>
                          <a:prstGeom prst="rect">
                            <a:avLst/>
                          </a:prstGeom>
                          <a:noFill/>
                          <a:ln>
                            <a:noFill/>
                          </a:ln>
                        </pic:spPr>
                      </pic:pic>
                    </a:graphicData>
                  </a:graphic>
                </wp:inline>
              </w:drawing>
            </w:r>
          </w:p>
        </w:tc>
        <w:tc>
          <w:tcPr>
            <w:tcW w:w="7727" w:type="dxa"/>
          </w:tcPr>
          <w:p w:rsidR="00750526" w:rsidRPr="00750526" w:rsidRDefault="00750526" w:rsidP="00057619">
            <w:pPr>
              <w:shd w:val="clear" w:color="auto" w:fill="FFFFFF"/>
              <w:jc w:val="both"/>
              <w:rPr>
                <w:rFonts w:cstheme="minorHAnsi"/>
                <w:sz w:val="20"/>
                <w:szCs w:val="20"/>
              </w:rPr>
            </w:pPr>
            <w:r w:rsidRPr="00D54323">
              <w:rPr>
                <w:rStyle w:val="CitaoHTML"/>
                <w:rFonts w:cstheme="minorHAnsi"/>
                <w:b/>
                <w:bCs/>
              </w:rPr>
              <w:t xml:space="preserve">Gerd </w:t>
            </w:r>
            <w:proofErr w:type="spellStart"/>
            <w:r w:rsidRPr="00D54323">
              <w:rPr>
                <w:rStyle w:val="CitaoHTML"/>
                <w:rFonts w:cstheme="minorHAnsi"/>
                <w:b/>
                <w:bCs/>
              </w:rPr>
              <w:t>Sparovek</w:t>
            </w:r>
            <w:proofErr w:type="spellEnd"/>
            <w:r w:rsidRPr="00B8523E">
              <w:rPr>
                <w:rStyle w:val="CitaoHTML"/>
                <w:rFonts w:ascii="Georgia" w:hAnsi="Georgia"/>
                <w:b/>
                <w:bCs/>
                <w:sz w:val="27"/>
                <w:szCs w:val="27"/>
              </w:rPr>
              <w:t xml:space="preserve"> </w:t>
            </w:r>
            <w:r>
              <w:rPr>
                <w:rFonts w:cstheme="minorHAnsi"/>
                <w:color w:val="000000"/>
                <w:sz w:val="20"/>
                <w:szCs w:val="20"/>
                <w:shd w:val="clear" w:color="auto" w:fill="FFFFFF"/>
              </w:rPr>
              <w:t>é</w:t>
            </w:r>
            <w:r w:rsidRPr="00D54323">
              <w:rPr>
                <w:rFonts w:cstheme="minorHAnsi"/>
                <w:color w:val="000000"/>
                <w:sz w:val="20"/>
                <w:szCs w:val="20"/>
                <w:shd w:val="clear" w:color="auto" w:fill="FFFFFF"/>
              </w:rPr>
              <w:t xml:space="preserve"> Professor Titular da Escola Superior de Agricultura Luiz de Queiroz, no Departamento de Ciência do Solo (USP/</w:t>
            </w:r>
            <w:proofErr w:type="spellStart"/>
            <w:r w:rsidRPr="00D54323">
              <w:rPr>
                <w:rFonts w:cstheme="minorHAnsi"/>
                <w:color w:val="000000"/>
                <w:sz w:val="20"/>
                <w:szCs w:val="20"/>
                <w:shd w:val="clear" w:color="auto" w:fill="FFFFFF"/>
              </w:rPr>
              <w:t>Esalq</w:t>
            </w:r>
            <w:proofErr w:type="spellEnd"/>
            <w:r w:rsidRPr="00D54323">
              <w:rPr>
                <w:rFonts w:cstheme="minorHAnsi"/>
                <w:color w:val="000000"/>
                <w:sz w:val="20"/>
                <w:szCs w:val="20"/>
                <w:shd w:val="clear" w:color="auto" w:fill="FFFFFF"/>
              </w:rPr>
              <w:t xml:space="preserve">-LSO). </w:t>
            </w:r>
            <w:proofErr w:type="spellStart"/>
            <w:r w:rsidRPr="00D54323">
              <w:rPr>
                <w:rFonts w:cstheme="minorHAnsi"/>
                <w:color w:val="000000"/>
                <w:sz w:val="20"/>
                <w:szCs w:val="20"/>
                <w:shd w:val="clear" w:color="auto" w:fill="FFFFFF"/>
              </w:rPr>
              <w:t>Sparovek</w:t>
            </w:r>
            <w:proofErr w:type="spellEnd"/>
            <w:r w:rsidRPr="00D54323">
              <w:rPr>
                <w:rFonts w:cstheme="minorHAnsi"/>
                <w:color w:val="000000"/>
                <w:sz w:val="20"/>
                <w:szCs w:val="20"/>
                <w:shd w:val="clear" w:color="auto" w:fill="FFFFFF"/>
              </w:rPr>
              <w:t xml:space="preserve"> tem atuação interdisciplinar com modelagem de sistemas de produção agropecuária, desenvolvimento rural, meio ambiente e planejamento do uso da terra. Coordena e participa de projetos relacionados à avaliação e formulação de políticas e programas nas áreas de reforma agrária, crédito fundiário, certificação agrícola, agricultura familiar, código florestal e expansão agrícola. Na área ambiental, principalmente na interface da agricultura com a conservação, seu currículo apresenta diversos artigos científicos no campo da modelagem espacial de sistemas complexos e conservação do solo e da água.</w:t>
            </w:r>
            <w:r>
              <w:rPr>
                <w:rFonts w:cstheme="minorHAnsi"/>
                <w:color w:val="000000"/>
                <w:sz w:val="20"/>
                <w:szCs w:val="20"/>
                <w:shd w:val="clear" w:color="auto" w:fill="FFFFFF"/>
              </w:rPr>
              <w:t xml:space="preserve"> É </w:t>
            </w:r>
            <w:r>
              <w:rPr>
                <w:rFonts w:cstheme="minorHAnsi"/>
                <w:sz w:val="20"/>
                <w:szCs w:val="20"/>
              </w:rPr>
              <w:t>d</w:t>
            </w:r>
            <w:r w:rsidRPr="007731A4">
              <w:rPr>
                <w:rFonts w:cstheme="minorHAnsi"/>
                <w:sz w:val="20"/>
                <w:szCs w:val="20"/>
              </w:rPr>
              <w:t>iretor científico do Parque Campana (</w:t>
            </w:r>
            <w:proofErr w:type="spellStart"/>
            <w:r w:rsidRPr="007731A4">
              <w:rPr>
                <w:rFonts w:cstheme="minorHAnsi"/>
                <w:sz w:val="20"/>
                <w:szCs w:val="20"/>
              </w:rPr>
              <w:t>GeoLab</w:t>
            </w:r>
            <w:proofErr w:type="spellEnd"/>
            <w:r w:rsidRPr="007731A4">
              <w:rPr>
                <w:rFonts w:cstheme="minorHAnsi"/>
                <w:sz w:val="20"/>
                <w:szCs w:val="20"/>
              </w:rPr>
              <w:t>, USP)</w:t>
            </w:r>
            <w:r>
              <w:rPr>
                <w:rFonts w:cstheme="minorHAnsi"/>
                <w:sz w:val="20"/>
                <w:szCs w:val="20"/>
              </w:rPr>
              <w:t>.</w:t>
            </w:r>
          </w:p>
        </w:tc>
      </w:tr>
    </w:tbl>
    <w:p w:rsidR="00750526" w:rsidRDefault="00750526" w:rsidP="00750526">
      <w:pPr>
        <w:rPr>
          <w:lang w:val="x-none"/>
        </w:rPr>
      </w:pPr>
    </w:p>
    <w:p w:rsidR="00750526" w:rsidRPr="00750526" w:rsidRDefault="00750526" w:rsidP="00750526">
      <w:r w:rsidRPr="00750526">
        <w:rPr>
          <w:b/>
        </w:rPr>
        <w:t>Fonte</w:t>
      </w:r>
      <w:r>
        <w:t xml:space="preserve">: </w:t>
      </w:r>
      <w:hyperlink r:id="rId75" w:history="1">
        <w:r w:rsidRPr="006C052D">
          <w:rPr>
            <w:rStyle w:val="Hyperlink"/>
          </w:rPr>
          <w:t>https://www1.folha.uol.com.br/opiniao/2022/06/o-encontro-da-arte-e-da-ciencia-na-sustentabilidade.shtml</w:t>
        </w:r>
      </w:hyperlink>
      <w:r>
        <w:t xml:space="preserve">  Acesso em  30-06-2022</w:t>
      </w:r>
    </w:p>
    <w:p w:rsidR="00224998" w:rsidRDefault="00224998" w:rsidP="00224998">
      <w:pPr>
        <w:shd w:val="clear" w:color="auto" w:fill="FFFFFF"/>
        <w:spacing w:after="86" w:line="240" w:lineRule="auto"/>
        <w:outlineLvl w:val="0"/>
        <w:rPr>
          <w:rFonts w:ascii="Georgia" w:eastAsia="Times New Roman" w:hAnsi="Georgia"/>
          <w:iCs/>
          <w:color w:val="333333"/>
          <w:kern w:val="36"/>
          <w:sz w:val="20"/>
          <w:szCs w:val="20"/>
          <w:lang w:eastAsia="pt-BR"/>
        </w:rPr>
      </w:pPr>
    </w:p>
    <w:p w:rsidR="005E198B" w:rsidRDefault="005E198B">
      <w:pPr>
        <w:spacing w:after="160" w:line="259" w:lineRule="auto"/>
        <w:rPr>
          <w:rFonts w:ascii="Cambria" w:eastAsia="Times New Roman" w:hAnsi="Cambria"/>
          <w:b/>
          <w:iCs/>
          <w:color w:val="333333"/>
          <w:sz w:val="28"/>
          <w:szCs w:val="28"/>
          <w:highlight w:val="yellow"/>
          <w:lang w:val="x-none"/>
        </w:rPr>
      </w:pPr>
      <w:r>
        <w:rPr>
          <w:bCs/>
          <w:iCs/>
          <w:color w:val="333333"/>
          <w:highlight w:val="yellow"/>
        </w:rPr>
        <w:br w:type="page"/>
      </w:r>
    </w:p>
    <w:p w:rsidR="0055542B" w:rsidRPr="000B7142" w:rsidRDefault="0055542B" w:rsidP="0055542B">
      <w:pPr>
        <w:shd w:val="clear" w:color="auto" w:fill="FFFFFF"/>
        <w:spacing w:before="100" w:beforeAutospacing="1" w:after="0" w:afterAutospacing="1" w:line="240" w:lineRule="auto"/>
        <w:jc w:val="center"/>
        <w:textAlignment w:val="baseline"/>
        <w:rPr>
          <w:rFonts w:ascii="Tahoma" w:hAnsi="Tahoma" w:cs="Tahoma"/>
          <w:color w:val="000000"/>
          <w:sz w:val="28"/>
          <w:szCs w:val="28"/>
        </w:rPr>
      </w:pPr>
      <w:r>
        <w:rPr>
          <w:rFonts w:ascii="Tahoma" w:hAnsi="Tahoma" w:cs="Tahoma"/>
          <w:color w:val="000000"/>
          <w:sz w:val="28"/>
          <w:szCs w:val="28"/>
        </w:rPr>
        <w:lastRenderedPageBreak/>
        <w:t>J</w:t>
      </w:r>
      <w:r w:rsidRPr="000B7142">
        <w:rPr>
          <w:rFonts w:ascii="Tahoma" w:hAnsi="Tahoma" w:cs="Tahoma"/>
          <w:color w:val="000000"/>
          <w:sz w:val="28"/>
          <w:szCs w:val="28"/>
        </w:rPr>
        <w:t>o</w:t>
      </w:r>
      <w:r w:rsidR="000A0C46">
        <w:rPr>
          <w:rFonts w:ascii="Tahoma" w:hAnsi="Tahoma" w:cs="Tahoma"/>
          <w:color w:val="000000"/>
          <w:sz w:val="28"/>
          <w:szCs w:val="28"/>
        </w:rPr>
        <w:t>rnal- Folha de S. Paulo de 21/03</w:t>
      </w:r>
      <w:r>
        <w:rPr>
          <w:rFonts w:ascii="Tahoma" w:hAnsi="Tahoma" w:cs="Tahoma"/>
          <w:color w:val="000000"/>
          <w:sz w:val="28"/>
          <w:szCs w:val="28"/>
        </w:rPr>
        <w:t>/2022</w:t>
      </w: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55542B" w:rsidRPr="00134CF2" w:rsidTr="000A0C46">
        <w:trPr>
          <w:trHeight w:val="1071"/>
        </w:trPr>
        <w:tc>
          <w:tcPr>
            <w:tcW w:w="9209" w:type="dxa"/>
            <w:shd w:val="clear" w:color="auto" w:fill="auto"/>
          </w:tcPr>
          <w:p w:rsidR="0055542B" w:rsidRPr="00134CF2" w:rsidRDefault="0055542B" w:rsidP="000A0C46">
            <w:pPr>
              <w:spacing w:after="0" w:line="240" w:lineRule="auto"/>
              <w:jc w:val="center"/>
              <w:rPr>
                <w:b/>
              </w:rPr>
            </w:pPr>
            <w:r w:rsidRPr="00134CF2">
              <w:rPr>
                <w:b/>
              </w:rPr>
              <w:t>Secção TENDÊNCIAS/DEBATES.</w:t>
            </w:r>
          </w:p>
          <w:p w:rsidR="0055542B" w:rsidRPr="00B94034" w:rsidRDefault="0055542B" w:rsidP="000A0C46">
            <w:pPr>
              <w:spacing w:after="0" w:line="240" w:lineRule="auto"/>
              <w:jc w:val="both"/>
              <w:rPr>
                <w:sz w:val="20"/>
                <w:szCs w:val="20"/>
              </w:rPr>
            </w:pPr>
            <w:r w:rsidRPr="00134CF2">
              <w:rPr>
                <w:b/>
              </w:rPr>
              <w:t xml:space="preserve"> </w:t>
            </w:r>
            <w:r w:rsidRPr="00B94034">
              <w:rPr>
                <w:sz w:val="20"/>
                <w:szCs w:val="20"/>
              </w:rPr>
              <w:t>Os artigos publicados com assinatura não traduzem a opinião do jornal. Sua publicação obedece ao propósito de estimular o debate de problemas brasileiros e mundiais e de refletir as diversas tendências do pensamento contemporâneo.</w:t>
            </w:r>
          </w:p>
        </w:tc>
      </w:tr>
    </w:tbl>
    <w:p w:rsidR="0055542B" w:rsidRDefault="0055542B" w:rsidP="00170D88">
      <w:pPr>
        <w:pStyle w:val="Ttulo1"/>
        <w:spacing w:before="0" w:after="86"/>
        <w:jc w:val="both"/>
        <w:rPr>
          <w:bCs w:val="0"/>
          <w:iCs/>
          <w:color w:val="333333"/>
          <w:highlight w:val="yellow"/>
        </w:rPr>
      </w:pPr>
    </w:p>
    <w:p w:rsidR="00170D88" w:rsidRPr="00301249" w:rsidRDefault="00785179" w:rsidP="00170D88">
      <w:pPr>
        <w:pStyle w:val="Ttulo1"/>
        <w:spacing w:before="0" w:after="86"/>
        <w:jc w:val="both"/>
        <w:rPr>
          <w:bCs w:val="0"/>
          <w:i/>
          <w:iCs/>
          <w:color w:val="333333"/>
        </w:rPr>
      </w:pPr>
      <w:r>
        <w:rPr>
          <w:bCs w:val="0"/>
          <w:iCs/>
          <w:color w:val="333333"/>
          <w:highlight w:val="yellow"/>
        </w:rPr>
        <w:t>TEMA 8</w:t>
      </w:r>
      <w:r w:rsidR="00170D88" w:rsidRPr="00301249">
        <w:rPr>
          <w:bCs w:val="0"/>
          <w:iCs/>
          <w:color w:val="333333"/>
          <w:sz w:val="24"/>
          <w:szCs w:val="24"/>
        </w:rPr>
        <w:t>-</w:t>
      </w:r>
      <w:r w:rsidR="00170D88">
        <w:rPr>
          <w:bCs w:val="0"/>
          <w:iCs/>
          <w:color w:val="333333"/>
          <w:sz w:val="24"/>
          <w:szCs w:val="24"/>
        </w:rPr>
        <w:t xml:space="preserve">  </w:t>
      </w:r>
      <w:r w:rsidR="00170D88">
        <w:rPr>
          <w:bCs w:val="0"/>
          <w:iCs/>
          <w:color w:val="333333"/>
        </w:rPr>
        <w:t xml:space="preserve">200 anos da independência brasileira. </w:t>
      </w:r>
    </w:p>
    <w:p w:rsidR="007505E1" w:rsidRDefault="007505E1" w:rsidP="00170D88">
      <w:pPr>
        <w:shd w:val="clear" w:color="auto" w:fill="FFFFFF"/>
        <w:spacing w:after="86" w:line="240" w:lineRule="auto"/>
        <w:outlineLvl w:val="0"/>
        <w:rPr>
          <w:rFonts w:ascii="Georgia" w:eastAsia="Times New Roman" w:hAnsi="Georgia"/>
          <w:iCs/>
          <w:color w:val="333333"/>
          <w:kern w:val="36"/>
          <w:sz w:val="20"/>
          <w:szCs w:val="20"/>
          <w:lang w:eastAsia="pt-BR"/>
        </w:rPr>
      </w:pPr>
    </w:p>
    <w:p w:rsidR="00170D88" w:rsidRDefault="00170D88" w:rsidP="00170D88">
      <w:pPr>
        <w:pStyle w:val="Ttulo1"/>
        <w:shd w:val="clear" w:color="auto" w:fill="FFFFFF"/>
        <w:spacing w:before="0" w:after="86"/>
        <w:jc w:val="center"/>
        <w:rPr>
          <w:rFonts w:asciiTheme="minorHAnsi" w:hAnsiTheme="minorHAnsi" w:cstheme="minorHAnsi"/>
          <w:bCs w:val="0"/>
          <w:i/>
          <w:iCs/>
          <w:color w:val="333333"/>
        </w:rPr>
      </w:pPr>
      <w:r w:rsidRPr="00347620">
        <w:rPr>
          <w:rFonts w:asciiTheme="minorHAnsi" w:hAnsiTheme="minorHAnsi" w:cstheme="minorHAnsi"/>
          <w:bCs w:val="0"/>
          <w:i/>
          <w:iCs/>
          <w:color w:val="333333"/>
        </w:rPr>
        <w:t>200 anos de Independência?</w:t>
      </w:r>
    </w:p>
    <w:p w:rsidR="00170D88" w:rsidRPr="00347620" w:rsidRDefault="00170D88" w:rsidP="00170D88">
      <w:pPr>
        <w:pStyle w:val="Ttulo1"/>
        <w:shd w:val="clear" w:color="auto" w:fill="FFFFFF"/>
        <w:spacing w:before="0" w:after="86"/>
        <w:jc w:val="center"/>
        <w:rPr>
          <w:rFonts w:asciiTheme="minorHAnsi" w:hAnsiTheme="minorHAnsi" w:cstheme="minorHAnsi"/>
          <w:bCs w:val="0"/>
          <w:i/>
          <w:iCs/>
          <w:color w:val="333333"/>
        </w:rPr>
      </w:pPr>
      <w:r w:rsidRPr="00347620">
        <w:rPr>
          <w:rFonts w:ascii="Georgia" w:hAnsi="Georgia"/>
          <w:color w:val="333333"/>
          <w:sz w:val="27"/>
          <w:szCs w:val="27"/>
          <w:shd w:val="clear" w:color="auto" w:fill="FFFFFF"/>
        </w:rPr>
        <w:t>Maria Paula</w:t>
      </w:r>
    </w:p>
    <w:p w:rsidR="002B3DFB" w:rsidRDefault="002B3DFB" w:rsidP="00170D88">
      <w:pPr>
        <w:pStyle w:val="NormalWeb"/>
        <w:spacing w:before="0" w:beforeAutospacing="0" w:after="216" w:afterAutospacing="0"/>
        <w:ind w:firstLine="708"/>
        <w:jc w:val="both"/>
        <w:rPr>
          <w:rFonts w:asciiTheme="minorHAnsi" w:hAnsiTheme="minorHAnsi" w:cstheme="minorHAnsi"/>
          <w:b/>
          <w:color w:val="FF0000"/>
        </w:rPr>
      </w:pPr>
    </w:p>
    <w:p w:rsidR="00170D88" w:rsidRPr="00347620" w:rsidRDefault="00170D88" w:rsidP="00170D88">
      <w:pPr>
        <w:pStyle w:val="NormalWeb"/>
        <w:spacing w:before="0" w:beforeAutospacing="0" w:after="216" w:afterAutospacing="0"/>
        <w:ind w:firstLine="708"/>
        <w:jc w:val="both"/>
        <w:rPr>
          <w:rFonts w:asciiTheme="minorHAnsi" w:hAnsiTheme="minorHAnsi" w:cstheme="minorHAnsi"/>
        </w:rPr>
      </w:pPr>
      <w:r>
        <w:rPr>
          <w:rFonts w:asciiTheme="minorHAnsi" w:hAnsiTheme="minorHAnsi" w:cstheme="minorHAnsi"/>
          <w:b/>
          <w:color w:val="FF0000"/>
        </w:rPr>
        <w:t xml:space="preserve">1- </w:t>
      </w:r>
      <w:r w:rsidRPr="00347620">
        <w:rPr>
          <w:rFonts w:asciiTheme="minorHAnsi" w:hAnsiTheme="minorHAnsi" w:cstheme="minorHAnsi"/>
        </w:rPr>
        <w:t>Ano de 2022: data simbólica para o nosso povo, que em </w:t>
      </w:r>
      <w:hyperlink r:id="rId76" w:history="1">
        <w:r w:rsidRPr="00347620">
          <w:rPr>
            <w:rStyle w:val="Hyperlink"/>
            <w:rFonts w:asciiTheme="minorHAnsi" w:hAnsiTheme="minorHAnsi" w:cstheme="minorHAnsi"/>
            <w:color w:val="0078A4"/>
          </w:rPr>
          <w:t>7 de setembro </w:t>
        </w:r>
      </w:hyperlink>
      <w:r w:rsidRPr="00347620">
        <w:rPr>
          <w:rFonts w:asciiTheme="minorHAnsi" w:hAnsiTheme="minorHAnsi" w:cstheme="minorHAnsi"/>
        </w:rPr>
        <w:t>irá completar </w:t>
      </w:r>
      <w:hyperlink r:id="rId77" w:history="1">
        <w:r w:rsidRPr="00347620">
          <w:rPr>
            <w:rStyle w:val="Hyperlink"/>
            <w:rFonts w:asciiTheme="minorHAnsi" w:hAnsiTheme="minorHAnsi" w:cstheme="minorHAnsi"/>
            <w:color w:val="0078A4"/>
          </w:rPr>
          <w:t>200 anos de Independência</w:t>
        </w:r>
      </w:hyperlink>
      <w:r w:rsidRPr="00347620">
        <w:rPr>
          <w:rFonts w:asciiTheme="minorHAnsi" w:hAnsiTheme="minorHAnsi" w:cstheme="minorHAnsi"/>
        </w:rPr>
        <w:t>. Momento de fazermos uma reflexão sobre nós mesmos, sobre nossa condição atual e quem sabe até de refletirmos sobre o que de fato aconteceu aqui desde que foi anunciado ao mundo que deixaríamos de ser uma colônia portuguesa.</w:t>
      </w:r>
    </w:p>
    <w:p w:rsidR="00170D88" w:rsidRPr="00347620" w:rsidRDefault="00170D88" w:rsidP="00170D88">
      <w:pPr>
        <w:pStyle w:val="NormalWeb"/>
        <w:spacing w:before="0" w:beforeAutospacing="0" w:after="216" w:afterAutospacing="0"/>
        <w:ind w:firstLine="708"/>
        <w:jc w:val="both"/>
        <w:rPr>
          <w:rFonts w:asciiTheme="minorHAnsi" w:hAnsiTheme="minorHAnsi" w:cstheme="minorHAnsi"/>
        </w:rPr>
      </w:pPr>
      <w:r>
        <w:rPr>
          <w:rFonts w:asciiTheme="minorHAnsi" w:hAnsiTheme="minorHAnsi" w:cstheme="minorHAnsi"/>
          <w:b/>
          <w:color w:val="FF0000"/>
        </w:rPr>
        <w:t>2-</w:t>
      </w:r>
      <w:r w:rsidRPr="00347620">
        <w:rPr>
          <w:rFonts w:asciiTheme="minorHAnsi" w:hAnsiTheme="minorHAnsi" w:cstheme="minorHAnsi"/>
        </w:rPr>
        <w:t>Espanta-me perceber que o conteúdo que me foi </w:t>
      </w:r>
      <w:hyperlink r:id="rId78" w:history="1">
        <w:r w:rsidRPr="00347620">
          <w:rPr>
            <w:rStyle w:val="Hyperlink"/>
            <w:rFonts w:asciiTheme="minorHAnsi" w:hAnsiTheme="minorHAnsi" w:cstheme="minorHAnsi"/>
            <w:color w:val="0078A4"/>
          </w:rPr>
          <w:t>ensinado na escola</w:t>
        </w:r>
      </w:hyperlink>
      <w:r w:rsidRPr="00347620">
        <w:rPr>
          <w:rFonts w:asciiTheme="minorHAnsi" w:hAnsiTheme="minorHAnsi" w:cstheme="minorHAnsi"/>
        </w:rPr>
        <w:t xml:space="preserve"> é o mesmo que continua sendo reproduzido na sala de aula dos meus filhos. Até quando iremos permitir que nossa história seja contada de fora para dentro? Fomos descobertos ou invadidos, afinal? Mas, principalmente, quando iremos nos </w:t>
      </w:r>
      <w:r w:rsidRPr="00D52AAC">
        <w:rPr>
          <w:rFonts w:asciiTheme="minorHAnsi" w:hAnsiTheme="minorHAnsi" w:cstheme="minorHAnsi"/>
          <w:highlight w:val="cyan"/>
        </w:rPr>
        <w:t>apropriar</w:t>
      </w:r>
      <w:r w:rsidRPr="00347620">
        <w:rPr>
          <w:rFonts w:asciiTheme="minorHAnsi" w:hAnsiTheme="minorHAnsi" w:cstheme="minorHAnsi"/>
        </w:rPr>
        <w:t xml:space="preserve"> de nós mesmos e encarar nossa </w:t>
      </w:r>
      <w:hyperlink r:id="rId79" w:history="1">
        <w:r w:rsidRPr="00347620">
          <w:rPr>
            <w:rStyle w:val="Hyperlink"/>
            <w:rFonts w:asciiTheme="minorHAnsi" w:hAnsiTheme="minorHAnsi" w:cstheme="minorHAnsi"/>
            <w:color w:val="0078A4"/>
          </w:rPr>
          <w:t>diversidade étnica</w:t>
        </w:r>
      </w:hyperlink>
      <w:r w:rsidRPr="00347620">
        <w:rPr>
          <w:rFonts w:asciiTheme="minorHAnsi" w:hAnsiTheme="minorHAnsi" w:cstheme="minorHAnsi"/>
        </w:rPr>
        <w:t> como vantagem estratégica em vez de continuarmos exibindo o tal complexo de vira-lata? Nossa fórmula primordial contém a genética dos povos indígenas, portugueses, africanos, japoneses, italianos, alemães, judeus, árabes, gente de todos os cantos.</w:t>
      </w:r>
    </w:p>
    <w:p w:rsidR="00170D88" w:rsidRPr="00FB5AA5" w:rsidRDefault="00170D88" w:rsidP="00170D88">
      <w:pPr>
        <w:pStyle w:val="NormalWeb"/>
        <w:shd w:val="clear" w:color="auto" w:fill="FFFFFF"/>
        <w:spacing w:before="0" w:beforeAutospacing="0" w:after="216" w:afterAutospacing="0"/>
        <w:ind w:firstLine="708"/>
        <w:jc w:val="both"/>
        <w:rPr>
          <w:rFonts w:asciiTheme="minorHAnsi" w:hAnsiTheme="minorHAnsi" w:cstheme="minorHAnsi"/>
        </w:rPr>
      </w:pPr>
      <w:r>
        <w:rPr>
          <w:rFonts w:asciiTheme="minorHAnsi" w:hAnsiTheme="minorHAnsi" w:cstheme="minorHAnsi"/>
          <w:b/>
          <w:color w:val="FF0000"/>
        </w:rPr>
        <w:t>3</w:t>
      </w:r>
      <w:r w:rsidRPr="00FB5AA5">
        <w:rPr>
          <w:rFonts w:asciiTheme="minorHAnsi" w:hAnsiTheme="minorHAnsi" w:cstheme="minorHAnsi"/>
          <w:b/>
        </w:rPr>
        <w:t>-</w:t>
      </w:r>
      <w:r w:rsidRPr="00FB5AA5">
        <w:rPr>
          <w:rFonts w:asciiTheme="minorHAnsi" w:hAnsiTheme="minorHAnsi" w:cstheme="minorHAnsi"/>
        </w:rPr>
        <w:t xml:space="preserve">Sentir orgulho de quem somos é a base da atitude independente que merece prevalecer, uma vez que nossa realidade representa um movimento no </w:t>
      </w:r>
      <w:r w:rsidRPr="00D52AAC">
        <w:rPr>
          <w:rFonts w:asciiTheme="minorHAnsi" w:hAnsiTheme="minorHAnsi" w:cstheme="minorHAnsi"/>
          <w:highlight w:val="cyan"/>
        </w:rPr>
        <w:t>contra fluxo</w:t>
      </w:r>
      <w:r w:rsidRPr="00FB5AA5">
        <w:rPr>
          <w:rFonts w:asciiTheme="minorHAnsi" w:hAnsiTheme="minorHAnsi" w:cstheme="minorHAnsi"/>
        </w:rPr>
        <w:t xml:space="preserve"> das grandes vergonhas históricas. As guerras repetem a ideia equivocada de que em nome da soberania há que se excluir e, se possível, exterminar o diferente.</w:t>
      </w:r>
    </w:p>
    <w:p w:rsidR="00170D88" w:rsidRPr="00FB5AA5" w:rsidRDefault="00170D88" w:rsidP="00170D88">
      <w:pPr>
        <w:pStyle w:val="NormalWeb"/>
        <w:shd w:val="clear" w:color="auto" w:fill="FFFFFF"/>
        <w:spacing w:before="0" w:beforeAutospacing="0" w:after="216" w:afterAutospacing="0"/>
        <w:ind w:firstLine="708"/>
        <w:jc w:val="both"/>
        <w:rPr>
          <w:rFonts w:asciiTheme="minorHAnsi" w:hAnsiTheme="minorHAnsi" w:cstheme="minorHAnsi"/>
        </w:rPr>
      </w:pPr>
      <w:r w:rsidRPr="00FB5AA5">
        <w:rPr>
          <w:rFonts w:asciiTheme="minorHAnsi" w:hAnsiTheme="minorHAnsi" w:cstheme="minorHAnsi"/>
          <w:b/>
        </w:rPr>
        <w:t>4-</w:t>
      </w:r>
      <w:r w:rsidRPr="00FB5AA5">
        <w:rPr>
          <w:rFonts w:asciiTheme="minorHAnsi" w:hAnsiTheme="minorHAnsi" w:cstheme="minorHAnsi"/>
        </w:rPr>
        <w:t xml:space="preserve">No entanto, por aqui, o destino permitiu que a mudança de </w:t>
      </w:r>
      <w:r w:rsidRPr="00D52AAC">
        <w:rPr>
          <w:rFonts w:asciiTheme="minorHAnsi" w:hAnsiTheme="minorHAnsi" w:cstheme="minorHAnsi"/>
          <w:highlight w:val="cyan"/>
        </w:rPr>
        <w:t>paradigma</w:t>
      </w:r>
      <w:r w:rsidRPr="00FB5AA5">
        <w:rPr>
          <w:rFonts w:asciiTheme="minorHAnsi" w:hAnsiTheme="minorHAnsi" w:cstheme="minorHAnsi"/>
        </w:rPr>
        <w:t xml:space="preserve"> acontecesse. Não há como separar de dentro do coração de um brasileiro os diversos sangues que em suas veias fluem.</w:t>
      </w:r>
    </w:p>
    <w:p w:rsidR="00170D88" w:rsidRPr="00347620" w:rsidRDefault="00170D88" w:rsidP="00170D88">
      <w:pPr>
        <w:pStyle w:val="NormalWeb"/>
        <w:shd w:val="clear" w:color="auto" w:fill="FFFFFF"/>
        <w:spacing w:before="0" w:beforeAutospacing="0" w:after="216" w:afterAutospacing="0"/>
        <w:ind w:firstLine="708"/>
        <w:jc w:val="both"/>
        <w:rPr>
          <w:rFonts w:asciiTheme="minorHAnsi" w:hAnsiTheme="minorHAnsi" w:cstheme="minorHAnsi"/>
          <w:color w:val="333333"/>
        </w:rPr>
      </w:pPr>
      <w:r>
        <w:rPr>
          <w:rFonts w:asciiTheme="minorHAnsi" w:hAnsiTheme="minorHAnsi" w:cstheme="minorHAnsi"/>
          <w:b/>
          <w:color w:val="FF0000"/>
        </w:rPr>
        <w:t>5-</w:t>
      </w:r>
      <w:r w:rsidRPr="00347620">
        <w:rPr>
          <w:rFonts w:asciiTheme="minorHAnsi" w:hAnsiTheme="minorHAnsi" w:cstheme="minorHAnsi"/>
          <w:color w:val="333333"/>
        </w:rPr>
        <w:t>Para comemorar os </w:t>
      </w:r>
      <w:hyperlink r:id="rId80" w:history="1">
        <w:r w:rsidRPr="00347620">
          <w:rPr>
            <w:rStyle w:val="Hyperlink"/>
            <w:rFonts w:asciiTheme="minorHAnsi" w:hAnsiTheme="minorHAnsi" w:cstheme="minorHAnsi"/>
            <w:color w:val="0078A4"/>
          </w:rPr>
          <w:t>200 anos da Independência</w:t>
        </w:r>
      </w:hyperlink>
      <w:r w:rsidRPr="00347620">
        <w:rPr>
          <w:rFonts w:asciiTheme="minorHAnsi" w:hAnsiTheme="minorHAnsi" w:cstheme="minorHAnsi"/>
          <w:color w:val="333333"/>
        </w:rPr>
        <w:t xml:space="preserve">, minha sugestão é oferecer </w:t>
      </w:r>
      <w:r w:rsidRPr="00FB5AA5">
        <w:rPr>
          <w:rFonts w:asciiTheme="minorHAnsi" w:hAnsiTheme="minorHAnsi" w:cstheme="minorHAnsi"/>
        </w:rPr>
        <w:t xml:space="preserve">nos postos de saúde, junto com as vacinas, testes de DNA para rastrearmos as etnias que compõem nosso ser. Quem sabe assim cada brasileiro possa se ocupar de entender suas raízes e traumas que vieram junto com o sangue de seus </w:t>
      </w:r>
      <w:r w:rsidRPr="00D52AAC">
        <w:rPr>
          <w:rFonts w:asciiTheme="minorHAnsi" w:hAnsiTheme="minorHAnsi" w:cstheme="minorHAnsi"/>
          <w:highlight w:val="cyan"/>
        </w:rPr>
        <w:t>ancestrais</w:t>
      </w:r>
      <w:r w:rsidRPr="00FB5AA5">
        <w:rPr>
          <w:rFonts w:asciiTheme="minorHAnsi" w:hAnsiTheme="minorHAnsi" w:cstheme="minorHAnsi"/>
        </w:rPr>
        <w:t xml:space="preserve">. E, melhor que isso, para além dos traumas, acessar a força, a sabedoria que se manifesta neste </w:t>
      </w:r>
      <w:r w:rsidRPr="00D52AAC">
        <w:rPr>
          <w:rFonts w:asciiTheme="minorHAnsi" w:hAnsiTheme="minorHAnsi" w:cstheme="minorHAnsi"/>
          <w:highlight w:val="cyan"/>
        </w:rPr>
        <w:t>emaranhado</w:t>
      </w:r>
      <w:r w:rsidRPr="00FB5AA5">
        <w:rPr>
          <w:rFonts w:asciiTheme="minorHAnsi" w:hAnsiTheme="minorHAnsi" w:cstheme="minorHAnsi"/>
        </w:rPr>
        <w:t xml:space="preserve"> de raízes.</w:t>
      </w:r>
    </w:p>
    <w:p w:rsidR="00170D88" w:rsidRPr="00347620" w:rsidRDefault="00170D88" w:rsidP="00170D88">
      <w:pPr>
        <w:pStyle w:val="NormalWeb"/>
        <w:shd w:val="clear" w:color="auto" w:fill="FFFFFF"/>
        <w:spacing w:before="0" w:beforeAutospacing="0" w:after="216" w:afterAutospacing="0"/>
        <w:ind w:firstLine="708"/>
        <w:jc w:val="both"/>
        <w:rPr>
          <w:rFonts w:asciiTheme="minorHAnsi" w:hAnsiTheme="minorHAnsi" w:cstheme="minorHAnsi"/>
          <w:color w:val="333333"/>
        </w:rPr>
      </w:pPr>
      <w:r>
        <w:rPr>
          <w:rFonts w:asciiTheme="minorHAnsi" w:hAnsiTheme="minorHAnsi" w:cstheme="minorHAnsi"/>
          <w:b/>
          <w:color w:val="FF0000"/>
        </w:rPr>
        <w:t>6-</w:t>
      </w:r>
      <w:r w:rsidRPr="00493CF9">
        <w:rPr>
          <w:rFonts w:asciiTheme="minorHAnsi" w:hAnsiTheme="minorHAnsi" w:cstheme="minorHAnsi"/>
        </w:rPr>
        <w:t xml:space="preserve">A convite da </w:t>
      </w:r>
      <w:r w:rsidRPr="00493CF9">
        <w:rPr>
          <w:rFonts w:asciiTheme="minorHAnsi" w:hAnsiTheme="minorHAnsi" w:cstheme="minorHAnsi"/>
          <w:i/>
        </w:rPr>
        <w:t xml:space="preserve">ONG </w:t>
      </w:r>
      <w:proofErr w:type="spellStart"/>
      <w:r w:rsidRPr="00493CF9">
        <w:rPr>
          <w:rFonts w:asciiTheme="minorHAnsi" w:hAnsiTheme="minorHAnsi" w:cstheme="minorHAnsi"/>
          <w:i/>
        </w:rPr>
        <w:t>Smile</w:t>
      </w:r>
      <w:proofErr w:type="spellEnd"/>
      <w:r w:rsidRPr="00493CF9">
        <w:rPr>
          <w:rFonts w:asciiTheme="minorHAnsi" w:hAnsiTheme="minorHAnsi" w:cstheme="minorHAnsi"/>
          <w:i/>
        </w:rPr>
        <w:t xml:space="preserve"> </w:t>
      </w:r>
      <w:proofErr w:type="spellStart"/>
      <w:r w:rsidRPr="00493CF9">
        <w:rPr>
          <w:rFonts w:asciiTheme="minorHAnsi" w:hAnsiTheme="minorHAnsi" w:cstheme="minorHAnsi"/>
          <w:i/>
        </w:rPr>
        <w:t>Train</w:t>
      </w:r>
      <w:proofErr w:type="spellEnd"/>
      <w:r w:rsidRPr="00493CF9">
        <w:rPr>
          <w:rFonts w:asciiTheme="minorHAnsi" w:hAnsiTheme="minorHAnsi" w:cstheme="minorHAnsi"/>
        </w:rPr>
        <w:t>, que opera crianças com </w:t>
      </w:r>
      <w:hyperlink r:id="rId81" w:history="1">
        <w:r w:rsidRPr="00D52AAC">
          <w:rPr>
            <w:rStyle w:val="Hyperlink"/>
            <w:rFonts w:asciiTheme="minorHAnsi" w:hAnsiTheme="minorHAnsi" w:cstheme="minorHAnsi"/>
            <w:highlight w:val="cyan"/>
          </w:rPr>
          <w:t>fissura </w:t>
        </w:r>
        <w:proofErr w:type="spellStart"/>
      </w:hyperlink>
      <w:hyperlink r:id="rId82" w:history="1">
        <w:r w:rsidRPr="00D52AAC">
          <w:rPr>
            <w:rStyle w:val="Hyperlink"/>
            <w:rFonts w:asciiTheme="minorHAnsi" w:hAnsiTheme="minorHAnsi" w:cstheme="minorHAnsi"/>
            <w:highlight w:val="cyan"/>
          </w:rPr>
          <w:t>labiopalatina</w:t>
        </w:r>
        <w:proofErr w:type="spellEnd"/>
      </w:hyperlink>
      <w:r w:rsidRPr="00493CF9">
        <w:rPr>
          <w:rFonts w:asciiTheme="minorHAnsi" w:hAnsiTheme="minorHAnsi" w:cstheme="minorHAnsi"/>
        </w:rPr>
        <w:t> ao redor do mundo, conduzi uma roda de conversa com pais de crianças que haviam feito a cirurgia recentemente em Manaus. Eram famílias indígenas, e levei um susto com a resposta de um pai que, ao ser questionado sobre o motivo de seu filho ter nascido assim, respondeu que devia ser castigo de Deus. Estarrecida, perguntei de novo ao intérprete que fazia a tradução da língua ticuna para o português se eu havia entendido direito, e este confirmou.</w:t>
      </w:r>
    </w:p>
    <w:p w:rsidR="00170D88" w:rsidRPr="00493CF9" w:rsidRDefault="00170D88" w:rsidP="00170D88">
      <w:pPr>
        <w:pStyle w:val="NormalWeb"/>
        <w:shd w:val="clear" w:color="auto" w:fill="FFFFFF"/>
        <w:spacing w:before="0" w:beforeAutospacing="0" w:after="216" w:afterAutospacing="0"/>
        <w:ind w:firstLine="708"/>
        <w:jc w:val="both"/>
        <w:rPr>
          <w:rFonts w:asciiTheme="minorHAnsi" w:hAnsiTheme="minorHAnsi" w:cstheme="minorHAnsi"/>
        </w:rPr>
      </w:pPr>
      <w:r>
        <w:rPr>
          <w:rFonts w:asciiTheme="minorHAnsi" w:hAnsiTheme="minorHAnsi" w:cstheme="minorHAnsi"/>
          <w:b/>
          <w:color w:val="FF0000"/>
        </w:rPr>
        <w:lastRenderedPageBreak/>
        <w:t>7-</w:t>
      </w:r>
      <w:r w:rsidRPr="00493CF9">
        <w:rPr>
          <w:rFonts w:asciiTheme="minorHAnsi" w:hAnsiTheme="minorHAnsi" w:cstheme="minorHAnsi"/>
        </w:rPr>
        <w:t>Naquele momento vi a </w:t>
      </w:r>
      <w:hyperlink r:id="rId83" w:history="1">
        <w:r w:rsidRPr="00D52AAC">
          <w:rPr>
            <w:rStyle w:val="Hyperlink"/>
            <w:rFonts w:asciiTheme="minorHAnsi" w:hAnsiTheme="minorHAnsi" w:cstheme="minorHAnsi"/>
            <w:highlight w:val="cyan"/>
          </w:rPr>
          <w:t>colonização </w:t>
        </w:r>
      </w:hyperlink>
      <w:r w:rsidRPr="00493CF9">
        <w:rPr>
          <w:rFonts w:asciiTheme="minorHAnsi" w:hAnsiTheme="minorHAnsi" w:cstheme="minorHAnsi"/>
        </w:rPr>
        <w:t xml:space="preserve">seguindo seu curso e senti vontade de estimular uma comemoração pelos 200 anos da Independência que se empenhe em valorizar as figuras históricas que se recusaram a deixar um </w:t>
      </w:r>
      <w:r w:rsidRPr="00D52AAC">
        <w:rPr>
          <w:rFonts w:asciiTheme="minorHAnsi" w:hAnsiTheme="minorHAnsi" w:cstheme="minorHAnsi"/>
          <w:highlight w:val="cyan"/>
        </w:rPr>
        <w:t>legado</w:t>
      </w:r>
      <w:r w:rsidRPr="00493CF9">
        <w:rPr>
          <w:rFonts w:asciiTheme="minorHAnsi" w:hAnsiTheme="minorHAnsi" w:cstheme="minorHAnsi"/>
        </w:rPr>
        <w:t xml:space="preserve"> </w:t>
      </w:r>
      <w:r w:rsidRPr="00D52AAC">
        <w:rPr>
          <w:rFonts w:asciiTheme="minorHAnsi" w:hAnsiTheme="minorHAnsi" w:cstheme="minorHAnsi"/>
          <w:highlight w:val="cyan"/>
        </w:rPr>
        <w:t>predatório</w:t>
      </w:r>
      <w:r w:rsidRPr="00493CF9">
        <w:rPr>
          <w:rFonts w:asciiTheme="minorHAnsi" w:hAnsiTheme="minorHAnsi" w:cstheme="minorHAnsi"/>
        </w:rPr>
        <w:t xml:space="preserve"> e destruidor.</w:t>
      </w:r>
    </w:p>
    <w:p w:rsidR="00170D88" w:rsidRPr="00347620" w:rsidRDefault="00170D88" w:rsidP="00170D88">
      <w:pPr>
        <w:pStyle w:val="NormalWeb"/>
        <w:shd w:val="clear" w:color="auto" w:fill="FFFFFF"/>
        <w:spacing w:before="0" w:beforeAutospacing="0" w:after="216" w:afterAutospacing="0"/>
        <w:ind w:firstLine="708"/>
        <w:jc w:val="both"/>
        <w:rPr>
          <w:rFonts w:asciiTheme="minorHAnsi" w:hAnsiTheme="minorHAnsi" w:cstheme="minorHAnsi"/>
          <w:color w:val="333333"/>
        </w:rPr>
      </w:pPr>
      <w:r>
        <w:rPr>
          <w:rFonts w:asciiTheme="minorHAnsi" w:hAnsiTheme="minorHAnsi" w:cstheme="minorHAnsi"/>
          <w:b/>
          <w:color w:val="FF0000"/>
        </w:rPr>
        <w:t xml:space="preserve">8- </w:t>
      </w:r>
      <w:r w:rsidRPr="00493CF9">
        <w:rPr>
          <w:rFonts w:asciiTheme="minorHAnsi" w:hAnsiTheme="minorHAnsi" w:cstheme="minorHAnsi"/>
        </w:rPr>
        <w:t>Que meus filhos aprendam sobre gente como o</w:t>
      </w:r>
      <w:hyperlink r:id="rId84" w:history="1">
        <w:r w:rsidRPr="00493CF9">
          <w:rPr>
            <w:rStyle w:val="Hyperlink"/>
            <w:rFonts w:asciiTheme="minorHAnsi" w:hAnsiTheme="minorHAnsi" w:cstheme="minorHAnsi"/>
          </w:rPr>
          <w:t> marechal </w:t>
        </w:r>
      </w:hyperlink>
      <w:hyperlink r:id="rId85" w:history="1">
        <w:r w:rsidRPr="00493CF9">
          <w:rPr>
            <w:rStyle w:val="Hyperlink"/>
            <w:rFonts w:asciiTheme="minorHAnsi" w:hAnsiTheme="minorHAnsi" w:cstheme="minorHAnsi"/>
          </w:rPr>
          <w:t>Rondon</w:t>
        </w:r>
      </w:hyperlink>
      <w:r w:rsidRPr="00493CF9">
        <w:rPr>
          <w:rFonts w:asciiTheme="minorHAnsi" w:hAnsiTheme="minorHAnsi" w:cstheme="minorHAnsi"/>
        </w:rPr>
        <w:t>, que liderou o </w:t>
      </w:r>
      <w:hyperlink r:id="rId86" w:history="1">
        <w:r w:rsidRPr="00493CF9">
          <w:rPr>
            <w:rStyle w:val="Hyperlink"/>
            <w:rFonts w:asciiTheme="minorHAnsi" w:hAnsiTheme="minorHAnsi" w:cstheme="minorHAnsi"/>
          </w:rPr>
          <w:t>desbravamento </w:t>
        </w:r>
      </w:hyperlink>
      <w:r w:rsidRPr="00493CF9">
        <w:rPr>
          <w:rFonts w:asciiTheme="minorHAnsi" w:hAnsiTheme="minorHAnsi" w:cstheme="minorHAnsi"/>
        </w:rPr>
        <w:t>do nosso Brasil profundo de forma pacífica, recusando-se a combater e dizimar os povos indígenas que cruzaram seu caminho. Sempre levantando uma bandeira: "Morrer se for preciso, matar jamais!". Ele sabia de onde vinham suas origens.</w:t>
      </w:r>
    </w:p>
    <w:p w:rsidR="00170D88" w:rsidRPr="00347620" w:rsidRDefault="00170D88" w:rsidP="00170D88">
      <w:pPr>
        <w:pStyle w:val="NormalWeb"/>
        <w:shd w:val="clear" w:color="auto" w:fill="FFFFFF"/>
        <w:spacing w:before="0" w:beforeAutospacing="0" w:after="216" w:afterAutospacing="0"/>
        <w:ind w:firstLine="708"/>
        <w:jc w:val="both"/>
        <w:rPr>
          <w:rFonts w:asciiTheme="minorHAnsi" w:hAnsiTheme="minorHAnsi" w:cstheme="minorHAnsi"/>
          <w:color w:val="333333"/>
        </w:rPr>
      </w:pPr>
      <w:r>
        <w:rPr>
          <w:rFonts w:asciiTheme="minorHAnsi" w:hAnsiTheme="minorHAnsi" w:cstheme="minorHAnsi"/>
          <w:b/>
          <w:color w:val="FF0000"/>
        </w:rPr>
        <w:t>9</w:t>
      </w:r>
      <w:r w:rsidRPr="00493CF9">
        <w:rPr>
          <w:rFonts w:asciiTheme="minorHAnsi" w:hAnsiTheme="minorHAnsi" w:cstheme="minorHAnsi"/>
          <w:b/>
        </w:rPr>
        <w:t xml:space="preserve">- </w:t>
      </w:r>
      <w:r w:rsidRPr="00493CF9">
        <w:rPr>
          <w:rFonts w:asciiTheme="minorHAnsi" w:hAnsiTheme="minorHAnsi" w:cstheme="minorHAnsi"/>
        </w:rPr>
        <w:t>E você? Gostaria de saber das suas?</w:t>
      </w:r>
    </w:p>
    <w:p w:rsidR="00170D88" w:rsidRDefault="00170D88" w:rsidP="00170D88"/>
    <w:tbl>
      <w:tblPr>
        <w:tblStyle w:val="Tabelacomgrade"/>
        <w:tblW w:w="0" w:type="auto"/>
        <w:tblLook w:val="04A0" w:firstRow="1" w:lastRow="0" w:firstColumn="1" w:lastColumn="0" w:noHBand="0" w:noVBand="1"/>
      </w:tblPr>
      <w:tblGrid>
        <w:gridCol w:w="4316"/>
        <w:gridCol w:w="5420"/>
      </w:tblGrid>
      <w:tr w:rsidR="00170D88" w:rsidTr="002B3DFB">
        <w:tc>
          <w:tcPr>
            <w:tcW w:w="4019" w:type="dxa"/>
          </w:tcPr>
          <w:p w:rsidR="00170D88" w:rsidRDefault="00170D88" w:rsidP="0096334C">
            <w:r>
              <w:rPr>
                <w:noProof/>
                <w:lang w:eastAsia="pt-BR"/>
              </w:rPr>
              <w:drawing>
                <wp:inline distT="0" distB="0" distL="0" distR="0" wp14:anchorId="3E0057E9" wp14:editId="2E395D9D">
                  <wp:extent cx="2682815" cy="2538730"/>
                  <wp:effectExtent l="0" t="0" r="381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708812" cy="2563330"/>
                          </a:xfrm>
                          <a:prstGeom prst="rect">
                            <a:avLst/>
                          </a:prstGeom>
                        </pic:spPr>
                      </pic:pic>
                    </a:graphicData>
                  </a:graphic>
                </wp:inline>
              </w:drawing>
            </w:r>
          </w:p>
          <w:p w:rsidR="00170D88" w:rsidRDefault="00170D88" w:rsidP="0096334C">
            <w:pPr>
              <w:jc w:val="center"/>
            </w:pPr>
            <w:r>
              <w:t>Atriz Maria Paula</w:t>
            </w:r>
          </w:p>
        </w:tc>
        <w:tc>
          <w:tcPr>
            <w:tcW w:w="5042" w:type="dxa"/>
          </w:tcPr>
          <w:p w:rsidR="00170D88" w:rsidRDefault="00170D88" w:rsidP="0096334C">
            <w:r>
              <w:rPr>
                <w:noProof/>
                <w:lang w:eastAsia="pt-BR"/>
              </w:rPr>
              <w:drawing>
                <wp:inline distT="0" distB="0" distL="0" distR="0" wp14:anchorId="69C90CF3" wp14:editId="6102B9F7">
                  <wp:extent cx="3407410" cy="2932982"/>
                  <wp:effectExtent l="0" t="0" r="2540" b="127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445604" cy="2965858"/>
                          </a:xfrm>
                          <a:prstGeom prst="rect">
                            <a:avLst/>
                          </a:prstGeom>
                        </pic:spPr>
                      </pic:pic>
                    </a:graphicData>
                  </a:graphic>
                </wp:inline>
              </w:drawing>
            </w:r>
          </w:p>
        </w:tc>
      </w:tr>
      <w:tr w:rsidR="002B3DFB" w:rsidTr="002B3DFB">
        <w:tc>
          <w:tcPr>
            <w:tcW w:w="9061" w:type="dxa"/>
            <w:gridSpan w:val="2"/>
          </w:tcPr>
          <w:p w:rsidR="002B3DFB" w:rsidRDefault="002B3DFB" w:rsidP="0096334C">
            <w:r w:rsidRPr="00493CF9">
              <w:rPr>
                <w:rFonts w:eastAsia="Times New Roman" w:cstheme="minorHAnsi"/>
                <w:b/>
                <w:bCs/>
                <w:sz w:val="24"/>
                <w:szCs w:val="24"/>
                <w:shd w:val="clear" w:color="auto" w:fill="FFFFFF"/>
                <w:lang w:eastAsia="pt-BR"/>
              </w:rPr>
              <w:t xml:space="preserve">Maria Paula - </w:t>
            </w:r>
            <w:r w:rsidRPr="00347620">
              <w:rPr>
                <w:rFonts w:eastAsia="Times New Roman" w:cstheme="minorHAnsi"/>
                <w:sz w:val="24"/>
                <w:szCs w:val="24"/>
                <w:lang w:eastAsia="pt-BR"/>
              </w:rPr>
              <w:t>Atriz, psicanalista com mestrado em desenvolvimento humano e saúde (UnB) e embaixadora da paz</w:t>
            </w:r>
          </w:p>
        </w:tc>
      </w:tr>
    </w:tbl>
    <w:p w:rsidR="00170D88" w:rsidRDefault="00170D88" w:rsidP="00170D88"/>
    <w:p w:rsidR="00B04969" w:rsidRDefault="00B04969" w:rsidP="00170D88">
      <w:r>
        <w:t xml:space="preserve">Fonte: </w:t>
      </w:r>
      <w:hyperlink r:id="rId89" w:history="1">
        <w:r w:rsidRPr="00832423">
          <w:rPr>
            <w:rStyle w:val="Hyperlink"/>
          </w:rPr>
          <w:t>https://www1.folha.uol.com.br/opiniao/2022/01/200-anos-de-independencia.shtml</w:t>
        </w:r>
      </w:hyperlink>
      <w:r>
        <w:t xml:space="preserve">  acesso em 06/02/2022</w:t>
      </w:r>
    </w:p>
    <w:p w:rsidR="00170D88" w:rsidRDefault="00170D88" w:rsidP="00170D88">
      <w:pPr>
        <w:jc w:val="center"/>
      </w:pPr>
    </w:p>
    <w:p w:rsidR="00170D88" w:rsidRDefault="00170D88" w:rsidP="00170D88">
      <w:pPr>
        <w:rPr>
          <w:rFonts w:cstheme="minorHAnsi"/>
          <w:b/>
          <w:sz w:val="24"/>
          <w:szCs w:val="24"/>
        </w:rPr>
      </w:pPr>
    </w:p>
    <w:p w:rsidR="00170D88" w:rsidRDefault="00170D88" w:rsidP="00170D88">
      <w:pPr>
        <w:rPr>
          <w:rFonts w:cstheme="minorHAnsi"/>
          <w:b/>
          <w:sz w:val="24"/>
          <w:szCs w:val="24"/>
        </w:rPr>
      </w:pPr>
    </w:p>
    <w:p w:rsidR="00C31DCF" w:rsidRDefault="00C31DCF">
      <w:pPr>
        <w:spacing w:after="160" w:line="259" w:lineRule="auto"/>
        <w:rPr>
          <w:rFonts w:cstheme="minorHAnsi"/>
          <w:b/>
          <w:sz w:val="24"/>
          <w:szCs w:val="24"/>
        </w:rPr>
      </w:pPr>
      <w:r>
        <w:rPr>
          <w:rFonts w:cstheme="minorHAnsi"/>
          <w:b/>
          <w:sz w:val="24"/>
          <w:szCs w:val="24"/>
        </w:rPr>
        <w:br w:type="page"/>
      </w:r>
    </w:p>
    <w:p w:rsidR="00196505" w:rsidRDefault="003A5AF9" w:rsidP="00F656C6">
      <w:pPr>
        <w:shd w:val="clear" w:color="auto" w:fill="FFFFFF"/>
        <w:spacing w:after="0" w:line="360" w:lineRule="auto"/>
        <w:rPr>
          <w:rFonts w:ascii="Cambria" w:eastAsia="Times New Roman" w:hAnsi="Cambria" w:cs="Calibri"/>
          <w:b/>
          <w:sz w:val="24"/>
          <w:szCs w:val="24"/>
          <w:lang w:eastAsia="pt-BR"/>
        </w:rPr>
      </w:pPr>
      <w:r w:rsidRPr="003A5AF9">
        <w:rPr>
          <w:rFonts w:ascii="Cambria" w:eastAsia="Times New Roman" w:hAnsi="Cambria" w:cs="Calibri"/>
          <w:b/>
          <w:sz w:val="24"/>
          <w:szCs w:val="24"/>
          <w:highlight w:val="yellow"/>
          <w:lang w:eastAsia="pt-BR"/>
        </w:rPr>
        <w:lastRenderedPageBreak/>
        <w:t>TEMA 9-</w:t>
      </w:r>
      <w:r>
        <w:rPr>
          <w:rFonts w:ascii="Cambria" w:eastAsia="Times New Roman" w:hAnsi="Cambria" w:cs="Calibri"/>
          <w:b/>
          <w:sz w:val="24"/>
          <w:szCs w:val="24"/>
          <w:lang w:eastAsia="pt-BR"/>
        </w:rPr>
        <w:t xml:space="preserve">  O Brasil no 1º Centenário da independência. </w:t>
      </w:r>
    </w:p>
    <w:p w:rsidR="00E04CB4" w:rsidRDefault="00E04CB4" w:rsidP="00F656C6">
      <w:pPr>
        <w:shd w:val="clear" w:color="auto" w:fill="FFFFFF"/>
        <w:spacing w:after="0" w:line="360" w:lineRule="auto"/>
        <w:rPr>
          <w:rFonts w:ascii="Cambria" w:eastAsia="Times New Roman" w:hAnsi="Cambria" w:cs="Calibri"/>
          <w:b/>
          <w:sz w:val="24"/>
          <w:szCs w:val="24"/>
          <w:lang w:eastAsia="pt-BR"/>
        </w:rPr>
      </w:pPr>
    </w:p>
    <w:p w:rsidR="00344B59" w:rsidRPr="00785179" w:rsidRDefault="00344B59" w:rsidP="00344B59">
      <w:pPr>
        <w:pStyle w:val="Ttulo1"/>
        <w:shd w:val="clear" w:color="auto" w:fill="FFFFFF"/>
        <w:spacing w:before="0" w:after="86"/>
        <w:rPr>
          <w:rFonts w:ascii="Georgia" w:hAnsi="Georgia"/>
          <w:color w:val="333333"/>
          <w:sz w:val="26"/>
          <w:szCs w:val="26"/>
        </w:rPr>
      </w:pPr>
      <w:r w:rsidRPr="00785179">
        <w:rPr>
          <w:rFonts w:ascii="Georgia" w:hAnsi="Georgia"/>
          <w:color w:val="333333"/>
          <w:sz w:val="26"/>
          <w:szCs w:val="26"/>
        </w:rPr>
        <w:t>Como era o Brasil do 1º centenário da Independência, há 100 anos</w:t>
      </w:r>
    </w:p>
    <w:p w:rsidR="00344B59" w:rsidRPr="00785179" w:rsidRDefault="00E11211" w:rsidP="00785179">
      <w:pPr>
        <w:jc w:val="center"/>
        <w:rPr>
          <w:sz w:val="24"/>
          <w:szCs w:val="24"/>
        </w:rPr>
      </w:pPr>
      <w:hyperlink r:id="rId90" w:history="1">
        <w:r w:rsidR="00344B59" w:rsidRPr="00785179">
          <w:rPr>
            <w:rStyle w:val="Hyperlink"/>
            <w:rFonts w:ascii="Georgia" w:hAnsi="Georgia"/>
            <w:b/>
            <w:bCs/>
            <w:color w:val="auto"/>
            <w:sz w:val="24"/>
            <w:szCs w:val="24"/>
            <w:shd w:val="clear" w:color="auto" w:fill="FFFFFF"/>
          </w:rPr>
          <w:t>Evanildo da Silveira</w:t>
        </w:r>
      </w:hyperlink>
    </w:p>
    <w:p w:rsidR="00344B59" w:rsidRDefault="00344B59" w:rsidP="00785179">
      <w:pPr>
        <w:jc w:val="center"/>
      </w:pPr>
    </w:p>
    <w:p w:rsidR="00344B59" w:rsidRDefault="00344B59" w:rsidP="00344B59">
      <w:pPr>
        <w:shd w:val="clear" w:color="auto" w:fill="FFFFFF"/>
        <w:spacing w:after="0" w:line="240" w:lineRule="auto"/>
        <w:rPr>
          <w:rStyle w:val="Forte"/>
          <w:rFonts w:ascii="Georgia" w:hAnsi="Georgia"/>
          <w:caps/>
          <w:color w:val="333333"/>
          <w:sz w:val="19"/>
          <w:szCs w:val="19"/>
        </w:rPr>
      </w:pPr>
      <w:r>
        <w:rPr>
          <w:rStyle w:val="Forte"/>
          <w:rFonts w:ascii="Georgia" w:hAnsi="Georgia"/>
          <w:caps/>
          <w:color w:val="333333"/>
          <w:sz w:val="19"/>
          <w:szCs w:val="19"/>
        </w:rPr>
        <w:t>SÃO PAULO | BBC NEWS BRASIL</w:t>
      </w:r>
    </w:p>
    <w:p w:rsidR="00F54C49" w:rsidRDefault="00F54C49" w:rsidP="00344B59">
      <w:pPr>
        <w:shd w:val="clear" w:color="auto" w:fill="FFFFFF"/>
        <w:spacing w:after="0" w:line="240" w:lineRule="auto"/>
        <w:rPr>
          <w:rFonts w:ascii="Georgia" w:eastAsia="Times New Roman" w:hAnsi="Georgia"/>
          <w:color w:val="333333"/>
        </w:rPr>
      </w:pPr>
    </w:p>
    <w:p w:rsidR="00344B59" w:rsidRPr="00A8335D" w:rsidRDefault="00344B59" w:rsidP="00F54C49">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A8335D">
        <w:rPr>
          <w:rFonts w:asciiTheme="minorHAnsi" w:hAnsiTheme="minorHAnsi" w:cstheme="minorHAnsi"/>
          <w:sz w:val="22"/>
          <w:szCs w:val="22"/>
        </w:rPr>
        <w:t>Como não poderia deixar de ser, o Brasil de 2022, quando se comemora o </w:t>
      </w:r>
      <w:hyperlink r:id="rId91" w:history="1">
        <w:r w:rsidRPr="00A8335D">
          <w:rPr>
            <w:rStyle w:val="Hyperlink"/>
            <w:rFonts w:asciiTheme="minorHAnsi" w:hAnsiTheme="minorHAnsi" w:cstheme="minorHAnsi"/>
            <w:color w:val="auto"/>
            <w:sz w:val="22"/>
            <w:szCs w:val="22"/>
          </w:rPr>
          <w:t>bicentenário da Independência</w:t>
        </w:r>
      </w:hyperlink>
      <w:r w:rsidRPr="00A8335D">
        <w:rPr>
          <w:rFonts w:asciiTheme="minorHAnsi" w:hAnsiTheme="minorHAnsi" w:cstheme="minorHAnsi"/>
          <w:sz w:val="22"/>
          <w:szCs w:val="22"/>
        </w:rPr>
        <w:t>, é diferente do de 1922, ano do centenário do </w:t>
      </w:r>
      <w:hyperlink r:id="rId92" w:history="1">
        <w:r w:rsidRPr="00A8335D">
          <w:rPr>
            <w:rStyle w:val="Hyperlink"/>
            <w:rFonts w:asciiTheme="minorHAnsi" w:hAnsiTheme="minorHAnsi" w:cstheme="minorHAnsi"/>
            <w:color w:val="auto"/>
            <w:sz w:val="22"/>
            <w:szCs w:val="22"/>
          </w:rPr>
          <w:t>Grito do Ipiranga</w:t>
        </w:r>
      </w:hyperlink>
      <w:r w:rsidRPr="00A8335D">
        <w:rPr>
          <w:rFonts w:asciiTheme="minorHAnsi" w:hAnsiTheme="minorHAnsi" w:cstheme="minorHAnsi"/>
          <w:sz w:val="22"/>
          <w:szCs w:val="22"/>
        </w:rPr>
        <w:t>. O país mudou bastante nesses cem anos, mas não tanto como se poderia esperar ou imaginar.</w:t>
      </w:r>
    </w:p>
    <w:p w:rsidR="00344B59" w:rsidRDefault="00344B59" w:rsidP="00F54C49">
      <w:pPr>
        <w:pStyle w:val="NormalWeb"/>
        <w:shd w:val="clear" w:color="auto" w:fill="FFFFFF"/>
        <w:spacing w:before="0" w:beforeAutospacing="0" w:after="216" w:afterAutospacing="0"/>
        <w:ind w:firstLine="708"/>
        <w:jc w:val="both"/>
        <w:rPr>
          <w:rFonts w:asciiTheme="minorHAnsi" w:hAnsiTheme="minorHAnsi" w:cstheme="minorHAnsi"/>
          <w:color w:val="333333"/>
          <w:sz w:val="22"/>
          <w:szCs w:val="22"/>
        </w:rPr>
      </w:pPr>
      <w:r w:rsidRPr="00A8335D">
        <w:rPr>
          <w:rFonts w:asciiTheme="minorHAnsi" w:hAnsiTheme="minorHAnsi" w:cstheme="minorHAnsi"/>
          <w:sz w:val="22"/>
          <w:szCs w:val="22"/>
        </w:rPr>
        <w:t>Nesse período, é verdade, a indústria e a economia cresceram e se modernizaram, as mulheres (1932) e os analfabetos (1985) conquistaram o direito de voto, a produção agropecuária se tornou uma das maiores do mundo, a taxa de analfabetismo caiu de 65% para cerca de 7% e as comunicações (imprensa, rádio, TV, telefonia, internet) se expandiram</w:t>
      </w:r>
      <w:r w:rsidRPr="009428D0">
        <w:rPr>
          <w:rFonts w:asciiTheme="minorHAnsi" w:hAnsiTheme="minorHAnsi" w:cstheme="minorHAnsi"/>
          <w:color w:val="333333"/>
          <w:sz w:val="22"/>
          <w:szCs w:val="22"/>
        </w:rPr>
        <w:t>, interligando todo o país e sua população —para citar apenas alguns exemplos de avanços.</w:t>
      </w:r>
    </w:p>
    <w:p w:rsidR="00344B59" w:rsidRPr="00344B59" w:rsidRDefault="00344B59" w:rsidP="00344B59">
      <w:pPr>
        <w:jc w:val="center"/>
        <w:rPr>
          <w:lang w:val="x-none"/>
        </w:rPr>
      </w:pPr>
      <w:r>
        <w:rPr>
          <w:noProof/>
          <w:lang w:eastAsia="pt-BR"/>
        </w:rPr>
        <w:drawing>
          <wp:inline distT="0" distB="0" distL="0" distR="0">
            <wp:extent cx="4514850" cy="3009900"/>
            <wp:effectExtent l="0" t="0" r="0" b="0"/>
            <wp:docPr id="12" name="Imagem 12" descr="Imagem aérea mostra pessoas trabalhando em uma o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aérea mostra pessoas trabalhando em uma obra"/>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515350" cy="3010233"/>
                    </a:xfrm>
                    <a:prstGeom prst="rect">
                      <a:avLst/>
                    </a:prstGeom>
                    <a:noFill/>
                    <a:ln>
                      <a:noFill/>
                    </a:ln>
                  </pic:spPr>
                </pic:pic>
              </a:graphicData>
            </a:graphic>
          </wp:inline>
        </w:drawing>
      </w:r>
    </w:p>
    <w:p w:rsidR="00344B59" w:rsidRPr="009428D0" w:rsidRDefault="00344B59" w:rsidP="009428D0">
      <w:pPr>
        <w:shd w:val="clear" w:color="auto" w:fill="FFFFFF"/>
        <w:spacing w:after="0" w:line="240" w:lineRule="auto"/>
        <w:rPr>
          <w:rFonts w:ascii="Cambria" w:eastAsia="Times New Roman" w:hAnsi="Cambria" w:cs="Calibri"/>
          <w:b/>
          <w:sz w:val="20"/>
          <w:szCs w:val="20"/>
          <w:lang w:eastAsia="pt-BR"/>
        </w:rPr>
      </w:pPr>
      <w:r w:rsidRPr="009428D0">
        <w:rPr>
          <w:rFonts w:ascii="Georgia" w:hAnsi="Georgia"/>
          <w:color w:val="333333"/>
          <w:sz w:val="20"/>
          <w:szCs w:val="20"/>
          <w:shd w:val="clear" w:color="auto" w:fill="FFFFFF"/>
        </w:rPr>
        <w:t>Muitas situações existentes em 1922 e questões que eram debatidas naquele momento permanecem atuais ou pouco avançaram - </w:t>
      </w:r>
      <w:r w:rsidRPr="009428D0">
        <w:rPr>
          <w:rStyle w:val="widget-imagecredits"/>
          <w:rFonts w:ascii="Georgia" w:hAnsi="Georgia"/>
          <w:color w:val="757575"/>
          <w:sz w:val="20"/>
          <w:szCs w:val="20"/>
          <w:shd w:val="clear" w:color="auto" w:fill="FFFFFF"/>
        </w:rPr>
        <w:t>BN</w:t>
      </w:r>
    </w:p>
    <w:p w:rsidR="00196505" w:rsidRDefault="00196505" w:rsidP="00F656C6">
      <w:pPr>
        <w:shd w:val="clear" w:color="auto" w:fill="FFFFFF"/>
        <w:spacing w:after="0" w:line="360" w:lineRule="auto"/>
        <w:rPr>
          <w:rFonts w:ascii="Cambria" w:eastAsia="Times New Roman" w:hAnsi="Cambria" w:cs="Calibri"/>
          <w:sz w:val="24"/>
          <w:szCs w:val="24"/>
          <w:lang w:eastAsia="pt-BR"/>
        </w:rPr>
      </w:pPr>
    </w:p>
    <w:p w:rsidR="00344B59" w:rsidRPr="00A8335D" w:rsidRDefault="00344B59" w:rsidP="009428D0">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A8335D">
        <w:rPr>
          <w:rFonts w:asciiTheme="minorHAnsi" w:hAnsiTheme="minorHAnsi" w:cstheme="minorHAnsi"/>
          <w:sz w:val="22"/>
          <w:szCs w:val="22"/>
        </w:rPr>
        <w:t>Em contrapartida, muitas situações existentes naquela época e questões que eram debatidas então ainda permanecem atuais ou pouco avançaram. Assim como em 2022, em 1922 o Brasil sofria os efeitos de uma pandemia, no caso, a de </w:t>
      </w:r>
      <w:hyperlink r:id="rId94" w:history="1">
        <w:r w:rsidRPr="00A8335D">
          <w:rPr>
            <w:rStyle w:val="Hyperlink"/>
            <w:rFonts w:asciiTheme="minorHAnsi" w:eastAsia="Calibri" w:hAnsiTheme="minorHAnsi" w:cstheme="minorHAnsi"/>
            <w:color w:val="auto"/>
            <w:sz w:val="22"/>
            <w:szCs w:val="22"/>
          </w:rPr>
          <w:t>gripe espanhola,</w:t>
        </w:r>
      </w:hyperlink>
      <w:r w:rsidRPr="00A8335D">
        <w:rPr>
          <w:rFonts w:asciiTheme="minorHAnsi" w:hAnsiTheme="minorHAnsi" w:cstheme="minorHAnsi"/>
          <w:sz w:val="22"/>
          <w:szCs w:val="22"/>
        </w:rPr>
        <w:t> que varreu o país entre 1918 e 1919, causando cerca de 35 mil mortes —um número grande para época, em um país que tinha 30 milhões de habitantes—, inclusive a do presidente eleito em 1918, Rodrigues Alves. As desigualdades sociais, a pobreza e o racismo também são questões da época, que perduram com poucas alterações até hoje.</w:t>
      </w:r>
    </w:p>
    <w:p w:rsidR="00344B59" w:rsidRPr="00A8335D" w:rsidRDefault="00C17BD5" w:rsidP="009428D0">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A8335D">
        <w:rPr>
          <w:rFonts w:asciiTheme="minorHAnsi" w:hAnsiTheme="minorHAnsi" w:cstheme="minorHAnsi"/>
          <w:sz w:val="22"/>
          <w:szCs w:val="22"/>
        </w:rPr>
        <w:t>A historiadora Clá</w:t>
      </w:r>
      <w:r w:rsidR="00344B59" w:rsidRPr="00A8335D">
        <w:rPr>
          <w:rFonts w:asciiTheme="minorHAnsi" w:hAnsiTheme="minorHAnsi" w:cstheme="minorHAnsi"/>
          <w:sz w:val="22"/>
          <w:szCs w:val="22"/>
        </w:rPr>
        <w:t xml:space="preserve">udia </w:t>
      </w:r>
      <w:proofErr w:type="spellStart"/>
      <w:r w:rsidR="00344B59" w:rsidRPr="00A8335D">
        <w:rPr>
          <w:rFonts w:asciiTheme="minorHAnsi" w:hAnsiTheme="minorHAnsi" w:cstheme="minorHAnsi"/>
          <w:sz w:val="22"/>
          <w:szCs w:val="22"/>
        </w:rPr>
        <w:t>Wasserman</w:t>
      </w:r>
      <w:proofErr w:type="spellEnd"/>
      <w:r w:rsidR="00344B59" w:rsidRPr="00A8335D">
        <w:rPr>
          <w:rFonts w:asciiTheme="minorHAnsi" w:hAnsiTheme="minorHAnsi" w:cstheme="minorHAnsi"/>
          <w:sz w:val="22"/>
          <w:szCs w:val="22"/>
        </w:rPr>
        <w:t>, professora titular do Departamento de História, da Universidade Federal do Rio Grande do Sul (UFRGS), contextualiza o momento histórico do centenário da Independência.</w:t>
      </w:r>
      <w:r w:rsidR="009428D0" w:rsidRPr="00A8335D">
        <w:rPr>
          <w:rFonts w:asciiTheme="minorHAnsi" w:hAnsiTheme="minorHAnsi" w:cstheme="minorHAnsi"/>
          <w:sz w:val="22"/>
          <w:szCs w:val="22"/>
        </w:rPr>
        <w:t xml:space="preserve"> </w:t>
      </w:r>
      <w:r w:rsidR="00344B59" w:rsidRPr="00A8335D">
        <w:rPr>
          <w:rFonts w:asciiTheme="minorHAnsi" w:hAnsiTheme="minorHAnsi" w:cstheme="minorHAnsi"/>
          <w:sz w:val="22"/>
          <w:szCs w:val="22"/>
        </w:rPr>
        <w:lastRenderedPageBreak/>
        <w:t>Ela lembra que 1922 foi o último ano do mandato do presidente Epitácio Pessoa, marcado por revoltas contra as oligarquias mineira e paulista que eram dominantes na primeira república (1889-1930).</w:t>
      </w:r>
    </w:p>
    <w:p w:rsidR="00344B59" w:rsidRPr="00A8335D" w:rsidRDefault="00344B59" w:rsidP="009428D0">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A8335D">
        <w:rPr>
          <w:rFonts w:asciiTheme="minorHAnsi" w:hAnsiTheme="minorHAnsi" w:cstheme="minorHAnsi"/>
          <w:sz w:val="22"/>
          <w:szCs w:val="22"/>
        </w:rPr>
        <w:t>"Aquele ano representou uma inflexão na política oligárquica brasileira", explica. "A crise que se estabeleceu a partir de então perdurou até 1930, com a revolução que marcou o fim da primeira república e o início da chamada Era Vargas."</w:t>
      </w:r>
    </w:p>
    <w:p w:rsidR="00344B59" w:rsidRPr="00A8335D" w:rsidRDefault="00344B59" w:rsidP="009428D0">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A8335D">
        <w:rPr>
          <w:rFonts w:asciiTheme="minorHAnsi" w:hAnsiTheme="minorHAnsi" w:cstheme="minorHAnsi"/>
          <w:sz w:val="22"/>
          <w:szCs w:val="22"/>
        </w:rPr>
        <w:t>Entre os principais acontecimentos de 1922, Claudia destaca a Revolta Tenentista (os 18 do Forte de Copacabana e desdobramentos como a formação da Coluna Prestes), a fundação do PCB (Partido Comunista Brasileiro), filiado à Terceira Internacional, </w:t>
      </w:r>
      <w:hyperlink r:id="rId95" w:tgtFrame="_blank" w:history="1">
        <w:r w:rsidRPr="00A8335D">
          <w:rPr>
            <w:rStyle w:val="Hyperlink"/>
            <w:rFonts w:asciiTheme="minorHAnsi" w:eastAsia="Calibri" w:hAnsiTheme="minorHAnsi" w:cstheme="minorHAnsi"/>
            <w:color w:val="auto"/>
            <w:sz w:val="22"/>
            <w:szCs w:val="22"/>
          </w:rPr>
          <w:t>a Semana de Arte Moderna</w:t>
        </w:r>
      </w:hyperlink>
      <w:r w:rsidRPr="00A8335D">
        <w:rPr>
          <w:rFonts w:asciiTheme="minorHAnsi" w:hAnsiTheme="minorHAnsi" w:cstheme="minorHAnsi"/>
          <w:sz w:val="22"/>
          <w:szCs w:val="22"/>
        </w:rPr>
        <w:t>, e o acirramento das lutas operárias com eclosão de greves em vários setores.</w:t>
      </w:r>
    </w:p>
    <w:p w:rsidR="00344B59" w:rsidRPr="00A8335D" w:rsidRDefault="00344B59" w:rsidP="009428D0">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A8335D">
        <w:rPr>
          <w:rFonts w:asciiTheme="minorHAnsi" w:hAnsiTheme="minorHAnsi" w:cstheme="minorHAnsi"/>
          <w:sz w:val="22"/>
          <w:szCs w:val="22"/>
        </w:rPr>
        <w:t>"O desenvolvimento do país dependia basicamente das exportações de café, por isso, a economia não ia bem, já que durante a Primeira Guerra Mundial a demanda pela exportação do produto havia decaído", conta.</w:t>
      </w:r>
      <w:r w:rsidR="00F54C49" w:rsidRPr="00A8335D">
        <w:rPr>
          <w:rFonts w:asciiTheme="minorHAnsi" w:hAnsiTheme="minorHAnsi" w:cstheme="minorHAnsi"/>
          <w:sz w:val="22"/>
          <w:szCs w:val="22"/>
        </w:rPr>
        <w:t xml:space="preserve"> </w:t>
      </w:r>
      <w:r w:rsidRPr="00A8335D">
        <w:rPr>
          <w:rFonts w:asciiTheme="minorHAnsi" w:hAnsiTheme="minorHAnsi" w:cstheme="minorHAnsi"/>
          <w:sz w:val="22"/>
          <w:szCs w:val="22"/>
        </w:rPr>
        <w:t>Ainda de acordo com Claudia, a industrialização existia, mas era ainda incipiente, e as oligarquias regionais controlavam as eleições que eram frequentemente fraudadas.</w:t>
      </w:r>
    </w:p>
    <w:p w:rsidR="00344B59" w:rsidRPr="00A8335D" w:rsidRDefault="00344B59" w:rsidP="009428D0">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A8335D">
        <w:rPr>
          <w:rFonts w:asciiTheme="minorHAnsi" w:hAnsiTheme="minorHAnsi" w:cstheme="minorHAnsi"/>
          <w:sz w:val="22"/>
          <w:szCs w:val="22"/>
        </w:rPr>
        <w:t>"Neste período, a dependência econômica acentuou-se e perpetuou a posição dos países da América Latina como periferia do sistema capitalista, fato esse aceito e aplaudido pelas elites locais e que nos traz, até hoje, consequências nefastas", diz.</w:t>
      </w:r>
    </w:p>
    <w:p w:rsidR="00344B59" w:rsidRPr="00A8335D" w:rsidRDefault="00344B59" w:rsidP="009428D0">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A8335D">
        <w:rPr>
          <w:rFonts w:asciiTheme="minorHAnsi" w:hAnsiTheme="minorHAnsi" w:cstheme="minorHAnsi"/>
          <w:sz w:val="22"/>
          <w:szCs w:val="22"/>
        </w:rPr>
        <w:t xml:space="preserve">O colega de Claudia, o também historiador Luiz Alberto </w:t>
      </w:r>
      <w:proofErr w:type="spellStart"/>
      <w:r w:rsidRPr="00A8335D">
        <w:rPr>
          <w:rFonts w:asciiTheme="minorHAnsi" w:hAnsiTheme="minorHAnsi" w:cstheme="minorHAnsi"/>
          <w:sz w:val="22"/>
          <w:szCs w:val="22"/>
        </w:rPr>
        <w:t>Grijó</w:t>
      </w:r>
      <w:proofErr w:type="spellEnd"/>
      <w:r w:rsidRPr="00A8335D">
        <w:rPr>
          <w:rFonts w:asciiTheme="minorHAnsi" w:hAnsiTheme="minorHAnsi" w:cstheme="minorHAnsi"/>
          <w:sz w:val="22"/>
          <w:szCs w:val="22"/>
        </w:rPr>
        <w:t>, coordenador de curso de História da UFRGS, acrescenta que a industrialização do Brasil traçou um arco a partir da década de 1920 até os dias de hoje. Primeiro houve um incremento muito grande, acompanhado por enormes deslocamentos populacionais internos no país, principalmente de nordestinos para o sudeste.</w:t>
      </w:r>
    </w:p>
    <w:p w:rsidR="00344B59" w:rsidRPr="00344B59" w:rsidRDefault="00344B59" w:rsidP="009428D0">
      <w:pPr>
        <w:shd w:val="clear" w:color="auto" w:fill="FFFFFF"/>
        <w:spacing w:after="216" w:line="240" w:lineRule="auto"/>
        <w:ind w:firstLine="708"/>
        <w:jc w:val="both"/>
        <w:rPr>
          <w:rFonts w:asciiTheme="minorHAnsi" w:eastAsia="Times New Roman" w:hAnsiTheme="minorHAnsi" w:cstheme="minorHAnsi"/>
          <w:lang w:eastAsia="pt-BR"/>
        </w:rPr>
      </w:pPr>
      <w:r w:rsidRPr="00344B59">
        <w:rPr>
          <w:rFonts w:asciiTheme="minorHAnsi" w:eastAsia="Times New Roman" w:hAnsiTheme="minorHAnsi" w:cstheme="minorHAnsi"/>
          <w:lang w:eastAsia="pt-BR"/>
        </w:rPr>
        <w:t>"Isso ocorreu com mais intensidade nas décadas de 40, 50, 60, com as pessoas se mudando para trabalhar como mão de obra nessa industrialização toda e nos serviços, que também se desenvolveram", explica.</w:t>
      </w:r>
    </w:p>
    <w:p w:rsidR="00344B59" w:rsidRPr="00344B59" w:rsidRDefault="00344B59" w:rsidP="009428D0">
      <w:pPr>
        <w:shd w:val="clear" w:color="auto" w:fill="FFFFFF"/>
        <w:spacing w:after="216" w:line="240" w:lineRule="auto"/>
        <w:ind w:firstLine="708"/>
        <w:jc w:val="both"/>
        <w:rPr>
          <w:rFonts w:asciiTheme="minorHAnsi" w:eastAsia="Times New Roman" w:hAnsiTheme="minorHAnsi" w:cstheme="minorHAnsi"/>
          <w:lang w:eastAsia="pt-BR"/>
        </w:rPr>
      </w:pPr>
      <w:r w:rsidRPr="00344B59">
        <w:rPr>
          <w:rFonts w:asciiTheme="minorHAnsi" w:eastAsia="Times New Roman" w:hAnsiTheme="minorHAnsi" w:cstheme="minorHAnsi"/>
          <w:lang w:eastAsia="pt-BR"/>
        </w:rPr>
        <w:t xml:space="preserve">Nos últimos 20 ou 30 anos, está havendo, no entanto, segundo </w:t>
      </w:r>
      <w:proofErr w:type="spellStart"/>
      <w:r w:rsidRPr="00344B59">
        <w:rPr>
          <w:rFonts w:asciiTheme="minorHAnsi" w:eastAsia="Times New Roman" w:hAnsiTheme="minorHAnsi" w:cstheme="minorHAnsi"/>
          <w:lang w:eastAsia="pt-BR"/>
        </w:rPr>
        <w:t>Grijó</w:t>
      </w:r>
      <w:proofErr w:type="spellEnd"/>
      <w:r w:rsidRPr="00344B59">
        <w:rPr>
          <w:rFonts w:asciiTheme="minorHAnsi" w:eastAsia="Times New Roman" w:hAnsiTheme="minorHAnsi" w:cstheme="minorHAnsi"/>
          <w:lang w:eastAsia="pt-BR"/>
        </w:rPr>
        <w:t>, uma reversão desse processo de industrialização.</w:t>
      </w:r>
      <w:r w:rsidR="009428D0" w:rsidRPr="00A8335D">
        <w:rPr>
          <w:rFonts w:asciiTheme="minorHAnsi" w:eastAsia="Times New Roman" w:hAnsiTheme="minorHAnsi" w:cstheme="minorHAnsi"/>
          <w:lang w:eastAsia="pt-BR"/>
        </w:rPr>
        <w:t xml:space="preserve"> </w:t>
      </w:r>
      <w:r w:rsidRPr="00344B59">
        <w:rPr>
          <w:rFonts w:asciiTheme="minorHAnsi" w:eastAsia="Times New Roman" w:hAnsiTheme="minorHAnsi" w:cstheme="minorHAnsi"/>
          <w:lang w:eastAsia="pt-BR"/>
        </w:rPr>
        <w:t>"O Brasil, como aconteceu com a Argentina e com outros países, está passando por uma desindustrialização e se transformando novamente num grande agroexportador", diz.</w:t>
      </w:r>
      <w:r w:rsidR="009428D0" w:rsidRPr="00A8335D">
        <w:rPr>
          <w:rFonts w:asciiTheme="minorHAnsi" w:eastAsia="Times New Roman" w:hAnsiTheme="minorHAnsi" w:cstheme="minorHAnsi"/>
          <w:lang w:eastAsia="pt-BR"/>
        </w:rPr>
        <w:t xml:space="preserve"> </w:t>
      </w:r>
      <w:r w:rsidRPr="00344B59">
        <w:rPr>
          <w:rFonts w:asciiTheme="minorHAnsi" w:eastAsia="Times New Roman" w:hAnsiTheme="minorHAnsi" w:cstheme="minorHAnsi"/>
          <w:lang w:eastAsia="pt-BR"/>
        </w:rPr>
        <w:t>"Além disso, ao mesmo tempo, está se tornando também um exportador de produtos de origem extrativa, como minérios e recursos naturais, por exemplo. Estamos numa fase neoliberal do capitalismo. O que se tem observado, é que, nessa fase, o Brasil tem perdido espaço na produção industrial, cada vez mais e mais acentuadamente."</w:t>
      </w:r>
    </w:p>
    <w:p w:rsidR="00344B59" w:rsidRPr="00344B59" w:rsidRDefault="00344B59" w:rsidP="009428D0">
      <w:pPr>
        <w:shd w:val="clear" w:color="auto" w:fill="FFFFFF"/>
        <w:spacing w:after="216" w:line="240" w:lineRule="auto"/>
        <w:ind w:firstLine="708"/>
        <w:jc w:val="both"/>
        <w:rPr>
          <w:rFonts w:asciiTheme="minorHAnsi" w:eastAsia="Times New Roman" w:hAnsiTheme="minorHAnsi" w:cstheme="minorHAnsi"/>
          <w:lang w:eastAsia="pt-BR"/>
        </w:rPr>
      </w:pPr>
      <w:r w:rsidRPr="00344B59">
        <w:rPr>
          <w:rFonts w:asciiTheme="minorHAnsi" w:eastAsia="Times New Roman" w:hAnsiTheme="minorHAnsi" w:cstheme="minorHAnsi"/>
          <w:lang w:eastAsia="pt-BR"/>
        </w:rPr>
        <w:t>A consequência mais direta disso é a expulsão de uma quantidade enorme de mão de obra do mercado de trabalho, ou seja, de trabalhadores que deixam de ser operários e têm que buscar emprego em outros tipos de empreendimento.</w:t>
      </w:r>
    </w:p>
    <w:p w:rsidR="00344B59" w:rsidRPr="00344B59" w:rsidRDefault="00344B59" w:rsidP="009428D0">
      <w:pPr>
        <w:shd w:val="clear" w:color="auto" w:fill="FFFFFF"/>
        <w:spacing w:after="216" w:line="240" w:lineRule="auto"/>
        <w:ind w:firstLine="708"/>
        <w:jc w:val="both"/>
        <w:rPr>
          <w:rFonts w:asciiTheme="minorHAnsi" w:eastAsia="Times New Roman" w:hAnsiTheme="minorHAnsi" w:cstheme="minorHAnsi"/>
          <w:lang w:eastAsia="pt-BR"/>
        </w:rPr>
      </w:pPr>
      <w:r w:rsidRPr="00344B59">
        <w:rPr>
          <w:rFonts w:asciiTheme="minorHAnsi" w:eastAsia="Times New Roman" w:hAnsiTheme="minorHAnsi" w:cstheme="minorHAnsi"/>
          <w:lang w:eastAsia="pt-BR"/>
        </w:rPr>
        <w:t xml:space="preserve">"Essas pessoas acabam se alocando ou se ocupando no mundo dos serviços, eventualmente como subempregados, sem emprego fixo, sem carteira assinada e sem outros direitos trabalhistas", diz </w:t>
      </w:r>
      <w:proofErr w:type="spellStart"/>
      <w:r w:rsidRPr="00344B59">
        <w:rPr>
          <w:rFonts w:asciiTheme="minorHAnsi" w:eastAsia="Times New Roman" w:hAnsiTheme="minorHAnsi" w:cstheme="minorHAnsi"/>
          <w:lang w:eastAsia="pt-BR"/>
        </w:rPr>
        <w:t>Grijó</w:t>
      </w:r>
      <w:proofErr w:type="spellEnd"/>
      <w:r w:rsidRPr="00344B59">
        <w:rPr>
          <w:rFonts w:asciiTheme="minorHAnsi" w:eastAsia="Times New Roman" w:hAnsiTheme="minorHAnsi" w:cstheme="minorHAnsi"/>
          <w:lang w:eastAsia="pt-BR"/>
        </w:rPr>
        <w:t>.</w:t>
      </w:r>
    </w:p>
    <w:p w:rsidR="007B739F" w:rsidRDefault="007B739F" w:rsidP="007B739F">
      <w:pPr>
        <w:spacing w:after="160" w:line="259" w:lineRule="auto"/>
        <w:jc w:val="center"/>
        <w:rPr>
          <w:rFonts w:ascii="Cambria" w:eastAsia="Times New Roman" w:hAnsi="Cambria" w:cs="Calibri"/>
          <w:sz w:val="24"/>
          <w:szCs w:val="24"/>
          <w:lang w:eastAsia="pt-BR"/>
        </w:rPr>
      </w:pPr>
      <w:r>
        <w:rPr>
          <w:noProof/>
          <w:lang w:eastAsia="pt-BR"/>
        </w:rPr>
        <w:lastRenderedPageBreak/>
        <w:drawing>
          <wp:inline distT="0" distB="0" distL="0" distR="0">
            <wp:extent cx="3990975" cy="2660650"/>
            <wp:effectExtent l="0" t="0" r="9525" b="6350"/>
            <wp:docPr id="13" name="Imagem 13" descr="Imagem em preto e branco mostra uma aeronave estacionada dentro de um 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m em preto e branco mostra uma aeronave estacionada dentro de um rio"/>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991199" cy="2660799"/>
                    </a:xfrm>
                    <a:prstGeom prst="rect">
                      <a:avLst/>
                    </a:prstGeom>
                    <a:noFill/>
                    <a:ln>
                      <a:noFill/>
                    </a:ln>
                  </pic:spPr>
                </pic:pic>
              </a:graphicData>
            </a:graphic>
          </wp:inline>
        </w:drawing>
      </w:r>
    </w:p>
    <w:p w:rsidR="007B739F" w:rsidRDefault="007B739F" w:rsidP="007B739F">
      <w:pPr>
        <w:spacing w:after="160" w:line="259" w:lineRule="auto"/>
        <w:jc w:val="both"/>
        <w:rPr>
          <w:rStyle w:val="widget-imagecredits"/>
          <w:rFonts w:ascii="Georgia" w:hAnsi="Georgia"/>
          <w:color w:val="757575"/>
          <w:sz w:val="20"/>
          <w:szCs w:val="20"/>
          <w:shd w:val="clear" w:color="auto" w:fill="FFFFFF"/>
        </w:rPr>
      </w:pPr>
      <w:r w:rsidRPr="007B739F">
        <w:rPr>
          <w:rFonts w:ascii="Georgia" w:hAnsi="Georgia"/>
          <w:color w:val="333333"/>
          <w:sz w:val="20"/>
          <w:szCs w:val="20"/>
          <w:shd w:val="clear" w:color="auto" w:fill="FFFFFF"/>
        </w:rPr>
        <w:t>Entre principais acontecimentos de 1922, estão Revolta Tenentista (os 18 do Forte de Copacabana e desdobramentos como a formação da Coluna Prestes), fundação do Partido Comunista Brasileiro (PCB), filiado à Terceira Internacional, Semana de Arte Moderna, e acirramento das lutas operárias com eclosão de greves em vários setores - </w:t>
      </w:r>
      <w:r w:rsidRPr="007B739F">
        <w:rPr>
          <w:rStyle w:val="widget-imagecredits"/>
          <w:rFonts w:ascii="Georgia" w:hAnsi="Georgia"/>
          <w:color w:val="757575"/>
          <w:sz w:val="20"/>
          <w:szCs w:val="20"/>
          <w:shd w:val="clear" w:color="auto" w:fill="FFFFFF"/>
        </w:rPr>
        <w:t>Augusto Malta/BN</w:t>
      </w:r>
    </w:p>
    <w:p w:rsidR="00245295" w:rsidRPr="007B739F" w:rsidRDefault="00245295" w:rsidP="007B739F">
      <w:pPr>
        <w:spacing w:after="160" w:line="259" w:lineRule="auto"/>
        <w:jc w:val="both"/>
        <w:rPr>
          <w:rStyle w:val="widget-imagecredits"/>
          <w:rFonts w:ascii="Georgia" w:hAnsi="Georgia"/>
          <w:color w:val="757575"/>
          <w:sz w:val="20"/>
          <w:szCs w:val="20"/>
          <w:shd w:val="clear" w:color="auto" w:fill="FFFFFF"/>
        </w:rPr>
      </w:pPr>
    </w:p>
    <w:p w:rsidR="007B739F" w:rsidRPr="009428D0" w:rsidRDefault="007B739F" w:rsidP="007B739F">
      <w:pPr>
        <w:pStyle w:val="Ttulo3"/>
        <w:shd w:val="clear" w:color="auto" w:fill="FFFFFF"/>
        <w:spacing w:before="0" w:after="200"/>
        <w:rPr>
          <w:rFonts w:asciiTheme="minorHAnsi" w:eastAsia="Times New Roman" w:hAnsiTheme="minorHAnsi" w:cstheme="minorHAnsi"/>
          <w:b/>
          <w:caps/>
          <w:color w:val="333333"/>
          <w:sz w:val="22"/>
          <w:szCs w:val="22"/>
        </w:rPr>
      </w:pPr>
      <w:r w:rsidRPr="009428D0">
        <w:rPr>
          <w:rFonts w:asciiTheme="minorHAnsi" w:hAnsiTheme="minorHAnsi" w:cstheme="minorHAnsi"/>
          <w:b/>
          <w:caps/>
          <w:color w:val="333333"/>
          <w:sz w:val="22"/>
          <w:szCs w:val="22"/>
        </w:rPr>
        <w:t>'DESENVOLVIMENTO AGROEXPORTADOR'</w:t>
      </w:r>
    </w:p>
    <w:p w:rsidR="007B739F" w:rsidRPr="00A8335D" w:rsidRDefault="007B739F" w:rsidP="009428D0">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A8335D">
        <w:rPr>
          <w:rFonts w:asciiTheme="minorHAnsi" w:hAnsiTheme="minorHAnsi" w:cstheme="minorHAnsi"/>
          <w:sz w:val="22"/>
          <w:szCs w:val="22"/>
        </w:rPr>
        <w:t xml:space="preserve">O doutor em História pela USP (Universidade de São Paulo) Gilberto </w:t>
      </w:r>
      <w:proofErr w:type="spellStart"/>
      <w:r w:rsidRPr="00A8335D">
        <w:rPr>
          <w:rFonts w:asciiTheme="minorHAnsi" w:hAnsiTheme="minorHAnsi" w:cstheme="minorHAnsi"/>
          <w:sz w:val="22"/>
          <w:szCs w:val="22"/>
        </w:rPr>
        <w:t>Maringoni</w:t>
      </w:r>
      <w:proofErr w:type="spellEnd"/>
      <w:r w:rsidRPr="00A8335D">
        <w:rPr>
          <w:rFonts w:asciiTheme="minorHAnsi" w:hAnsiTheme="minorHAnsi" w:cstheme="minorHAnsi"/>
          <w:sz w:val="22"/>
          <w:szCs w:val="22"/>
        </w:rPr>
        <w:t>, professor de Relações Internacionais da UFABC (Universidade Federal do ABC), dá mais informações para contextualizar o ano de 1922 e como o Brasil chegou ao que é hoje, principalmente na questão da industrialização.</w:t>
      </w:r>
    </w:p>
    <w:p w:rsidR="007B739F" w:rsidRPr="00A8335D" w:rsidRDefault="007B739F" w:rsidP="009428D0">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A8335D">
        <w:rPr>
          <w:rFonts w:asciiTheme="minorHAnsi" w:hAnsiTheme="minorHAnsi" w:cstheme="minorHAnsi"/>
          <w:sz w:val="22"/>
          <w:szCs w:val="22"/>
        </w:rPr>
        <w:t>"O país vivia o começo do esgotamento da República Velha, que tinha a hegemonia das oligarquias agrárias regionais e com mais de 80% de sua população vivendo no meio rural", explica. "Havia pelo menos duas grandes contradições na estrutura econômico-social do país."</w:t>
      </w:r>
    </w:p>
    <w:p w:rsidR="007B739F" w:rsidRPr="00A8335D" w:rsidRDefault="007B739F" w:rsidP="009428D0">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A8335D">
        <w:rPr>
          <w:rFonts w:asciiTheme="minorHAnsi" w:hAnsiTheme="minorHAnsi" w:cstheme="minorHAnsi"/>
          <w:sz w:val="22"/>
          <w:szCs w:val="22"/>
        </w:rPr>
        <w:t>A primeira, diz ele, era o padrão de desenvolvimento agroexportador, voltado para o mercado externo, o que tornava secundária a expansão do interno.</w:t>
      </w:r>
      <w:r w:rsidR="00245295" w:rsidRPr="00A8335D">
        <w:rPr>
          <w:rFonts w:asciiTheme="minorHAnsi" w:hAnsiTheme="minorHAnsi" w:cstheme="minorHAnsi"/>
          <w:sz w:val="22"/>
          <w:szCs w:val="22"/>
        </w:rPr>
        <w:t xml:space="preserve"> </w:t>
      </w:r>
      <w:r w:rsidRPr="00A8335D">
        <w:rPr>
          <w:rFonts w:asciiTheme="minorHAnsi" w:hAnsiTheme="minorHAnsi" w:cstheme="minorHAnsi"/>
          <w:sz w:val="22"/>
          <w:szCs w:val="22"/>
        </w:rPr>
        <w:t>Com baixíssima produtividade, a redução de custos de produção para a obtenção de preços competitivos para o café e outros produtos aconteceu com pesado arrocho salarial e a quase inexistência de direitos trabalhistas.</w:t>
      </w:r>
    </w:p>
    <w:p w:rsidR="007B739F" w:rsidRPr="00A8335D" w:rsidRDefault="007B739F" w:rsidP="009428D0">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A8335D">
        <w:rPr>
          <w:rFonts w:asciiTheme="minorHAnsi" w:hAnsiTheme="minorHAnsi" w:cstheme="minorHAnsi"/>
          <w:sz w:val="22"/>
          <w:szCs w:val="22"/>
        </w:rPr>
        <w:t xml:space="preserve">"No entanto, havia, ao mesmo tempo, um diminuto e florescente setor industrial, em especial no </w:t>
      </w:r>
      <w:r w:rsidR="00245295" w:rsidRPr="00A8335D">
        <w:rPr>
          <w:rFonts w:asciiTheme="minorHAnsi" w:hAnsiTheme="minorHAnsi" w:cstheme="minorHAnsi"/>
          <w:sz w:val="22"/>
          <w:szCs w:val="22"/>
        </w:rPr>
        <w:t>Sudeste</w:t>
      </w:r>
      <w:r w:rsidRPr="00A8335D">
        <w:rPr>
          <w:rFonts w:asciiTheme="minorHAnsi" w:hAnsiTheme="minorHAnsi" w:cstheme="minorHAnsi"/>
          <w:sz w:val="22"/>
          <w:szCs w:val="22"/>
        </w:rPr>
        <w:t xml:space="preserve">, nascido a partir dos lucros de latifundiários que decidiram diversificar seus investimentos", conta </w:t>
      </w:r>
      <w:proofErr w:type="spellStart"/>
      <w:r w:rsidRPr="00A8335D">
        <w:rPr>
          <w:rFonts w:asciiTheme="minorHAnsi" w:hAnsiTheme="minorHAnsi" w:cstheme="minorHAnsi"/>
          <w:sz w:val="22"/>
          <w:szCs w:val="22"/>
        </w:rPr>
        <w:t>Maringoni</w:t>
      </w:r>
      <w:proofErr w:type="spellEnd"/>
      <w:r w:rsidRPr="00A8335D">
        <w:rPr>
          <w:rFonts w:asciiTheme="minorHAnsi" w:hAnsiTheme="minorHAnsi" w:cstheme="minorHAnsi"/>
          <w:sz w:val="22"/>
          <w:szCs w:val="22"/>
        </w:rPr>
        <w:t>.</w:t>
      </w:r>
      <w:r w:rsidR="00245295" w:rsidRPr="00A8335D">
        <w:rPr>
          <w:rFonts w:asciiTheme="minorHAnsi" w:hAnsiTheme="minorHAnsi" w:cstheme="minorHAnsi"/>
          <w:sz w:val="22"/>
          <w:szCs w:val="22"/>
        </w:rPr>
        <w:t xml:space="preserve"> </w:t>
      </w:r>
      <w:r w:rsidRPr="00A8335D">
        <w:rPr>
          <w:rFonts w:asciiTheme="minorHAnsi" w:hAnsiTheme="minorHAnsi" w:cstheme="minorHAnsi"/>
          <w:sz w:val="22"/>
          <w:szCs w:val="22"/>
        </w:rPr>
        <w:t>Essa indústria, voltada para o mercado interno, tinha dificuldades para se expandir justamente pelo baixo poder aquisitivo da população, resultante do modelo agroexportador, prossegue o professor da UFABC.</w:t>
      </w:r>
    </w:p>
    <w:p w:rsidR="00245295" w:rsidRPr="00A8335D" w:rsidRDefault="007B739F" w:rsidP="009428D0">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A8335D">
        <w:rPr>
          <w:rFonts w:asciiTheme="minorHAnsi" w:hAnsiTheme="minorHAnsi" w:cstheme="minorHAnsi"/>
          <w:sz w:val="22"/>
          <w:szCs w:val="22"/>
        </w:rPr>
        <w:t xml:space="preserve">"Ao mesmo tempo, as grandes cidades, em especial São Paulo, Rio de Janeiro, Salvador e Recife, com alta concentração de trabalhadores pobres, desempregados e </w:t>
      </w:r>
      <w:proofErr w:type="spellStart"/>
      <w:r w:rsidRPr="00A8335D">
        <w:rPr>
          <w:rFonts w:asciiTheme="minorHAnsi" w:hAnsiTheme="minorHAnsi" w:cstheme="minorHAnsi"/>
          <w:sz w:val="22"/>
          <w:szCs w:val="22"/>
        </w:rPr>
        <w:t>ex-escravos</w:t>
      </w:r>
      <w:proofErr w:type="spellEnd"/>
      <w:r w:rsidRPr="00A8335D">
        <w:rPr>
          <w:rFonts w:asciiTheme="minorHAnsi" w:hAnsiTheme="minorHAnsi" w:cstheme="minorHAnsi"/>
          <w:sz w:val="22"/>
          <w:szCs w:val="22"/>
        </w:rPr>
        <w:t>, em sua maioria analfabetos e famintos, eram cada vez mais caldeirões sociais em ebulição, prestes a explodir", diz.</w:t>
      </w:r>
      <w:r w:rsidR="00245295" w:rsidRPr="00A8335D">
        <w:rPr>
          <w:rFonts w:asciiTheme="minorHAnsi" w:hAnsiTheme="minorHAnsi" w:cstheme="minorHAnsi"/>
          <w:sz w:val="22"/>
          <w:szCs w:val="22"/>
        </w:rPr>
        <w:t xml:space="preserve"> </w:t>
      </w:r>
      <w:r w:rsidRPr="00A8335D">
        <w:rPr>
          <w:rFonts w:asciiTheme="minorHAnsi" w:hAnsiTheme="minorHAnsi" w:cstheme="minorHAnsi"/>
          <w:sz w:val="22"/>
          <w:szCs w:val="22"/>
        </w:rPr>
        <w:t>Com isso, havia uma latência de revoltas sociais, que não raro aconteciam de fato.</w:t>
      </w:r>
      <w:r w:rsidR="00245295" w:rsidRPr="00A8335D">
        <w:rPr>
          <w:rFonts w:asciiTheme="minorHAnsi" w:hAnsiTheme="minorHAnsi" w:cstheme="minorHAnsi"/>
          <w:sz w:val="22"/>
          <w:szCs w:val="22"/>
        </w:rPr>
        <w:t xml:space="preserve"> </w:t>
      </w:r>
    </w:p>
    <w:p w:rsidR="007B739F" w:rsidRPr="00A8335D" w:rsidRDefault="007B739F" w:rsidP="009428D0">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A8335D">
        <w:rPr>
          <w:rFonts w:asciiTheme="minorHAnsi" w:hAnsiTheme="minorHAnsi" w:cstheme="minorHAnsi"/>
          <w:sz w:val="22"/>
          <w:szCs w:val="22"/>
        </w:rPr>
        <w:t xml:space="preserve">"Há evidentes diferenças com o Brasil de hoje, mas a desindustrialização acelerada, o fim de vários direitos trabalhistas consagrados na CLT [Consolidação das Leis do Trabalho] e a preponderância do agronegócio são pontos de contato com aquele Brasil atrasado", explica </w:t>
      </w:r>
      <w:proofErr w:type="spellStart"/>
      <w:r w:rsidRPr="00A8335D">
        <w:rPr>
          <w:rFonts w:asciiTheme="minorHAnsi" w:hAnsiTheme="minorHAnsi" w:cstheme="minorHAnsi"/>
          <w:sz w:val="22"/>
          <w:szCs w:val="22"/>
        </w:rPr>
        <w:t>Maringoni</w:t>
      </w:r>
      <w:proofErr w:type="spellEnd"/>
      <w:r w:rsidRPr="00A8335D">
        <w:rPr>
          <w:rFonts w:asciiTheme="minorHAnsi" w:hAnsiTheme="minorHAnsi" w:cstheme="minorHAnsi"/>
          <w:sz w:val="22"/>
          <w:szCs w:val="22"/>
        </w:rPr>
        <w:t>.</w:t>
      </w:r>
      <w:r w:rsidR="009428D0" w:rsidRPr="00A8335D">
        <w:rPr>
          <w:rFonts w:asciiTheme="minorHAnsi" w:hAnsiTheme="minorHAnsi" w:cstheme="minorHAnsi"/>
          <w:sz w:val="22"/>
          <w:szCs w:val="22"/>
        </w:rPr>
        <w:t xml:space="preserve"> </w:t>
      </w:r>
      <w:r w:rsidRPr="00A8335D">
        <w:rPr>
          <w:rFonts w:asciiTheme="minorHAnsi" w:hAnsiTheme="minorHAnsi" w:cstheme="minorHAnsi"/>
          <w:sz w:val="22"/>
          <w:szCs w:val="22"/>
        </w:rPr>
        <w:t>"Não nos esqueçamos que nos últimos anos demos um passo atrás na civilização </w:t>
      </w:r>
      <w:hyperlink r:id="rId97" w:tgtFrame="_blank" w:history="1">
        <w:r w:rsidRPr="00A8335D">
          <w:rPr>
            <w:rStyle w:val="Hyperlink"/>
            <w:rFonts w:asciiTheme="minorHAnsi" w:hAnsiTheme="minorHAnsi" w:cstheme="minorHAnsi"/>
            <w:color w:val="auto"/>
            <w:sz w:val="22"/>
            <w:szCs w:val="22"/>
          </w:rPr>
          <w:t>ao voltarmos ao mapa da fome.</w:t>
        </w:r>
      </w:hyperlink>
      <w:r w:rsidRPr="00A8335D">
        <w:rPr>
          <w:rFonts w:asciiTheme="minorHAnsi" w:hAnsiTheme="minorHAnsi" w:cstheme="minorHAnsi"/>
          <w:sz w:val="22"/>
          <w:szCs w:val="22"/>
        </w:rPr>
        <w:t>"</w:t>
      </w:r>
    </w:p>
    <w:p w:rsidR="007B739F" w:rsidRPr="00A8335D" w:rsidRDefault="007B739F" w:rsidP="009428D0">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A8335D">
        <w:rPr>
          <w:rFonts w:asciiTheme="minorHAnsi" w:hAnsiTheme="minorHAnsi" w:cstheme="minorHAnsi"/>
          <w:sz w:val="22"/>
          <w:szCs w:val="22"/>
        </w:rPr>
        <w:lastRenderedPageBreak/>
        <w:t>Voltando à época do centenário, o pedagogo e historiador da Educação, Luciano Faria Filho, da Faculdade de Educação da UFMG (Universidade Federal de Minas Gerais), lembra que no fim da Primeira Guerra Mundial, em 1918, o Brasil era, assim como hoje, um país em busca de si mesmo.</w:t>
      </w:r>
    </w:p>
    <w:p w:rsidR="007B739F" w:rsidRPr="00A8335D" w:rsidRDefault="007B739F" w:rsidP="009428D0">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A8335D">
        <w:rPr>
          <w:rFonts w:asciiTheme="minorHAnsi" w:hAnsiTheme="minorHAnsi" w:cstheme="minorHAnsi"/>
          <w:sz w:val="22"/>
          <w:szCs w:val="22"/>
        </w:rPr>
        <w:t>"Era um país que se perguntava o que era, quem éramos nós e o que poderíamos vir a ser", explica.</w:t>
      </w:r>
      <w:r w:rsidR="009428D0" w:rsidRPr="00A8335D">
        <w:rPr>
          <w:rFonts w:asciiTheme="minorHAnsi" w:hAnsiTheme="minorHAnsi" w:cstheme="minorHAnsi"/>
          <w:sz w:val="22"/>
          <w:szCs w:val="22"/>
        </w:rPr>
        <w:t xml:space="preserve"> </w:t>
      </w:r>
      <w:r w:rsidRPr="00A8335D">
        <w:rPr>
          <w:rFonts w:asciiTheme="minorHAnsi" w:hAnsiTheme="minorHAnsi" w:cstheme="minorHAnsi"/>
          <w:sz w:val="22"/>
          <w:szCs w:val="22"/>
        </w:rPr>
        <w:t>"Do ponto de vista político, a grande questão era como se tornar realmente uma república, um país republicano, no sentido de que as práticas de respeito à coisa pública pudessem de fato se estabelecer."</w:t>
      </w:r>
    </w:p>
    <w:p w:rsidR="007B739F" w:rsidRPr="00A8335D" w:rsidRDefault="007B739F" w:rsidP="009428D0">
      <w:pPr>
        <w:pStyle w:val="NormalWeb"/>
        <w:shd w:val="clear" w:color="auto" w:fill="FFFFFF"/>
        <w:spacing w:before="0" w:beforeAutospacing="0" w:after="216" w:afterAutospacing="0"/>
        <w:ind w:firstLine="708"/>
        <w:jc w:val="both"/>
        <w:rPr>
          <w:rFonts w:asciiTheme="minorHAnsi" w:hAnsiTheme="minorHAnsi" w:cstheme="minorHAnsi"/>
          <w:sz w:val="22"/>
          <w:szCs w:val="22"/>
        </w:rPr>
      </w:pPr>
      <w:r w:rsidRPr="00A8335D">
        <w:rPr>
          <w:rFonts w:asciiTheme="minorHAnsi" w:hAnsiTheme="minorHAnsi" w:cstheme="minorHAnsi"/>
          <w:sz w:val="22"/>
          <w:szCs w:val="22"/>
        </w:rPr>
        <w:t>Segundo Faria Filho, essas preocupações eram basicamente de grupos mais liberais, além dos anarquistas e socialistas. Era um contexto que levou à criação do PCB (Partido Comunista Brasileiro), por exemplo.</w:t>
      </w:r>
      <w:r w:rsidR="00245295" w:rsidRPr="00A8335D">
        <w:rPr>
          <w:rFonts w:asciiTheme="minorHAnsi" w:hAnsiTheme="minorHAnsi" w:cstheme="minorHAnsi"/>
          <w:sz w:val="22"/>
          <w:szCs w:val="22"/>
        </w:rPr>
        <w:t xml:space="preserve"> </w:t>
      </w:r>
      <w:r w:rsidRPr="00A8335D">
        <w:rPr>
          <w:rFonts w:asciiTheme="minorHAnsi" w:hAnsiTheme="minorHAnsi" w:cstheme="minorHAnsi"/>
          <w:sz w:val="22"/>
          <w:szCs w:val="22"/>
        </w:rPr>
        <w:t>"Em contraposição, havia as forças da ordem, que queriam manter aquela relação patrimonialista, autoritária, de benefícios, digamos assim, de usufruto pelo mundo privado das benesses públicas", explica.</w:t>
      </w:r>
      <w:r w:rsidR="009428D0" w:rsidRPr="00A8335D">
        <w:rPr>
          <w:rFonts w:asciiTheme="minorHAnsi" w:hAnsiTheme="minorHAnsi" w:cstheme="minorHAnsi"/>
          <w:sz w:val="22"/>
          <w:szCs w:val="22"/>
        </w:rPr>
        <w:t xml:space="preserve"> </w:t>
      </w:r>
      <w:r w:rsidRPr="00A8335D">
        <w:rPr>
          <w:rFonts w:asciiTheme="minorHAnsi" w:hAnsiTheme="minorHAnsi" w:cstheme="minorHAnsi"/>
          <w:sz w:val="22"/>
          <w:szCs w:val="22"/>
        </w:rPr>
        <w:t>"O momento do centenário foi de síntese dessas grandes questões."</w:t>
      </w:r>
    </w:p>
    <w:p w:rsidR="007B739F" w:rsidRDefault="007B739F" w:rsidP="007B739F">
      <w:pPr>
        <w:spacing w:after="160" w:line="259" w:lineRule="auto"/>
        <w:jc w:val="center"/>
        <w:rPr>
          <w:rFonts w:ascii="Cambria" w:eastAsia="Times New Roman" w:hAnsi="Cambria" w:cs="Calibri"/>
          <w:sz w:val="24"/>
          <w:szCs w:val="24"/>
          <w:lang w:eastAsia="pt-BR"/>
        </w:rPr>
      </w:pPr>
      <w:r>
        <w:rPr>
          <w:noProof/>
          <w:lang w:eastAsia="pt-BR"/>
        </w:rPr>
        <w:drawing>
          <wp:inline distT="0" distB="0" distL="0" distR="0">
            <wp:extent cx="4257675" cy="2838450"/>
            <wp:effectExtent l="0" t="0" r="9525" b="0"/>
            <wp:docPr id="14" name="Imagem 14" descr="Imagem em preto e branco e aérea mostra praça Marechal Floriano no Rio de Janei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m em preto e branco e aérea mostra praça Marechal Floriano no Rio de Janeiro"/>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257914" cy="2838609"/>
                    </a:xfrm>
                    <a:prstGeom prst="rect">
                      <a:avLst/>
                    </a:prstGeom>
                    <a:noFill/>
                    <a:ln>
                      <a:noFill/>
                    </a:ln>
                  </pic:spPr>
                </pic:pic>
              </a:graphicData>
            </a:graphic>
          </wp:inline>
        </w:drawing>
      </w:r>
    </w:p>
    <w:p w:rsidR="007B739F" w:rsidRDefault="007B739F" w:rsidP="007B739F">
      <w:pPr>
        <w:spacing w:after="160" w:line="259" w:lineRule="auto"/>
        <w:jc w:val="center"/>
        <w:rPr>
          <w:rStyle w:val="widget-imagecredits"/>
          <w:rFonts w:ascii="Georgia" w:hAnsi="Georgia"/>
          <w:color w:val="757575"/>
          <w:sz w:val="20"/>
          <w:szCs w:val="20"/>
          <w:shd w:val="clear" w:color="auto" w:fill="FFFFFF"/>
        </w:rPr>
      </w:pPr>
      <w:r w:rsidRPr="007B739F">
        <w:rPr>
          <w:rFonts w:ascii="Georgia" w:hAnsi="Georgia"/>
          <w:color w:val="333333"/>
          <w:sz w:val="20"/>
          <w:szCs w:val="20"/>
          <w:shd w:val="clear" w:color="auto" w:fill="FFFFFF"/>
        </w:rPr>
        <w:t>Praça Marechal Floriano no Rio de Janeiro - </w:t>
      </w:r>
      <w:r w:rsidRPr="007B739F">
        <w:rPr>
          <w:rStyle w:val="widget-imagecredits"/>
          <w:rFonts w:ascii="Georgia" w:hAnsi="Georgia"/>
          <w:color w:val="757575"/>
          <w:sz w:val="20"/>
          <w:szCs w:val="20"/>
          <w:shd w:val="clear" w:color="auto" w:fill="FFFFFF"/>
        </w:rPr>
        <w:t>Augusto Malta/BN</w:t>
      </w:r>
    </w:p>
    <w:p w:rsidR="00245295" w:rsidRDefault="00245295" w:rsidP="007B739F">
      <w:pPr>
        <w:spacing w:after="160" w:line="259" w:lineRule="auto"/>
        <w:jc w:val="center"/>
        <w:rPr>
          <w:rStyle w:val="widget-imagecredits"/>
          <w:rFonts w:ascii="Georgia" w:hAnsi="Georgia"/>
          <w:color w:val="757575"/>
          <w:sz w:val="20"/>
          <w:szCs w:val="20"/>
          <w:shd w:val="clear" w:color="auto" w:fill="FFFFFF"/>
        </w:rPr>
      </w:pPr>
    </w:p>
    <w:p w:rsidR="007B739F" w:rsidRPr="007B739F" w:rsidRDefault="007B739F" w:rsidP="00D274C7">
      <w:pPr>
        <w:shd w:val="clear" w:color="auto" w:fill="FFFFFF"/>
        <w:spacing w:after="216" w:line="240" w:lineRule="auto"/>
        <w:ind w:firstLine="708"/>
        <w:jc w:val="both"/>
        <w:rPr>
          <w:rFonts w:asciiTheme="minorHAnsi" w:eastAsia="Times New Roman" w:hAnsiTheme="minorHAnsi" w:cstheme="minorHAnsi"/>
          <w:lang w:eastAsia="pt-BR"/>
        </w:rPr>
      </w:pPr>
      <w:r w:rsidRPr="007B739F">
        <w:rPr>
          <w:rFonts w:asciiTheme="minorHAnsi" w:eastAsia="Times New Roman" w:hAnsiTheme="minorHAnsi" w:cstheme="minorHAnsi"/>
          <w:lang w:eastAsia="pt-BR"/>
        </w:rPr>
        <w:t>Para ele, ainda que se possa dizer que o significado das questões naquele momento e hoje nem sempre seja o mesmo, há desafios que permanecem.</w:t>
      </w:r>
    </w:p>
    <w:p w:rsidR="007B739F" w:rsidRPr="007B739F" w:rsidRDefault="007B739F" w:rsidP="00D274C7">
      <w:pPr>
        <w:shd w:val="clear" w:color="auto" w:fill="FFFFFF"/>
        <w:spacing w:after="216" w:line="240" w:lineRule="auto"/>
        <w:ind w:firstLine="708"/>
        <w:jc w:val="both"/>
        <w:rPr>
          <w:rFonts w:asciiTheme="minorHAnsi" w:eastAsia="Times New Roman" w:hAnsiTheme="minorHAnsi" w:cstheme="minorHAnsi"/>
          <w:lang w:eastAsia="pt-BR"/>
        </w:rPr>
      </w:pPr>
      <w:r w:rsidRPr="007B739F">
        <w:rPr>
          <w:rFonts w:asciiTheme="minorHAnsi" w:eastAsia="Times New Roman" w:hAnsiTheme="minorHAnsi" w:cstheme="minorHAnsi"/>
          <w:lang w:eastAsia="pt-BR"/>
        </w:rPr>
        <w:t>"A construção de um sistema nacional de educação, de uma escola pública laica, é exemplo disso", diz.</w:t>
      </w:r>
      <w:r w:rsidR="00245295" w:rsidRPr="00A8335D">
        <w:rPr>
          <w:rFonts w:asciiTheme="minorHAnsi" w:eastAsia="Times New Roman" w:hAnsiTheme="minorHAnsi" w:cstheme="minorHAnsi"/>
          <w:lang w:eastAsia="pt-BR"/>
        </w:rPr>
        <w:t xml:space="preserve"> </w:t>
      </w:r>
      <w:r w:rsidRPr="007B739F">
        <w:rPr>
          <w:rFonts w:asciiTheme="minorHAnsi" w:eastAsia="Times New Roman" w:hAnsiTheme="minorHAnsi" w:cstheme="minorHAnsi"/>
          <w:lang w:eastAsia="pt-BR"/>
        </w:rPr>
        <w:t>"No caso, dos direitos da mulher e do combate ao racismo, houve avanços, é verdade, embora, neste último caso, permaneça o estrutural. Esse racismo institucional nos ajuda a compreender nossas desigualdades sociais. Aliás, elas são outro elemento fundamental para percebermos a continuidade entre 1922 e 2022. Nós continuamos a ser um dos países mais desiguais do mundo. É um traço fundamental que herdamos e atualizamos continuamente. Nisso não há diferença em relação ao ano do centenário."</w:t>
      </w:r>
    </w:p>
    <w:p w:rsidR="007B739F" w:rsidRPr="007B739F" w:rsidRDefault="007B739F" w:rsidP="00D274C7">
      <w:pPr>
        <w:shd w:val="clear" w:color="auto" w:fill="FFFFFF"/>
        <w:spacing w:after="216" w:line="240" w:lineRule="auto"/>
        <w:ind w:firstLine="708"/>
        <w:jc w:val="both"/>
        <w:rPr>
          <w:rFonts w:asciiTheme="minorHAnsi" w:eastAsia="Times New Roman" w:hAnsiTheme="minorHAnsi" w:cstheme="minorHAnsi"/>
          <w:lang w:eastAsia="pt-BR"/>
        </w:rPr>
      </w:pPr>
      <w:r w:rsidRPr="007B739F">
        <w:rPr>
          <w:rFonts w:asciiTheme="minorHAnsi" w:eastAsia="Times New Roman" w:hAnsiTheme="minorHAnsi" w:cstheme="minorHAnsi"/>
          <w:lang w:eastAsia="pt-BR"/>
        </w:rPr>
        <w:t>Outra semelhança entre os dois anos, é que, assim como em 1922, em 2022 haverá eleições para a presidente da República e, no passado e hoje, há um país dividido.</w:t>
      </w:r>
      <w:r w:rsidR="00D274C7" w:rsidRPr="00A8335D">
        <w:rPr>
          <w:rFonts w:asciiTheme="minorHAnsi" w:eastAsia="Times New Roman" w:hAnsiTheme="minorHAnsi" w:cstheme="minorHAnsi"/>
          <w:lang w:eastAsia="pt-BR"/>
        </w:rPr>
        <w:t xml:space="preserve"> </w:t>
      </w:r>
      <w:r w:rsidRPr="007B739F">
        <w:rPr>
          <w:rFonts w:asciiTheme="minorHAnsi" w:eastAsia="Times New Roman" w:hAnsiTheme="minorHAnsi" w:cstheme="minorHAnsi"/>
          <w:lang w:eastAsia="pt-BR"/>
        </w:rPr>
        <w:t xml:space="preserve">"Era uma disputa que pouco tinha de democrática, a começar pelo fato de, numa população de cerca de 30 milhões de brasileiros, pouco mais de 800 mil (pouco mais de 3,5%) ter direito a voto", diz </w:t>
      </w:r>
      <w:proofErr w:type="spellStart"/>
      <w:r w:rsidRPr="007B739F">
        <w:rPr>
          <w:rFonts w:asciiTheme="minorHAnsi" w:eastAsia="Times New Roman" w:hAnsiTheme="minorHAnsi" w:cstheme="minorHAnsi"/>
          <w:lang w:eastAsia="pt-BR"/>
        </w:rPr>
        <w:t>Maringoni</w:t>
      </w:r>
      <w:proofErr w:type="spellEnd"/>
      <w:r w:rsidRPr="007B739F">
        <w:rPr>
          <w:rFonts w:asciiTheme="minorHAnsi" w:eastAsia="Times New Roman" w:hAnsiTheme="minorHAnsi" w:cstheme="minorHAnsi"/>
          <w:lang w:eastAsia="pt-BR"/>
        </w:rPr>
        <w:t>.</w:t>
      </w:r>
      <w:r w:rsidR="00D274C7" w:rsidRPr="00A8335D">
        <w:rPr>
          <w:rFonts w:asciiTheme="minorHAnsi" w:eastAsia="Times New Roman" w:hAnsiTheme="minorHAnsi" w:cstheme="minorHAnsi"/>
          <w:lang w:eastAsia="pt-BR"/>
        </w:rPr>
        <w:t xml:space="preserve"> </w:t>
      </w:r>
      <w:r w:rsidRPr="007B739F">
        <w:rPr>
          <w:rFonts w:asciiTheme="minorHAnsi" w:eastAsia="Times New Roman" w:hAnsiTheme="minorHAnsi" w:cstheme="minorHAnsi"/>
          <w:lang w:eastAsia="pt-BR"/>
        </w:rPr>
        <w:t xml:space="preserve">De acordo com ele, a de 1922 foi talvez a campanha mais suja da República Velha. Não faltaram nem as </w:t>
      </w:r>
      <w:proofErr w:type="spellStart"/>
      <w:r w:rsidRPr="007B739F">
        <w:rPr>
          <w:rFonts w:asciiTheme="minorHAnsi" w:eastAsia="Times New Roman" w:hAnsiTheme="minorHAnsi" w:cstheme="minorHAnsi"/>
          <w:i/>
          <w:lang w:eastAsia="pt-BR"/>
        </w:rPr>
        <w:t>fake</w:t>
      </w:r>
      <w:proofErr w:type="spellEnd"/>
      <w:r w:rsidRPr="007B739F">
        <w:rPr>
          <w:rFonts w:asciiTheme="minorHAnsi" w:eastAsia="Times New Roman" w:hAnsiTheme="minorHAnsi" w:cstheme="minorHAnsi"/>
          <w:i/>
          <w:lang w:eastAsia="pt-BR"/>
        </w:rPr>
        <w:t xml:space="preserve"> </w:t>
      </w:r>
      <w:proofErr w:type="spellStart"/>
      <w:r w:rsidRPr="007B739F">
        <w:rPr>
          <w:rFonts w:asciiTheme="minorHAnsi" w:eastAsia="Times New Roman" w:hAnsiTheme="minorHAnsi" w:cstheme="minorHAnsi"/>
          <w:i/>
          <w:lang w:eastAsia="pt-BR"/>
        </w:rPr>
        <w:t>news</w:t>
      </w:r>
      <w:proofErr w:type="spellEnd"/>
      <w:r w:rsidRPr="007B739F">
        <w:rPr>
          <w:rFonts w:asciiTheme="minorHAnsi" w:eastAsia="Times New Roman" w:hAnsiTheme="minorHAnsi" w:cstheme="minorHAnsi"/>
          <w:i/>
          <w:lang w:eastAsia="pt-BR"/>
        </w:rPr>
        <w:t>.</w:t>
      </w:r>
    </w:p>
    <w:p w:rsidR="007B739F" w:rsidRPr="007B739F" w:rsidRDefault="007B739F" w:rsidP="00D274C7">
      <w:pPr>
        <w:shd w:val="clear" w:color="auto" w:fill="FFFFFF"/>
        <w:spacing w:after="216" w:line="240" w:lineRule="auto"/>
        <w:ind w:firstLine="708"/>
        <w:jc w:val="both"/>
        <w:rPr>
          <w:rFonts w:asciiTheme="minorHAnsi" w:eastAsia="Times New Roman" w:hAnsiTheme="minorHAnsi" w:cstheme="minorHAnsi"/>
          <w:color w:val="333333"/>
          <w:lang w:eastAsia="pt-BR"/>
        </w:rPr>
      </w:pPr>
      <w:r w:rsidRPr="007B739F">
        <w:rPr>
          <w:rFonts w:asciiTheme="minorHAnsi" w:eastAsia="Times New Roman" w:hAnsiTheme="minorHAnsi" w:cstheme="minorHAnsi"/>
          <w:lang w:eastAsia="pt-BR"/>
        </w:rPr>
        <w:lastRenderedPageBreak/>
        <w:t>"Houve farta disseminação de informações falsas, que hoje são chamadas de</w:t>
      </w:r>
      <w:r w:rsidRPr="007B739F">
        <w:rPr>
          <w:rFonts w:asciiTheme="minorHAnsi" w:eastAsia="Times New Roman" w:hAnsiTheme="minorHAnsi" w:cstheme="minorHAnsi"/>
          <w:i/>
          <w:lang w:eastAsia="pt-BR"/>
        </w:rPr>
        <w:t xml:space="preserve"> </w:t>
      </w:r>
      <w:proofErr w:type="spellStart"/>
      <w:r w:rsidRPr="007B739F">
        <w:rPr>
          <w:rFonts w:asciiTheme="minorHAnsi" w:eastAsia="Times New Roman" w:hAnsiTheme="minorHAnsi" w:cstheme="minorHAnsi"/>
          <w:i/>
          <w:lang w:eastAsia="pt-BR"/>
        </w:rPr>
        <w:t>fake</w:t>
      </w:r>
      <w:proofErr w:type="spellEnd"/>
      <w:r w:rsidRPr="007B739F">
        <w:rPr>
          <w:rFonts w:asciiTheme="minorHAnsi" w:eastAsia="Times New Roman" w:hAnsiTheme="minorHAnsi" w:cstheme="minorHAnsi"/>
          <w:i/>
          <w:lang w:eastAsia="pt-BR"/>
        </w:rPr>
        <w:t xml:space="preserve"> </w:t>
      </w:r>
      <w:proofErr w:type="spellStart"/>
      <w:r w:rsidRPr="007B739F">
        <w:rPr>
          <w:rFonts w:asciiTheme="minorHAnsi" w:eastAsia="Times New Roman" w:hAnsiTheme="minorHAnsi" w:cstheme="minorHAnsi"/>
          <w:i/>
          <w:lang w:eastAsia="pt-BR"/>
        </w:rPr>
        <w:t>news</w:t>
      </w:r>
      <w:proofErr w:type="spellEnd"/>
      <w:r w:rsidRPr="007B739F">
        <w:rPr>
          <w:rFonts w:asciiTheme="minorHAnsi" w:eastAsia="Times New Roman" w:hAnsiTheme="minorHAnsi" w:cstheme="minorHAnsi"/>
          <w:i/>
          <w:lang w:eastAsia="pt-BR"/>
        </w:rPr>
        <w:t xml:space="preserve">, </w:t>
      </w:r>
      <w:r w:rsidRPr="007B739F">
        <w:rPr>
          <w:rFonts w:asciiTheme="minorHAnsi" w:eastAsia="Times New Roman" w:hAnsiTheme="minorHAnsi" w:cstheme="minorHAnsi"/>
          <w:lang w:eastAsia="pt-BR"/>
        </w:rPr>
        <w:t>por parte de Arthur Bernardes, rico fazendeiro de Minas Gerais, que se saiu vencedor", explica.</w:t>
      </w:r>
      <w:r w:rsidR="00D274C7" w:rsidRPr="00A8335D">
        <w:rPr>
          <w:rFonts w:asciiTheme="minorHAnsi" w:eastAsia="Times New Roman" w:hAnsiTheme="minorHAnsi" w:cstheme="minorHAnsi"/>
          <w:lang w:eastAsia="pt-BR"/>
        </w:rPr>
        <w:t xml:space="preserve"> </w:t>
      </w:r>
      <w:r w:rsidRPr="007B739F">
        <w:rPr>
          <w:rFonts w:asciiTheme="minorHAnsi" w:eastAsia="Times New Roman" w:hAnsiTheme="minorHAnsi" w:cstheme="minorHAnsi"/>
          <w:lang w:eastAsia="pt-BR"/>
        </w:rPr>
        <w:t xml:space="preserve">"O regime, </w:t>
      </w:r>
      <w:r w:rsidRPr="007B739F">
        <w:rPr>
          <w:rFonts w:asciiTheme="minorHAnsi" w:eastAsia="Times New Roman" w:hAnsiTheme="minorHAnsi" w:cstheme="minorHAnsi"/>
          <w:color w:val="333333"/>
          <w:lang w:eastAsia="pt-BR"/>
        </w:rPr>
        <w:t>mesmo com a mudança de governo no ano seguinte, era incapaz de resolver qualquer problema social."</w:t>
      </w:r>
    </w:p>
    <w:p w:rsidR="007B739F" w:rsidRDefault="007B739F" w:rsidP="007B739F">
      <w:pPr>
        <w:spacing w:after="160" w:line="259" w:lineRule="auto"/>
        <w:jc w:val="center"/>
        <w:rPr>
          <w:rFonts w:ascii="Cambria" w:eastAsia="Times New Roman" w:hAnsi="Cambria" w:cs="Calibri"/>
          <w:sz w:val="20"/>
          <w:szCs w:val="20"/>
          <w:lang w:eastAsia="pt-BR"/>
        </w:rPr>
      </w:pPr>
      <w:r>
        <w:rPr>
          <w:noProof/>
          <w:lang w:eastAsia="pt-BR"/>
        </w:rPr>
        <w:drawing>
          <wp:inline distT="0" distB="0" distL="0" distR="0">
            <wp:extent cx="4257675" cy="2838450"/>
            <wp:effectExtent l="0" t="0" r="9525" b="0"/>
            <wp:docPr id="15" name="Imagem 15" descr="Imagem em preto e branco mostra a fachada de uma construção anti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m em preto e branco mostra a fachada de uma construção antiga"/>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258226" cy="2838817"/>
                    </a:xfrm>
                    <a:prstGeom prst="rect">
                      <a:avLst/>
                    </a:prstGeom>
                    <a:noFill/>
                    <a:ln>
                      <a:noFill/>
                    </a:ln>
                  </pic:spPr>
                </pic:pic>
              </a:graphicData>
            </a:graphic>
          </wp:inline>
        </w:drawing>
      </w:r>
    </w:p>
    <w:p w:rsidR="007B739F" w:rsidRDefault="007B739F" w:rsidP="007B739F">
      <w:pPr>
        <w:spacing w:after="160" w:line="259" w:lineRule="auto"/>
        <w:jc w:val="center"/>
        <w:rPr>
          <w:rStyle w:val="widget-imagecredits"/>
          <w:rFonts w:ascii="Georgia" w:hAnsi="Georgia"/>
          <w:color w:val="757575"/>
          <w:sz w:val="20"/>
          <w:szCs w:val="20"/>
          <w:shd w:val="clear" w:color="auto" w:fill="FFFFFF"/>
        </w:rPr>
      </w:pPr>
      <w:r w:rsidRPr="007B739F">
        <w:rPr>
          <w:rFonts w:ascii="Georgia" w:hAnsi="Georgia"/>
          <w:color w:val="333333"/>
          <w:sz w:val="20"/>
          <w:szCs w:val="20"/>
          <w:shd w:val="clear" w:color="auto" w:fill="FFFFFF"/>
        </w:rPr>
        <w:t xml:space="preserve">Comemoração do centenário da Independência; governo quis aproveitar comemoração da Independência para reverter a imagem de um país pouco desenvolvido </w:t>
      </w:r>
      <w:r>
        <w:rPr>
          <w:rFonts w:ascii="Georgia" w:hAnsi="Georgia"/>
          <w:color w:val="333333"/>
          <w:sz w:val="20"/>
          <w:szCs w:val="20"/>
          <w:shd w:val="clear" w:color="auto" w:fill="FFFFFF"/>
        </w:rPr>
        <w:t>–</w:t>
      </w:r>
      <w:r w:rsidRPr="007B739F">
        <w:rPr>
          <w:rFonts w:ascii="Georgia" w:hAnsi="Georgia"/>
          <w:color w:val="333333"/>
          <w:sz w:val="20"/>
          <w:szCs w:val="20"/>
          <w:shd w:val="clear" w:color="auto" w:fill="FFFFFF"/>
        </w:rPr>
        <w:t> </w:t>
      </w:r>
      <w:r w:rsidRPr="007B739F">
        <w:rPr>
          <w:rStyle w:val="widget-imagecredits"/>
          <w:rFonts w:ascii="Georgia" w:hAnsi="Georgia"/>
          <w:color w:val="757575"/>
          <w:sz w:val="20"/>
          <w:szCs w:val="20"/>
          <w:shd w:val="clear" w:color="auto" w:fill="FFFFFF"/>
        </w:rPr>
        <w:t>BN</w:t>
      </w:r>
    </w:p>
    <w:p w:rsidR="00245295" w:rsidRDefault="00245295" w:rsidP="007B739F">
      <w:pPr>
        <w:spacing w:after="160" w:line="259" w:lineRule="auto"/>
        <w:jc w:val="center"/>
        <w:rPr>
          <w:rFonts w:ascii="Cambria" w:eastAsia="Times New Roman" w:hAnsi="Cambria" w:cs="Calibri"/>
          <w:sz w:val="20"/>
          <w:szCs w:val="20"/>
          <w:lang w:eastAsia="pt-BR"/>
        </w:rPr>
      </w:pPr>
    </w:p>
    <w:p w:rsidR="007B739F" w:rsidRPr="007B739F" w:rsidRDefault="007B739F" w:rsidP="00D274C7">
      <w:pPr>
        <w:shd w:val="clear" w:color="auto" w:fill="FFFFFF"/>
        <w:spacing w:after="216" w:line="240" w:lineRule="auto"/>
        <w:ind w:firstLine="708"/>
        <w:jc w:val="both"/>
        <w:rPr>
          <w:rFonts w:asciiTheme="minorHAnsi" w:eastAsia="Times New Roman" w:hAnsiTheme="minorHAnsi" w:cstheme="minorHAnsi"/>
          <w:lang w:eastAsia="pt-BR"/>
        </w:rPr>
      </w:pPr>
      <w:r w:rsidRPr="007B739F">
        <w:rPr>
          <w:rFonts w:asciiTheme="minorHAnsi" w:eastAsia="Times New Roman" w:hAnsiTheme="minorHAnsi" w:cstheme="minorHAnsi"/>
          <w:color w:val="333333"/>
          <w:lang w:eastAsia="pt-BR"/>
        </w:rPr>
        <w:t xml:space="preserve">Nesse cenário, o governo quis aproveitar a ocasião da comemoração da Independência para </w:t>
      </w:r>
      <w:r w:rsidRPr="007B739F">
        <w:rPr>
          <w:rFonts w:asciiTheme="minorHAnsi" w:eastAsia="Times New Roman" w:hAnsiTheme="minorHAnsi" w:cstheme="minorHAnsi"/>
          <w:lang w:eastAsia="pt-BR"/>
        </w:rPr>
        <w:t>reverter a imagem de um país pouco desenvolvido.</w:t>
      </w:r>
      <w:r w:rsidR="00D274C7" w:rsidRPr="00A8335D">
        <w:rPr>
          <w:rFonts w:asciiTheme="minorHAnsi" w:eastAsia="Times New Roman" w:hAnsiTheme="minorHAnsi" w:cstheme="minorHAnsi"/>
          <w:lang w:eastAsia="pt-BR"/>
        </w:rPr>
        <w:t xml:space="preserve"> </w:t>
      </w:r>
      <w:r w:rsidRPr="007B739F">
        <w:rPr>
          <w:rFonts w:asciiTheme="minorHAnsi" w:eastAsia="Times New Roman" w:hAnsiTheme="minorHAnsi" w:cstheme="minorHAnsi"/>
          <w:lang w:eastAsia="pt-BR"/>
        </w:rPr>
        <w:t>"Epitácio Pessoa não mediu esforços para mostrar um país moderno", diz Claudia.</w:t>
      </w:r>
    </w:p>
    <w:p w:rsidR="007B739F" w:rsidRPr="007B739F" w:rsidRDefault="007B739F" w:rsidP="00D274C7">
      <w:pPr>
        <w:shd w:val="clear" w:color="auto" w:fill="FFFFFF"/>
        <w:spacing w:after="216" w:line="240" w:lineRule="auto"/>
        <w:ind w:firstLine="708"/>
        <w:jc w:val="both"/>
        <w:rPr>
          <w:rFonts w:asciiTheme="minorHAnsi" w:eastAsia="Times New Roman" w:hAnsiTheme="minorHAnsi" w:cstheme="minorHAnsi"/>
          <w:lang w:eastAsia="pt-BR"/>
        </w:rPr>
      </w:pPr>
      <w:r w:rsidRPr="007B739F">
        <w:rPr>
          <w:rFonts w:asciiTheme="minorHAnsi" w:eastAsia="Times New Roman" w:hAnsiTheme="minorHAnsi" w:cstheme="minorHAnsi"/>
          <w:lang w:eastAsia="pt-BR"/>
        </w:rPr>
        <w:t>"O principal evento foi a Exposição Universal do Rio de Janeiro, que começou em setembro de 1922 e foi até abril de 1923. Para a monumentalidade pretendida, uma obra extraordinária teve que ser feita na zona central da cidade, com a derrubada do Morro do Castelo, discutida à exaustão."</w:t>
      </w:r>
    </w:p>
    <w:p w:rsidR="007B739F" w:rsidRPr="007B739F" w:rsidRDefault="007B739F" w:rsidP="00D274C7">
      <w:pPr>
        <w:shd w:val="clear" w:color="auto" w:fill="FFFFFF"/>
        <w:spacing w:after="216" w:line="240" w:lineRule="auto"/>
        <w:ind w:firstLine="708"/>
        <w:jc w:val="both"/>
        <w:rPr>
          <w:rFonts w:asciiTheme="minorHAnsi" w:eastAsia="Times New Roman" w:hAnsiTheme="minorHAnsi" w:cstheme="minorHAnsi"/>
          <w:lang w:eastAsia="pt-BR"/>
        </w:rPr>
      </w:pPr>
      <w:r w:rsidRPr="007B739F">
        <w:rPr>
          <w:rFonts w:asciiTheme="minorHAnsi" w:eastAsia="Times New Roman" w:hAnsiTheme="minorHAnsi" w:cstheme="minorHAnsi"/>
          <w:lang w:eastAsia="pt-BR"/>
        </w:rPr>
        <w:t>Havia tanto ferrenhos defensores como opositores da medida, mas finalmente o morro foi parcialmente derrubado.</w:t>
      </w:r>
      <w:r w:rsidR="00D274C7" w:rsidRPr="00A8335D">
        <w:rPr>
          <w:rFonts w:asciiTheme="minorHAnsi" w:eastAsia="Times New Roman" w:hAnsiTheme="minorHAnsi" w:cstheme="minorHAnsi"/>
          <w:lang w:eastAsia="pt-BR"/>
        </w:rPr>
        <w:t xml:space="preserve"> </w:t>
      </w:r>
      <w:r w:rsidRPr="007B739F">
        <w:rPr>
          <w:rFonts w:asciiTheme="minorHAnsi" w:eastAsia="Times New Roman" w:hAnsiTheme="minorHAnsi" w:cstheme="minorHAnsi"/>
          <w:lang w:eastAsia="pt-BR"/>
        </w:rPr>
        <w:t>Em seu lugar, foram construídos 2.500 metros quadrados de pavilhões, sendo 15 estrangeiros.</w:t>
      </w:r>
      <w:r w:rsidR="00245295" w:rsidRPr="00A8335D">
        <w:rPr>
          <w:rFonts w:asciiTheme="minorHAnsi" w:eastAsia="Times New Roman" w:hAnsiTheme="minorHAnsi" w:cstheme="minorHAnsi"/>
          <w:lang w:eastAsia="pt-BR"/>
        </w:rPr>
        <w:t xml:space="preserve"> </w:t>
      </w:r>
      <w:r w:rsidRPr="007B739F">
        <w:rPr>
          <w:rFonts w:asciiTheme="minorHAnsi" w:eastAsia="Times New Roman" w:hAnsiTheme="minorHAnsi" w:cstheme="minorHAnsi"/>
          <w:lang w:eastAsia="pt-BR"/>
        </w:rPr>
        <w:t>"Com cerca de 10 mil expositores, o evento ainda contava com palácios de festas, dos estados, da música, das diversões, da caça e pesca e muitos outros", conta Claudia.</w:t>
      </w:r>
    </w:p>
    <w:p w:rsidR="007B739F" w:rsidRPr="007B739F" w:rsidRDefault="007B739F" w:rsidP="00D274C7">
      <w:pPr>
        <w:shd w:val="clear" w:color="auto" w:fill="FFFFFF"/>
        <w:spacing w:after="216" w:line="240" w:lineRule="auto"/>
        <w:ind w:firstLine="708"/>
        <w:jc w:val="both"/>
        <w:rPr>
          <w:rFonts w:asciiTheme="minorHAnsi" w:eastAsia="Times New Roman" w:hAnsiTheme="minorHAnsi" w:cstheme="minorHAnsi"/>
          <w:lang w:eastAsia="pt-BR"/>
        </w:rPr>
      </w:pPr>
      <w:r w:rsidRPr="007B739F">
        <w:rPr>
          <w:rFonts w:asciiTheme="minorHAnsi" w:eastAsia="Times New Roman" w:hAnsiTheme="minorHAnsi" w:cstheme="minorHAnsi"/>
          <w:lang w:eastAsia="pt-BR"/>
        </w:rPr>
        <w:t xml:space="preserve">"Alguns desses prédios ainda podem ser vistos nos dias de hoje. Importante frisar que a exposição de 1922 apresentava o tipo brasileiro como branco e europeizado, e o país como desenvolvido e ligado à cultura da modernidade." Pode se considerar uma </w:t>
      </w:r>
      <w:proofErr w:type="spellStart"/>
      <w:r w:rsidRPr="007B739F">
        <w:rPr>
          <w:rFonts w:asciiTheme="minorHAnsi" w:eastAsia="Times New Roman" w:hAnsiTheme="minorHAnsi" w:cstheme="minorHAnsi"/>
          <w:i/>
          <w:lang w:eastAsia="pt-BR"/>
        </w:rPr>
        <w:t>fake</w:t>
      </w:r>
      <w:proofErr w:type="spellEnd"/>
      <w:r w:rsidRPr="007B739F">
        <w:rPr>
          <w:rFonts w:asciiTheme="minorHAnsi" w:eastAsia="Times New Roman" w:hAnsiTheme="minorHAnsi" w:cstheme="minorHAnsi"/>
          <w:i/>
          <w:lang w:eastAsia="pt-BR"/>
        </w:rPr>
        <w:t xml:space="preserve"> </w:t>
      </w:r>
      <w:proofErr w:type="spellStart"/>
      <w:r w:rsidRPr="007B739F">
        <w:rPr>
          <w:rFonts w:asciiTheme="minorHAnsi" w:eastAsia="Times New Roman" w:hAnsiTheme="minorHAnsi" w:cstheme="minorHAnsi"/>
          <w:i/>
          <w:lang w:eastAsia="pt-BR"/>
        </w:rPr>
        <w:t>news</w:t>
      </w:r>
      <w:proofErr w:type="spellEnd"/>
      <w:r w:rsidRPr="007B739F">
        <w:rPr>
          <w:rFonts w:asciiTheme="minorHAnsi" w:eastAsia="Times New Roman" w:hAnsiTheme="minorHAnsi" w:cstheme="minorHAnsi"/>
          <w:lang w:eastAsia="pt-BR"/>
        </w:rPr>
        <w:t xml:space="preserve"> de cem anos.</w:t>
      </w:r>
    </w:p>
    <w:p w:rsidR="00D274C7" w:rsidRPr="00D274C7" w:rsidRDefault="00D274C7" w:rsidP="00D274C7">
      <w:pPr>
        <w:shd w:val="clear" w:color="auto" w:fill="FFFFFF"/>
        <w:spacing w:after="216" w:line="240" w:lineRule="auto"/>
        <w:ind w:firstLine="708"/>
        <w:jc w:val="both"/>
        <w:rPr>
          <w:rFonts w:asciiTheme="minorHAnsi" w:eastAsia="Times New Roman" w:hAnsiTheme="minorHAnsi" w:cstheme="minorHAnsi"/>
          <w:lang w:eastAsia="pt-BR"/>
        </w:rPr>
      </w:pPr>
      <w:r w:rsidRPr="00D274C7">
        <w:rPr>
          <w:rFonts w:asciiTheme="minorHAnsi" w:eastAsia="Times New Roman" w:hAnsiTheme="minorHAnsi" w:cstheme="minorHAnsi"/>
          <w:lang w:eastAsia="pt-BR"/>
        </w:rPr>
        <w:t>Em relação às comemorações do bi</w:t>
      </w:r>
      <w:r w:rsidR="00245295" w:rsidRPr="00A8335D">
        <w:rPr>
          <w:rFonts w:asciiTheme="minorHAnsi" w:eastAsia="Times New Roman" w:hAnsiTheme="minorHAnsi" w:cstheme="minorHAnsi"/>
          <w:lang w:eastAsia="pt-BR"/>
        </w:rPr>
        <w:t>centenário da Independência, Clá</w:t>
      </w:r>
      <w:r w:rsidRPr="00D274C7">
        <w:rPr>
          <w:rFonts w:asciiTheme="minorHAnsi" w:eastAsia="Times New Roman" w:hAnsiTheme="minorHAnsi" w:cstheme="minorHAnsi"/>
          <w:lang w:eastAsia="pt-BR"/>
        </w:rPr>
        <w:t>udia é pessimista. "O que celebrar?", indaga. "Independências masculinas, colonial, europeias, militares, que tiveram como protagonistas as elites coloniais racistas e autoritárias, escravagistas e senhoriais, que forjaram Estados Nacionais, excluindo negros e índios da condição cidadã, que continuaram o trabalho genocida iniciado pelos espanhóis e portugueses, eliminando populações originárias para aumentar as áreas de cultivo e atender demanda internacional por alimentos e matérias-primas", revolta-se.</w:t>
      </w:r>
    </w:p>
    <w:p w:rsidR="00D274C7" w:rsidRPr="00D274C7" w:rsidRDefault="00D274C7" w:rsidP="00D274C7">
      <w:pPr>
        <w:shd w:val="clear" w:color="auto" w:fill="FFFFFF"/>
        <w:spacing w:after="216" w:line="240" w:lineRule="auto"/>
        <w:ind w:firstLine="708"/>
        <w:jc w:val="both"/>
        <w:rPr>
          <w:rFonts w:asciiTheme="minorHAnsi" w:eastAsia="Times New Roman" w:hAnsiTheme="minorHAnsi" w:cstheme="minorHAnsi"/>
          <w:lang w:eastAsia="pt-BR"/>
        </w:rPr>
      </w:pPr>
      <w:r w:rsidRPr="00D274C7">
        <w:rPr>
          <w:rFonts w:asciiTheme="minorHAnsi" w:eastAsia="Times New Roman" w:hAnsiTheme="minorHAnsi" w:cstheme="minorHAnsi"/>
          <w:lang w:eastAsia="pt-BR"/>
        </w:rPr>
        <w:t>Foi neste contexto, continua ela, oligárquico, senhorial, que ocorreram as celebrações do Primeiro Centenário. "Reivindicavam o desenvolvimento econômico, a modernização dos países à custa da miséria das classes populares e da eliminação dos povos originários", critica.</w:t>
      </w:r>
    </w:p>
    <w:p w:rsidR="00D274C7" w:rsidRPr="00A8335D" w:rsidRDefault="00D274C7" w:rsidP="00D274C7">
      <w:pPr>
        <w:shd w:val="clear" w:color="auto" w:fill="FFFFFF"/>
        <w:spacing w:after="216" w:line="240" w:lineRule="auto"/>
        <w:ind w:firstLine="708"/>
        <w:jc w:val="both"/>
        <w:rPr>
          <w:rFonts w:asciiTheme="minorHAnsi" w:eastAsia="Times New Roman" w:hAnsiTheme="minorHAnsi" w:cstheme="minorHAnsi"/>
          <w:lang w:eastAsia="pt-BR"/>
        </w:rPr>
      </w:pPr>
      <w:r w:rsidRPr="00D274C7">
        <w:rPr>
          <w:rFonts w:asciiTheme="minorHAnsi" w:eastAsia="Times New Roman" w:hAnsiTheme="minorHAnsi" w:cstheme="minorHAnsi"/>
          <w:lang w:eastAsia="pt-BR"/>
        </w:rPr>
        <w:lastRenderedPageBreak/>
        <w:t>"A pergunta que se faz é: cem anos depois dessas primeiras comemorações, o que vamos celebrar? Países da América Latina, incluindo o Brasil, continuam profundamente desiguais, alguns miseráveis."</w:t>
      </w:r>
    </w:p>
    <w:p w:rsidR="00D274C7" w:rsidRPr="00D274C7" w:rsidRDefault="00245295" w:rsidP="00D274C7">
      <w:pPr>
        <w:shd w:val="clear" w:color="auto" w:fill="FFFFFF"/>
        <w:spacing w:after="216" w:line="240" w:lineRule="auto"/>
        <w:ind w:firstLine="708"/>
        <w:jc w:val="both"/>
        <w:rPr>
          <w:rFonts w:asciiTheme="minorHAnsi" w:eastAsia="Times New Roman" w:hAnsiTheme="minorHAnsi" w:cstheme="minorHAnsi"/>
          <w:lang w:eastAsia="pt-BR"/>
        </w:rPr>
      </w:pPr>
      <w:r w:rsidRPr="00A8335D">
        <w:rPr>
          <w:rFonts w:asciiTheme="minorHAnsi" w:eastAsia="Times New Roman" w:hAnsiTheme="minorHAnsi" w:cstheme="minorHAnsi"/>
          <w:lang w:eastAsia="pt-BR"/>
        </w:rPr>
        <w:t>Para Clá</w:t>
      </w:r>
      <w:r w:rsidR="00D274C7" w:rsidRPr="00D274C7">
        <w:rPr>
          <w:rFonts w:asciiTheme="minorHAnsi" w:eastAsia="Times New Roman" w:hAnsiTheme="minorHAnsi" w:cstheme="minorHAnsi"/>
          <w:lang w:eastAsia="pt-BR"/>
        </w:rPr>
        <w:t>udia, a pandemia comprovou o que já se sabia, "que as classes populares seriam as primeiras e mais fortemente atingidas por qualquer tipo de crise, econômica, política ou sanitária e que os países latino-americanos, por mais modernizados que tenham sido desde as últimas celebrações, seriam os mais duramente afetados".</w:t>
      </w:r>
    </w:p>
    <w:p w:rsidR="00D274C7" w:rsidRPr="00D274C7" w:rsidRDefault="00D274C7" w:rsidP="00D274C7">
      <w:pPr>
        <w:shd w:val="clear" w:color="auto" w:fill="FFFFFF"/>
        <w:spacing w:after="216" w:line="240" w:lineRule="auto"/>
        <w:ind w:firstLine="708"/>
        <w:jc w:val="both"/>
        <w:rPr>
          <w:rFonts w:asciiTheme="minorHAnsi" w:eastAsia="Times New Roman" w:hAnsiTheme="minorHAnsi" w:cstheme="minorHAnsi"/>
          <w:lang w:eastAsia="pt-BR"/>
        </w:rPr>
      </w:pPr>
      <w:r w:rsidRPr="00D274C7">
        <w:rPr>
          <w:rFonts w:asciiTheme="minorHAnsi" w:eastAsia="Times New Roman" w:hAnsiTheme="minorHAnsi" w:cstheme="minorHAnsi"/>
          <w:lang w:eastAsia="pt-BR"/>
        </w:rPr>
        <w:t>"Mesmo assim, os Estados se preparam para celebrar sociedades harmônicas e maduras que, na verdade não existem", lamenta.</w:t>
      </w:r>
      <w:r w:rsidR="00245295" w:rsidRPr="00A8335D">
        <w:rPr>
          <w:rFonts w:asciiTheme="minorHAnsi" w:eastAsia="Times New Roman" w:hAnsiTheme="minorHAnsi" w:cstheme="minorHAnsi"/>
          <w:lang w:eastAsia="pt-BR"/>
        </w:rPr>
        <w:t xml:space="preserve"> </w:t>
      </w:r>
      <w:r w:rsidRPr="00D274C7">
        <w:rPr>
          <w:rFonts w:asciiTheme="minorHAnsi" w:eastAsia="Times New Roman" w:hAnsiTheme="minorHAnsi" w:cstheme="minorHAnsi"/>
          <w:lang w:eastAsia="pt-BR"/>
        </w:rPr>
        <w:t xml:space="preserve">Assim, prossegue, "quando surgem vozes a contestar essas celebrações, como aquelas que quebraram os relógios instalados no Brasil no ano 2000, em homenagem aos 500 anos do descobrimento, ao invés de serem tratadas como porta-vozes de uma perspectiva </w:t>
      </w:r>
      <w:proofErr w:type="spellStart"/>
      <w:r w:rsidRPr="00D274C7">
        <w:rPr>
          <w:rFonts w:asciiTheme="minorHAnsi" w:eastAsia="Times New Roman" w:hAnsiTheme="minorHAnsi" w:cstheme="minorHAnsi"/>
          <w:lang w:eastAsia="pt-BR"/>
        </w:rPr>
        <w:t>descolonial</w:t>
      </w:r>
      <w:proofErr w:type="spellEnd"/>
      <w:r w:rsidRPr="00D274C7">
        <w:rPr>
          <w:rFonts w:asciiTheme="minorHAnsi" w:eastAsia="Times New Roman" w:hAnsiTheme="minorHAnsi" w:cstheme="minorHAnsi"/>
          <w:lang w:eastAsia="pt-BR"/>
        </w:rPr>
        <w:t>, são apontadas como de vândalos".</w:t>
      </w:r>
      <w:r w:rsidR="00245295" w:rsidRPr="00A8335D">
        <w:rPr>
          <w:rFonts w:asciiTheme="minorHAnsi" w:eastAsia="Times New Roman" w:hAnsiTheme="minorHAnsi" w:cstheme="minorHAnsi"/>
          <w:lang w:eastAsia="pt-BR"/>
        </w:rPr>
        <w:t xml:space="preserve"> </w:t>
      </w:r>
      <w:r w:rsidRPr="00D274C7">
        <w:rPr>
          <w:rFonts w:asciiTheme="minorHAnsi" w:eastAsia="Times New Roman" w:hAnsiTheme="minorHAnsi" w:cstheme="minorHAnsi"/>
          <w:lang w:eastAsia="pt-BR"/>
        </w:rPr>
        <w:t>"De verdade, tivemos uma abolição sem cidadania, uma república sem democracia e uma independência sem soberania", acredita. "Então, o que comemorar?".</w:t>
      </w:r>
    </w:p>
    <w:p w:rsidR="00D274C7" w:rsidRPr="00D274C7" w:rsidRDefault="00D274C7" w:rsidP="00D274C7">
      <w:pPr>
        <w:shd w:val="clear" w:color="auto" w:fill="FFFFFF"/>
        <w:spacing w:after="216" w:line="240" w:lineRule="auto"/>
        <w:ind w:firstLine="708"/>
        <w:jc w:val="both"/>
        <w:rPr>
          <w:rFonts w:asciiTheme="minorHAnsi" w:eastAsia="Times New Roman" w:hAnsiTheme="minorHAnsi" w:cstheme="minorHAnsi"/>
          <w:lang w:eastAsia="pt-BR"/>
        </w:rPr>
      </w:pPr>
      <w:r w:rsidRPr="00D274C7">
        <w:rPr>
          <w:rFonts w:asciiTheme="minorHAnsi" w:eastAsia="Times New Roman" w:hAnsiTheme="minorHAnsi" w:cstheme="minorHAnsi"/>
          <w:lang w:eastAsia="pt-BR"/>
        </w:rPr>
        <w:t>A também historiadora Cecilia Helena de Salles Oliveira, professora sênior do Museu Paulista da Universidade de São Paulo, também conhecido como Museu do Ipiranga, chama a atenção para outras questões relativas ao bicentenário da Independência.</w:t>
      </w:r>
    </w:p>
    <w:p w:rsidR="00D274C7" w:rsidRPr="00A8335D" w:rsidRDefault="00D274C7" w:rsidP="00D274C7">
      <w:pPr>
        <w:shd w:val="clear" w:color="auto" w:fill="FFFFFF"/>
        <w:spacing w:after="216" w:line="240" w:lineRule="auto"/>
        <w:ind w:firstLine="708"/>
        <w:jc w:val="both"/>
        <w:rPr>
          <w:rFonts w:asciiTheme="minorHAnsi" w:eastAsia="Times New Roman" w:hAnsiTheme="minorHAnsi" w:cstheme="minorHAnsi"/>
          <w:lang w:eastAsia="pt-BR"/>
        </w:rPr>
      </w:pPr>
      <w:r w:rsidRPr="00D274C7">
        <w:rPr>
          <w:rFonts w:asciiTheme="minorHAnsi" w:eastAsia="Times New Roman" w:hAnsiTheme="minorHAnsi" w:cstheme="minorHAnsi"/>
          <w:lang w:eastAsia="pt-BR"/>
        </w:rPr>
        <w:t>"Passados 200 anos da proclamação da Independência, o debate se volta, com certeza, para os processos de inclusão social e para o cumprimento das bases da Constituição de 1988", diz.</w:t>
      </w:r>
      <w:r w:rsidR="00A1121D" w:rsidRPr="00A8335D">
        <w:rPr>
          <w:rFonts w:asciiTheme="minorHAnsi" w:eastAsia="Times New Roman" w:hAnsiTheme="minorHAnsi" w:cstheme="minorHAnsi"/>
          <w:lang w:eastAsia="pt-BR"/>
        </w:rPr>
        <w:t xml:space="preserve"> </w:t>
      </w:r>
      <w:r w:rsidRPr="00D274C7">
        <w:rPr>
          <w:rFonts w:asciiTheme="minorHAnsi" w:eastAsia="Times New Roman" w:hAnsiTheme="minorHAnsi" w:cstheme="minorHAnsi"/>
          <w:lang w:eastAsia="pt-BR"/>
        </w:rPr>
        <w:t>Para ela, apesar dos avanços tecnológicos e econômicos, é preciso debater a democratização do conhecimento, a formação dos cidadãos e a democratização política.</w:t>
      </w:r>
      <w:r w:rsidR="00A1121D" w:rsidRPr="00A8335D">
        <w:rPr>
          <w:rFonts w:asciiTheme="minorHAnsi" w:eastAsia="Times New Roman" w:hAnsiTheme="minorHAnsi" w:cstheme="minorHAnsi"/>
          <w:lang w:eastAsia="pt-BR"/>
        </w:rPr>
        <w:t xml:space="preserve"> </w:t>
      </w:r>
      <w:r w:rsidRPr="00D274C7">
        <w:rPr>
          <w:rFonts w:asciiTheme="minorHAnsi" w:eastAsia="Times New Roman" w:hAnsiTheme="minorHAnsi" w:cstheme="minorHAnsi"/>
          <w:lang w:eastAsia="pt-BR"/>
        </w:rPr>
        <w:t>"E isso começa com a compreensão dos processos históricos de formação da nacionalidade brasileira", defende. "Ou seja, uma compreensão abrangente do passado para que ele não se repita em termos das desigualdades e das diferenças sociais e raciais."</w:t>
      </w:r>
    </w:p>
    <w:p w:rsidR="00A329F9" w:rsidRPr="00D274C7" w:rsidRDefault="00A329F9" w:rsidP="00D274C7">
      <w:pPr>
        <w:shd w:val="clear" w:color="auto" w:fill="FFFFFF"/>
        <w:spacing w:after="216" w:line="240" w:lineRule="auto"/>
        <w:ind w:firstLine="708"/>
        <w:jc w:val="both"/>
        <w:rPr>
          <w:rFonts w:asciiTheme="minorHAnsi" w:eastAsia="Times New Roman" w:hAnsiTheme="minorHAnsi" w:cstheme="minorHAnsi"/>
          <w:color w:val="333333"/>
          <w:lang w:eastAsia="pt-BR"/>
        </w:rPr>
      </w:pPr>
    </w:p>
    <w:tbl>
      <w:tblPr>
        <w:tblStyle w:val="Tabelacomgrade"/>
        <w:tblW w:w="0" w:type="auto"/>
        <w:tblLook w:val="04A0" w:firstRow="1" w:lastRow="0" w:firstColumn="1" w:lastColumn="0" w:noHBand="0" w:noVBand="1"/>
      </w:tblPr>
      <w:tblGrid>
        <w:gridCol w:w="9061"/>
      </w:tblGrid>
      <w:tr w:rsidR="00A329F9" w:rsidTr="00A329F9">
        <w:tc>
          <w:tcPr>
            <w:tcW w:w="9061" w:type="dxa"/>
          </w:tcPr>
          <w:p w:rsidR="00A329F9" w:rsidRPr="00A329F9" w:rsidRDefault="00A329F9" w:rsidP="00A329F9">
            <w:pPr>
              <w:shd w:val="clear" w:color="auto" w:fill="FFFFFF"/>
              <w:spacing w:after="216" w:line="240" w:lineRule="auto"/>
              <w:jc w:val="both"/>
              <w:rPr>
                <w:rFonts w:ascii="Georgia" w:hAnsi="Georgia"/>
                <w:color w:val="212529"/>
                <w:sz w:val="20"/>
                <w:szCs w:val="20"/>
                <w:shd w:val="clear" w:color="auto" w:fill="FFFFFF"/>
              </w:rPr>
            </w:pPr>
            <w:r w:rsidRPr="00C31DCF">
              <w:rPr>
                <w:rFonts w:ascii="Georgia" w:hAnsi="Georgia"/>
                <w:b/>
                <w:color w:val="212529"/>
                <w:shd w:val="clear" w:color="auto" w:fill="FFFFFF"/>
              </w:rPr>
              <w:t>Evanildo da Silveira</w:t>
            </w:r>
            <w:r>
              <w:rPr>
                <w:rFonts w:ascii="Georgia" w:hAnsi="Georgia"/>
                <w:color w:val="212529"/>
                <w:shd w:val="clear" w:color="auto" w:fill="FFFFFF"/>
              </w:rPr>
              <w:t xml:space="preserve"> </w:t>
            </w:r>
            <w:r w:rsidRPr="00A329F9">
              <w:rPr>
                <w:rFonts w:ascii="Georgia" w:hAnsi="Georgia"/>
                <w:color w:val="212529"/>
                <w:sz w:val="20"/>
                <w:szCs w:val="20"/>
                <w:shd w:val="clear" w:color="auto" w:fill="FFFFFF"/>
              </w:rPr>
              <w:t xml:space="preserve">é jornalista profissional diplomado e colaborador eventual como </w:t>
            </w:r>
            <w:proofErr w:type="spellStart"/>
            <w:r w:rsidRPr="00A329F9">
              <w:rPr>
                <w:rFonts w:ascii="Georgia" w:hAnsi="Georgia"/>
                <w:i/>
                <w:color w:val="212529"/>
                <w:sz w:val="20"/>
                <w:szCs w:val="20"/>
                <w:shd w:val="clear" w:color="auto" w:fill="FFFFFF"/>
              </w:rPr>
              <w:t>freelance</w:t>
            </w:r>
            <w:r w:rsidR="00C17BD5">
              <w:rPr>
                <w:rFonts w:ascii="Georgia" w:hAnsi="Georgia"/>
                <w:i/>
                <w:color w:val="212529"/>
                <w:sz w:val="20"/>
                <w:szCs w:val="20"/>
                <w:shd w:val="clear" w:color="auto" w:fill="FFFFFF"/>
              </w:rPr>
              <w:t>r</w:t>
            </w:r>
            <w:proofErr w:type="spellEnd"/>
            <w:r w:rsidRPr="00A329F9">
              <w:rPr>
                <w:rFonts w:ascii="Georgia" w:hAnsi="Georgia"/>
                <w:color w:val="212529"/>
                <w:sz w:val="20"/>
                <w:szCs w:val="20"/>
                <w:shd w:val="clear" w:color="auto" w:fill="FFFFFF"/>
              </w:rPr>
              <w:t xml:space="preserve"> do site BBC Brasil, da revista Questão de Ciência e do portal O Eco. É autor do livro Almanaque completo da Copa Do Mundo: A história de todos os campeões mundiais. </w:t>
            </w:r>
          </w:p>
          <w:p w:rsidR="00A329F9" w:rsidRDefault="00A329F9" w:rsidP="00A329F9">
            <w:pPr>
              <w:shd w:val="clear" w:color="auto" w:fill="FFFFFF"/>
              <w:spacing w:after="216" w:line="240" w:lineRule="auto"/>
              <w:jc w:val="both"/>
              <w:rPr>
                <w:rFonts w:ascii="Georgia" w:eastAsia="Times New Roman" w:hAnsi="Georgia"/>
                <w:color w:val="333333"/>
                <w:sz w:val="30"/>
                <w:szCs w:val="30"/>
                <w:lang w:eastAsia="pt-BR"/>
              </w:rPr>
            </w:pPr>
            <w:r w:rsidRPr="00A329F9">
              <w:rPr>
                <w:rFonts w:ascii="Georgia" w:hAnsi="Georgia"/>
                <w:color w:val="212529"/>
                <w:sz w:val="20"/>
                <w:szCs w:val="20"/>
                <w:shd w:val="clear" w:color="auto" w:fill="FFFFFF"/>
              </w:rPr>
              <w:t>Foi colaborador por vários anos da revista Pesquisa Fapesp. Foi chefe da assessoria de comunicação da Sociedade Brasileira para o Progresso da Ciência (SBPC). Entre outros veículos, trabalho no jornal O Estado de S. Paulo, de 2001 a 2005. no qual cobria principalmente as áreas de ciência e tecnologia e ambiente.</w:t>
            </w:r>
          </w:p>
        </w:tc>
      </w:tr>
    </w:tbl>
    <w:p w:rsidR="00D274C7" w:rsidRDefault="00D274C7" w:rsidP="00D274C7">
      <w:pPr>
        <w:shd w:val="clear" w:color="auto" w:fill="FFFFFF"/>
        <w:spacing w:after="216" w:line="240" w:lineRule="auto"/>
        <w:rPr>
          <w:rFonts w:ascii="Georgia" w:eastAsia="Times New Roman" w:hAnsi="Georgia"/>
          <w:color w:val="333333"/>
          <w:sz w:val="30"/>
          <w:szCs w:val="30"/>
          <w:lang w:eastAsia="pt-BR"/>
        </w:rPr>
      </w:pPr>
    </w:p>
    <w:p w:rsidR="0051337F" w:rsidRDefault="0051337F" w:rsidP="006758E8">
      <w:pPr>
        <w:spacing w:after="160" w:line="259" w:lineRule="auto"/>
        <w:rPr>
          <w:rFonts w:ascii="Cambria" w:eastAsia="Times New Roman" w:hAnsi="Cambria" w:cs="Calibri"/>
          <w:sz w:val="20"/>
          <w:szCs w:val="20"/>
          <w:lang w:eastAsia="pt-BR"/>
        </w:rPr>
      </w:pPr>
    </w:p>
    <w:p w:rsidR="0051337F" w:rsidRDefault="0051337F" w:rsidP="0051337F">
      <w:pPr>
        <w:shd w:val="clear" w:color="auto" w:fill="FFFFFF"/>
        <w:spacing w:after="86" w:line="240" w:lineRule="auto"/>
        <w:outlineLvl w:val="0"/>
        <w:rPr>
          <w:rFonts w:ascii="Georgia" w:eastAsia="Times New Roman" w:hAnsi="Georgia"/>
          <w:iCs/>
          <w:color w:val="333333"/>
          <w:kern w:val="36"/>
          <w:sz w:val="20"/>
          <w:szCs w:val="20"/>
          <w:lang w:eastAsia="pt-BR"/>
        </w:rPr>
      </w:pPr>
      <w:r>
        <w:rPr>
          <w:rFonts w:ascii="Cambria" w:eastAsia="Times New Roman" w:hAnsi="Cambria" w:cs="Calibri"/>
          <w:b/>
          <w:sz w:val="24"/>
          <w:szCs w:val="24"/>
          <w:lang w:eastAsia="pt-BR"/>
        </w:rPr>
        <w:t xml:space="preserve">Fonte:  </w:t>
      </w:r>
      <w:hyperlink r:id="rId100" w:history="1">
        <w:r w:rsidRPr="00337225">
          <w:rPr>
            <w:rStyle w:val="Hyperlink"/>
            <w:rFonts w:ascii="Georgia" w:eastAsia="Times New Roman" w:hAnsi="Georgia"/>
            <w:iCs/>
            <w:kern w:val="36"/>
            <w:sz w:val="20"/>
            <w:szCs w:val="20"/>
            <w:lang w:eastAsia="pt-BR"/>
          </w:rPr>
          <w:t>https://www1.folha.uol.com.br/cotidiano/2022/02/como-era-o-brasil-do-1o-centenario-da-independencia-ha-100-anos.shtml</w:t>
        </w:r>
      </w:hyperlink>
      <w:r>
        <w:rPr>
          <w:rFonts w:ascii="Georgia" w:eastAsia="Times New Roman" w:hAnsi="Georgia"/>
          <w:iCs/>
          <w:color w:val="333333"/>
          <w:kern w:val="36"/>
          <w:sz w:val="20"/>
          <w:szCs w:val="20"/>
          <w:lang w:eastAsia="pt-BR"/>
        </w:rPr>
        <w:t xml:space="preserve">   acesso em 22/03/2022</w:t>
      </w:r>
    </w:p>
    <w:p w:rsidR="0096334C" w:rsidRDefault="00C31DCF" w:rsidP="006758E8">
      <w:pPr>
        <w:spacing w:after="160" w:line="259" w:lineRule="auto"/>
        <w:rPr>
          <w:rFonts w:ascii="Tahoma" w:hAnsi="Tahoma" w:cs="Tahoma"/>
          <w:color w:val="000000"/>
        </w:rPr>
      </w:pPr>
      <w:r>
        <w:rPr>
          <w:rFonts w:ascii="Cambria" w:eastAsia="Times New Roman" w:hAnsi="Cambria" w:cs="Calibri"/>
          <w:sz w:val="20"/>
          <w:szCs w:val="20"/>
          <w:lang w:eastAsia="pt-BR"/>
        </w:rPr>
        <w:t xml:space="preserve">  </w:t>
      </w:r>
    </w:p>
    <w:sectPr w:rsidR="0096334C" w:rsidSect="00DE7A02">
      <w:headerReference w:type="default" r:id="rId101"/>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1211" w:rsidRDefault="00E11211">
      <w:pPr>
        <w:spacing w:after="0" w:line="240" w:lineRule="auto"/>
      </w:pPr>
      <w:r>
        <w:separator/>
      </w:r>
    </w:p>
  </w:endnote>
  <w:endnote w:type="continuationSeparator" w:id="0">
    <w:p w:rsidR="00E11211" w:rsidRDefault="00E112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unse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1211" w:rsidRDefault="00E11211">
      <w:pPr>
        <w:spacing w:after="0" w:line="240" w:lineRule="auto"/>
      </w:pPr>
      <w:r>
        <w:separator/>
      </w:r>
    </w:p>
  </w:footnote>
  <w:footnote w:type="continuationSeparator" w:id="0">
    <w:p w:rsidR="00E11211" w:rsidRDefault="00E112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1615674"/>
      <w:docPartObj>
        <w:docPartGallery w:val="Page Numbers (Top of Page)"/>
        <w:docPartUnique/>
      </w:docPartObj>
    </w:sdtPr>
    <w:sdtEndPr/>
    <w:sdtContent>
      <w:p w:rsidR="000A0C46" w:rsidRDefault="000A0C46">
        <w:pPr>
          <w:pStyle w:val="Cabealho"/>
          <w:jc w:val="right"/>
        </w:pPr>
        <w:r>
          <w:fldChar w:fldCharType="begin"/>
        </w:r>
        <w:r>
          <w:instrText>PAGE   \* MERGEFORMAT</w:instrText>
        </w:r>
        <w:r>
          <w:fldChar w:fldCharType="separate"/>
        </w:r>
        <w:r w:rsidR="00A1730E" w:rsidRPr="00A1730E">
          <w:rPr>
            <w:noProof/>
            <w:lang w:val="pt-BR"/>
          </w:rPr>
          <w:t>24</w:t>
        </w:r>
        <w:r>
          <w:fldChar w:fldCharType="end"/>
        </w:r>
      </w:p>
    </w:sdtContent>
  </w:sdt>
  <w:p w:rsidR="000A0C46" w:rsidRPr="000E2FC1" w:rsidRDefault="000A0C46">
    <w:pPr>
      <w:pStyle w:val="Cabealho"/>
      <w:rPr>
        <w:lang w:val="pt-BR"/>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B67D6"/>
    <w:multiLevelType w:val="multilevel"/>
    <w:tmpl w:val="BA58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908FA"/>
    <w:multiLevelType w:val="multilevel"/>
    <w:tmpl w:val="0E1A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25A2C"/>
    <w:multiLevelType w:val="multilevel"/>
    <w:tmpl w:val="2208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F0E10"/>
    <w:multiLevelType w:val="multilevel"/>
    <w:tmpl w:val="7310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46287"/>
    <w:multiLevelType w:val="multilevel"/>
    <w:tmpl w:val="596CD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735F0"/>
    <w:multiLevelType w:val="multilevel"/>
    <w:tmpl w:val="0220E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4157CD"/>
    <w:multiLevelType w:val="multilevel"/>
    <w:tmpl w:val="2730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015B7"/>
    <w:multiLevelType w:val="multilevel"/>
    <w:tmpl w:val="67E2C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1804AE"/>
    <w:multiLevelType w:val="multilevel"/>
    <w:tmpl w:val="4C3A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510E1F"/>
    <w:multiLevelType w:val="hybridMultilevel"/>
    <w:tmpl w:val="FD40326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4F46CCC"/>
    <w:multiLevelType w:val="multilevel"/>
    <w:tmpl w:val="39909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AC6AFE"/>
    <w:multiLevelType w:val="hybridMultilevel"/>
    <w:tmpl w:val="24843388"/>
    <w:lvl w:ilvl="0" w:tplc="A1FAA456">
      <w:start w:val="1"/>
      <w:numFmt w:val="upp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6750B1D"/>
    <w:multiLevelType w:val="multilevel"/>
    <w:tmpl w:val="10C0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787FB6"/>
    <w:multiLevelType w:val="multilevel"/>
    <w:tmpl w:val="855C9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9D5440"/>
    <w:multiLevelType w:val="multilevel"/>
    <w:tmpl w:val="A7F61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4250D6"/>
    <w:multiLevelType w:val="multilevel"/>
    <w:tmpl w:val="C998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B44585"/>
    <w:multiLevelType w:val="multilevel"/>
    <w:tmpl w:val="9C54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443B6E"/>
    <w:multiLevelType w:val="hybridMultilevel"/>
    <w:tmpl w:val="65D06A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1"/>
  </w:num>
  <w:num w:numId="2">
    <w:abstractNumId w:val="17"/>
  </w:num>
  <w:num w:numId="3">
    <w:abstractNumId w:val="13"/>
  </w:num>
  <w:num w:numId="4">
    <w:abstractNumId w:val="2"/>
  </w:num>
  <w:num w:numId="5">
    <w:abstractNumId w:val="8"/>
  </w:num>
  <w:num w:numId="6">
    <w:abstractNumId w:val="7"/>
  </w:num>
  <w:num w:numId="7">
    <w:abstractNumId w:val="3"/>
  </w:num>
  <w:num w:numId="8">
    <w:abstractNumId w:val="10"/>
  </w:num>
  <w:num w:numId="9">
    <w:abstractNumId w:val="0"/>
  </w:num>
  <w:num w:numId="10">
    <w:abstractNumId w:val="5"/>
  </w:num>
  <w:num w:numId="11">
    <w:abstractNumId w:val="15"/>
  </w:num>
  <w:num w:numId="12">
    <w:abstractNumId w:val="1"/>
  </w:num>
  <w:num w:numId="13">
    <w:abstractNumId w:val="4"/>
  </w:num>
  <w:num w:numId="14">
    <w:abstractNumId w:val="6"/>
  </w:num>
  <w:num w:numId="15">
    <w:abstractNumId w:val="16"/>
  </w:num>
  <w:num w:numId="16">
    <w:abstractNumId w:val="14"/>
  </w:num>
  <w:num w:numId="17">
    <w:abstractNumId w:val="12"/>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BA0"/>
    <w:rsid w:val="00000A1A"/>
    <w:rsid w:val="00010F37"/>
    <w:rsid w:val="000277C9"/>
    <w:rsid w:val="00054312"/>
    <w:rsid w:val="00076793"/>
    <w:rsid w:val="000A0C46"/>
    <w:rsid w:val="000A6E88"/>
    <w:rsid w:val="000B7142"/>
    <w:rsid w:val="000C1D86"/>
    <w:rsid w:val="000D4427"/>
    <w:rsid w:val="00170D88"/>
    <w:rsid w:val="00183818"/>
    <w:rsid w:val="00196505"/>
    <w:rsid w:val="001B3282"/>
    <w:rsid w:val="001B64F2"/>
    <w:rsid w:val="00224998"/>
    <w:rsid w:val="00245295"/>
    <w:rsid w:val="00254822"/>
    <w:rsid w:val="00270918"/>
    <w:rsid w:val="002737D5"/>
    <w:rsid w:val="00283263"/>
    <w:rsid w:val="002A442D"/>
    <w:rsid w:val="002B3DFB"/>
    <w:rsid w:val="00301249"/>
    <w:rsid w:val="00302C0E"/>
    <w:rsid w:val="0030380F"/>
    <w:rsid w:val="00344B54"/>
    <w:rsid w:val="00344B59"/>
    <w:rsid w:val="0036639D"/>
    <w:rsid w:val="00367336"/>
    <w:rsid w:val="00375FED"/>
    <w:rsid w:val="0038767B"/>
    <w:rsid w:val="003A5AF9"/>
    <w:rsid w:val="003D26CA"/>
    <w:rsid w:val="003E23C0"/>
    <w:rsid w:val="003F15F4"/>
    <w:rsid w:val="00406F21"/>
    <w:rsid w:val="004467B8"/>
    <w:rsid w:val="00450A0D"/>
    <w:rsid w:val="00476C18"/>
    <w:rsid w:val="00490971"/>
    <w:rsid w:val="004D7E07"/>
    <w:rsid w:val="004F3CB3"/>
    <w:rsid w:val="004F55D6"/>
    <w:rsid w:val="0051337F"/>
    <w:rsid w:val="00517C9F"/>
    <w:rsid w:val="00532519"/>
    <w:rsid w:val="005519C9"/>
    <w:rsid w:val="0055542B"/>
    <w:rsid w:val="005C0686"/>
    <w:rsid w:val="005C4731"/>
    <w:rsid w:val="005E198B"/>
    <w:rsid w:val="005F41F1"/>
    <w:rsid w:val="00604203"/>
    <w:rsid w:val="006203D1"/>
    <w:rsid w:val="00660E66"/>
    <w:rsid w:val="00663049"/>
    <w:rsid w:val="00667562"/>
    <w:rsid w:val="006735F7"/>
    <w:rsid w:val="0067379F"/>
    <w:rsid w:val="006758E8"/>
    <w:rsid w:val="006E48A2"/>
    <w:rsid w:val="006E7CFF"/>
    <w:rsid w:val="006F058D"/>
    <w:rsid w:val="007014A5"/>
    <w:rsid w:val="00732BA0"/>
    <w:rsid w:val="00750526"/>
    <w:rsid w:val="007505E1"/>
    <w:rsid w:val="00753DFF"/>
    <w:rsid w:val="007838F1"/>
    <w:rsid w:val="00785179"/>
    <w:rsid w:val="007B739F"/>
    <w:rsid w:val="007F2D1F"/>
    <w:rsid w:val="00827EC7"/>
    <w:rsid w:val="008559A9"/>
    <w:rsid w:val="0086179E"/>
    <w:rsid w:val="008B40CF"/>
    <w:rsid w:val="008D1CEC"/>
    <w:rsid w:val="0090241B"/>
    <w:rsid w:val="009428D0"/>
    <w:rsid w:val="0096334C"/>
    <w:rsid w:val="009658D9"/>
    <w:rsid w:val="00970880"/>
    <w:rsid w:val="00997E09"/>
    <w:rsid w:val="009C5843"/>
    <w:rsid w:val="009D569B"/>
    <w:rsid w:val="009D5E10"/>
    <w:rsid w:val="00A1121D"/>
    <w:rsid w:val="00A1730E"/>
    <w:rsid w:val="00A2502A"/>
    <w:rsid w:val="00A329F9"/>
    <w:rsid w:val="00A4490F"/>
    <w:rsid w:val="00A8335D"/>
    <w:rsid w:val="00AB2E94"/>
    <w:rsid w:val="00AB75B7"/>
    <w:rsid w:val="00B04969"/>
    <w:rsid w:val="00B172F1"/>
    <w:rsid w:val="00B20DB4"/>
    <w:rsid w:val="00B3759E"/>
    <w:rsid w:val="00B37F85"/>
    <w:rsid w:val="00B4291E"/>
    <w:rsid w:val="00BB296F"/>
    <w:rsid w:val="00BC0439"/>
    <w:rsid w:val="00BE3AB5"/>
    <w:rsid w:val="00BE48A9"/>
    <w:rsid w:val="00BF4F85"/>
    <w:rsid w:val="00C17BD5"/>
    <w:rsid w:val="00C20655"/>
    <w:rsid w:val="00C3169A"/>
    <w:rsid w:val="00C31DCF"/>
    <w:rsid w:val="00C64295"/>
    <w:rsid w:val="00C64A77"/>
    <w:rsid w:val="00C662A0"/>
    <w:rsid w:val="00C66993"/>
    <w:rsid w:val="00C97CBB"/>
    <w:rsid w:val="00CA212A"/>
    <w:rsid w:val="00CD770F"/>
    <w:rsid w:val="00D01810"/>
    <w:rsid w:val="00D274C7"/>
    <w:rsid w:val="00D329CA"/>
    <w:rsid w:val="00D62F32"/>
    <w:rsid w:val="00D64A66"/>
    <w:rsid w:val="00D6553E"/>
    <w:rsid w:val="00D778CE"/>
    <w:rsid w:val="00DC4132"/>
    <w:rsid w:val="00DE7A02"/>
    <w:rsid w:val="00E01F86"/>
    <w:rsid w:val="00E0365A"/>
    <w:rsid w:val="00E04CB4"/>
    <w:rsid w:val="00E11211"/>
    <w:rsid w:val="00E33366"/>
    <w:rsid w:val="00E81D62"/>
    <w:rsid w:val="00ED2165"/>
    <w:rsid w:val="00F07FD1"/>
    <w:rsid w:val="00F1297F"/>
    <w:rsid w:val="00F24F17"/>
    <w:rsid w:val="00F261CE"/>
    <w:rsid w:val="00F353D6"/>
    <w:rsid w:val="00F521D3"/>
    <w:rsid w:val="00F54C49"/>
    <w:rsid w:val="00F656C6"/>
    <w:rsid w:val="00F75BA0"/>
    <w:rsid w:val="00F9439C"/>
    <w:rsid w:val="00FA1108"/>
    <w:rsid w:val="00FB7873"/>
    <w:rsid w:val="00FD5B19"/>
    <w:rsid w:val="00FE30A1"/>
    <w:rsid w:val="00FE7D9D"/>
    <w:rsid w:val="00FF0A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7FFEA"/>
  <w15:chartTrackingRefBased/>
  <w15:docId w15:val="{15ADF436-8039-41FE-8C06-FA8E7DABE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5BA0"/>
    <w:pPr>
      <w:spacing w:after="200" w:line="276" w:lineRule="auto"/>
    </w:pPr>
    <w:rPr>
      <w:rFonts w:ascii="Calibri" w:eastAsia="Calibri" w:hAnsi="Calibri" w:cs="Times New Roman"/>
    </w:rPr>
  </w:style>
  <w:style w:type="paragraph" w:styleId="Ttulo1">
    <w:name w:val="heading 1"/>
    <w:basedOn w:val="Normal"/>
    <w:next w:val="Normal"/>
    <w:link w:val="Ttulo1Char"/>
    <w:uiPriority w:val="9"/>
    <w:qFormat/>
    <w:rsid w:val="00F75BA0"/>
    <w:pPr>
      <w:keepNext/>
      <w:keepLines/>
      <w:spacing w:before="480" w:after="0"/>
      <w:outlineLvl w:val="0"/>
    </w:pPr>
    <w:rPr>
      <w:rFonts w:ascii="Cambria" w:eastAsia="Times New Roman" w:hAnsi="Cambria"/>
      <w:b/>
      <w:bCs/>
      <w:color w:val="365F91"/>
      <w:sz w:val="28"/>
      <w:szCs w:val="28"/>
      <w:lang w:val="x-none"/>
    </w:rPr>
  </w:style>
  <w:style w:type="paragraph" w:styleId="Ttulo2">
    <w:name w:val="heading 2"/>
    <w:basedOn w:val="Normal"/>
    <w:next w:val="Normal"/>
    <w:link w:val="Ttulo2Char"/>
    <w:uiPriority w:val="9"/>
    <w:unhideWhenUsed/>
    <w:qFormat/>
    <w:rsid w:val="00FE30A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semiHidden/>
    <w:unhideWhenUsed/>
    <w:qFormat/>
    <w:rsid w:val="00FE30A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har"/>
    <w:uiPriority w:val="9"/>
    <w:semiHidden/>
    <w:unhideWhenUsed/>
    <w:qFormat/>
    <w:rsid w:val="001B64F2"/>
    <w:pPr>
      <w:keepNext/>
      <w:keepLines/>
      <w:spacing w:before="40" w:after="0" w:line="259" w:lineRule="auto"/>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75BA0"/>
    <w:rPr>
      <w:rFonts w:ascii="Cambria" w:eastAsia="Times New Roman" w:hAnsi="Cambria" w:cs="Times New Roman"/>
      <w:b/>
      <w:bCs/>
      <w:color w:val="365F91"/>
      <w:sz w:val="28"/>
      <w:szCs w:val="28"/>
      <w:lang w:val="x-none"/>
    </w:rPr>
  </w:style>
  <w:style w:type="paragraph" w:styleId="Cabealho">
    <w:name w:val="header"/>
    <w:basedOn w:val="Normal"/>
    <w:link w:val="CabealhoChar"/>
    <w:uiPriority w:val="99"/>
    <w:rsid w:val="00F75BA0"/>
    <w:pPr>
      <w:tabs>
        <w:tab w:val="center" w:pos="4252"/>
        <w:tab w:val="right" w:pos="8504"/>
      </w:tabs>
      <w:spacing w:after="0" w:line="240" w:lineRule="auto"/>
    </w:pPr>
    <w:rPr>
      <w:sz w:val="20"/>
      <w:szCs w:val="20"/>
      <w:lang w:val="x-none" w:eastAsia="x-none"/>
    </w:rPr>
  </w:style>
  <w:style w:type="character" w:customStyle="1" w:styleId="CabealhoChar">
    <w:name w:val="Cabeçalho Char"/>
    <w:basedOn w:val="Fontepargpadro"/>
    <w:link w:val="Cabealho"/>
    <w:uiPriority w:val="99"/>
    <w:rsid w:val="00F75BA0"/>
    <w:rPr>
      <w:rFonts w:ascii="Calibri" w:eastAsia="Calibri" w:hAnsi="Calibri" w:cs="Times New Roman"/>
      <w:sz w:val="20"/>
      <w:szCs w:val="20"/>
      <w:lang w:val="x-none" w:eastAsia="x-none"/>
    </w:rPr>
  </w:style>
  <w:style w:type="character" w:styleId="Hyperlink">
    <w:name w:val="Hyperlink"/>
    <w:uiPriority w:val="99"/>
    <w:unhideWhenUsed/>
    <w:rsid w:val="00F75BA0"/>
    <w:rPr>
      <w:strike w:val="0"/>
      <w:dstrike w:val="0"/>
      <w:color w:val="741B47"/>
      <w:u w:val="none"/>
      <w:effect w:val="none"/>
    </w:rPr>
  </w:style>
  <w:style w:type="paragraph" w:styleId="NormalWeb">
    <w:name w:val="Normal (Web)"/>
    <w:basedOn w:val="Normal"/>
    <w:uiPriority w:val="99"/>
    <w:unhideWhenUsed/>
    <w:rsid w:val="00F75BA0"/>
    <w:pPr>
      <w:spacing w:before="100" w:beforeAutospacing="1" w:after="100" w:afterAutospacing="1" w:line="240" w:lineRule="auto"/>
    </w:pPr>
    <w:rPr>
      <w:rFonts w:ascii="Times New Roman" w:eastAsia="Times New Roman" w:hAnsi="Times New Roman"/>
      <w:sz w:val="24"/>
      <w:szCs w:val="24"/>
      <w:lang w:eastAsia="pt-BR"/>
    </w:rPr>
  </w:style>
  <w:style w:type="character" w:styleId="CitaoHTML">
    <w:name w:val="HTML Cite"/>
    <w:uiPriority w:val="99"/>
    <w:semiHidden/>
    <w:unhideWhenUsed/>
    <w:rsid w:val="00F75BA0"/>
    <w:rPr>
      <w:i/>
      <w:iCs/>
    </w:rPr>
  </w:style>
  <w:style w:type="paragraph" w:customStyle="1" w:styleId="c-authorbio">
    <w:name w:val="c-author__bio"/>
    <w:basedOn w:val="Normal"/>
    <w:rsid w:val="00F75BA0"/>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widget-imagecredits">
    <w:name w:val="widget-image__credits"/>
    <w:rsid w:val="00F75BA0"/>
  </w:style>
  <w:style w:type="paragraph" w:styleId="PargrafodaLista">
    <w:name w:val="List Paragraph"/>
    <w:basedOn w:val="Normal"/>
    <w:uiPriority w:val="34"/>
    <w:qFormat/>
    <w:rsid w:val="00F656C6"/>
    <w:pPr>
      <w:ind w:left="720"/>
      <w:contextualSpacing/>
    </w:pPr>
  </w:style>
  <w:style w:type="table" w:styleId="Tabelacomgrade">
    <w:name w:val="Table Grid"/>
    <w:basedOn w:val="Tabelanormal"/>
    <w:uiPriority w:val="39"/>
    <w:rsid w:val="006737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9"/>
    <w:rsid w:val="00FE30A1"/>
    <w:rPr>
      <w:rFonts w:asciiTheme="majorHAnsi" w:eastAsiaTheme="majorEastAsia" w:hAnsiTheme="majorHAnsi" w:cstheme="majorBidi"/>
      <w:color w:val="2E74B5" w:themeColor="accent1" w:themeShade="BF"/>
      <w:sz w:val="26"/>
      <w:szCs w:val="26"/>
    </w:rPr>
  </w:style>
  <w:style w:type="character" w:customStyle="1" w:styleId="Ttulo3Char">
    <w:name w:val="Título 3 Char"/>
    <w:basedOn w:val="Fontepargpadro"/>
    <w:link w:val="Ttulo3"/>
    <w:uiPriority w:val="9"/>
    <w:semiHidden/>
    <w:rsid w:val="00FE30A1"/>
    <w:rPr>
      <w:rFonts w:asciiTheme="majorHAnsi" w:eastAsiaTheme="majorEastAsia" w:hAnsiTheme="majorHAnsi" w:cstheme="majorBidi"/>
      <w:color w:val="1F4D78" w:themeColor="accent1" w:themeShade="7F"/>
      <w:sz w:val="24"/>
      <w:szCs w:val="24"/>
    </w:rPr>
  </w:style>
  <w:style w:type="character" w:customStyle="1" w:styleId="c-modal-droptitle">
    <w:name w:val="c-modal-drop__title"/>
    <w:basedOn w:val="Fontepargpadro"/>
    <w:rsid w:val="00FE30A1"/>
  </w:style>
  <w:style w:type="paragraph" w:customStyle="1" w:styleId="c-tools-shareinfo">
    <w:name w:val="c-tools-share__info"/>
    <w:basedOn w:val="Normal"/>
    <w:rsid w:val="00FE30A1"/>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c-tools-shareinfo1">
    <w:name w:val="c-tools-share__info1"/>
    <w:basedOn w:val="Fontepargpadro"/>
    <w:rsid w:val="00FE30A1"/>
  </w:style>
  <w:style w:type="character" w:customStyle="1" w:styleId="c-tools-sharecounter">
    <w:name w:val="c-tools-share__counter"/>
    <w:basedOn w:val="Fontepargpadro"/>
    <w:rsid w:val="00FE30A1"/>
  </w:style>
  <w:style w:type="character" w:customStyle="1" w:styleId="c-heading">
    <w:name w:val="c-heading"/>
    <w:basedOn w:val="Fontepargpadro"/>
    <w:rsid w:val="00FE30A1"/>
  </w:style>
  <w:style w:type="character" w:customStyle="1" w:styleId="rsbtntext">
    <w:name w:val="rsbtn_text"/>
    <w:basedOn w:val="Fontepargpadro"/>
    <w:rsid w:val="00FE30A1"/>
  </w:style>
  <w:style w:type="character" w:customStyle="1" w:styleId="u-sr-only">
    <w:name w:val="u-sr-only"/>
    <w:basedOn w:val="Fontepargpadro"/>
    <w:rsid w:val="00FE30A1"/>
  </w:style>
  <w:style w:type="character" w:customStyle="1" w:styleId="gallery-widgetheader-counter">
    <w:name w:val="gallery-widget__header-counter"/>
    <w:basedOn w:val="Fontepargpadro"/>
    <w:rsid w:val="00FE30A1"/>
  </w:style>
  <w:style w:type="character" w:customStyle="1" w:styleId="gallery-widgetheader-counter-value">
    <w:name w:val="gallery-widget__header-counter-value"/>
    <w:basedOn w:val="Fontepargpadro"/>
    <w:rsid w:val="00FE30A1"/>
  </w:style>
  <w:style w:type="character" w:customStyle="1" w:styleId="gallery-widgetheader-counter-total">
    <w:name w:val="gallery-widget__header-counter-total"/>
    <w:basedOn w:val="Fontepargpadro"/>
    <w:rsid w:val="00FE30A1"/>
  </w:style>
  <w:style w:type="paragraph" w:customStyle="1" w:styleId="gallery-widget-carouselinfo-description">
    <w:name w:val="gallery-widget-carousel__info-description"/>
    <w:basedOn w:val="Normal"/>
    <w:rsid w:val="00FE30A1"/>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gallery-widget-carouselinfo-text">
    <w:name w:val="gallery-widget-carousel__info-text"/>
    <w:basedOn w:val="Fontepargpadro"/>
    <w:rsid w:val="00FE30A1"/>
  </w:style>
  <w:style w:type="character" w:customStyle="1" w:styleId="gallery-widget-carouselinfo-author">
    <w:name w:val="gallery-widget-carousel__info-author"/>
    <w:basedOn w:val="Fontepargpadro"/>
    <w:rsid w:val="00FE30A1"/>
  </w:style>
  <w:style w:type="character" w:customStyle="1" w:styleId="is-hidden">
    <w:name w:val="is-hidden"/>
    <w:basedOn w:val="Fontepargpadro"/>
    <w:rsid w:val="00FE30A1"/>
  </w:style>
  <w:style w:type="paragraph" w:customStyle="1" w:styleId="tagline">
    <w:name w:val="tagline"/>
    <w:basedOn w:val="Normal"/>
    <w:rsid w:val="00FE30A1"/>
    <w:pPr>
      <w:spacing w:before="100" w:beforeAutospacing="1" w:after="100" w:afterAutospacing="1" w:line="240" w:lineRule="auto"/>
    </w:pPr>
    <w:rPr>
      <w:rFonts w:ascii="Times New Roman" w:eastAsia="Times New Roman" w:hAnsi="Times New Roman"/>
      <w:sz w:val="24"/>
      <w:szCs w:val="24"/>
      <w:lang w:eastAsia="pt-BR"/>
    </w:rPr>
  </w:style>
  <w:style w:type="character" w:styleId="Forte">
    <w:name w:val="Strong"/>
    <w:basedOn w:val="Fontepargpadro"/>
    <w:uiPriority w:val="22"/>
    <w:qFormat/>
    <w:rsid w:val="00FE30A1"/>
    <w:rPr>
      <w:b/>
      <w:bCs/>
    </w:rPr>
  </w:style>
  <w:style w:type="paragraph" w:styleId="Rodap">
    <w:name w:val="footer"/>
    <w:basedOn w:val="Normal"/>
    <w:link w:val="RodapChar"/>
    <w:uiPriority w:val="99"/>
    <w:unhideWhenUsed/>
    <w:rsid w:val="00C662A0"/>
    <w:pPr>
      <w:tabs>
        <w:tab w:val="center" w:pos="4252"/>
        <w:tab w:val="right" w:pos="8504"/>
      </w:tabs>
      <w:spacing w:after="0" w:line="240" w:lineRule="auto"/>
    </w:pPr>
  </w:style>
  <w:style w:type="character" w:customStyle="1" w:styleId="RodapChar">
    <w:name w:val="Rodapé Char"/>
    <w:basedOn w:val="Fontepargpadro"/>
    <w:link w:val="Rodap"/>
    <w:uiPriority w:val="99"/>
    <w:rsid w:val="00C662A0"/>
    <w:rPr>
      <w:rFonts w:ascii="Calibri" w:eastAsia="Calibri" w:hAnsi="Calibri" w:cs="Times New Roman"/>
    </w:rPr>
  </w:style>
  <w:style w:type="paragraph" w:styleId="Textodenotaderodap">
    <w:name w:val="footnote text"/>
    <w:basedOn w:val="Normal"/>
    <w:link w:val="TextodenotaderodapChar"/>
    <w:uiPriority w:val="99"/>
    <w:unhideWhenUsed/>
    <w:rsid w:val="0096334C"/>
    <w:pPr>
      <w:spacing w:after="0" w:line="240" w:lineRule="auto"/>
    </w:pPr>
    <w:rPr>
      <w:rFonts w:asciiTheme="minorHAnsi" w:eastAsiaTheme="minorHAnsi" w:hAnsiTheme="minorHAnsi" w:cstheme="minorBidi"/>
      <w:sz w:val="20"/>
      <w:szCs w:val="20"/>
    </w:rPr>
  </w:style>
  <w:style w:type="character" w:customStyle="1" w:styleId="TextodenotaderodapChar">
    <w:name w:val="Texto de nota de rodapé Char"/>
    <w:basedOn w:val="Fontepargpadro"/>
    <w:link w:val="Textodenotaderodap"/>
    <w:uiPriority w:val="99"/>
    <w:rsid w:val="0096334C"/>
    <w:rPr>
      <w:sz w:val="20"/>
      <w:szCs w:val="20"/>
    </w:rPr>
  </w:style>
  <w:style w:type="character" w:styleId="Refdenotaderodap">
    <w:name w:val="footnote reference"/>
    <w:basedOn w:val="Fontepargpadro"/>
    <w:uiPriority w:val="99"/>
    <w:semiHidden/>
    <w:unhideWhenUsed/>
    <w:rsid w:val="0096334C"/>
    <w:rPr>
      <w:vertAlign w:val="superscript"/>
    </w:rPr>
  </w:style>
  <w:style w:type="character" w:customStyle="1" w:styleId="Ttulo4Char">
    <w:name w:val="Título 4 Char"/>
    <w:basedOn w:val="Fontepargpadro"/>
    <w:link w:val="Ttulo4"/>
    <w:uiPriority w:val="9"/>
    <w:semiHidden/>
    <w:rsid w:val="001B64F2"/>
    <w:rPr>
      <w:rFonts w:asciiTheme="majorHAnsi" w:eastAsiaTheme="majorEastAsia" w:hAnsiTheme="majorHAnsi" w:cstheme="majorBidi"/>
      <w:i/>
      <w:iCs/>
      <w:color w:val="2E74B5" w:themeColor="accent1" w:themeShade="BF"/>
    </w:rPr>
  </w:style>
  <w:style w:type="paragraph" w:customStyle="1" w:styleId="c-top-columnistbio">
    <w:name w:val="c-top-columnist__bio"/>
    <w:basedOn w:val="Normal"/>
    <w:rsid w:val="001B64F2"/>
    <w:pPr>
      <w:spacing w:before="100" w:beforeAutospacing="1" w:after="100" w:afterAutospacing="1" w:line="240" w:lineRule="auto"/>
    </w:pPr>
    <w:rPr>
      <w:rFonts w:ascii="Times New Roman" w:eastAsia="Times New Roman" w:hAnsi="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90599">
      <w:bodyDiv w:val="1"/>
      <w:marLeft w:val="0"/>
      <w:marRight w:val="0"/>
      <w:marTop w:val="0"/>
      <w:marBottom w:val="0"/>
      <w:divBdr>
        <w:top w:val="none" w:sz="0" w:space="0" w:color="auto"/>
        <w:left w:val="none" w:sz="0" w:space="0" w:color="auto"/>
        <w:bottom w:val="none" w:sz="0" w:space="0" w:color="auto"/>
        <w:right w:val="none" w:sz="0" w:space="0" w:color="auto"/>
      </w:divBdr>
    </w:div>
    <w:div w:id="25252184">
      <w:bodyDiv w:val="1"/>
      <w:marLeft w:val="0"/>
      <w:marRight w:val="0"/>
      <w:marTop w:val="0"/>
      <w:marBottom w:val="0"/>
      <w:divBdr>
        <w:top w:val="none" w:sz="0" w:space="0" w:color="auto"/>
        <w:left w:val="none" w:sz="0" w:space="0" w:color="auto"/>
        <w:bottom w:val="none" w:sz="0" w:space="0" w:color="auto"/>
        <w:right w:val="none" w:sz="0" w:space="0" w:color="auto"/>
      </w:divBdr>
    </w:div>
    <w:div w:id="37826100">
      <w:bodyDiv w:val="1"/>
      <w:marLeft w:val="0"/>
      <w:marRight w:val="0"/>
      <w:marTop w:val="0"/>
      <w:marBottom w:val="0"/>
      <w:divBdr>
        <w:top w:val="none" w:sz="0" w:space="0" w:color="auto"/>
        <w:left w:val="none" w:sz="0" w:space="0" w:color="auto"/>
        <w:bottom w:val="none" w:sz="0" w:space="0" w:color="auto"/>
        <w:right w:val="none" w:sz="0" w:space="0" w:color="auto"/>
      </w:divBdr>
    </w:div>
    <w:div w:id="151458476">
      <w:bodyDiv w:val="1"/>
      <w:marLeft w:val="0"/>
      <w:marRight w:val="0"/>
      <w:marTop w:val="0"/>
      <w:marBottom w:val="0"/>
      <w:divBdr>
        <w:top w:val="none" w:sz="0" w:space="0" w:color="auto"/>
        <w:left w:val="none" w:sz="0" w:space="0" w:color="auto"/>
        <w:bottom w:val="none" w:sz="0" w:space="0" w:color="auto"/>
        <w:right w:val="none" w:sz="0" w:space="0" w:color="auto"/>
      </w:divBdr>
    </w:div>
    <w:div w:id="166947162">
      <w:bodyDiv w:val="1"/>
      <w:marLeft w:val="0"/>
      <w:marRight w:val="0"/>
      <w:marTop w:val="0"/>
      <w:marBottom w:val="0"/>
      <w:divBdr>
        <w:top w:val="none" w:sz="0" w:space="0" w:color="auto"/>
        <w:left w:val="none" w:sz="0" w:space="0" w:color="auto"/>
        <w:bottom w:val="none" w:sz="0" w:space="0" w:color="auto"/>
        <w:right w:val="none" w:sz="0" w:space="0" w:color="auto"/>
      </w:divBdr>
      <w:divsChild>
        <w:div w:id="1388919751">
          <w:marLeft w:val="0"/>
          <w:marRight w:val="0"/>
          <w:marTop w:val="0"/>
          <w:marBottom w:val="0"/>
          <w:divBdr>
            <w:top w:val="none" w:sz="0" w:space="0" w:color="auto"/>
            <w:left w:val="none" w:sz="0" w:space="0" w:color="auto"/>
            <w:bottom w:val="none" w:sz="0" w:space="0" w:color="auto"/>
            <w:right w:val="none" w:sz="0" w:space="0" w:color="auto"/>
          </w:divBdr>
        </w:div>
        <w:div w:id="243689339">
          <w:marLeft w:val="0"/>
          <w:marRight w:val="0"/>
          <w:marTop w:val="0"/>
          <w:marBottom w:val="666"/>
          <w:divBdr>
            <w:top w:val="none" w:sz="0" w:space="0" w:color="auto"/>
            <w:left w:val="none" w:sz="0" w:space="0" w:color="auto"/>
            <w:bottom w:val="none" w:sz="0" w:space="0" w:color="auto"/>
            <w:right w:val="none" w:sz="0" w:space="0" w:color="auto"/>
          </w:divBdr>
        </w:div>
      </w:divsChild>
    </w:div>
    <w:div w:id="263347320">
      <w:bodyDiv w:val="1"/>
      <w:marLeft w:val="0"/>
      <w:marRight w:val="0"/>
      <w:marTop w:val="0"/>
      <w:marBottom w:val="0"/>
      <w:divBdr>
        <w:top w:val="none" w:sz="0" w:space="0" w:color="auto"/>
        <w:left w:val="none" w:sz="0" w:space="0" w:color="auto"/>
        <w:bottom w:val="none" w:sz="0" w:space="0" w:color="auto"/>
        <w:right w:val="none" w:sz="0" w:space="0" w:color="auto"/>
      </w:divBdr>
    </w:div>
    <w:div w:id="312761146">
      <w:bodyDiv w:val="1"/>
      <w:marLeft w:val="0"/>
      <w:marRight w:val="0"/>
      <w:marTop w:val="0"/>
      <w:marBottom w:val="0"/>
      <w:divBdr>
        <w:top w:val="none" w:sz="0" w:space="0" w:color="auto"/>
        <w:left w:val="none" w:sz="0" w:space="0" w:color="auto"/>
        <w:bottom w:val="none" w:sz="0" w:space="0" w:color="auto"/>
        <w:right w:val="none" w:sz="0" w:space="0" w:color="auto"/>
      </w:divBdr>
    </w:div>
    <w:div w:id="437722296">
      <w:bodyDiv w:val="1"/>
      <w:marLeft w:val="0"/>
      <w:marRight w:val="0"/>
      <w:marTop w:val="0"/>
      <w:marBottom w:val="0"/>
      <w:divBdr>
        <w:top w:val="none" w:sz="0" w:space="0" w:color="auto"/>
        <w:left w:val="none" w:sz="0" w:space="0" w:color="auto"/>
        <w:bottom w:val="none" w:sz="0" w:space="0" w:color="auto"/>
        <w:right w:val="none" w:sz="0" w:space="0" w:color="auto"/>
      </w:divBdr>
    </w:div>
    <w:div w:id="445269818">
      <w:bodyDiv w:val="1"/>
      <w:marLeft w:val="0"/>
      <w:marRight w:val="0"/>
      <w:marTop w:val="0"/>
      <w:marBottom w:val="0"/>
      <w:divBdr>
        <w:top w:val="none" w:sz="0" w:space="0" w:color="auto"/>
        <w:left w:val="none" w:sz="0" w:space="0" w:color="auto"/>
        <w:bottom w:val="none" w:sz="0" w:space="0" w:color="auto"/>
        <w:right w:val="none" w:sz="0" w:space="0" w:color="auto"/>
      </w:divBdr>
    </w:div>
    <w:div w:id="479468278">
      <w:bodyDiv w:val="1"/>
      <w:marLeft w:val="0"/>
      <w:marRight w:val="0"/>
      <w:marTop w:val="0"/>
      <w:marBottom w:val="0"/>
      <w:divBdr>
        <w:top w:val="none" w:sz="0" w:space="0" w:color="auto"/>
        <w:left w:val="none" w:sz="0" w:space="0" w:color="auto"/>
        <w:bottom w:val="none" w:sz="0" w:space="0" w:color="auto"/>
        <w:right w:val="none" w:sz="0" w:space="0" w:color="auto"/>
      </w:divBdr>
      <w:divsChild>
        <w:div w:id="138038773">
          <w:marLeft w:val="0"/>
          <w:marRight w:val="133"/>
          <w:marTop w:val="66"/>
          <w:marBottom w:val="0"/>
          <w:divBdr>
            <w:top w:val="none" w:sz="0" w:space="0" w:color="auto"/>
            <w:left w:val="none" w:sz="0" w:space="0" w:color="auto"/>
            <w:bottom w:val="none" w:sz="0" w:space="0" w:color="auto"/>
            <w:right w:val="none" w:sz="0" w:space="0" w:color="auto"/>
          </w:divBdr>
        </w:div>
        <w:div w:id="1387096906">
          <w:marLeft w:val="0"/>
          <w:marRight w:val="0"/>
          <w:marTop w:val="0"/>
          <w:marBottom w:val="0"/>
          <w:divBdr>
            <w:top w:val="none" w:sz="0" w:space="0" w:color="auto"/>
            <w:left w:val="none" w:sz="0" w:space="0" w:color="auto"/>
            <w:bottom w:val="none" w:sz="0" w:space="0" w:color="auto"/>
            <w:right w:val="none" w:sz="0" w:space="0" w:color="auto"/>
          </w:divBdr>
        </w:div>
      </w:divsChild>
    </w:div>
    <w:div w:id="644893891">
      <w:bodyDiv w:val="1"/>
      <w:marLeft w:val="0"/>
      <w:marRight w:val="0"/>
      <w:marTop w:val="0"/>
      <w:marBottom w:val="0"/>
      <w:divBdr>
        <w:top w:val="none" w:sz="0" w:space="0" w:color="auto"/>
        <w:left w:val="none" w:sz="0" w:space="0" w:color="auto"/>
        <w:bottom w:val="none" w:sz="0" w:space="0" w:color="auto"/>
        <w:right w:val="none" w:sz="0" w:space="0" w:color="auto"/>
      </w:divBdr>
    </w:div>
    <w:div w:id="646012544">
      <w:bodyDiv w:val="1"/>
      <w:marLeft w:val="0"/>
      <w:marRight w:val="0"/>
      <w:marTop w:val="0"/>
      <w:marBottom w:val="0"/>
      <w:divBdr>
        <w:top w:val="none" w:sz="0" w:space="0" w:color="auto"/>
        <w:left w:val="none" w:sz="0" w:space="0" w:color="auto"/>
        <w:bottom w:val="none" w:sz="0" w:space="0" w:color="auto"/>
        <w:right w:val="none" w:sz="0" w:space="0" w:color="auto"/>
      </w:divBdr>
    </w:div>
    <w:div w:id="759453324">
      <w:bodyDiv w:val="1"/>
      <w:marLeft w:val="0"/>
      <w:marRight w:val="0"/>
      <w:marTop w:val="0"/>
      <w:marBottom w:val="0"/>
      <w:divBdr>
        <w:top w:val="none" w:sz="0" w:space="0" w:color="auto"/>
        <w:left w:val="none" w:sz="0" w:space="0" w:color="auto"/>
        <w:bottom w:val="none" w:sz="0" w:space="0" w:color="auto"/>
        <w:right w:val="none" w:sz="0" w:space="0" w:color="auto"/>
      </w:divBdr>
    </w:div>
    <w:div w:id="958923409">
      <w:bodyDiv w:val="1"/>
      <w:marLeft w:val="0"/>
      <w:marRight w:val="0"/>
      <w:marTop w:val="0"/>
      <w:marBottom w:val="0"/>
      <w:divBdr>
        <w:top w:val="none" w:sz="0" w:space="0" w:color="auto"/>
        <w:left w:val="none" w:sz="0" w:space="0" w:color="auto"/>
        <w:bottom w:val="none" w:sz="0" w:space="0" w:color="auto"/>
        <w:right w:val="none" w:sz="0" w:space="0" w:color="auto"/>
      </w:divBdr>
    </w:div>
    <w:div w:id="968392023">
      <w:bodyDiv w:val="1"/>
      <w:marLeft w:val="0"/>
      <w:marRight w:val="0"/>
      <w:marTop w:val="0"/>
      <w:marBottom w:val="0"/>
      <w:divBdr>
        <w:top w:val="none" w:sz="0" w:space="0" w:color="auto"/>
        <w:left w:val="none" w:sz="0" w:space="0" w:color="auto"/>
        <w:bottom w:val="none" w:sz="0" w:space="0" w:color="auto"/>
        <w:right w:val="none" w:sz="0" w:space="0" w:color="auto"/>
      </w:divBdr>
    </w:div>
    <w:div w:id="1032921149">
      <w:bodyDiv w:val="1"/>
      <w:marLeft w:val="0"/>
      <w:marRight w:val="0"/>
      <w:marTop w:val="0"/>
      <w:marBottom w:val="0"/>
      <w:divBdr>
        <w:top w:val="none" w:sz="0" w:space="0" w:color="auto"/>
        <w:left w:val="none" w:sz="0" w:space="0" w:color="auto"/>
        <w:bottom w:val="none" w:sz="0" w:space="0" w:color="auto"/>
        <w:right w:val="none" w:sz="0" w:space="0" w:color="auto"/>
      </w:divBdr>
    </w:div>
    <w:div w:id="1296445047">
      <w:bodyDiv w:val="1"/>
      <w:marLeft w:val="0"/>
      <w:marRight w:val="0"/>
      <w:marTop w:val="0"/>
      <w:marBottom w:val="0"/>
      <w:divBdr>
        <w:top w:val="none" w:sz="0" w:space="0" w:color="auto"/>
        <w:left w:val="none" w:sz="0" w:space="0" w:color="auto"/>
        <w:bottom w:val="none" w:sz="0" w:space="0" w:color="auto"/>
        <w:right w:val="none" w:sz="0" w:space="0" w:color="auto"/>
      </w:divBdr>
    </w:div>
    <w:div w:id="1331522867">
      <w:bodyDiv w:val="1"/>
      <w:marLeft w:val="0"/>
      <w:marRight w:val="0"/>
      <w:marTop w:val="0"/>
      <w:marBottom w:val="0"/>
      <w:divBdr>
        <w:top w:val="none" w:sz="0" w:space="0" w:color="auto"/>
        <w:left w:val="none" w:sz="0" w:space="0" w:color="auto"/>
        <w:bottom w:val="none" w:sz="0" w:space="0" w:color="auto"/>
        <w:right w:val="none" w:sz="0" w:space="0" w:color="auto"/>
      </w:divBdr>
      <w:divsChild>
        <w:div w:id="513231195">
          <w:marLeft w:val="0"/>
          <w:marRight w:val="0"/>
          <w:marTop w:val="300"/>
          <w:marBottom w:val="300"/>
          <w:divBdr>
            <w:top w:val="none" w:sz="0" w:space="0" w:color="auto"/>
            <w:left w:val="none" w:sz="0" w:space="0" w:color="auto"/>
            <w:bottom w:val="none" w:sz="0" w:space="0" w:color="auto"/>
            <w:right w:val="none" w:sz="0" w:space="0" w:color="auto"/>
          </w:divBdr>
          <w:divsChild>
            <w:div w:id="1746606840">
              <w:marLeft w:val="0"/>
              <w:marRight w:val="0"/>
              <w:marTop w:val="0"/>
              <w:marBottom w:val="0"/>
              <w:divBdr>
                <w:top w:val="none" w:sz="0" w:space="0" w:color="auto"/>
                <w:left w:val="none" w:sz="0" w:space="0" w:color="auto"/>
                <w:bottom w:val="none" w:sz="0" w:space="0" w:color="auto"/>
                <w:right w:val="none" w:sz="0" w:space="0" w:color="auto"/>
              </w:divBdr>
              <w:divsChild>
                <w:div w:id="37134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236028">
      <w:bodyDiv w:val="1"/>
      <w:marLeft w:val="0"/>
      <w:marRight w:val="0"/>
      <w:marTop w:val="0"/>
      <w:marBottom w:val="0"/>
      <w:divBdr>
        <w:top w:val="none" w:sz="0" w:space="0" w:color="auto"/>
        <w:left w:val="none" w:sz="0" w:space="0" w:color="auto"/>
        <w:bottom w:val="none" w:sz="0" w:space="0" w:color="auto"/>
        <w:right w:val="none" w:sz="0" w:space="0" w:color="auto"/>
      </w:divBdr>
    </w:div>
    <w:div w:id="1541434338">
      <w:bodyDiv w:val="1"/>
      <w:marLeft w:val="0"/>
      <w:marRight w:val="0"/>
      <w:marTop w:val="0"/>
      <w:marBottom w:val="0"/>
      <w:divBdr>
        <w:top w:val="none" w:sz="0" w:space="0" w:color="auto"/>
        <w:left w:val="none" w:sz="0" w:space="0" w:color="auto"/>
        <w:bottom w:val="none" w:sz="0" w:space="0" w:color="auto"/>
        <w:right w:val="none" w:sz="0" w:space="0" w:color="auto"/>
      </w:divBdr>
    </w:div>
    <w:div w:id="1545870705">
      <w:bodyDiv w:val="1"/>
      <w:marLeft w:val="0"/>
      <w:marRight w:val="0"/>
      <w:marTop w:val="0"/>
      <w:marBottom w:val="0"/>
      <w:divBdr>
        <w:top w:val="none" w:sz="0" w:space="0" w:color="auto"/>
        <w:left w:val="none" w:sz="0" w:space="0" w:color="auto"/>
        <w:bottom w:val="none" w:sz="0" w:space="0" w:color="auto"/>
        <w:right w:val="none" w:sz="0" w:space="0" w:color="auto"/>
      </w:divBdr>
    </w:div>
    <w:div w:id="1572740846">
      <w:bodyDiv w:val="1"/>
      <w:marLeft w:val="0"/>
      <w:marRight w:val="0"/>
      <w:marTop w:val="0"/>
      <w:marBottom w:val="0"/>
      <w:divBdr>
        <w:top w:val="none" w:sz="0" w:space="0" w:color="auto"/>
        <w:left w:val="none" w:sz="0" w:space="0" w:color="auto"/>
        <w:bottom w:val="none" w:sz="0" w:space="0" w:color="auto"/>
        <w:right w:val="none" w:sz="0" w:space="0" w:color="auto"/>
      </w:divBdr>
    </w:div>
    <w:div w:id="1841776851">
      <w:bodyDiv w:val="1"/>
      <w:marLeft w:val="0"/>
      <w:marRight w:val="0"/>
      <w:marTop w:val="0"/>
      <w:marBottom w:val="0"/>
      <w:divBdr>
        <w:top w:val="none" w:sz="0" w:space="0" w:color="auto"/>
        <w:left w:val="none" w:sz="0" w:space="0" w:color="auto"/>
        <w:bottom w:val="none" w:sz="0" w:space="0" w:color="auto"/>
        <w:right w:val="none" w:sz="0" w:space="0" w:color="auto"/>
      </w:divBdr>
    </w:div>
    <w:div w:id="1845240291">
      <w:bodyDiv w:val="1"/>
      <w:marLeft w:val="0"/>
      <w:marRight w:val="0"/>
      <w:marTop w:val="0"/>
      <w:marBottom w:val="0"/>
      <w:divBdr>
        <w:top w:val="none" w:sz="0" w:space="0" w:color="auto"/>
        <w:left w:val="none" w:sz="0" w:space="0" w:color="auto"/>
        <w:bottom w:val="none" w:sz="0" w:space="0" w:color="auto"/>
        <w:right w:val="none" w:sz="0" w:space="0" w:color="auto"/>
      </w:divBdr>
    </w:div>
    <w:div w:id="1860509476">
      <w:bodyDiv w:val="1"/>
      <w:marLeft w:val="0"/>
      <w:marRight w:val="0"/>
      <w:marTop w:val="0"/>
      <w:marBottom w:val="0"/>
      <w:divBdr>
        <w:top w:val="none" w:sz="0" w:space="0" w:color="auto"/>
        <w:left w:val="none" w:sz="0" w:space="0" w:color="auto"/>
        <w:bottom w:val="none" w:sz="0" w:space="0" w:color="auto"/>
        <w:right w:val="none" w:sz="0" w:space="0" w:color="auto"/>
      </w:divBdr>
    </w:div>
    <w:div w:id="1883900982">
      <w:bodyDiv w:val="1"/>
      <w:marLeft w:val="0"/>
      <w:marRight w:val="0"/>
      <w:marTop w:val="0"/>
      <w:marBottom w:val="0"/>
      <w:divBdr>
        <w:top w:val="none" w:sz="0" w:space="0" w:color="auto"/>
        <w:left w:val="none" w:sz="0" w:space="0" w:color="auto"/>
        <w:bottom w:val="none" w:sz="0" w:space="0" w:color="auto"/>
        <w:right w:val="none" w:sz="0" w:space="0" w:color="auto"/>
      </w:divBdr>
      <w:divsChild>
        <w:div w:id="2130855367">
          <w:marLeft w:val="0"/>
          <w:marRight w:val="0"/>
          <w:marTop w:val="0"/>
          <w:marBottom w:val="0"/>
          <w:divBdr>
            <w:top w:val="none" w:sz="0" w:space="0" w:color="auto"/>
            <w:left w:val="none" w:sz="0" w:space="0" w:color="auto"/>
            <w:bottom w:val="none" w:sz="0" w:space="0" w:color="auto"/>
            <w:right w:val="none" w:sz="0" w:space="0" w:color="auto"/>
          </w:divBdr>
          <w:divsChild>
            <w:div w:id="1452089433">
              <w:marLeft w:val="0"/>
              <w:marRight w:val="0"/>
              <w:marTop w:val="0"/>
              <w:marBottom w:val="0"/>
              <w:divBdr>
                <w:top w:val="none" w:sz="0" w:space="0" w:color="auto"/>
                <w:left w:val="none" w:sz="0" w:space="0" w:color="auto"/>
                <w:bottom w:val="none" w:sz="0" w:space="0" w:color="auto"/>
                <w:right w:val="none" w:sz="0" w:space="0" w:color="auto"/>
              </w:divBdr>
              <w:divsChild>
                <w:div w:id="1926188884">
                  <w:marLeft w:val="-225"/>
                  <w:marRight w:val="-225"/>
                  <w:marTop w:val="0"/>
                  <w:marBottom w:val="0"/>
                  <w:divBdr>
                    <w:top w:val="none" w:sz="0" w:space="0" w:color="auto"/>
                    <w:left w:val="none" w:sz="0" w:space="0" w:color="auto"/>
                    <w:bottom w:val="none" w:sz="0" w:space="0" w:color="auto"/>
                    <w:right w:val="none" w:sz="0" w:space="0" w:color="auto"/>
                  </w:divBdr>
                  <w:divsChild>
                    <w:div w:id="430469084">
                      <w:marLeft w:val="0"/>
                      <w:marRight w:val="0"/>
                      <w:marTop w:val="0"/>
                      <w:marBottom w:val="0"/>
                      <w:divBdr>
                        <w:top w:val="none" w:sz="0" w:space="0" w:color="auto"/>
                        <w:left w:val="none" w:sz="0" w:space="0" w:color="auto"/>
                        <w:bottom w:val="none" w:sz="0" w:space="0" w:color="auto"/>
                        <w:right w:val="none" w:sz="0" w:space="0" w:color="auto"/>
                      </w:divBdr>
                      <w:divsChild>
                        <w:div w:id="1772314868">
                          <w:marLeft w:val="-225"/>
                          <w:marRight w:val="-225"/>
                          <w:marTop w:val="0"/>
                          <w:marBottom w:val="0"/>
                          <w:divBdr>
                            <w:top w:val="none" w:sz="0" w:space="0" w:color="auto"/>
                            <w:left w:val="none" w:sz="0" w:space="0" w:color="auto"/>
                            <w:bottom w:val="none" w:sz="0" w:space="0" w:color="auto"/>
                            <w:right w:val="none" w:sz="0" w:space="0" w:color="auto"/>
                          </w:divBdr>
                          <w:divsChild>
                            <w:div w:id="1134829513">
                              <w:marLeft w:val="4125"/>
                              <w:marRight w:val="0"/>
                              <w:marTop w:val="0"/>
                              <w:marBottom w:val="0"/>
                              <w:divBdr>
                                <w:top w:val="none" w:sz="0" w:space="0" w:color="auto"/>
                                <w:left w:val="none" w:sz="0" w:space="0" w:color="auto"/>
                                <w:bottom w:val="none" w:sz="0" w:space="0" w:color="auto"/>
                                <w:right w:val="none" w:sz="0" w:space="0" w:color="auto"/>
                              </w:divBdr>
                              <w:divsChild>
                                <w:div w:id="634339892">
                                  <w:marLeft w:val="0"/>
                                  <w:marRight w:val="0"/>
                                  <w:marTop w:val="0"/>
                                  <w:marBottom w:val="0"/>
                                  <w:divBdr>
                                    <w:top w:val="none" w:sz="0" w:space="0" w:color="auto"/>
                                    <w:left w:val="none" w:sz="0" w:space="0" w:color="auto"/>
                                    <w:bottom w:val="none" w:sz="0" w:space="0" w:color="auto"/>
                                    <w:right w:val="none" w:sz="0" w:space="0" w:color="auto"/>
                                  </w:divBdr>
                                </w:div>
                                <w:div w:id="1937129732">
                                  <w:marLeft w:val="0"/>
                                  <w:marRight w:val="0"/>
                                  <w:marTop w:val="0"/>
                                  <w:marBottom w:val="0"/>
                                  <w:divBdr>
                                    <w:top w:val="none" w:sz="0" w:space="0" w:color="auto"/>
                                    <w:left w:val="none" w:sz="0" w:space="0" w:color="auto"/>
                                    <w:bottom w:val="none" w:sz="0" w:space="0" w:color="auto"/>
                                    <w:right w:val="none" w:sz="0" w:space="0" w:color="auto"/>
                                  </w:divBdr>
                                  <w:divsChild>
                                    <w:div w:id="1496801126">
                                      <w:marLeft w:val="0"/>
                                      <w:marRight w:val="0"/>
                                      <w:marTop w:val="0"/>
                                      <w:marBottom w:val="0"/>
                                      <w:divBdr>
                                        <w:top w:val="none" w:sz="0" w:space="0" w:color="auto"/>
                                        <w:left w:val="none" w:sz="0" w:space="0" w:color="auto"/>
                                        <w:bottom w:val="none" w:sz="0" w:space="0" w:color="auto"/>
                                        <w:right w:val="none" w:sz="0" w:space="0" w:color="auto"/>
                                      </w:divBdr>
                                      <w:divsChild>
                                        <w:div w:id="553614787">
                                          <w:marLeft w:val="-15"/>
                                          <w:marRight w:val="-15"/>
                                          <w:marTop w:val="0"/>
                                          <w:marBottom w:val="0"/>
                                          <w:divBdr>
                                            <w:top w:val="none" w:sz="0" w:space="0" w:color="auto"/>
                                            <w:left w:val="none" w:sz="0" w:space="0" w:color="auto"/>
                                            <w:bottom w:val="none" w:sz="0" w:space="0" w:color="auto"/>
                                            <w:right w:val="none" w:sz="0" w:space="0" w:color="auto"/>
                                          </w:divBdr>
                                          <w:divsChild>
                                            <w:div w:id="1923835714">
                                              <w:marLeft w:val="-15"/>
                                              <w:marRight w:val="-15"/>
                                              <w:marTop w:val="0"/>
                                              <w:marBottom w:val="0"/>
                                              <w:divBdr>
                                                <w:top w:val="none" w:sz="0" w:space="0" w:color="auto"/>
                                                <w:left w:val="none" w:sz="0" w:space="0" w:color="auto"/>
                                                <w:bottom w:val="none" w:sz="0" w:space="0" w:color="auto"/>
                                                <w:right w:val="none" w:sz="0" w:space="0" w:color="auto"/>
                                              </w:divBdr>
                                            </w:div>
                                            <w:div w:id="1590847299">
                                              <w:marLeft w:val="0"/>
                                              <w:marRight w:val="0"/>
                                              <w:marTop w:val="0"/>
                                              <w:marBottom w:val="0"/>
                                              <w:divBdr>
                                                <w:top w:val="none" w:sz="0" w:space="0" w:color="auto"/>
                                                <w:left w:val="none" w:sz="0" w:space="0" w:color="auto"/>
                                                <w:bottom w:val="none" w:sz="0" w:space="0" w:color="auto"/>
                                                <w:right w:val="none" w:sz="0" w:space="0" w:color="auto"/>
                                              </w:divBdr>
                                              <w:divsChild>
                                                <w:div w:id="1204710230">
                                                  <w:marLeft w:val="-15"/>
                                                  <w:marRight w:val="-15"/>
                                                  <w:marTop w:val="0"/>
                                                  <w:marBottom w:val="0"/>
                                                  <w:divBdr>
                                                    <w:top w:val="none" w:sz="0" w:space="0" w:color="auto"/>
                                                    <w:left w:val="none" w:sz="0" w:space="0" w:color="auto"/>
                                                    <w:bottom w:val="none" w:sz="0" w:space="0" w:color="auto"/>
                                                    <w:right w:val="none" w:sz="0" w:space="0" w:color="auto"/>
                                                  </w:divBdr>
                                                  <w:divsChild>
                                                    <w:div w:id="137694197">
                                                      <w:marLeft w:val="0"/>
                                                      <w:marRight w:val="0"/>
                                                      <w:marTop w:val="200"/>
                                                      <w:marBottom w:val="0"/>
                                                      <w:divBdr>
                                                        <w:top w:val="none" w:sz="0" w:space="0" w:color="auto"/>
                                                        <w:left w:val="none" w:sz="0" w:space="0" w:color="auto"/>
                                                        <w:bottom w:val="none" w:sz="0" w:space="0" w:color="auto"/>
                                                        <w:right w:val="none" w:sz="0" w:space="0" w:color="auto"/>
                                                      </w:divBdr>
                                                    </w:div>
                                                  </w:divsChild>
                                                </w:div>
                                              </w:divsChild>
                                            </w:div>
                                          </w:divsChild>
                                        </w:div>
                                      </w:divsChild>
                                    </w:div>
                                    <w:div w:id="2008560373">
                                      <w:marLeft w:val="0"/>
                                      <w:marRight w:val="0"/>
                                      <w:marTop w:val="0"/>
                                      <w:marBottom w:val="0"/>
                                      <w:divBdr>
                                        <w:top w:val="none" w:sz="0" w:space="0" w:color="auto"/>
                                        <w:left w:val="none" w:sz="0" w:space="0" w:color="auto"/>
                                        <w:bottom w:val="none" w:sz="0" w:space="0" w:color="auto"/>
                                        <w:right w:val="none" w:sz="0" w:space="0" w:color="auto"/>
                                      </w:divBdr>
                                      <w:divsChild>
                                        <w:div w:id="1866555088">
                                          <w:marLeft w:val="-15"/>
                                          <w:marRight w:val="-15"/>
                                          <w:marTop w:val="0"/>
                                          <w:marBottom w:val="0"/>
                                          <w:divBdr>
                                            <w:top w:val="none" w:sz="0" w:space="0" w:color="auto"/>
                                            <w:left w:val="none" w:sz="0" w:space="0" w:color="auto"/>
                                            <w:bottom w:val="none" w:sz="0" w:space="0" w:color="auto"/>
                                            <w:right w:val="none" w:sz="0" w:space="0" w:color="auto"/>
                                          </w:divBdr>
                                          <w:divsChild>
                                            <w:div w:id="161737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3094832">
          <w:marLeft w:val="0"/>
          <w:marRight w:val="0"/>
          <w:marTop w:val="0"/>
          <w:marBottom w:val="0"/>
          <w:divBdr>
            <w:top w:val="none" w:sz="0" w:space="0" w:color="auto"/>
            <w:left w:val="none" w:sz="0" w:space="0" w:color="auto"/>
            <w:bottom w:val="none" w:sz="0" w:space="0" w:color="auto"/>
            <w:right w:val="none" w:sz="0" w:space="0" w:color="auto"/>
          </w:divBdr>
          <w:divsChild>
            <w:div w:id="1055005730">
              <w:marLeft w:val="0"/>
              <w:marRight w:val="0"/>
              <w:marTop w:val="0"/>
              <w:marBottom w:val="0"/>
              <w:divBdr>
                <w:top w:val="none" w:sz="0" w:space="0" w:color="auto"/>
                <w:left w:val="none" w:sz="0" w:space="0" w:color="auto"/>
                <w:bottom w:val="none" w:sz="0" w:space="0" w:color="auto"/>
                <w:right w:val="none" w:sz="0" w:space="0" w:color="auto"/>
              </w:divBdr>
              <w:divsChild>
                <w:div w:id="1165365264">
                  <w:marLeft w:val="-225"/>
                  <w:marRight w:val="-225"/>
                  <w:marTop w:val="0"/>
                  <w:marBottom w:val="0"/>
                  <w:divBdr>
                    <w:top w:val="none" w:sz="0" w:space="0" w:color="auto"/>
                    <w:left w:val="none" w:sz="0" w:space="0" w:color="auto"/>
                    <w:bottom w:val="none" w:sz="0" w:space="0" w:color="auto"/>
                    <w:right w:val="none" w:sz="0" w:space="0" w:color="auto"/>
                  </w:divBdr>
                  <w:divsChild>
                    <w:div w:id="45878855">
                      <w:marLeft w:val="0"/>
                      <w:marRight w:val="0"/>
                      <w:marTop w:val="0"/>
                      <w:marBottom w:val="0"/>
                      <w:divBdr>
                        <w:top w:val="none" w:sz="0" w:space="0" w:color="auto"/>
                        <w:left w:val="none" w:sz="0" w:space="0" w:color="auto"/>
                        <w:bottom w:val="none" w:sz="0" w:space="0" w:color="auto"/>
                        <w:right w:val="none" w:sz="0" w:space="0" w:color="auto"/>
                      </w:divBdr>
                      <w:divsChild>
                        <w:div w:id="658315980">
                          <w:marLeft w:val="-225"/>
                          <w:marRight w:val="-225"/>
                          <w:marTop w:val="0"/>
                          <w:marBottom w:val="0"/>
                          <w:divBdr>
                            <w:top w:val="none" w:sz="0" w:space="0" w:color="auto"/>
                            <w:left w:val="none" w:sz="0" w:space="0" w:color="auto"/>
                            <w:bottom w:val="none" w:sz="0" w:space="0" w:color="auto"/>
                            <w:right w:val="none" w:sz="0" w:space="0" w:color="auto"/>
                          </w:divBdr>
                          <w:divsChild>
                            <w:div w:id="1465778969">
                              <w:marLeft w:val="0"/>
                              <w:marRight w:val="0"/>
                              <w:marTop w:val="0"/>
                              <w:marBottom w:val="0"/>
                              <w:divBdr>
                                <w:top w:val="none" w:sz="0" w:space="0" w:color="auto"/>
                                <w:left w:val="none" w:sz="0" w:space="0" w:color="auto"/>
                                <w:bottom w:val="none" w:sz="0" w:space="0" w:color="auto"/>
                                <w:right w:val="none" w:sz="0" w:space="0" w:color="auto"/>
                              </w:divBdr>
                              <w:divsChild>
                                <w:div w:id="1800567856">
                                  <w:marLeft w:val="0"/>
                                  <w:marRight w:val="0"/>
                                  <w:marTop w:val="0"/>
                                  <w:marBottom w:val="0"/>
                                  <w:divBdr>
                                    <w:top w:val="none" w:sz="0" w:space="0" w:color="auto"/>
                                    <w:left w:val="none" w:sz="0" w:space="0" w:color="auto"/>
                                    <w:bottom w:val="none" w:sz="0" w:space="0" w:color="auto"/>
                                    <w:right w:val="none" w:sz="0" w:space="0" w:color="auto"/>
                                  </w:divBdr>
                                  <w:divsChild>
                                    <w:div w:id="319963875">
                                      <w:marLeft w:val="0"/>
                                      <w:marRight w:val="0"/>
                                      <w:marTop w:val="0"/>
                                      <w:marBottom w:val="400"/>
                                      <w:divBdr>
                                        <w:top w:val="none" w:sz="0" w:space="0" w:color="auto"/>
                                        <w:left w:val="none" w:sz="0" w:space="0" w:color="auto"/>
                                        <w:bottom w:val="none" w:sz="0" w:space="0" w:color="auto"/>
                                        <w:right w:val="none" w:sz="0" w:space="0" w:color="auto"/>
                                      </w:divBdr>
                                    </w:div>
                                    <w:div w:id="1035273341">
                                      <w:marLeft w:val="0"/>
                                      <w:marRight w:val="0"/>
                                      <w:marTop w:val="0"/>
                                      <w:marBottom w:val="400"/>
                                      <w:divBdr>
                                        <w:top w:val="none" w:sz="0" w:space="0" w:color="auto"/>
                                        <w:left w:val="none" w:sz="0" w:space="0" w:color="auto"/>
                                        <w:bottom w:val="none" w:sz="0" w:space="0" w:color="auto"/>
                                        <w:right w:val="none" w:sz="0" w:space="0" w:color="auto"/>
                                      </w:divBdr>
                                    </w:div>
                                    <w:div w:id="776369920">
                                      <w:marLeft w:val="0"/>
                                      <w:marRight w:val="0"/>
                                      <w:marTop w:val="0"/>
                                      <w:marBottom w:val="0"/>
                                      <w:divBdr>
                                        <w:top w:val="none" w:sz="0" w:space="0" w:color="auto"/>
                                        <w:left w:val="none" w:sz="0" w:space="0" w:color="auto"/>
                                        <w:bottom w:val="none" w:sz="0" w:space="0" w:color="auto"/>
                                        <w:right w:val="none" w:sz="0" w:space="0" w:color="auto"/>
                                      </w:divBdr>
                                      <w:divsChild>
                                        <w:div w:id="21631105">
                                          <w:marLeft w:val="0"/>
                                          <w:marRight w:val="0"/>
                                          <w:marTop w:val="0"/>
                                          <w:marBottom w:val="0"/>
                                          <w:divBdr>
                                            <w:top w:val="none" w:sz="0" w:space="0" w:color="auto"/>
                                            <w:left w:val="none" w:sz="0" w:space="0" w:color="auto"/>
                                            <w:bottom w:val="none" w:sz="0" w:space="0" w:color="auto"/>
                                            <w:right w:val="none" w:sz="0" w:space="0" w:color="auto"/>
                                          </w:divBdr>
                                          <w:divsChild>
                                            <w:div w:id="149726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903481">
                              <w:marLeft w:val="0"/>
                              <w:marRight w:val="0"/>
                              <w:marTop w:val="0"/>
                              <w:marBottom w:val="0"/>
                              <w:divBdr>
                                <w:top w:val="none" w:sz="0" w:space="0" w:color="auto"/>
                                <w:left w:val="none" w:sz="0" w:space="0" w:color="auto"/>
                                <w:bottom w:val="none" w:sz="0" w:space="0" w:color="auto"/>
                                <w:right w:val="none" w:sz="0" w:space="0" w:color="auto"/>
                              </w:divBdr>
                              <w:divsChild>
                                <w:div w:id="741021662">
                                  <w:marLeft w:val="0"/>
                                  <w:marRight w:val="0"/>
                                  <w:marTop w:val="0"/>
                                  <w:marBottom w:val="200"/>
                                  <w:divBdr>
                                    <w:top w:val="none" w:sz="0" w:space="0" w:color="auto"/>
                                    <w:left w:val="none" w:sz="0" w:space="0" w:color="auto"/>
                                    <w:bottom w:val="none" w:sz="0" w:space="0" w:color="auto"/>
                                    <w:right w:val="none" w:sz="0" w:space="0" w:color="auto"/>
                                  </w:divBdr>
                                  <w:divsChild>
                                    <w:div w:id="1417897849">
                                      <w:marLeft w:val="0"/>
                                      <w:marRight w:val="0"/>
                                      <w:marTop w:val="0"/>
                                      <w:marBottom w:val="0"/>
                                      <w:divBdr>
                                        <w:top w:val="none" w:sz="0" w:space="0" w:color="auto"/>
                                        <w:left w:val="none" w:sz="0" w:space="0" w:color="auto"/>
                                        <w:bottom w:val="none" w:sz="0" w:space="0" w:color="auto"/>
                                        <w:right w:val="none" w:sz="0" w:space="0" w:color="auto"/>
                                      </w:divBdr>
                                    </w:div>
                                  </w:divsChild>
                                </w:div>
                                <w:div w:id="1365868366">
                                  <w:marLeft w:val="0"/>
                                  <w:marRight w:val="0"/>
                                  <w:marTop w:val="0"/>
                                  <w:marBottom w:val="200"/>
                                  <w:divBdr>
                                    <w:top w:val="none" w:sz="0" w:space="0" w:color="auto"/>
                                    <w:left w:val="none" w:sz="0" w:space="0" w:color="auto"/>
                                    <w:bottom w:val="none" w:sz="0" w:space="0" w:color="auto"/>
                                    <w:right w:val="none" w:sz="0" w:space="0" w:color="auto"/>
                                  </w:divBdr>
                                  <w:divsChild>
                                    <w:div w:id="981009357">
                                      <w:marLeft w:val="0"/>
                                      <w:marRight w:val="0"/>
                                      <w:marTop w:val="0"/>
                                      <w:marBottom w:val="0"/>
                                      <w:divBdr>
                                        <w:top w:val="none" w:sz="0" w:space="0" w:color="auto"/>
                                        <w:left w:val="none" w:sz="0" w:space="0" w:color="auto"/>
                                        <w:bottom w:val="none" w:sz="0" w:space="0" w:color="auto"/>
                                        <w:right w:val="none" w:sz="0" w:space="0" w:color="auto"/>
                                      </w:divBdr>
                                    </w:div>
                                  </w:divsChild>
                                </w:div>
                                <w:div w:id="1774084627">
                                  <w:marLeft w:val="0"/>
                                  <w:marRight w:val="0"/>
                                  <w:marTop w:val="0"/>
                                  <w:marBottom w:val="0"/>
                                  <w:divBdr>
                                    <w:top w:val="none" w:sz="0" w:space="0" w:color="auto"/>
                                    <w:left w:val="none" w:sz="0" w:space="0" w:color="auto"/>
                                    <w:bottom w:val="none" w:sz="0" w:space="0" w:color="auto"/>
                                    <w:right w:val="none" w:sz="0" w:space="0" w:color="auto"/>
                                  </w:divBdr>
                                  <w:divsChild>
                                    <w:div w:id="1476415681">
                                      <w:marLeft w:val="0"/>
                                      <w:marRight w:val="0"/>
                                      <w:marTop w:val="0"/>
                                      <w:marBottom w:val="0"/>
                                      <w:divBdr>
                                        <w:top w:val="none" w:sz="0" w:space="0" w:color="auto"/>
                                        <w:left w:val="none" w:sz="0" w:space="0" w:color="auto"/>
                                        <w:bottom w:val="none" w:sz="0" w:space="0" w:color="auto"/>
                                        <w:right w:val="none" w:sz="0" w:space="0" w:color="auto"/>
                                      </w:divBdr>
                                      <w:divsChild>
                                        <w:div w:id="631137348">
                                          <w:marLeft w:val="0"/>
                                          <w:marRight w:val="0"/>
                                          <w:marTop w:val="0"/>
                                          <w:marBottom w:val="0"/>
                                          <w:divBdr>
                                            <w:top w:val="none" w:sz="0" w:space="0" w:color="auto"/>
                                            <w:left w:val="none" w:sz="0" w:space="0" w:color="auto"/>
                                            <w:bottom w:val="none" w:sz="0" w:space="0" w:color="auto"/>
                                            <w:right w:val="none" w:sz="0" w:space="0" w:color="auto"/>
                                          </w:divBdr>
                                          <w:divsChild>
                                            <w:div w:id="38675993">
                                              <w:marLeft w:val="0"/>
                                              <w:marRight w:val="0"/>
                                              <w:marTop w:val="0"/>
                                              <w:marBottom w:val="0"/>
                                              <w:divBdr>
                                                <w:top w:val="none" w:sz="0" w:space="0" w:color="auto"/>
                                                <w:left w:val="none" w:sz="0" w:space="0" w:color="auto"/>
                                                <w:bottom w:val="none" w:sz="0" w:space="0" w:color="auto"/>
                                                <w:right w:val="none" w:sz="0" w:space="0" w:color="auto"/>
                                              </w:divBdr>
                                              <w:divsChild>
                                                <w:div w:id="1494029807">
                                                  <w:marLeft w:val="0"/>
                                                  <w:marRight w:val="0"/>
                                                  <w:marTop w:val="0"/>
                                                  <w:marBottom w:val="0"/>
                                                  <w:divBdr>
                                                    <w:top w:val="none" w:sz="0" w:space="0" w:color="auto"/>
                                                    <w:left w:val="none" w:sz="0" w:space="0" w:color="auto"/>
                                                    <w:bottom w:val="none" w:sz="0" w:space="0" w:color="auto"/>
                                                    <w:right w:val="none" w:sz="0" w:space="0" w:color="auto"/>
                                                  </w:divBdr>
                                                  <w:divsChild>
                                                    <w:div w:id="1933926335">
                                                      <w:marLeft w:val="0"/>
                                                      <w:marRight w:val="0"/>
                                                      <w:marTop w:val="0"/>
                                                      <w:marBottom w:val="267"/>
                                                      <w:divBdr>
                                                        <w:top w:val="single" w:sz="4" w:space="7" w:color="E0E0E0"/>
                                                        <w:left w:val="none" w:sz="0" w:space="0" w:color="auto"/>
                                                        <w:bottom w:val="none" w:sz="0" w:space="0" w:color="auto"/>
                                                        <w:right w:val="none" w:sz="0" w:space="0" w:color="auto"/>
                                                      </w:divBdr>
                                                    </w:div>
                                                    <w:div w:id="1777947711">
                                                      <w:marLeft w:val="0"/>
                                                      <w:marRight w:val="0"/>
                                                      <w:marTop w:val="0"/>
                                                      <w:marBottom w:val="0"/>
                                                      <w:divBdr>
                                                        <w:top w:val="none" w:sz="0" w:space="0" w:color="auto"/>
                                                        <w:left w:val="none" w:sz="0" w:space="0" w:color="auto"/>
                                                        <w:bottom w:val="none" w:sz="0" w:space="0" w:color="auto"/>
                                                        <w:right w:val="none" w:sz="0" w:space="0" w:color="auto"/>
                                                      </w:divBdr>
                                                      <w:divsChild>
                                                        <w:div w:id="105739525">
                                                          <w:marLeft w:val="0"/>
                                                          <w:marRight w:val="0"/>
                                                          <w:marTop w:val="0"/>
                                                          <w:marBottom w:val="0"/>
                                                          <w:divBdr>
                                                            <w:top w:val="none" w:sz="0" w:space="0" w:color="auto"/>
                                                            <w:left w:val="none" w:sz="0" w:space="0" w:color="auto"/>
                                                            <w:bottom w:val="none" w:sz="0" w:space="0" w:color="auto"/>
                                                            <w:right w:val="none" w:sz="0" w:space="0" w:color="auto"/>
                                                          </w:divBdr>
                                                          <w:divsChild>
                                                            <w:div w:id="1455292715">
                                                              <w:marLeft w:val="0"/>
                                                              <w:marRight w:val="0"/>
                                                              <w:marTop w:val="0"/>
                                                              <w:marBottom w:val="267"/>
                                                              <w:divBdr>
                                                                <w:top w:val="none" w:sz="0" w:space="0" w:color="auto"/>
                                                                <w:left w:val="none" w:sz="0" w:space="0" w:color="auto"/>
                                                                <w:bottom w:val="none" w:sz="0" w:space="0" w:color="auto"/>
                                                                <w:right w:val="none" w:sz="0" w:space="0" w:color="auto"/>
                                                              </w:divBdr>
                                                            </w:div>
                                                            <w:div w:id="2132938356">
                                                              <w:marLeft w:val="0"/>
                                                              <w:marRight w:val="0"/>
                                                              <w:marTop w:val="0"/>
                                                              <w:marBottom w:val="0"/>
                                                              <w:divBdr>
                                                                <w:top w:val="none" w:sz="0" w:space="0" w:color="auto"/>
                                                                <w:left w:val="none" w:sz="0" w:space="0" w:color="auto"/>
                                                                <w:bottom w:val="single" w:sz="4" w:space="3" w:color="E0E0E0"/>
                                                                <w:right w:val="none" w:sz="0" w:space="0" w:color="auto"/>
                                                              </w:divBdr>
                                                              <w:divsChild>
                                                                <w:div w:id="1445735212">
                                                                  <w:marLeft w:val="0"/>
                                                                  <w:marRight w:val="0"/>
                                                                  <w:marTop w:val="0"/>
                                                                  <w:marBottom w:val="0"/>
                                                                  <w:divBdr>
                                                                    <w:top w:val="none" w:sz="0" w:space="0" w:color="auto"/>
                                                                    <w:left w:val="none" w:sz="0" w:space="0" w:color="auto"/>
                                                                    <w:bottom w:val="none" w:sz="0" w:space="0" w:color="auto"/>
                                                                    <w:right w:val="none" w:sz="0" w:space="0" w:color="auto"/>
                                                                  </w:divBdr>
                                                                </w:div>
                                                                <w:div w:id="132215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1777">
                                                      <w:marLeft w:val="0"/>
                                                      <w:marRight w:val="0"/>
                                                      <w:marTop w:val="0"/>
                                                      <w:marBottom w:val="0"/>
                                                      <w:divBdr>
                                                        <w:top w:val="none" w:sz="0" w:space="0" w:color="auto"/>
                                                        <w:left w:val="none" w:sz="0" w:space="0" w:color="auto"/>
                                                        <w:bottom w:val="none" w:sz="0" w:space="0" w:color="auto"/>
                                                        <w:right w:val="none" w:sz="0" w:space="0" w:color="auto"/>
                                                      </w:divBdr>
                                                      <w:divsChild>
                                                        <w:div w:id="799299951">
                                                          <w:marLeft w:val="-15"/>
                                                          <w:marRight w:val="-15"/>
                                                          <w:marTop w:val="533"/>
                                                          <w:marBottom w:val="0"/>
                                                          <w:divBdr>
                                                            <w:top w:val="none" w:sz="0" w:space="0" w:color="auto"/>
                                                            <w:left w:val="none" w:sz="0" w:space="0" w:color="auto"/>
                                                            <w:bottom w:val="none" w:sz="0" w:space="0" w:color="auto"/>
                                                            <w:right w:val="none" w:sz="0" w:space="0" w:color="auto"/>
                                                          </w:divBdr>
                                                        </w:div>
                                                      </w:divsChild>
                                                    </w:div>
                                                    <w:div w:id="20953927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64511590">
                                          <w:marLeft w:val="0"/>
                                          <w:marRight w:val="0"/>
                                          <w:marTop w:val="0"/>
                                          <w:marBottom w:val="0"/>
                                          <w:divBdr>
                                            <w:top w:val="none" w:sz="0" w:space="0" w:color="auto"/>
                                            <w:left w:val="none" w:sz="0" w:space="0" w:color="auto"/>
                                            <w:bottom w:val="none" w:sz="0" w:space="0" w:color="auto"/>
                                            <w:right w:val="none" w:sz="0" w:space="0" w:color="auto"/>
                                          </w:divBdr>
                                          <w:divsChild>
                                            <w:div w:id="222526828">
                                              <w:marLeft w:val="0"/>
                                              <w:marRight w:val="0"/>
                                              <w:marTop w:val="0"/>
                                              <w:marBottom w:val="0"/>
                                              <w:divBdr>
                                                <w:top w:val="none" w:sz="0" w:space="0" w:color="auto"/>
                                                <w:left w:val="none" w:sz="0" w:space="0" w:color="auto"/>
                                                <w:bottom w:val="none" w:sz="0" w:space="0" w:color="auto"/>
                                                <w:right w:val="none" w:sz="0" w:space="0" w:color="auto"/>
                                              </w:divBdr>
                                              <w:divsChild>
                                                <w:div w:id="2013994964">
                                                  <w:marLeft w:val="0"/>
                                                  <w:marRight w:val="0"/>
                                                  <w:marTop w:val="0"/>
                                                  <w:marBottom w:val="0"/>
                                                  <w:divBdr>
                                                    <w:top w:val="none" w:sz="0" w:space="0" w:color="auto"/>
                                                    <w:left w:val="none" w:sz="0" w:space="0" w:color="auto"/>
                                                    <w:bottom w:val="none" w:sz="0" w:space="0" w:color="auto"/>
                                                    <w:right w:val="none" w:sz="0" w:space="0" w:color="auto"/>
                                                  </w:divBdr>
                                                  <w:divsChild>
                                                    <w:div w:id="736974913">
                                                      <w:marLeft w:val="0"/>
                                                      <w:marRight w:val="0"/>
                                                      <w:marTop w:val="0"/>
                                                      <w:marBottom w:val="267"/>
                                                      <w:divBdr>
                                                        <w:top w:val="single" w:sz="4" w:space="7" w:color="E0E0E0"/>
                                                        <w:left w:val="none" w:sz="0" w:space="0" w:color="auto"/>
                                                        <w:bottom w:val="none" w:sz="0" w:space="0" w:color="auto"/>
                                                        <w:right w:val="none" w:sz="0" w:space="0" w:color="auto"/>
                                                      </w:divBdr>
                                                    </w:div>
                                                    <w:div w:id="782917476">
                                                      <w:marLeft w:val="0"/>
                                                      <w:marRight w:val="0"/>
                                                      <w:marTop w:val="0"/>
                                                      <w:marBottom w:val="0"/>
                                                      <w:divBdr>
                                                        <w:top w:val="none" w:sz="0" w:space="0" w:color="auto"/>
                                                        <w:left w:val="none" w:sz="0" w:space="0" w:color="auto"/>
                                                        <w:bottom w:val="none" w:sz="0" w:space="0" w:color="auto"/>
                                                        <w:right w:val="none" w:sz="0" w:space="0" w:color="auto"/>
                                                      </w:divBdr>
                                                      <w:divsChild>
                                                        <w:div w:id="823854588">
                                                          <w:marLeft w:val="0"/>
                                                          <w:marRight w:val="0"/>
                                                          <w:marTop w:val="0"/>
                                                          <w:marBottom w:val="0"/>
                                                          <w:divBdr>
                                                            <w:top w:val="none" w:sz="0" w:space="0" w:color="auto"/>
                                                            <w:left w:val="none" w:sz="0" w:space="0" w:color="auto"/>
                                                            <w:bottom w:val="none" w:sz="0" w:space="0" w:color="auto"/>
                                                            <w:right w:val="none" w:sz="0" w:space="0" w:color="auto"/>
                                                          </w:divBdr>
                                                          <w:divsChild>
                                                            <w:div w:id="933706332">
                                                              <w:marLeft w:val="0"/>
                                                              <w:marRight w:val="0"/>
                                                              <w:marTop w:val="0"/>
                                                              <w:marBottom w:val="267"/>
                                                              <w:divBdr>
                                                                <w:top w:val="none" w:sz="0" w:space="0" w:color="auto"/>
                                                                <w:left w:val="none" w:sz="0" w:space="0" w:color="auto"/>
                                                                <w:bottom w:val="none" w:sz="0" w:space="0" w:color="auto"/>
                                                                <w:right w:val="none" w:sz="0" w:space="0" w:color="auto"/>
                                                              </w:divBdr>
                                                            </w:div>
                                                            <w:div w:id="1129972914">
                                                              <w:marLeft w:val="0"/>
                                                              <w:marRight w:val="0"/>
                                                              <w:marTop w:val="0"/>
                                                              <w:marBottom w:val="0"/>
                                                              <w:divBdr>
                                                                <w:top w:val="none" w:sz="0" w:space="0" w:color="auto"/>
                                                                <w:left w:val="none" w:sz="0" w:space="0" w:color="auto"/>
                                                                <w:bottom w:val="single" w:sz="4" w:space="3" w:color="E0E0E0"/>
                                                                <w:right w:val="none" w:sz="0" w:space="0" w:color="auto"/>
                                                              </w:divBdr>
                                                              <w:divsChild>
                                                                <w:div w:id="1898124987">
                                                                  <w:marLeft w:val="0"/>
                                                                  <w:marRight w:val="0"/>
                                                                  <w:marTop w:val="0"/>
                                                                  <w:marBottom w:val="0"/>
                                                                  <w:divBdr>
                                                                    <w:top w:val="none" w:sz="0" w:space="0" w:color="auto"/>
                                                                    <w:left w:val="none" w:sz="0" w:space="0" w:color="auto"/>
                                                                    <w:bottom w:val="none" w:sz="0" w:space="0" w:color="auto"/>
                                                                    <w:right w:val="none" w:sz="0" w:space="0" w:color="auto"/>
                                                                  </w:divBdr>
                                                                </w:div>
                                                                <w:div w:id="5452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299330">
                                                      <w:marLeft w:val="0"/>
                                                      <w:marRight w:val="0"/>
                                                      <w:marTop w:val="0"/>
                                                      <w:marBottom w:val="0"/>
                                                      <w:divBdr>
                                                        <w:top w:val="none" w:sz="0" w:space="0" w:color="auto"/>
                                                        <w:left w:val="none" w:sz="0" w:space="0" w:color="auto"/>
                                                        <w:bottom w:val="none" w:sz="0" w:space="0" w:color="auto"/>
                                                        <w:right w:val="none" w:sz="0" w:space="0" w:color="auto"/>
                                                      </w:divBdr>
                                                      <w:divsChild>
                                                        <w:div w:id="148594731">
                                                          <w:marLeft w:val="-15"/>
                                                          <w:marRight w:val="-15"/>
                                                          <w:marTop w:val="533"/>
                                                          <w:marBottom w:val="0"/>
                                                          <w:divBdr>
                                                            <w:top w:val="none" w:sz="0" w:space="0" w:color="auto"/>
                                                            <w:left w:val="none" w:sz="0" w:space="0" w:color="auto"/>
                                                            <w:bottom w:val="none" w:sz="0" w:space="0" w:color="auto"/>
                                                            <w:right w:val="none" w:sz="0" w:space="0" w:color="auto"/>
                                                          </w:divBdr>
                                                        </w:div>
                                                      </w:divsChild>
                                                    </w:div>
                                                    <w:div w:id="11392990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90300022">
                                          <w:marLeft w:val="0"/>
                                          <w:marRight w:val="0"/>
                                          <w:marTop w:val="0"/>
                                          <w:marBottom w:val="0"/>
                                          <w:divBdr>
                                            <w:top w:val="none" w:sz="0" w:space="0" w:color="auto"/>
                                            <w:left w:val="none" w:sz="0" w:space="0" w:color="auto"/>
                                            <w:bottom w:val="none" w:sz="0" w:space="0" w:color="auto"/>
                                            <w:right w:val="none" w:sz="0" w:space="0" w:color="auto"/>
                                          </w:divBdr>
                                        </w:div>
                                        <w:div w:id="1935703795">
                                          <w:marLeft w:val="0"/>
                                          <w:marRight w:val="0"/>
                                          <w:marTop w:val="0"/>
                                          <w:marBottom w:val="0"/>
                                          <w:divBdr>
                                            <w:top w:val="none" w:sz="0" w:space="0" w:color="auto"/>
                                            <w:left w:val="none" w:sz="0" w:space="0" w:color="auto"/>
                                            <w:bottom w:val="none" w:sz="0" w:space="0" w:color="auto"/>
                                            <w:right w:val="none" w:sz="0" w:space="0" w:color="auto"/>
                                          </w:divBdr>
                                          <w:divsChild>
                                            <w:div w:id="547304505">
                                              <w:marLeft w:val="0"/>
                                              <w:marRight w:val="0"/>
                                              <w:marTop w:val="0"/>
                                              <w:marBottom w:val="0"/>
                                              <w:divBdr>
                                                <w:top w:val="none" w:sz="0" w:space="0" w:color="auto"/>
                                                <w:left w:val="none" w:sz="0" w:space="0" w:color="auto"/>
                                                <w:bottom w:val="none" w:sz="0" w:space="0" w:color="auto"/>
                                                <w:right w:val="none" w:sz="0" w:space="0" w:color="auto"/>
                                              </w:divBdr>
                                              <w:divsChild>
                                                <w:div w:id="1361853308">
                                                  <w:marLeft w:val="0"/>
                                                  <w:marRight w:val="0"/>
                                                  <w:marTop w:val="0"/>
                                                  <w:marBottom w:val="0"/>
                                                  <w:divBdr>
                                                    <w:top w:val="none" w:sz="0" w:space="0" w:color="auto"/>
                                                    <w:left w:val="none" w:sz="0" w:space="0" w:color="auto"/>
                                                    <w:bottom w:val="none" w:sz="0" w:space="0" w:color="auto"/>
                                                    <w:right w:val="none" w:sz="0" w:space="0" w:color="auto"/>
                                                  </w:divBdr>
                                                  <w:divsChild>
                                                    <w:div w:id="1482038949">
                                                      <w:marLeft w:val="0"/>
                                                      <w:marRight w:val="0"/>
                                                      <w:marTop w:val="0"/>
                                                      <w:marBottom w:val="267"/>
                                                      <w:divBdr>
                                                        <w:top w:val="single" w:sz="4" w:space="7" w:color="E0E0E0"/>
                                                        <w:left w:val="none" w:sz="0" w:space="0" w:color="auto"/>
                                                        <w:bottom w:val="none" w:sz="0" w:space="0" w:color="auto"/>
                                                        <w:right w:val="none" w:sz="0" w:space="0" w:color="auto"/>
                                                      </w:divBdr>
                                                    </w:div>
                                                    <w:div w:id="1612274944">
                                                      <w:marLeft w:val="0"/>
                                                      <w:marRight w:val="0"/>
                                                      <w:marTop w:val="0"/>
                                                      <w:marBottom w:val="0"/>
                                                      <w:divBdr>
                                                        <w:top w:val="none" w:sz="0" w:space="0" w:color="auto"/>
                                                        <w:left w:val="none" w:sz="0" w:space="0" w:color="auto"/>
                                                        <w:bottom w:val="none" w:sz="0" w:space="0" w:color="auto"/>
                                                        <w:right w:val="none" w:sz="0" w:space="0" w:color="auto"/>
                                                      </w:divBdr>
                                                      <w:divsChild>
                                                        <w:div w:id="1192108974">
                                                          <w:marLeft w:val="0"/>
                                                          <w:marRight w:val="0"/>
                                                          <w:marTop w:val="0"/>
                                                          <w:marBottom w:val="0"/>
                                                          <w:divBdr>
                                                            <w:top w:val="none" w:sz="0" w:space="0" w:color="auto"/>
                                                            <w:left w:val="none" w:sz="0" w:space="0" w:color="auto"/>
                                                            <w:bottom w:val="none" w:sz="0" w:space="0" w:color="auto"/>
                                                            <w:right w:val="none" w:sz="0" w:space="0" w:color="auto"/>
                                                          </w:divBdr>
                                                          <w:divsChild>
                                                            <w:div w:id="1248811041">
                                                              <w:marLeft w:val="0"/>
                                                              <w:marRight w:val="0"/>
                                                              <w:marTop w:val="0"/>
                                                              <w:marBottom w:val="267"/>
                                                              <w:divBdr>
                                                                <w:top w:val="none" w:sz="0" w:space="0" w:color="auto"/>
                                                                <w:left w:val="none" w:sz="0" w:space="0" w:color="auto"/>
                                                                <w:bottom w:val="none" w:sz="0" w:space="0" w:color="auto"/>
                                                                <w:right w:val="none" w:sz="0" w:space="0" w:color="auto"/>
                                                              </w:divBdr>
                                                            </w:div>
                                                            <w:div w:id="909271372">
                                                              <w:marLeft w:val="0"/>
                                                              <w:marRight w:val="0"/>
                                                              <w:marTop w:val="0"/>
                                                              <w:marBottom w:val="0"/>
                                                              <w:divBdr>
                                                                <w:top w:val="none" w:sz="0" w:space="0" w:color="auto"/>
                                                                <w:left w:val="none" w:sz="0" w:space="0" w:color="auto"/>
                                                                <w:bottom w:val="single" w:sz="4" w:space="3" w:color="E0E0E0"/>
                                                                <w:right w:val="none" w:sz="0" w:space="0" w:color="auto"/>
                                                              </w:divBdr>
                                                              <w:divsChild>
                                                                <w:div w:id="2112163020">
                                                                  <w:marLeft w:val="0"/>
                                                                  <w:marRight w:val="0"/>
                                                                  <w:marTop w:val="0"/>
                                                                  <w:marBottom w:val="0"/>
                                                                  <w:divBdr>
                                                                    <w:top w:val="none" w:sz="0" w:space="0" w:color="auto"/>
                                                                    <w:left w:val="none" w:sz="0" w:space="0" w:color="auto"/>
                                                                    <w:bottom w:val="none" w:sz="0" w:space="0" w:color="auto"/>
                                                                    <w:right w:val="none" w:sz="0" w:space="0" w:color="auto"/>
                                                                  </w:divBdr>
                                                                </w:div>
                                                                <w:div w:id="20764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98582">
                                                      <w:marLeft w:val="0"/>
                                                      <w:marRight w:val="0"/>
                                                      <w:marTop w:val="0"/>
                                                      <w:marBottom w:val="0"/>
                                                      <w:divBdr>
                                                        <w:top w:val="none" w:sz="0" w:space="0" w:color="auto"/>
                                                        <w:left w:val="none" w:sz="0" w:space="0" w:color="auto"/>
                                                        <w:bottom w:val="none" w:sz="0" w:space="0" w:color="auto"/>
                                                        <w:right w:val="none" w:sz="0" w:space="0" w:color="auto"/>
                                                      </w:divBdr>
                                                      <w:divsChild>
                                                        <w:div w:id="47851166">
                                                          <w:marLeft w:val="-15"/>
                                                          <w:marRight w:val="-15"/>
                                                          <w:marTop w:val="533"/>
                                                          <w:marBottom w:val="0"/>
                                                          <w:divBdr>
                                                            <w:top w:val="none" w:sz="0" w:space="0" w:color="auto"/>
                                                            <w:left w:val="none" w:sz="0" w:space="0" w:color="auto"/>
                                                            <w:bottom w:val="none" w:sz="0" w:space="0" w:color="auto"/>
                                                            <w:right w:val="none" w:sz="0" w:space="0" w:color="auto"/>
                                                          </w:divBdr>
                                                        </w:div>
                                                      </w:divsChild>
                                                    </w:div>
                                                    <w:div w:id="15991726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498437">
                                      <w:marLeft w:val="0"/>
                                      <w:marRight w:val="0"/>
                                      <w:marTop w:val="0"/>
                                      <w:marBottom w:val="66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890737">
      <w:bodyDiv w:val="1"/>
      <w:marLeft w:val="0"/>
      <w:marRight w:val="0"/>
      <w:marTop w:val="0"/>
      <w:marBottom w:val="0"/>
      <w:divBdr>
        <w:top w:val="none" w:sz="0" w:space="0" w:color="auto"/>
        <w:left w:val="none" w:sz="0" w:space="0" w:color="auto"/>
        <w:bottom w:val="none" w:sz="0" w:space="0" w:color="auto"/>
        <w:right w:val="none" w:sz="0" w:space="0" w:color="auto"/>
      </w:divBdr>
      <w:divsChild>
        <w:div w:id="48655969">
          <w:marLeft w:val="0"/>
          <w:marRight w:val="0"/>
          <w:marTop w:val="0"/>
          <w:marBottom w:val="0"/>
          <w:divBdr>
            <w:top w:val="none" w:sz="0" w:space="0" w:color="auto"/>
            <w:left w:val="none" w:sz="0" w:space="0" w:color="auto"/>
            <w:bottom w:val="none" w:sz="0" w:space="0" w:color="auto"/>
            <w:right w:val="none" w:sz="0" w:space="0" w:color="auto"/>
          </w:divBdr>
          <w:divsChild>
            <w:div w:id="630130555">
              <w:marLeft w:val="0"/>
              <w:marRight w:val="0"/>
              <w:marTop w:val="0"/>
              <w:marBottom w:val="0"/>
              <w:divBdr>
                <w:top w:val="none" w:sz="0" w:space="0" w:color="auto"/>
                <w:left w:val="none" w:sz="0" w:space="0" w:color="auto"/>
                <w:bottom w:val="none" w:sz="0" w:space="0" w:color="auto"/>
                <w:right w:val="none" w:sz="0" w:space="0" w:color="auto"/>
              </w:divBdr>
              <w:divsChild>
                <w:div w:id="1173378235">
                  <w:marLeft w:val="-225"/>
                  <w:marRight w:val="-225"/>
                  <w:marTop w:val="0"/>
                  <w:marBottom w:val="0"/>
                  <w:divBdr>
                    <w:top w:val="none" w:sz="0" w:space="0" w:color="auto"/>
                    <w:left w:val="none" w:sz="0" w:space="0" w:color="auto"/>
                    <w:bottom w:val="none" w:sz="0" w:space="0" w:color="auto"/>
                    <w:right w:val="none" w:sz="0" w:space="0" w:color="auto"/>
                  </w:divBdr>
                  <w:divsChild>
                    <w:div w:id="1502353738">
                      <w:marLeft w:val="0"/>
                      <w:marRight w:val="0"/>
                      <w:marTop w:val="0"/>
                      <w:marBottom w:val="0"/>
                      <w:divBdr>
                        <w:top w:val="none" w:sz="0" w:space="0" w:color="auto"/>
                        <w:left w:val="none" w:sz="0" w:space="0" w:color="auto"/>
                        <w:bottom w:val="none" w:sz="0" w:space="0" w:color="auto"/>
                        <w:right w:val="none" w:sz="0" w:space="0" w:color="auto"/>
                      </w:divBdr>
                      <w:divsChild>
                        <w:div w:id="2015912846">
                          <w:marLeft w:val="-225"/>
                          <w:marRight w:val="-225"/>
                          <w:marTop w:val="0"/>
                          <w:marBottom w:val="0"/>
                          <w:divBdr>
                            <w:top w:val="none" w:sz="0" w:space="0" w:color="auto"/>
                            <w:left w:val="none" w:sz="0" w:space="0" w:color="auto"/>
                            <w:bottom w:val="none" w:sz="0" w:space="0" w:color="auto"/>
                            <w:right w:val="none" w:sz="0" w:space="0" w:color="auto"/>
                          </w:divBdr>
                          <w:divsChild>
                            <w:div w:id="631524751">
                              <w:marLeft w:val="4125"/>
                              <w:marRight w:val="0"/>
                              <w:marTop w:val="0"/>
                              <w:marBottom w:val="0"/>
                              <w:divBdr>
                                <w:top w:val="none" w:sz="0" w:space="0" w:color="auto"/>
                                <w:left w:val="none" w:sz="0" w:space="0" w:color="auto"/>
                                <w:bottom w:val="none" w:sz="0" w:space="0" w:color="auto"/>
                                <w:right w:val="none" w:sz="0" w:space="0" w:color="auto"/>
                              </w:divBdr>
                              <w:divsChild>
                                <w:div w:id="1063676676">
                                  <w:marLeft w:val="0"/>
                                  <w:marRight w:val="0"/>
                                  <w:marTop w:val="0"/>
                                  <w:marBottom w:val="0"/>
                                  <w:divBdr>
                                    <w:top w:val="none" w:sz="0" w:space="0" w:color="auto"/>
                                    <w:left w:val="none" w:sz="0" w:space="0" w:color="auto"/>
                                    <w:bottom w:val="none" w:sz="0" w:space="0" w:color="auto"/>
                                    <w:right w:val="none" w:sz="0" w:space="0" w:color="auto"/>
                                  </w:divBdr>
                                </w:div>
                                <w:div w:id="249050911">
                                  <w:marLeft w:val="0"/>
                                  <w:marRight w:val="0"/>
                                  <w:marTop w:val="0"/>
                                  <w:marBottom w:val="0"/>
                                  <w:divBdr>
                                    <w:top w:val="none" w:sz="0" w:space="0" w:color="auto"/>
                                    <w:left w:val="none" w:sz="0" w:space="0" w:color="auto"/>
                                    <w:bottom w:val="none" w:sz="0" w:space="0" w:color="auto"/>
                                    <w:right w:val="none" w:sz="0" w:space="0" w:color="auto"/>
                                  </w:divBdr>
                                  <w:divsChild>
                                    <w:div w:id="146896319">
                                      <w:marLeft w:val="0"/>
                                      <w:marRight w:val="0"/>
                                      <w:marTop w:val="0"/>
                                      <w:marBottom w:val="0"/>
                                      <w:divBdr>
                                        <w:top w:val="none" w:sz="0" w:space="0" w:color="auto"/>
                                        <w:left w:val="none" w:sz="0" w:space="0" w:color="auto"/>
                                        <w:bottom w:val="none" w:sz="0" w:space="0" w:color="auto"/>
                                        <w:right w:val="none" w:sz="0" w:space="0" w:color="auto"/>
                                      </w:divBdr>
                                      <w:divsChild>
                                        <w:div w:id="585698175">
                                          <w:marLeft w:val="-15"/>
                                          <w:marRight w:val="-15"/>
                                          <w:marTop w:val="0"/>
                                          <w:marBottom w:val="0"/>
                                          <w:divBdr>
                                            <w:top w:val="none" w:sz="0" w:space="0" w:color="auto"/>
                                            <w:left w:val="none" w:sz="0" w:space="0" w:color="auto"/>
                                            <w:bottom w:val="none" w:sz="0" w:space="0" w:color="auto"/>
                                            <w:right w:val="none" w:sz="0" w:space="0" w:color="auto"/>
                                          </w:divBdr>
                                          <w:divsChild>
                                            <w:div w:id="1244534149">
                                              <w:marLeft w:val="-15"/>
                                              <w:marRight w:val="-15"/>
                                              <w:marTop w:val="0"/>
                                              <w:marBottom w:val="0"/>
                                              <w:divBdr>
                                                <w:top w:val="none" w:sz="0" w:space="0" w:color="auto"/>
                                                <w:left w:val="none" w:sz="0" w:space="0" w:color="auto"/>
                                                <w:bottom w:val="none" w:sz="0" w:space="0" w:color="auto"/>
                                                <w:right w:val="none" w:sz="0" w:space="0" w:color="auto"/>
                                              </w:divBdr>
                                            </w:div>
                                            <w:div w:id="411466645">
                                              <w:marLeft w:val="0"/>
                                              <w:marRight w:val="0"/>
                                              <w:marTop w:val="0"/>
                                              <w:marBottom w:val="0"/>
                                              <w:divBdr>
                                                <w:top w:val="none" w:sz="0" w:space="0" w:color="auto"/>
                                                <w:left w:val="none" w:sz="0" w:space="0" w:color="auto"/>
                                                <w:bottom w:val="none" w:sz="0" w:space="0" w:color="auto"/>
                                                <w:right w:val="none" w:sz="0" w:space="0" w:color="auto"/>
                                              </w:divBdr>
                                              <w:divsChild>
                                                <w:div w:id="927545218">
                                                  <w:marLeft w:val="-15"/>
                                                  <w:marRight w:val="-15"/>
                                                  <w:marTop w:val="0"/>
                                                  <w:marBottom w:val="0"/>
                                                  <w:divBdr>
                                                    <w:top w:val="none" w:sz="0" w:space="0" w:color="auto"/>
                                                    <w:left w:val="none" w:sz="0" w:space="0" w:color="auto"/>
                                                    <w:bottom w:val="none" w:sz="0" w:space="0" w:color="auto"/>
                                                    <w:right w:val="none" w:sz="0" w:space="0" w:color="auto"/>
                                                  </w:divBdr>
                                                  <w:divsChild>
                                                    <w:div w:id="487748671">
                                                      <w:marLeft w:val="0"/>
                                                      <w:marRight w:val="0"/>
                                                      <w:marTop w:val="200"/>
                                                      <w:marBottom w:val="0"/>
                                                      <w:divBdr>
                                                        <w:top w:val="none" w:sz="0" w:space="0" w:color="auto"/>
                                                        <w:left w:val="none" w:sz="0" w:space="0" w:color="auto"/>
                                                        <w:bottom w:val="none" w:sz="0" w:space="0" w:color="auto"/>
                                                        <w:right w:val="none" w:sz="0" w:space="0" w:color="auto"/>
                                                      </w:divBdr>
                                                    </w:div>
                                                  </w:divsChild>
                                                </w:div>
                                              </w:divsChild>
                                            </w:div>
                                          </w:divsChild>
                                        </w:div>
                                      </w:divsChild>
                                    </w:div>
                                    <w:div w:id="1690522480">
                                      <w:marLeft w:val="0"/>
                                      <w:marRight w:val="0"/>
                                      <w:marTop w:val="0"/>
                                      <w:marBottom w:val="0"/>
                                      <w:divBdr>
                                        <w:top w:val="none" w:sz="0" w:space="0" w:color="auto"/>
                                        <w:left w:val="none" w:sz="0" w:space="0" w:color="auto"/>
                                        <w:bottom w:val="none" w:sz="0" w:space="0" w:color="auto"/>
                                        <w:right w:val="none" w:sz="0" w:space="0" w:color="auto"/>
                                      </w:divBdr>
                                      <w:divsChild>
                                        <w:div w:id="372775547">
                                          <w:marLeft w:val="-15"/>
                                          <w:marRight w:val="-15"/>
                                          <w:marTop w:val="0"/>
                                          <w:marBottom w:val="0"/>
                                          <w:divBdr>
                                            <w:top w:val="none" w:sz="0" w:space="0" w:color="auto"/>
                                            <w:left w:val="none" w:sz="0" w:space="0" w:color="auto"/>
                                            <w:bottom w:val="none" w:sz="0" w:space="0" w:color="auto"/>
                                            <w:right w:val="none" w:sz="0" w:space="0" w:color="auto"/>
                                          </w:divBdr>
                                          <w:divsChild>
                                            <w:div w:id="157451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4968409">
          <w:marLeft w:val="0"/>
          <w:marRight w:val="0"/>
          <w:marTop w:val="0"/>
          <w:marBottom w:val="0"/>
          <w:divBdr>
            <w:top w:val="none" w:sz="0" w:space="0" w:color="auto"/>
            <w:left w:val="none" w:sz="0" w:space="0" w:color="auto"/>
            <w:bottom w:val="none" w:sz="0" w:space="0" w:color="auto"/>
            <w:right w:val="none" w:sz="0" w:space="0" w:color="auto"/>
          </w:divBdr>
          <w:divsChild>
            <w:div w:id="665743736">
              <w:marLeft w:val="0"/>
              <w:marRight w:val="0"/>
              <w:marTop w:val="0"/>
              <w:marBottom w:val="0"/>
              <w:divBdr>
                <w:top w:val="none" w:sz="0" w:space="0" w:color="auto"/>
                <w:left w:val="none" w:sz="0" w:space="0" w:color="auto"/>
                <w:bottom w:val="none" w:sz="0" w:space="0" w:color="auto"/>
                <w:right w:val="none" w:sz="0" w:space="0" w:color="auto"/>
              </w:divBdr>
              <w:divsChild>
                <w:div w:id="1963223395">
                  <w:marLeft w:val="-225"/>
                  <w:marRight w:val="-225"/>
                  <w:marTop w:val="0"/>
                  <w:marBottom w:val="0"/>
                  <w:divBdr>
                    <w:top w:val="none" w:sz="0" w:space="0" w:color="auto"/>
                    <w:left w:val="none" w:sz="0" w:space="0" w:color="auto"/>
                    <w:bottom w:val="none" w:sz="0" w:space="0" w:color="auto"/>
                    <w:right w:val="none" w:sz="0" w:space="0" w:color="auto"/>
                  </w:divBdr>
                  <w:divsChild>
                    <w:div w:id="76021920">
                      <w:marLeft w:val="0"/>
                      <w:marRight w:val="0"/>
                      <w:marTop w:val="0"/>
                      <w:marBottom w:val="0"/>
                      <w:divBdr>
                        <w:top w:val="none" w:sz="0" w:space="0" w:color="auto"/>
                        <w:left w:val="none" w:sz="0" w:space="0" w:color="auto"/>
                        <w:bottom w:val="none" w:sz="0" w:space="0" w:color="auto"/>
                        <w:right w:val="none" w:sz="0" w:space="0" w:color="auto"/>
                      </w:divBdr>
                      <w:divsChild>
                        <w:div w:id="17510470">
                          <w:marLeft w:val="-225"/>
                          <w:marRight w:val="-225"/>
                          <w:marTop w:val="0"/>
                          <w:marBottom w:val="0"/>
                          <w:divBdr>
                            <w:top w:val="none" w:sz="0" w:space="0" w:color="auto"/>
                            <w:left w:val="none" w:sz="0" w:space="0" w:color="auto"/>
                            <w:bottom w:val="none" w:sz="0" w:space="0" w:color="auto"/>
                            <w:right w:val="none" w:sz="0" w:space="0" w:color="auto"/>
                          </w:divBdr>
                          <w:divsChild>
                            <w:div w:id="623535895">
                              <w:marLeft w:val="0"/>
                              <w:marRight w:val="0"/>
                              <w:marTop w:val="0"/>
                              <w:marBottom w:val="0"/>
                              <w:divBdr>
                                <w:top w:val="none" w:sz="0" w:space="0" w:color="auto"/>
                                <w:left w:val="none" w:sz="0" w:space="0" w:color="auto"/>
                                <w:bottom w:val="none" w:sz="0" w:space="0" w:color="auto"/>
                                <w:right w:val="none" w:sz="0" w:space="0" w:color="auto"/>
                              </w:divBdr>
                              <w:divsChild>
                                <w:div w:id="776944962">
                                  <w:marLeft w:val="0"/>
                                  <w:marRight w:val="0"/>
                                  <w:marTop w:val="0"/>
                                  <w:marBottom w:val="0"/>
                                  <w:divBdr>
                                    <w:top w:val="none" w:sz="0" w:space="0" w:color="auto"/>
                                    <w:left w:val="none" w:sz="0" w:space="0" w:color="auto"/>
                                    <w:bottom w:val="none" w:sz="0" w:space="0" w:color="auto"/>
                                    <w:right w:val="none" w:sz="0" w:space="0" w:color="auto"/>
                                  </w:divBdr>
                                  <w:divsChild>
                                    <w:div w:id="433324210">
                                      <w:marLeft w:val="0"/>
                                      <w:marRight w:val="0"/>
                                      <w:marTop w:val="0"/>
                                      <w:marBottom w:val="400"/>
                                      <w:divBdr>
                                        <w:top w:val="none" w:sz="0" w:space="0" w:color="auto"/>
                                        <w:left w:val="none" w:sz="0" w:space="0" w:color="auto"/>
                                        <w:bottom w:val="none" w:sz="0" w:space="0" w:color="auto"/>
                                        <w:right w:val="none" w:sz="0" w:space="0" w:color="auto"/>
                                      </w:divBdr>
                                    </w:div>
                                    <w:div w:id="1439518578">
                                      <w:marLeft w:val="0"/>
                                      <w:marRight w:val="0"/>
                                      <w:marTop w:val="0"/>
                                      <w:marBottom w:val="400"/>
                                      <w:divBdr>
                                        <w:top w:val="none" w:sz="0" w:space="0" w:color="auto"/>
                                        <w:left w:val="none" w:sz="0" w:space="0" w:color="auto"/>
                                        <w:bottom w:val="none" w:sz="0" w:space="0" w:color="auto"/>
                                        <w:right w:val="none" w:sz="0" w:space="0" w:color="auto"/>
                                      </w:divBdr>
                                    </w:div>
                                    <w:div w:id="1188252482">
                                      <w:marLeft w:val="0"/>
                                      <w:marRight w:val="0"/>
                                      <w:marTop w:val="0"/>
                                      <w:marBottom w:val="0"/>
                                      <w:divBdr>
                                        <w:top w:val="none" w:sz="0" w:space="0" w:color="auto"/>
                                        <w:left w:val="none" w:sz="0" w:space="0" w:color="auto"/>
                                        <w:bottom w:val="none" w:sz="0" w:space="0" w:color="auto"/>
                                        <w:right w:val="none" w:sz="0" w:space="0" w:color="auto"/>
                                      </w:divBdr>
                                      <w:divsChild>
                                        <w:div w:id="389888750">
                                          <w:marLeft w:val="0"/>
                                          <w:marRight w:val="0"/>
                                          <w:marTop w:val="0"/>
                                          <w:marBottom w:val="0"/>
                                          <w:divBdr>
                                            <w:top w:val="none" w:sz="0" w:space="0" w:color="auto"/>
                                            <w:left w:val="none" w:sz="0" w:space="0" w:color="auto"/>
                                            <w:bottom w:val="none" w:sz="0" w:space="0" w:color="auto"/>
                                            <w:right w:val="none" w:sz="0" w:space="0" w:color="auto"/>
                                          </w:divBdr>
                                          <w:divsChild>
                                            <w:div w:id="134979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524004">
                              <w:marLeft w:val="0"/>
                              <w:marRight w:val="0"/>
                              <w:marTop w:val="0"/>
                              <w:marBottom w:val="0"/>
                              <w:divBdr>
                                <w:top w:val="none" w:sz="0" w:space="0" w:color="auto"/>
                                <w:left w:val="none" w:sz="0" w:space="0" w:color="auto"/>
                                <w:bottom w:val="none" w:sz="0" w:space="0" w:color="auto"/>
                                <w:right w:val="none" w:sz="0" w:space="0" w:color="auto"/>
                              </w:divBdr>
                              <w:divsChild>
                                <w:div w:id="2132044009">
                                  <w:marLeft w:val="0"/>
                                  <w:marRight w:val="0"/>
                                  <w:marTop w:val="0"/>
                                  <w:marBottom w:val="200"/>
                                  <w:divBdr>
                                    <w:top w:val="none" w:sz="0" w:space="0" w:color="auto"/>
                                    <w:left w:val="none" w:sz="0" w:space="0" w:color="auto"/>
                                    <w:bottom w:val="none" w:sz="0" w:space="0" w:color="auto"/>
                                    <w:right w:val="none" w:sz="0" w:space="0" w:color="auto"/>
                                  </w:divBdr>
                                  <w:divsChild>
                                    <w:div w:id="311787385">
                                      <w:marLeft w:val="0"/>
                                      <w:marRight w:val="0"/>
                                      <w:marTop w:val="0"/>
                                      <w:marBottom w:val="0"/>
                                      <w:divBdr>
                                        <w:top w:val="none" w:sz="0" w:space="0" w:color="auto"/>
                                        <w:left w:val="none" w:sz="0" w:space="0" w:color="auto"/>
                                        <w:bottom w:val="none" w:sz="0" w:space="0" w:color="auto"/>
                                        <w:right w:val="none" w:sz="0" w:space="0" w:color="auto"/>
                                      </w:divBdr>
                                    </w:div>
                                  </w:divsChild>
                                </w:div>
                                <w:div w:id="579487006">
                                  <w:marLeft w:val="0"/>
                                  <w:marRight w:val="0"/>
                                  <w:marTop w:val="0"/>
                                  <w:marBottom w:val="0"/>
                                  <w:divBdr>
                                    <w:top w:val="none" w:sz="0" w:space="0" w:color="auto"/>
                                    <w:left w:val="none" w:sz="0" w:space="0" w:color="auto"/>
                                    <w:bottom w:val="none" w:sz="0" w:space="0" w:color="auto"/>
                                    <w:right w:val="none" w:sz="0" w:space="0" w:color="auto"/>
                                  </w:divBdr>
                                  <w:divsChild>
                                    <w:div w:id="1438867639">
                                      <w:marLeft w:val="0"/>
                                      <w:marRight w:val="133"/>
                                      <w:marTop w:val="66"/>
                                      <w:marBottom w:val="0"/>
                                      <w:divBdr>
                                        <w:top w:val="none" w:sz="0" w:space="0" w:color="auto"/>
                                        <w:left w:val="none" w:sz="0" w:space="0" w:color="auto"/>
                                        <w:bottom w:val="none" w:sz="0" w:space="0" w:color="auto"/>
                                        <w:right w:val="none" w:sz="0" w:space="0" w:color="auto"/>
                                      </w:divBdr>
                                    </w:div>
                                    <w:div w:id="2027558087">
                                      <w:marLeft w:val="0"/>
                                      <w:marRight w:val="0"/>
                                      <w:marTop w:val="0"/>
                                      <w:marBottom w:val="0"/>
                                      <w:divBdr>
                                        <w:top w:val="none" w:sz="0" w:space="0" w:color="auto"/>
                                        <w:left w:val="none" w:sz="0" w:space="0" w:color="auto"/>
                                        <w:bottom w:val="none" w:sz="0" w:space="0" w:color="auto"/>
                                        <w:right w:val="none" w:sz="0" w:space="0" w:color="auto"/>
                                      </w:divBdr>
                                      <w:divsChild>
                                        <w:div w:id="1711756989">
                                          <w:marLeft w:val="0"/>
                                          <w:marRight w:val="0"/>
                                          <w:marTop w:val="0"/>
                                          <w:marBottom w:val="0"/>
                                          <w:divBdr>
                                            <w:top w:val="none" w:sz="0" w:space="0" w:color="auto"/>
                                            <w:left w:val="none" w:sz="0" w:space="0" w:color="auto"/>
                                            <w:bottom w:val="none" w:sz="0" w:space="0" w:color="auto"/>
                                            <w:right w:val="none" w:sz="0" w:space="0" w:color="auto"/>
                                          </w:divBdr>
                                        </w:div>
                                        <w:div w:id="656032632">
                                          <w:marLeft w:val="0"/>
                                          <w:marRight w:val="0"/>
                                          <w:marTop w:val="0"/>
                                          <w:marBottom w:val="0"/>
                                          <w:divBdr>
                                            <w:top w:val="none" w:sz="0" w:space="0" w:color="auto"/>
                                            <w:left w:val="none" w:sz="0" w:space="0" w:color="auto"/>
                                            <w:bottom w:val="none" w:sz="0" w:space="0" w:color="auto"/>
                                            <w:right w:val="none" w:sz="0" w:space="0" w:color="auto"/>
                                          </w:divBdr>
                                        </w:div>
                                        <w:div w:id="1559824911">
                                          <w:marLeft w:val="0"/>
                                          <w:marRight w:val="0"/>
                                          <w:marTop w:val="0"/>
                                          <w:marBottom w:val="0"/>
                                          <w:divBdr>
                                            <w:top w:val="none" w:sz="0" w:space="0" w:color="auto"/>
                                            <w:left w:val="none" w:sz="0" w:space="0" w:color="auto"/>
                                            <w:bottom w:val="none" w:sz="0" w:space="0" w:color="auto"/>
                                            <w:right w:val="none" w:sz="0" w:space="0" w:color="auto"/>
                                          </w:divBdr>
                                          <w:divsChild>
                                            <w:div w:id="1001198015">
                                              <w:marLeft w:val="0"/>
                                              <w:marRight w:val="0"/>
                                              <w:marTop w:val="0"/>
                                              <w:marBottom w:val="0"/>
                                              <w:divBdr>
                                                <w:top w:val="none" w:sz="0" w:space="0" w:color="auto"/>
                                                <w:left w:val="none" w:sz="0" w:space="0" w:color="auto"/>
                                                <w:bottom w:val="none" w:sz="0" w:space="0" w:color="auto"/>
                                                <w:right w:val="none" w:sz="0" w:space="0" w:color="auto"/>
                                              </w:divBdr>
                                              <w:divsChild>
                                                <w:div w:id="832647253">
                                                  <w:marLeft w:val="0"/>
                                                  <w:marRight w:val="0"/>
                                                  <w:marTop w:val="0"/>
                                                  <w:marBottom w:val="0"/>
                                                  <w:divBdr>
                                                    <w:top w:val="none" w:sz="0" w:space="0" w:color="auto"/>
                                                    <w:left w:val="none" w:sz="0" w:space="0" w:color="auto"/>
                                                    <w:bottom w:val="none" w:sz="0" w:space="0" w:color="auto"/>
                                                    <w:right w:val="none" w:sz="0" w:space="0" w:color="auto"/>
                                                  </w:divBdr>
                                                  <w:divsChild>
                                                    <w:div w:id="1973826499">
                                                      <w:marLeft w:val="0"/>
                                                      <w:marRight w:val="0"/>
                                                      <w:marTop w:val="0"/>
                                                      <w:marBottom w:val="267"/>
                                                      <w:divBdr>
                                                        <w:top w:val="single" w:sz="4" w:space="7" w:color="E0E0E0"/>
                                                        <w:left w:val="none" w:sz="0" w:space="0" w:color="auto"/>
                                                        <w:bottom w:val="none" w:sz="0" w:space="0" w:color="auto"/>
                                                        <w:right w:val="none" w:sz="0" w:space="0" w:color="auto"/>
                                                      </w:divBdr>
                                                    </w:div>
                                                    <w:div w:id="1177696962">
                                                      <w:marLeft w:val="0"/>
                                                      <w:marRight w:val="0"/>
                                                      <w:marTop w:val="0"/>
                                                      <w:marBottom w:val="0"/>
                                                      <w:divBdr>
                                                        <w:top w:val="none" w:sz="0" w:space="0" w:color="auto"/>
                                                        <w:left w:val="none" w:sz="0" w:space="0" w:color="auto"/>
                                                        <w:bottom w:val="none" w:sz="0" w:space="0" w:color="auto"/>
                                                        <w:right w:val="none" w:sz="0" w:space="0" w:color="auto"/>
                                                      </w:divBdr>
                                                      <w:divsChild>
                                                        <w:div w:id="715548624">
                                                          <w:marLeft w:val="0"/>
                                                          <w:marRight w:val="0"/>
                                                          <w:marTop w:val="0"/>
                                                          <w:marBottom w:val="0"/>
                                                          <w:divBdr>
                                                            <w:top w:val="none" w:sz="0" w:space="0" w:color="auto"/>
                                                            <w:left w:val="none" w:sz="0" w:space="0" w:color="auto"/>
                                                            <w:bottom w:val="none" w:sz="0" w:space="0" w:color="auto"/>
                                                            <w:right w:val="none" w:sz="0" w:space="0" w:color="auto"/>
                                                          </w:divBdr>
                                                          <w:divsChild>
                                                            <w:div w:id="318268815">
                                                              <w:marLeft w:val="0"/>
                                                              <w:marRight w:val="0"/>
                                                              <w:marTop w:val="0"/>
                                                              <w:marBottom w:val="267"/>
                                                              <w:divBdr>
                                                                <w:top w:val="none" w:sz="0" w:space="0" w:color="auto"/>
                                                                <w:left w:val="none" w:sz="0" w:space="0" w:color="auto"/>
                                                                <w:bottom w:val="none" w:sz="0" w:space="0" w:color="auto"/>
                                                                <w:right w:val="none" w:sz="0" w:space="0" w:color="auto"/>
                                                              </w:divBdr>
                                                            </w:div>
                                                            <w:div w:id="991714752">
                                                              <w:marLeft w:val="0"/>
                                                              <w:marRight w:val="0"/>
                                                              <w:marTop w:val="0"/>
                                                              <w:marBottom w:val="0"/>
                                                              <w:divBdr>
                                                                <w:top w:val="none" w:sz="0" w:space="0" w:color="auto"/>
                                                                <w:left w:val="none" w:sz="0" w:space="0" w:color="auto"/>
                                                                <w:bottom w:val="single" w:sz="4" w:space="3" w:color="E0E0E0"/>
                                                                <w:right w:val="none" w:sz="0" w:space="0" w:color="auto"/>
                                                              </w:divBdr>
                                                              <w:divsChild>
                                                                <w:div w:id="1336348251">
                                                                  <w:marLeft w:val="0"/>
                                                                  <w:marRight w:val="0"/>
                                                                  <w:marTop w:val="0"/>
                                                                  <w:marBottom w:val="0"/>
                                                                  <w:divBdr>
                                                                    <w:top w:val="none" w:sz="0" w:space="0" w:color="auto"/>
                                                                    <w:left w:val="none" w:sz="0" w:space="0" w:color="auto"/>
                                                                    <w:bottom w:val="none" w:sz="0" w:space="0" w:color="auto"/>
                                                                    <w:right w:val="none" w:sz="0" w:space="0" w:color="auto"/>
                                                                  </w:divBdr>
                                                                </w:div>
                                                                <w:div w:id="113937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55206401">
      <w:bodyDiv w:val="1"/>
      <w:marLeft w:val="0"/>
      <w:marRight w:val="0"/>
      <w:marTop w:val="0"/>
      <w:marBottom w:val="0"/>
      <w:divBdr>
        <w:top w:val="none" w:sz="0" w:space="0" w:color="auto"/>
        <w:left w:val="none" w:sz="0" w:space="0" w:color="auto"/>
        <w:bottom w:val="none" w:sz="0" w:space="0" w:color="auto"/>
        <w:right w:val="none" w:sz="0" w:space="0" w:color="auto"/>
      </w:divBdr>
    </w:div>
    <w:div w:id="1964724913">
      <w:bodyDiv w:val="1"/>
      <w:marLeft w:val="0"/>
      <w:marRight w:val="0"/>
      <w:marTop w:val="0"/>
      <w:marBottom w:val="0"/>
      <w:divBdr>
        <w:top w:val="none" w:sz="0" w:space="0" w:color="auto"/>
        <w:left w:val="none" w:sz="0" w:space="0" w:color="auto"/>
        <w:bottom w:val="none" w:sz="0" w:space="0" w:color="auto"/>
        <w:right w:val="none" w:sz="0" w:space="0" w:color="auto"/>
      </w:divBdr>
    </w:div>
    <w:div w:id="2015457001">
      <w:bodyDiv w:val="1"/>
      <w:marLeft w:val="0"/>
      <w:marRight w:val="0"/>
      <w:marTop w:val="0"/>
      <w:marBottom w:val="0"/>
      <w:divBdr>
        <w:top w:val="none" w:sz="0" w:space="0" w:color="auto"/>
        <w:left w:val="none" w:sz="0" w:space="0" w:color="auto"/>
        <w:bottom w:val="none" w:sz="0" w:space="0" w:color="auto"/>
        <w:right w:val="none" w:sz="0" w:space="0" w:color="auto"/>
      </w:divBdr>
    </w:div>
    <w:div w:id="2019429062">
      <w:bodyDiv w:val="1"/>
      <w:marLeft w:val="0"/>
      <w:marRight w:val="0"/>
      <w:marTop w:val="0"/>
      <w:marBottom w:val="0"/>
      <w:divBdr>
        <w:top w:val="none" w:sz="0" w:space="0" w:color="auto"/>
        <w:left w:val="none" w:sz="0" w:space="0" w:color="auto"/>
        <w:bottom w:val="none" w:sz="0" w:space="0" w:color="auto"/>
        <w:right w:val="none" w:sz="0" w:space="0" w:color="auto"/>
      </w:divBdr>
    </w:div>
    <w:div w:id="2035113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jpeg"/><Relationship Id="rId21" Type="http://schemas.openxmlformats.org/officeDocument/2006/relationships/hyperlink" Target="https://www.youtube.com/watch?v=DYv5CrhWKj4" TargetMode="External"/><Relationship Id="rId42" Type="http://schemas.openxmlformats.org/officeDocument/2006/relationships/hyperlink" Target="https://www1.folha.uol.com.br/colunas/colo-de-mae/2022/06/a-dor-de-ser-mae-de-meninas-em-um-pais-onde-o-estupro-e-realidade.shtml" TargetMode="External"/><Relationship Id="rId47" Type="http://schemas.openxmlformats.org/officeDocument/2006/relationships/hyperlink" Target="https://www1.folha.uol.com.br/ilustrissima/2020/09/covid-19-veio-para-ficar-e-precisamos-nos-preparar-para-conviver-com-o-virus.shtml" TargetMode="External"/><Relationship Id="rId63" Type="http://schemas.openxmlformats.org/officeDocument/2006/relationships/hyperlink" Target="https://www1.folha.uol.com.br/folha-topicos/usp/" TargetMode="External"/><Relationship Id="rId68" Type="http://schemas.openxmlformats.org/officeDocument/2006/relationships/hyperlink" Target="https://www1.folha.uol.com.br/folha/educacao/ult305u7527.shtml" TargetMode="External"/><Relationship Id="rId84" Type="http://schemas.openxmlformats.org/officeDocument/2006/relationships/hyperlink" Target="https://www1.folha.uol.com.br/ilustrissima/2019/04/a-aventura-do-marechal-rondon-com-um-ex-presidente-dos-eua.shtml" TargetMode="External"/><Relationship Id="rId89" Type="http://schemas.openxmlformats.org/officeDocument/2006/relationships/hyperlink" Target="https://www1.folha.uol.com.br/opiniao/2022/01/200-anos-de-independencia.shtml" TargetMode="External"/><Relationship Id="rId16" Type="http://schemas.openxmlformats.org/officeDocument/2006/relationships/hyperlink" Target="https://www1.folha.uol.com.br/mercado/2021/10/desigualdade-de-renda-no-brasil-caiu-de-2002-a-2015-aponta-estudo-inedito.shtml" TargetMode="External"/><Relationship Id="rId11" Type="http://schemas.openxmlformats.org/officeDocument/2006/relationships/hyperlink" Target="https://www1.folha.uol.com.br/cotidiano/2020/12/no-primeiro-ano-de-bolsonaro-idh-avanca-lentamente-e-brasil-perde-posicoes.shtml" TargetMode="External"/><Relationship Id="rId32" Type="http://schemas.openxmlformats.org/officeDocument/2006/relationships/hyperlink" Target="https://www1.folha.uol.com.br/autores/cristiane-gercina.shtml" TargetMode="External"/><Relationship Id="rId37" Type="http://schemas.openxmlformats.org/officeDocument/2006/relationships/hyperlink" Target="https://www1.folha.uol.com.br/cotidiano/2022/03/brasil-teve-media-de-1-estupro-a-cada-10-minutos-em-2021-diz-ong.shtml" TargetMode="External"/><Relationship Id="rId53" Type="http://schemas.openxmlformats.org/officeDocument/2006/relationships/hyperlink" Target="https://www1.folha.uol.com.br/ambiente/2022/07/amazonia-geleiras-e-corais-da-america-latina-estao-em-situacao-quase-irreversivel-diz-novo-relatorio.shtml" TargetMode="External"/><Relationship Id="rId58" Type="http://schemas.openxmlformats.org/officeDocument/2006/relationships/hyperlink" Target="https://www.unicamp.br/unicamp/ju/artigos/luiz-marques/terceira-edicao-de-capitalismo-e-colapso-ambiental-o-que-mudou-nos-ultimos" TargetMode="External"/><Relationship Id="rId74" Type="http://schemas.openxmlformats.org/officeDocument/2006/relationships/image" Target="media/image5.jpeg"/><Relationship Id="rId79" Type="http://schemas.openxmlformats.org/officeDocument/2006/relationships/hyperlink" Target="https://www1.folha.uol.com.br/colunas/michael-franca/2021/03/todas-as-cores-favoritas-a-diversidade-e-a-economia.shtml"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www1.folha.uol.com.br/autores/evanildo-da-silveira.shtml" TargetMode="External"/><Relationship Id="rId95" Type="http://schemas.openxmlformats.org/officeDocument/2006/relationships/hyperlink" Target="https://www.bbc.com/portuguese/geral-60297083?xtor=AL-73-%5Bpartner%5D-%5Bfolha%5D-%5Blink%5D-%5Bbrazil%5D-%5Bbizdev%5D-%5Bisapi%5D" TargetMode="External"/><Relationship Id="rId22" Type="http://schemas.openxmlformats.org/officeDocument/2006/relationships/hyperlink" Target="https://www1.folha.uol.com.br/ilustrissima/2017/02/1859808-como-funciona-a-engrenagem-das-noticias-falsas-no-brasil.shtml" TargetMode="External"/><Relationship Id="rId27" Type="http://schemas.openxmlformats.org/officeDocument/2006/relationships/image" Target="media/image4.jpeg"/><Relationship Id="rId43" Type="http://schemas.openxmlformats.org/officeDocument/2006/relationships/hyperlink" Target="https://www1.folha.uol.com.br/colunas/karla-monteiro/" TargetMode="External"/><Relationship Id="rId48" Type="http://schemas.openxmlformats.org/officeDocument/2006/relationships/hyperlink" Target="https://www1.folha.uol.com.br/ilustrissima/2021/08/se-facebook-nao-mudar-eleicoes-2022-terao-avalanche-de-fake-news-dizem-autoras.shtml" TargetMode="External"/><Relationship Id="rId64" Type="http://schemas.openxmlformats.org/officeDocument/2006/relationships/hyperlink" Target="https://www1.folha.uol.com.br/colunas/mauro-calliari/" TargetMode="External"/><Relationship Id="rId69" Type="http://schemas.openxmlformats.org/officeDocument/2006/relationships/hyperlink" Target="https://www1.folha.uol.com.br/turismo/2018/04/brotas-e-destino-que-agrada-radicais-e-preguicosos.shtml" TargetMode="External"/><Relationship Id="rId80" Type="http://schemas.openxmlformats.org/officeDocument/2006/relationships/hyperlink" Target="https://www1.folha.uol.com.br/ilustrissima/2022/01/dia-do-fico-que-faz-200-anos-nao-foi-1o-passo-da-independencia-dizem-historiadoras.shtml" TargetMode="External"/><Relationship Id="rId85" Type="http://schemas.openxmlformats.org/officeDocument/2006/relationships/hyperlink" Target="https://www1.folha.uol.com.br/ilustrissima/2019/04/a-aventura-do-marechal-rondon-com-um-ex-presidente-dos-eua.shtml" TargetMode="External"/><Relationship Id="rId12" Type="http://schemas.openxmlformats.org/officeDocument/2006/relationships/hyperlink" Target="https://www1.folha.uol.com.br/mercado/2021/10/desigualdade-de-renda-no-brasil-caiu-de-2002-a-2015-aponta-estudo-inedito.shtml" TargetMode="External"/><Relationship Id="rId17" Type="http://schemas.openxmlformats.org/officeDocument/2006/relationships/hyperlink" Target="https://www1.folha.uol.com.br/folha-topicos/direitos-humanos/" TargetMode="External"/><Relationship Id="rId25" Type="http://schemas.openxmlformats.org/officeDocument/2006/relationships/hyperlink" Target="https://www1.folha.uol.com.br/poder/2022/07/tiktok-deixa-pecha-de-dancinha-e-vira-pilar-da-comunicacao-eleitoral.shtml" TargetMode="External"/><Relationship Id="rId33" Type="http://schemas.openxmlformats.org/officeDocument/2006/relationships/hyperlink" Target="https://www1.folha.uol.com.br/cotidiano/2022/06/dano-psiquico-e-maior-se-menina-gravida-de-estuprador-mantiver-gravidez-diz-psicologa.shtml" TargetMode="External"/><Relationship Id="rId38" Type="http://schemas.openxmlformats.org/officeDocument/2006/relationships/hyperlink" Target="https://www1.folha.uol.com.br/cotidiano/2022/03/brasil-teve-media-de-1-estupro-a-cada-10-minutos-em-2021-diz-ong.shtml" TargetMode="External"/><Relationship Id="rId46" Type="http://schemas.openxmlformats.org/officeDocument/2006/relationships/hyperlink" Target="https://www1.folha.uol.com.br/ilustrissima/2020/09/covid-19-veio-para-ficar-e-precisamos-nos-preparar-para-conviver-com-o-virus.shtml" TargetMode="External"/><Relationship Id="rId59" Type="http://schemas.openxmlformats.org/officeDocument/2006/relationships/hyperlink" Target="https://www1.folha.uol.com.br/opiniao/2022/07/no-momento-mais-critico-da-amazonia-e-urgente-lutar-por-sua-conservacao.shtml" TargetMode="External"/><Relationship Id="rId67" Type="http://schemas.openxmlformats.org/officeDocument/2006/relationships/hyperlink" Target="https://www1.folha.uol.com.br/ambiente/2022/06/paises-preveem-fracasso-em-acordo-global-de-biodiversidade.shtml" TargetMode="External"/><Relationship Id="rId103" Type="http://schemas.openxmlformats.org/officeDocument/2006/relationships/theme" Target="theme/theme1.xml"/><Relationship Id="rId20" Type="http://schemas.openxmlformats.org/officeDocument/2006/relationships/hyperlink" Target="https://www1.folha.uol.com.br/opiniao/2022/01/agenda-para-o-proximo-presidente.shtml" TargetMode="External"/><Relationship Id="rId41" Type="http://schemas.openxmlformats.org/officeDocument/2006/relationships/hyperlink" Target="https://www1.folha.uol.com.br/colunas/colo-de-mae/2022/06/menina-de-11-anos-sofre-violencia-duas-vezes-no-estupro-e-na-justica.shtml" TargetMode="External"/><Relationship Id="rId54" Type="http://schemas.openxmlformats.org/officeDocument/2006/relationships/hyperlink" Target="https://www1.folha.uol.com.br/ilustrissima/2022/05/brasil-devastou-quase-90-da-mata-atlantica-e-20-da-amazonia-depois-da-independencia.shtml" TargetMode="External"/><Relationship Id="rId62" Type="http://schemas.openxmlformats.org/officeDocument/2006/relationships/hyperlink" Target="https://www1.folha.uol.com.br/folha-topicos/transporte-publico/" TargetMode="External"/><Relationship Id="rId70" Type="http://schemas.openxmlformats.org/officeDocument/2006/relationships/hyperlink" Target="https://www1.folha.uol.com.br/ambiente/2022/05/mata-atlantica-tem-crescimento-historico-de-desmatamento.shtml" TargetMode="External"/><Relationship Id="rId75" Type="http://schemas.openxmlformats.org/officeDocument/2006/relationships/hyperlink" Target="https://www1.folha.uol.com.br/opiniao/2022/06/o-encontro-da-arte-e-da-ciencia-na-sustentabilidade.shtml" TargetMode="External"/><Relationship Id="rId83" Type="http://schemas.openxmlformats.org/officeDocument/2006/relationships/hyperlink" Target="https://www1.folha.uol.com.br/mundo/2021/03/remocao-de-simbolos-do-periodo-colonial-divide-portugueses.shtml" TargetMode="External"/><Relationship Id="rId88" Type="http://schemas.openxmlformats.org/officeDocument/2006/relationships/image" Target="media/image7.png"/><Relationship Id="rId91" Type="http://schemas.openxmlformats.org/officeDocument/2006/relationships/hyperlink" Target="https://www1.folha.uol.com.br/cotidiano/2020/09/governo-federal-se-ausenta-de-planos-para-200-anos-da-independencia.shtml" TargetMode="External"/><Relationship Id="rId9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m.folha.uol.com.br/opiniao/2017/09/1915276-democracia-participativa-ja.shtml" TargetMode="External"/><Relationship Id="rId23" Type="http://schemas.openxmlformats.org/officeDocument/2006/relationships/hyperlink" Target="https://www1.folha.uol.com.br/poder/2022/05/tse-e-telegram-assinam-parceria-para-combater-fake-news.shtml" TargetMode="External"/><Relationship Id="rId28" Type="http://schemas.openxmlformats.org/officeDocument/2006/relationships/hyperlink" Target="https://www1.folha.uol.com.br/poder/2022/04/bolsonaro-tem-13-vezes-mais-audiencia-que-lula-no-tiktok-diz-estudo.shtml" TargetMode="External"/><Relationship Id="rId36" Type="http://schemas.openxmlformats.org/officeDocument/2006/relationships/hyperlink" Target="https://www1.folha.uol.com.br/cotidiano/2022/03/brasil-teve-media-de-1-estupro-a-cada-10-minutos-em-2021-diz-ong.shtml" TargetMode="External"/><Relationship Id="rId49" Type="http://schemas.openxmlformats.org/officeDocument/2006/relationships/hyperlink" Target="https://www1.folha.uol.com.br/colunas/karla-monteiro/2022/07/sem-ciencia-sera-impossivel-reconstruir-o-brasil.shtml" TargetMode="External"/><Relationship Id="rId57" Type="http://schemas.openxmlformats.org/officeDocument/2006/relationships/hyperlink" Target="https://www1.folha.uol.com.br/autores/oded-grajew.shtml" TargetMode="External"/><Relationship Id="rId10" Type="http://schemas.openxmlformats.org/officeDocument/2006/relationships/hyperlink" Target="https://www1.folha.uol.com.br/poder/eleicoes/2022/" TargetMode="External"/><Relationship Id="rId31" Type="http://schemas.openxmlformats.org/officeDocument/2006/relationships/hyperlink" Target="https://www1.folha.uol.com.br/opiniao/2022/07/o-peso-do-tiktok-nas-eleicoes-de-2022.shtml" TargetMode="External"/><Relationship Id="rId44" Type="http://schemas.openxmlformats.org/officeDocument/2006/relationships/hyperlink" Target="https://www1.folha.uol.com.br/opiniao/2022/07/o-papel-da-ciencia-nas-eleicoes.shtml" TargetMode="External"/><Relationship Id="rId52" Type="http://schemas.openxmlformats.org/officeDocument/2006/relationships/hyperlink" Target="https://www.forosocialpanamazonico.com/" TargetMode="External"/><Relationship Id="rId60" Type="http://schemas.openxmlformats.org/officeDocument/2006/relationships/hyperlink" Target="https://www1.folha.uol.com.br/folha-topicos/finlandia/" TargetMode="External"/><Relationship Id="rId65" Type="http://schemas.openxmlformats.org/officeDocument/2006/relationships/hyperlink" Target="https://www1.folha.uol.com.br/colunas/mauro-calliari/2022/07/vale-a-pena-abrir-mao-do-carro-em-sao-paulo.shtml" TargetMode="External"/><Relationship Id="rId73" Type="http://schemas.openxmlformats.org/officeDocument/2006/relationships/hyperlink" Target="https://www1.folha.uol.com.br/folha-topicos/sustentabilidade/" TargetMode="External"/><Relationship Id="rId78" Type="http://schemas.openxmlformats.org/officeDocument/2006/relationships/hyperlink" Target="https://www1.folha.uol.com.br/educacao/2019/12/tv-ligada-ao-mec-vai-exibir-serie-sobre-de-historia-com-visao-de-direita.shtml" TargetMode="External"/><Relationship Id="rId81" Type="http://schemas.openxmlformats.org/officeDocument/2006/relationships/hyperlink" Target="https://www1.folha.uol.com.br/folhinha/2021/03/voce-e-legal-do-jeito-que-voce-e-ensina-menino-com-fissura-labial.shtml" TargetMode="External"/><Relationship Id="rId86" Type="http://schemas.openxmlformats.org/officeDocument/2006/relationships/hyperlink" Target="https://www1.folha.uol.com.br/ilustrada/2021/09/viagem-de-marechal-rondon-e-roosevelt-a-amazonia-inspira-nova-serie-da-hbo.shtml" TargetMode="External"/><Relationship Id="rId94" Type="http://schemas.openxmlformats.org/officeDocument/2006/relationships/hyperlink" Target="https://www1.folha.uol.com.br/ciencia/2020/06/o-que-aprendemos-e-o-que-nao-com-a-gripe-espanhola-de-1918.shtml" TargetMode="External"/><Relationship Id="rId99" Type="http://schemas.openxmlformats.org/officeDocument/2006/relationships/image" Target="media/image11.jpeg"/><Relationship Id="rId10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pt.slideshare.net/AdailSobral/gneros-discursivos-formas-de-textualizao-e-tipologia" TargetMode="External"/><Relationship Id="rId13" Type="http://schemas.openxmlformats.org/officeDocument/2006/relationships/hyperlink" Target="https://www1.folha.uol.com.br/mercado/2021/10/desigualdade-de-renda-no-brasil-caiu-de-2002-a-2015-aponta-estudo-inedito.shtml" TargetMode="External"/><Relationship Id="rId18" Type="http://schemas.openxmlformats.org/officeDocument/2006/relationships/hyperlink" Target="https://www1.folha.uol.com.br/ambiente/" TargetMode="External"/><Relationship Id="rId39" Type="http://schemas.openxmlformats.org/officeDocument/2006/relationships/hyperlink" Target="https://www1.folha.uol.com.br/cotidiano/2022/06/por-mes-quase-20-bebes-sao-entregues-para-adocao-no-estado-de-sp.shtml" TargetMode="External"/><Relationship Id="rId34" Type="http://schemas.openxmlformats.org/officeDocument/2006/relationships/hyperlink" Target="https://www1.folha.uol.com.br/folha-topicos/estupro/" TargetMode="External"/><Relationship Id="rId50" Type="http://schemas.openxmlformats.org/officeDocument/2006/relationships/hyperlink" Target="https://www1.folha.uol.com.br/autores/oded-grajew.shtml" TargetMode="External"/><Relationship Id="rId55" Type="http://schemas.openxmlformats.org/officeDocument/2006/relationships/hyperlink" Target="https://www1.folha.uol.com.br/ambiente/2021/06/biodiversidade-amazonica-pode-ser-celeiro-global-contra-inseguranca-alimentar-do-planeta-diz-artigo.shtml" TargetMode="External"/><Relationship Id="rId76" Type="http://schemas.openxmlformats.org/officeDocument/2006/relationships/hyperlink" Target="https://www1.folha.uol.com.br/folha-topicos/7-de-setembro/" TargetMode="External"/><Relationship Id="rId97" Type="http://schemas.openxmlformats.org/officeDocument/2006/relationships/hyperlink" Target="https://www.bbc.com/portuguese/brasil-57530224?xtor=AL-73-%5Bpartner%5D-%5Bfolha%5D-%5Blink%5D-%5Bbrazil%5D-%5Bbizdev%5D-%5Bisapi%5D" TargetMode="External"/><Relationship Id="rId7" Type="http://schemas.openxmlformats.org/officeDocument/2006/relationships/endnotes" Target="endnotes.xml"/><Relationship Id="rId71" Type="http://schemas.openxmlformats.org/officeDocument/2006/relationships/hyperlink" Target="https://www1.folha.uol.com.br/opiniao/2022/01/foco-no-cerrado.shtml" TargetMode="External"/><Relationship Id="rId92" Type="http://schemas.openxmlformats.org/officeDocument/2006/relationships/hyperlink" Target="https://www1.folha.uol.com.br/cotidiano/2018/09/independencia-incluiu-grito-no-ipiranga-e-palacio-destruido-por-fogo-no-rio.shtml" TargetMode="External"/><Relationship Id="rId2" Type="http://schemas.openxmlformats.org/officeDocument/2006/relationships/numbering" Target="numbering.xml"/><Relationship Id="rId29" Type="http://schemas.openxmlformats.org/officeDocument/2006/relationships/hyperlink" Target="https://www1.folha.uol.com.br/colunas/painel/2022/05/com-lula-patinando-no-tiktok-jovens-criam-perfil-de-apoio-a-petista.shtml" TargetMode="External"/><Relationship Id="rId24" Type="http://schemas.openxmlformats.org/officeDocument/2006/relationships/hyperlink" Target="https://www1.folha.uol.com.br/poder/2018/11/para-especialistas-bolsonaro-adota-visual-simples-como-tatica.shtml" TargetMode="External"/><Relationship Id="rId40" Type="http://schemas.openxmlformats.org/officeDocument/2006/relationships/hyperlink" Target="https://f5.folha.uol.com.br/celebridades/2022/06/nao-sei-por-que-estao-revoltadinhos-comigo-diz-antonia-fontenelle.shtml" TargetMode="External"/><Relationship Id="rId45" Type="http://schemas.openxmlformats.org/officeDocument/2006/relationships/hyperlink" Target="https://www1.folha.uol.com.br/opiniao/2022/07/o-papel-da-ciencia-nas-eleicoes.shtml" TargetMode="External"/><Relationship Id="rId66" Type="http://schemas.openxmlformats.org/officeDocument/2006/relationships/hyperlink" Target="https://www1.folha.uol.com.br/ciencia/" TargetMode="External"/><Relationship Id="rId87" Type="http://schemas.openxmlformats.org/officeDocument/2006/relationships/image" Target="media/image6.png"/><Relationship Id="rId61" Type="http://schemas.openxmlformats.org/officeDocument/2006/relationships/hyperlink" Target="https://www1.folha.uol.com.br/folha-topicos/o-futuro-do-transporte/" TargetMode="External"/><Relationship Id="rId82" Type="http://schemas.openxmlformats.org/officeDocument/2006/relationships/hyperlink" Target="https://www1.folha.uol.com.br/folhinha/2021/03/voce-e-legal-do-jeito-que-voce-e-ensina-menino-com-fissura-labial.shtml" TargetMode="External"/><Relationship Id="rId19" Type="http://schemas.openxmlformats.org/officeDocument/2006/relationships/image" Target="media/image2.jpeg"/><Relationship Id="rId14" Type="http://schemas.openxmlformats.org/officeDocument/2006/relationships/hyperlink" Target="https://www1.folha.uol.com.br/mercado/2021/06/pandemia-de-covid-19-criou-reves-nos-objetivos-de-desenvolvimento-sustentavel.shtml" TargetMode="External"/><Relationship Id="rId30" Type="http://schemas.openxmlformats.org/officeDocument/2006/relationships/hyperlink" Target="https://www1.folha.uol.com.br/ilustrada/2022/07/anitta-brinca-com-lula-e-cobra-conteudo-dele-no-tiktok-como-fazem-seus-fas.shtml" TargetMode="External"/><Relationship Id="rId35" Type="http://schemas.openxmlformats.org/officeDocument/2006/relationships/hyperlink" Target="https://f5.folha.uol.com.br/celebridades/2022/06/klara-castanho-revela-que-foi-estuprada-engravidou-e-doou-o-bebe.shtml" TargetMode="External"/><Relationship Id="rId56" Type="http://schemas.openxmlformats.org/officeDocument/2006/relationships/hyperlink" Target="https://estudio.folha.uol.com.br/amazonia-importa-natura/2020/08/1988814-valorizar-a-sabedoria-da-floresta.shtml" TargetMode="External"/><Relationship Id="rId77" Type="http://schemas.openxmlformats.org/officeDocument/2006/relationships/hyperlink" Target="https://www1.folha.uol.com.br/cotidiano/2020/09/governo-federal-se-ausenta-de-planos-para-200-anos-da-independencia.shtml" TargetMode="External"/><Relationship Id="rId100" Type="http://schemas.openxmlformats.org/officeDocument/2006/relationships/hyperlink" Target="https://www1.folha.uol.com.br/cotidiano/2022/02/como-era-o-brasil-do-1o-centenario-da-independencia-ha-100-anos.shtml" TargetMode="External"/><Relationship Id="rId8" Type="http://schemas.openxmlformats.org/officeDocument/2006/relationships/image" Target="media/image1.jpeg"/><Relationship Id="rId51" Type="http://schemas.openxmlformats.org/officeDocument/2006/relationships/hyperlink" Target="https://www1.folha.uol.com.br/colunas/mauro-calliari/" TargetMode="External"/><Relationship Id="rId72" Type="http://schemas.openxmlformats.org/officeDocument/2006/relationships/hyperlink" Target="https://www1.folha.uol.com.br/ilustrada/2020/03/irmaos-campana-mostram-no-rio-moveis-que-refletem-exuberancia-do-brasil.shtml" TargetMode="External"/><Relationship Id="rId93" Type="http://schemas.openxmlformats.org/officeDocument/2006/relationships/image" Target="media/image8.jpeg"/><Relationship Id="rId98" Type="http://schemas.openxmlformats.org/officeDocument/2006/relationships/image" Target="media/image10.jpeg"/><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F6C5E2-3360-4EF8-B855-B613EF3D2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537</TotalTime>
  <Pages>24</Pages>
  <Words>10233</Words>
  <Characters>55264</Characters>
  <Application>Microsoft Office Word</Application>
  <DocSecurity>0</DocSecurity>
  <Lines>460</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APARECIDA SILVA</dc:creator>
  <cp:keywords/>
  <dc:description/>
  <cp:lastModifiedBy>SANDRA APARECIDA SILVA</cp:lastModifiedBy>
  <cp:revision>97</cp:revision>
  <dcterms:created xsi:type="dcterms:W3CDTF">2020-09-10T22:33:00Z</dcterms:created>
  <dcterms:modified xsi:type="dcterms:W3CDTF">2022-08-06T21:03:00Z</dcterms:modified>
</cp:coreProperties>
</file>