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736" w:rsidRDefault="00D37736" w:rsidP="00D37736">
      <w:pPr>
        <w:tabs>
          <w:tab w:val="left" w:pos="567"/>
        </w:tabs>
        <w:jc w:val="both"/>
      </w:pPr>
    </w:p>
    <w:p w:rsidR="00D37736" w:rsidRDefault="00D37736" w:rsidP="00D37736">
      <w:pPr>
        <w:jc w:val="both"/>
      </w:pPr>
      <w:r>
        <w:rPr>
          <w:noProof/>
          <w:lang w:eastAsia="pt-BR"/>
        </w:rPr>
        <w:drawing>
          <wp:anchor distT="0" distB="0" distL="114300" distR="114300" simplePos="0" relativeHeight="251666432" behindDoc="1" locked="0" layoutInCell="1" allowOverlap="1" wp14:anchorId="3C00EFFC" wp14:editId="0B037915">
            <wp:simplePos x="0" y="0"/>
            <wp:positionH relativeFrom="column">
              <wp:posOffset>586740</wp:posOffset>
            </wp:positionH>
            <wp:positionV relativeFrom="paragraph">
              <wp:posOffset>-381000</wp:posOffset>
            </wp:positionV>
            <wp:extent cx="4295775" cy="485775"/>
            <wp:effectExtent l="0" t="0" r="9525" b="9525"/>
            <wp:wrapThrough wrapText="bothSides">
              <wp:wrapPolygon edited="0">
                <wp:start x="0" y="0"/>
                <wp:lineTo x="0" y="21176"/>
                <wp:lineTo x="21552" y="21176"/>
                <wp:lineTo x="21552" y="0"/>
                <wp:lineTo x="0" y="0"/>
              </wp:wrapPolygon>
            </wp:wrapThrough>
            <wp:docPr id="3" name="Imagem 3" descr="2010-07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10-07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</w:t>
      </w:r>
    </w:p>
    <w:tbl>
      <w:tblPr>
        <w:tblW w:w="936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60"/>
      </w:tblGrid>
      <w:tr w:rsidR="00D37736" w:rsidTr="00722714">
        <w:tc>
          <w:tcPr>
            <w:tcW w:w="9360" w:type="dxa"/>
          </w:tcPr>
          <w:p w:rsidR="00D37736" w:rsidRPr="008210D1" w:rsidRDefault="00D37736" w:rsidP="00722714">
            <w:pPr>
              <w:jc w:val="center"/>
              <w:rPr>
                <w:rFonts w:ascii="Baskerville Old Face" w:hAnsi="Baskerville Old Face"/>
                <w:b/>
                <w:sz w:val="28"/>
                <w:szCs w:val="28"/>
              </w:rPr>
            </w:pPr>
            <w:r w:rsidRPr="008210D1">
              <w:rPr>
                <w:rFonts w:ascii="Arial" w:hAnsi="Arial" w:cs="Arial"/>
                <w:b/>
                <w:color w:val="4D4D4D"/>
                <w:spacing w:val="20"/>
                <w:sz w:val="28"/>
                <w:szCs w:val="28"/>
              </w:rPr>
              <w:t xml:space="preserve">FATEC </w:t>
            </w:r>
            <w:r>
              <w:rPr>
                <w:rFonts w:ascii="Arial" w:hAnsi="Arial" w:cs="Arial"/>
                <w:b/>
                <w:color w:val="4D4D4D"/>
                <w:spacing w:val="20"/>
                <w:sz w:val="28"/>
                <w:szCs w:val="28"/>
              </w:rPr>
              <w:t xml:space="preserve">de </w:t>
            </w:r>
            <w:r w:rsidRPr="008210D1">
              <w:rPr>
                <w:rFonts w:ascii="Arial" w:hAnsi="Arial" w:cs="Arial"/>
                <w:b/>
                <w:color w:val="4D4D4D"/>
                <w:spacing w:val="20"/>
                <w:sz w:val="28"/>
                <w:szCs w:val="28"/>
              </w:rPr>
              <w:t>MOGI MIRIM</w:t>
            </w:r>
            <w:r>
              <w:rPr>
                <w:rFonts w:ascii="Arial" w:hAnsi="Arial" w:cs="Arial"/>
                <w:b/>
                <w:color w:val="4D4D4D"/>
                <w:spacing w:val="20"/>
                <w:sz w:val="28"/>
                <w:szCs w:val="28"/>
              </w:rPr>
              <w:t xml:space="preserve"> “Arthur de Azevedo”</w:t>
            </w:r>
          </w:p>
        </w:tc>
      </w:tr>
    </w:tbl>
    <w:p w:rsidR="00D37736" w:rsidRDefault="00D37736" w:rsidP="00D37736">
      <w:pPr>
        <w:jc w:val="center"/>
        <w:rPr>
          <w:rFonts w:ascii="Times New Roman" w:hAnsi="Times New Roman"/>
          <w:b/>
          <w:sz w:val="32"/>
          <w:szCs w:val="32"/>
        </w:rPr>
      </w:pPr>
      <w:r w:rsidRPr="00F06486">
        <w:rPr>
          <w:rFonts w:ascii="Baskerville Old Face" w:hAnsi="Baskerville Old Face"/>
          <w:b/>
          <w:sz w:val="32"/>
          <w:szCs w:val="32"/>
        </w:rPr>
        <w:t>COMUNICA</w:t>
      </w:r>
      <w:r w:rsidRPr="00F06486">
        <w:rPr>
          <w:rFonts w:ascii="Times New Roman" w:hAnsi="Times New Roman"/>
          <w:b/>
          <w:sz w:val="32"/>
          <w:szCs w:val="32"/>
        </w:rPr>
        <w:t>ÇÃO</w:t>
      </w:r>
      <w:r w:rsidRPr="00F06486">
        <w:rPr>
          <w:rFonts w:ascii="Baskerville Old Face" w:hAnsi="Baskerville Old Face"/>
          <w:b/>
          <w:sz w:val="32"/>
          <w:szCs w:val="32"/>
        </w:rPr>
        <w:t xml:space="preserve"> E EXPRESS</w:t>
      </w:r>
      <w:r w:rsidRPr="00F06486">
        <w:rPr>
          <w:rFonts w:ascii="Times New Roman" w:hAnsi="Times New Roman"/>
          <w:b/>
          <w:sz w:val="32"/>
          <w:szCs w:val="32"/>
        </w:rPr>
        <w:t>ÃO.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:rsidR="00F64CB6" w:rsidRDefault="00F64CB6" w:rsidP="00D37736">
      <w:pPr>
        <w:jc w:val="center"/>
        <w:rPr>
          <w:rFonts w:ascii="Times New Roman" w:hAnsi="Times New Roman"/>
          <w:b/>
          <w:sz w:val="32"/>
          <w:szCs w:val="32"/>
        </w:rPr>
      </w:pPr>
    </w:p>
    <w:p w:rsidR="00D37736" w:rsidRPr="001F2726" w:rsidRDefault="001F2726" w:rsidP="00D37736">
      <w:pPr>
        <w:jc w:val="center"/>
        <w:rPr>
          <w:rFonts w:ascii="Baskerville Old Face" w:hAnsi="Baskerville Old Face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APOSTILA</w:t>
      </w:r>
      <w:r w:rsidRPr="001F2726">
        <w:rPr>
          <w:rFonts w:ascii="Times New Roman" w:hAnsi="Times New Roman"/>
          <w:b/>
          <w:sz w:val="32"/>
          <w:szCs w:val="32"/>
        </w:rPr>
        <w:t xml:space="preserve">:   </w:t>
      </w:r>
      <w:r w:rsidR="00D37736" w:rsidRPr="001F2726">
        <w:rPr>
          <w:rFonts w:ascii="Baskerville Old Face" w:hAnsi="Baskerville Old Face"/>
          <w:sz w:val="32"/>
          <w:szCs w:val="32"/>
        </w:rPr>
        <w:t>REVISÃO DE TÓPICOS GRAMATICAIS</w:t>
      </w:r>
    </w:p>
    <w:p w:rsidR="00D37736" w:rsidRDefault="001F2726" w:rsidP="00D37736">
      <w:pPr>
        <w:jc w:val="center"/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 xml:space="preserve">2º Semestre 2022 </w:t>
      </w:r>
    </w:p>
    <w:p w:rsidR="001F2726" w:rsidRPr="00A06D93" w:rsidRDefault="001F2726" w:rsidP="00D37736">
      <w:pPr>
        <w:jc w:val="center"/>
        <w:rPr>
          <w:rFonts w:ascii="Cambria" w:hAnsi="Cambria"/>
          <w:b/>
          <w:sz w:val="28"/>
          <w:szCs w:val="28"/>
        </w:rPr>
      </w:pPr>
      <w:bookmarkStart w:id="0" w:name="_GoBack"/>
      <w:bookmarkEnd w:id="0"/>
    </w:p>
    <w:tbl>
      <w:tblPr>
        <w:tblW w:w="97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642"/>
        <w:gridCol w:w="1100"/>
      </w:tblGrid>
      <w:tr w:rsidR="00D37736" w:rsidRPr="00017D21" w:rsidTr="00D37736">
        <w:trPr>
          <w:jc w:val="center"/>
        </w:trPr>
        <w:tc>
          <w:tcPr>
            <w:tcW w:w="8642" w:type="dxa"/>
          </w:tcPr>
          <w:p w:rsidR="00D37736" w:rsidRDefault="00D37736" w:rsidP="00660E7A">
            <w:pPr>
              <w:spacing w:after="0" w:line="360" w:lineRule="auto"/>
              <w:rPr>
                <w:rFonts w:ascii="Georgia" w:hAnsi="Georgia"/>
                <w:b/>
                <w:sz w:val="24"/>
                <w:szCs w:val="24"/>
              </w:rPr>
            </w:pPr>
            <w:r w:rsidRPr="00D37736">
              <w:rPr>
                <w:rFonts w:ascii="Georgia" w:hAnsi="Georgia"/>
                <w:b/>
                <w:sz w:val="24"/>
                <w:szCs w:val="24"/>
              </w:rPr>
              <w:t xml:space="preserve">1- COERÊNCIA E COESÃO </w:t>
            </w:r>
          </w:p>
          <w:p w:rsidR="00660E7A" w:rsidRPr="00D37736" w:rsidRDefault="00660E7A" w:rsidP="00660E7A">
            <w:pPr>
              <w:spacing w:after="0" w:line="360" w:lineRule="auto"/>
              <w:rPr>
                <w:rFonts w:ascii="Georgia" w:hAnsi="Georgia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:rsidR="00D37736" w:rsidRPr="00D37736" w:rsidRDefault="00D37736" w:rsidP="00660E7A">
            <w:pPr>
              <w:spacing w:after="0" w:line="360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D37736">
              <w:rPr>
                <w:rFonts w:ascii="Georgia" w:hAnsi="Georgia"/>
                <w:sz w:val="24"/>
                <w:szCs w:val="24"/>
              </w:rPr>
              <w:t>02</w:t>
            </w:r>
          </w:p>
        </w:tc>
      </w:tr>
      <w:tr w:rsidR="002A00D9" w:rsidRPr="00017D21" w:rsidTr="00D37736">
        <w:trPr>
          <w:jc w:val="center"/>
        </w:trPr>
        <w:tc>
          <w:tcPr>
            <w:tcW w:w="8642" w:type="dxa"/>
          </w:tcPr>
          <w:p w:rsidR="002A00D9" w:rsidRDefault="002A00D9" w:rsidP="00660E7A">
            <w:pPr>
              <w:spacing w:after="0" w:line="360" w:lineRule="auto"/>
              <w:rPr>
                <w:rFonts w:ascii="Georgia" w:hAnsi="Georgia"/>
                <w:b/>
                <w:sz w:val="24"/>
                <w:szCs w:val="24"/>
              </w:rPr>
            </w:pPr>
            <w:r>
              <w:rPr>
                <w:rFonts w:ascii="Georgia" w:hAnsi="Georgia"/>
                <w:b/>
                <w:sz w:val="24"/>
                <w:szCs w:val="24"/>
              </w:rPr>
              <w:t>TEXTO: Pelo buraco da fechadura. Frei Betto</w:t>
            </w:r>
          </w:p>
          <w:p w:rsidR="00660E7A" w:rsidRPr="00D37736" w:rsidRDefault="00660E7A" w:rsidP="00660E7A">
            <w:pPr>
              <w:spacing w:after="0" w:line="360" w:lineRule="auto"/>
              <w:rPr>
                <w:rFonts w:ascii="Georgia" w:hAnsi="Georgia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:rsidR="002A00D9" w:rsidRPr="00D37736" w:rsidRDefault="002A00D9" w:rsidP="00660E7A">
            <w:pPr>
              <w:spacing w:after="0" w:line="360" w:lineRule="auto"/>
              <w:jc w:val="center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10</w:t>
            </w:r>
          </w:p>
        </w:tc>
      </w:tr>
      <w:tr w:rsidR="00D37736" w:rsidRPr="00017D21" w:rsidTr="00D37736">
        <w:trPr>
          <w:jc w:val="center"/>
        </w:trPr>
        <w:tc>
          <w:tcPr>
            <w:tcW w:w="8642" w:type="dxa"/>
          </w:tcPr>
          <w:p w:rsidR="00D37736" w:rsidRDefault="00D37736" w:rsidP="00660E7A">
            <w:pPr>
              <w:spacing w:after="0" w:line="360" w:lineRule="auto"/>
              <w:jc w:val="both"/>
              <w:rPr>
                <w:rFonts w:ascii="Georgia" w:hAnsi="Georgia"/>
                <w:b/>
                <w:sz w:val="24"/>
                <w:szCs w:val="24"/>
              </w:rPr>
            </w:pPr>
            <w:r w:rsidRPr="00D37736">
              <w:rPr>
                <w:rFonts w:ascii="Georgia" w:hAnsi="Georgia"/>
                <w:b/>
                <w:sz w:val="24"/>
                <w:szCs w:val="24"/>
              </w:rPr>
              <w:t>2- PONTUAÇÃO</w:t>
            </w:r>
          </w:p>
          <w:p w:rsidR="00D37736" w:rsidRPr="00D37736" w:rsidRDefault="00D37736" w:rsidP="00660E7A">
            <w:pPr>
              <w:spacing w:after="0" w:line="360" w:lineRule="auto"/>
              <w:jc w:val="both"/>
              <w:rPr>
                <w:rFonts w:ascii="Georgia" w:hAnsi="Georgia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:rsidR="00D37736" w:rsidRPr="00D37736" w:rsidRDefault="002A00D9" w:rsidP="00660E7A">
            <w:pPr>
              <w:spacing w:after="0" w:line="360" w:lineRule="auto"/>
              <w:jc w:val="center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12</w:t>
            </w:r>
          </w:p>
        </w:tc>
      </w:tr>
      <w:tr w:rsidR="00D37736" w:rsidRPr="00017D21" w:rsidTr="00D37736">
        <w:trPr>
          <w:jc w:val="center"/>
        </w:trPr>
        <w:tc>
          <w:tcPr>
            <w:tcW w:w="8642" w:type="dxa"/>
          </w:tcPr>
          <w:p w:rsidR="00D37736" w:rsidRDefault="00D37736" w:rsidP="00660E7A">
            <w:pPr>
              <w:spacing w:after="0" w:line="360" w:lineRule="auto"/>
              <w:jc w:val="both"/>
              <w:rPr>
                <w:rFonts w:ascii="Georgia" w:hAnsi="Georgia" w:cs="Calibri"/>
                <w:b/>
                <w:sz w:val="24"/>
                <w:szCs w:val="24"/>
              </w:rPr>
            </w:pPr>
            <w:r w:rsidRPr="00D37736">
              <w:rPr>
                <w:rFonts w:ascii="Georgia" w:hAnsi="Georgia" w:cs="Calibri"/>
                <w:b/>
                <w:sz w:val="24"/>
                <w:szCs w:val="24"/>
              </w:rPr>
              <w:t>3- PRONOMES RELATIVOS</w:t>
            </w:r>
          </w:p>
          <w:p w:rsidR="00D37736" w:rsidRPr="00D37736" w:rsidRDefault="00D37736" w:rsidP="00660E7A">
            <w:pPr>
              <w:spacing w:after="0" w:line="360" w:lineRule="auto"/>
              <w:jc w:val="both"/>
              <w:rPr>
                <w:rFonts w:ascii="Georgia" w:hAnsi="Georgia" w:cs="Calibri"/>
                <w:b/>
                <w:sz w:val="24"/>
                <w:szCs w:val="24"/>
              </w:rPr>
            </w:pPr>
          </w:p>
        </w:tc>
        <w:tc>
          <w:tcPr>
            <w:tcW w:w="1100" w:type="dxa"/>
          </w:tcPr>
          <w:p w:rsidR="00D37736" w:rsidRPr="00D37736" w:rsidRDefault="003E6649" w:rsidP="00660E7A">
            <w:pPr>
              <w:spacing w:after="0" w:line="360" w:lineRule="auto"/>
              <w:jc w:val="center"/>
              <w:rPr>
                <w:rFonts w:ascii="Georgia" w:hAnsi="Georgia" w:cs="Calibri"/>
                <w:sz w:val="24"/>
                <w:szCs w:val="24"/>
              </w:rPr>
            </w:pPr>
            <w:r>
              <w:rPr>
                <w:rFonts w:ascii="Georgia" w:hAnsi="Georgia" w:cs="Calibri"/>
                <w:sz w:val="24"/>
                <w:szCs w:val="24"/>
              </w:rPr>
              <w:t>20</w:t>
            </w:r>
          </w:p>
        </w:tc>
      </w:tr>
      <w:tr w:rsidR="00D37736" w:rsidRPr="00017D21" w:rsidTr="00D37736">
        <w:trPr>
          <w:jc w:val="center"/>
        </w:trPr>
        <w:tc>
          <w:tcPr>
            <w:tcW w:w="8642" w:type="dxa"/>
          </w:tcPr>
          <w:p w:rsidR="00D37736" w:rsidRDefault="00D37736" w:rsidP="00660E7A">
            <w:pPr>
              <w:pStyle w:val="Ttulo2"/>
              <w:shd w:val="clear" w:color="auto" w:fill="FFFFFF"/>
              <w:spacing w:before="0" w:line="360" w:lineRule="auto"/>
              <w:jc w:val="both"/>
              <w:rPr>
                <w:rFonts w:ascii="Georgia" w:hAnsi="Georgia"/>
                <w:b/>
                <w:color w:val="auto"/>
                <w:sz w:val="24"/>
                <w:szCs w:val="24"/>
              </w:rPr>
            </w:pPr>
            <w:r w:rsidRPr="00D37736">
              <w:rPr>
                <w:rFonts w:ascii="Georgia" w:hAnsi="Georgia"/>
                <w:b/>
                <w:color w:val="auto"/>
                <w:sz w:val="24"/>
                <w:szCs w:val="24"/>
              </w:rPr>
              <w:t>4- CRASE</w:t>
            </w:r>
          </w:p>
          <w:p w:rsidR="00D37736" w:rsidRPr="00D37736" w:rsidRDefault="00D37736" w:rsidP="00660E7A">
            <w:pPr>
              <w:spacing w:after="0" w:line="360" w:lineRule="auto"/>
              <w:rPr>
                <w:lang w:eastAsia="en-US"/>
              </w:rPr>
            </w:pPr>
          </w:p>
        </w:tc>
        <w:tc>
          <w:tcPr>
            <w:tcW w:w="1100" w:type="dxa"/>
          </w:tcPr>
          <w:p w:rsidR="00D37736" w:rsidRPr="00D37736" w:rsidRDefault="007159EB" w:rsidP="00660E7A">
            <w:pPr>
              <w:pStyle w:val="Ttulo2"/>
              <w:shd w:val="clear" w:color="auto" w:fill="FFFFFF"/>
              <w:spacing w:before="0" w:line="360" w:lineRule="auto"/>
              <w:jc w:val="center"/>
              <w:rPr>
                <w:rFonts w:ascii="Georgia" w:hAnsi="Georgia"/>
                <w:color w:val="auto"/>
                <w:sz w:val="24"/>
                <w:szCs w:val="24"/>
              </w:rPr>
            </w:pPr>
            <w:r>
              <w:rPr>
                <w:rFonts w:ascii="Georgia" w:hAnsi="Georgia"/>
                <w:color w:val="auto"/>
                <w:sz w:val="24"/>
                <w:szCs w:val="24"/>
              </w:rPr>
              <w:t>25</w:t>
            </w:r>
          </w:p>
        </w:tc>
      </w:tr>
      <w:tr w:rsidR="002A00D9" w:rsidRPr="00017D21" w:rsidTr="00D37736">
        <w:trPr>
          <w:jc w:val="center"/>
        </w:trPr>
        <w:tc>
          <w:tcPr>
            <w:tcW w:w="8642" w:type="dxa"/>
          </w:tcPr>
          <w:p w:rsidR="002A00D9" w:rsidRDefault="002A00D9" w:rsidP="00660E7A">
            <w:pPr>
              <w:pStyle w:val="Ttulo2"/>
              <w:shd w:val="clear" w:color="auto" w:fill="FFFFFF"/>
              <w:spacing w:before="0" w:line="360" w:lineRule="auto"/>
              <w:jc w:val="both"/>
              <w:rPr>
                <w:rFonts w:ascii="Georgia" w:hAnsi="Georgia"/>
                <w:b/>
                <w:color w:val="auto"/>
                <w:sz w:val="24"/>
                <w:szCs w:val="24"/>
              </w:rPr>
            </w:pPr>
            <w:r>
              <w:rPr>
                <w:rFonts w:ascii="Georgia" w:hAnsi="Georgia"/>
                <w:b/>
                <w:color w:val="auto"/>
                <w:sz w:val="24"/>
                <w:szCs w:val="24"/>
              </w:rPr>
              <w:t>5-  ACENTUAÇÃO</w:t>
            </w:r>
          </w:p>
          <w:p w:rsidR="002A00D9" w:rsidRDefault="002A00D9" w:rsidP="00660E7A">
            <w:pPr>
              <w:spacing w:after="0" w:line="360" w:lineRule="auto"/>
              <w:rPr>
                <w:lang w:eastAsia="en-US"/>
              </w:rPr>
            </w:pPr>
          </w:p>
          <w:p w:rsidR="002A00D9" w:rsidRPr="002A00D9" w:rsidRDefault="002A00D9" w:rsidP="00660E7A">
            <w:pPr>
              <w:spacing w:after="0" w:line="360" w:lineRule="auto"/>
              <w:rPr>
                <w:lang w:eastAsia="en-US"/>
              </w:rPr>
            </w:pPr>
          </w:p>
        </w:tc>
        <w:tc>
          <w:tcPr>
            <w:tcW w:w="1100" w:type="dxa"/>
          </w:tcPr>
          <w:p w:rsidR="002A00D9" w:rsidRPr="00D37736" w:rsidRDefault="002A00D9" w:rsidP="00660E7A">
            <w:pPr>
              <w:pStyle w:val="Ttulo2"/>
              <w:shd w:val="clear" w:color="auto" w:fill="FFFFFF"/>
              <w:spacing w:before="0" w:line="360" w:lineRule="auto"/>
              <w:jc w:val="center"/>
              <w:rPr>
                <w:rFonts w:ascii="Georgia" w:hAnsi="Georgia"/>
                <w:color w:val="auto"/>
                <w:sz w:val="24"/>
                <w:szCs w:val="24"/>
              </w:rPr>
            </w:pPr>
            <w:r>
              <w:rPr>
                <w:rFonts w:ascii="Georgia" w:hAnsi="Georgia"/>
                <w:color w:val="auto"/>
                <w:sz w:val="24"/>
                <w:szCs w:val="24"/>
              </w:rPr>
              <w:t>30</w:t>
            </w:r>
          </w:p>
        </w:tc>
      </w:tr>
    </w:tbl>
    <w:p w:rsidR="00D37736" w:rsidRDefault="00D37736" w:rsidP="001B0605">
      <w:pPr>
        <w:spacing w:after="0" w:line="360" w:lineRule="auto"/>
        <w:jc w:val="center"/>
        <w:outlineLvl w:val="0"/>
        <w:rPr>
          <w:rFonts w:ascii="Verdana" w:hAnsi="Verdana"/>
          <w:b/>
          <w:sz w:val="28"/>
          <w:szCs w:val="28"/>
        </w:rPr>
      </w:pPr>
    </w:p>
    <w:p w:rsidR="00F64CB6" w:rsidRPr="00F64CB6" w:rsidRDefault="00F64CB6">
      <w:pPr>
        <w:suppressAutoHyphens w:val="0"/>
        <w:spacing w:after="160" w:line="259" w:lineRule="auto"/>
        <w:rPr>
          <w:rFonts w:ascii="Verdana" w:hAnsi="Verdana"/>
          <w:sz w:val="24"/>
          <w:szCs w:val="24"/>
        </w:rPr>
      </w:pPr>
    </w:p>
    <w:p w:rsidR="00D37736" w:rsidRDefault="00F64CB6">
      <w:pPr>
        <w:suppressAutoHyphens w:val="0"/>
        <w:spacing w:after="160" w:line="259" w:lineRule="auto"/>
        <w:rPr>
          <w:rFonts w:ascii="Verdana" w:hAnsi="Verdana"/>
          <w:b/>
          <w:sz w:val="28"/>
          <w:szCs w:val="28"/>
        </w:rPr>
      </w:pPr>
      <w:r w:rsidRPr="00F64CB6">
        <w:rPr>
          <w:rFonts w:ascii="Verdana" w:hAnsi="Verdana"/>
          <w:sz w:val="24"/>
          <w:szCs w:val="24"/>
        </w:rPr>
        <w:t>O</w:t>
      </w:r>
      <w:r w:rsidR="00507E30">
        <w:rPr>
          <w:rFonts w:ascii="Verdana" w:hAnsi="Verdana"/>
          <w:sz w:val="24"/>
          <w:szCs w:val="24"/>
        </w:rPr>
        <w:t>rganizadora</w:t>
      </w:r>
      <w:r w:rsidRPr="00F64CB6">
        <w:rPr>
          <w:rFonts w:ascii="Verdana" w:hAnsi="Verdana"/>
          <w:sz w:val="24"/>
          <w:szCs w:val="24"/>
        </w:rPr>
        <w:t>: Profa. Dra. Sandra Silva.</w:t>
      </w:r>
      <w:r w:rsidR="000A4E3E">
        <w:rPr>
          <w:rFonts w:ascii="Verdana" w:hAnsi="Verdana"/>
          <w:sz w:val="24"/>
          <w:szCs w:val="24"/>
        </w:rPr>
        <w:t>/ Outubro-2022</w:t>
      </w:r>
      <w:r w:rsidR="00D37736">
        <w:rPr>
          <w:rFonts w:ascii="Verdana" w:hAnsi="Verdana"/>
          <w:b/>
          <w:sz w:val="28"/>
          <w:szCs w:val="28"/>
        </w:rPr>
        <w:br w:type="page"/>
      </w:r>
    </w:p>
    <w:p w:rsidR="001B0605" w:rsidRDefault="001B0605" w:rsidP="001B0605">
      <w:pPr>
        <w:spacing w:after="0" w:line="360" w:lineRule="auto"/>
        <w:jc w:val="center"/>
        <w:outlineLvl w:val="0"/>
        <w:rPr>
          <w:rFonts w:ascii="Verdana" w:hAnsi="Verdana"/>
          <w:b/>
          <w:sz w:val="28"/>
          <w:szCs w:val="28"/>
        </w:rPr>
      </w:pPr>
      <w:r w:rsidRPr="0044487B">
        <w:rPr>
          <w:rFonts w:ascii="Verdana" w:hAnsi="Verdana"/>
          <w:b/>
          <w:sz w:val="28"/>
          <w:szCs w:val="28"/>
        </w:rPr>
        <w:lastRenderedPageBreak/>
        <w:t>Tópicos de Revisão Gramatical</w:t>
      </w:r>
      <w:r w:rsidR="0044487B" w:rsidRPr="0044487B">
        <w:rPr>
          <w:rFonts w:ascii="Verdana" w:hAnsi="Verdana"/>
          <w:b/>
          <w:sz w:val="28"/>
          <w:szCs w:val="28"/>
        </w:rPr>
        <w:t xml:space="preserve">: </w:t>
      </w:r>
      <w:r w:rsidR="007D7C9E">
        <w:rPr>
          <w:rFonts w:ascii="Verdana" w:hAnsi="Verdana"/>
          <w:b/>
          <w:sz w:val="28"/>
          <w:szCs w:val="28"/>
        </w:rPr>
        <w:t xml:space="preserve">1- </w:t>
      </w:r>
      <w:r w:rsidR="0044487B" w:rsidRPr="0044487B">
        <w:rPr>
          <w:rFonts w:ascii="Verdana" w:hAnsi="Verdana"/>
          <w:b/>
          <w:sz w:val="28"/>
          <w:szCs w:val="28"/>
        </w:rPr>
        <w:t>Coerência e Coesão.</w:t>
      </w:r>
    </w:p>
    <w:p w:rsidR="0044487B" w:rsidRPr="0044487B" w:rsidRDefault="0044487B" w:rsidP="001B0605">
      <w:pPr>
        <w:spacing w:after="0" w:line="360" w:lineRule="auto"/>
        <w:jc w:val="center"/>
        <w:outlineLvl w:val="0"/>
        <w:rPr>
          <w:rFonts w:ascii="Verdana" w:hAnsi="Verdana"/>
          <w:b/>
          <w:sz w:val="28"/>
          <w:szCs w:val="28"/>
        </w:rPr>
      </w:pPr>
    </w:p>
    <w:p w:rsidR="00F23095" w:rsidRPr="00945755" w:rsidRDefault="001B0605" w:rsidP="00F23095">
      <w:pPr>
        <w:spacing w:after="0" w:line="360" w:lineRule="auto"/>
        <w:outlineLvl w:val="0"/>
        <w:rPr>
          <w:rFonts w:ascii="Verdana" w:hAnsi="Verdana"/>
          <w:sz w:val="20"/>
          <w:szCs w:val="20"/>
        </w:rPr>
      </w:pPr>
      <w:r w:rsidRPr="001B0605">
        <w:rPr>
          <w:rFonts w:ascii="Verdana" w:hAnsi="Verdana"/>
          <w:b/>
          <w:sz w:val="24"/>
          <w:szCs w:val="24"/>
        </w:rPr>
        <w:t>1.</w:t>
      </w:r>
      <w:r w:rsidR="00F23095" w:rsidRPr="001B0605">
        <w:rPr>
          <w:rFonts w:ascii="Verdana" w:hAnsi="Verdana"/>
          <w:b/>
          <w:sz w:val="24"/>
          <w:szCs w:val="24"/>
        </w:rPr>
        <w:t>COERÊNCIA</w:t>
      </w:r>
      <w:r w:rsidR="00F23095" w:rsidRPr="00316F18">
        <w:rPr>
          <w:rStyle w:val="Caracteresdenotaderodap"/>
          <w:rFonts w:ascii="Verdana" w:hAnsi="Verdana"/>
          <w:b/>
          <w:sz w:val="20"/>
          <w:szCs w:val="20"/>
        </w:rPr>
        <w:footnoteReference w:id="1"/>
      </w:r>
      <w:r w:rsidR="00F23095" w:rsidRPr="00316F18">
        <w:rPr>
          <w:rFonts w:ascii="Verdana" w:hAnsi="Verdana"/>
          <w:b/>
          <w:sz w:val="20"/>
          <w:szCs w:val="20"/>
        </w:rPr>
        <w:t xml:space="preserve"> - </w:t>
      </w:r>
      <w:r w:rsidR="00F23095" w:rsidRPr="00945755">
        <w:rPr>
          <w:rFonts w:ascii="Verdana" w:hAnsi="Verdana"/>
          <w:sz w:val="20"/>
          <w:szCs w:val="20"/>
        </w:rPr>
        <w:t>refere-se ao “</w:t>
      </w:r>
      <w:r w:rsidR="00F23095" w:rsidRPr="00945755">
        <w:rPr>
          <w:rFonts w:ascii="Verdana" w:hAnsi="Verdana"/>
          <w:b/>
          <w:sz w:val="20"/>
          <w:szCs w:val="20"/>
        </w:rPr>
        <w:t>planejamento</w:t>
      </w:r>
      <w:r w:rsidR="00F23095" w:rsidRPr="00945755">
        <w:rPr>
          <w:rFonts w:ascii="Verdana" w:hAnsi="Verdana"/>
          <w:sz w:val="20"/>
          <w:szCs w:val="20"/>
        </w:rPr>
        <w:t>” do texto.</w:t>
      </w:r>
      <w:r w:rsidR="00E00CEF" w:rsidRPr="00945755">
        <w:rPr>
          <w:rFonts w:ascii="Verdana" w:hAnsi="Verdana"/>
          <w:sz w:val="20"/>
          <w:szCs w:val="20"/>
        </w:rPr>
        <w:t xml:space="preserve">= </w:t>
      </w:r>
      <w:r w:rsidR="001703FE" w:rsidRPr="00945755">
        <w:rPr>
          <w:rFonts w:ascii="Verdana" w:hAnsi="Verdana"/>
          <w:sz w:val="20"/>
          <w:szCs w:val="20"/>
        </w:rPr>
        <w:t xml:space="preserve">à </w:t>
      </w:r>
      <w:r w:rsidR="00E00CEF" w:rsidRPr="00945755">
        <w:rPr>
          <w:rFonts w:ascii="Verdana" w:hAnsi="Verdana"/>
          <w:i/>
          <w:sz w:val="20"/>
          <w:szCs w:val="20"/>
        </w:rPr>
        <w:t>organização das ideias</w:t>
      </w:r>
      <w:r w:rsidR="00E00CEF" w:rsidRPr="00945755">
        <w:rPr>
          <w:rFonts w:ascii="Verdana" w:hAnsi="Verdana"/>
          <w:sz w:val="20"/>
          <w:szCs w:val="20"/>
        </w:rPr>
        <w:t>.</w:t>
      </w:r>
    </w:p>
    <w:p w:rsidR="00274D8A" w:rsidRPr="00945755" w:rsidRDefault="00F23095" w:rsidP="00F23095">
      <w:pPr>
        <w:spacing w:after="0" w:line="360" w:lineRule="auto"/>
        <w:ind w:firstLine="708"/>
        <w:jc w:val="both"/>
        <w:rPr>
          <w:rFonts w:ascii="Verdana" w:hAnsi="Verdana"/>
          <w:sz w:val="18"/>
          <w:szCs w:val="18"/>
        </w:rPr>
      </w:pPr>
      <w:r w:rsidRPr="00945755">
        <w:rPr>
          <w:rFonts w:ascii="Verdana" w:hAnsi="Verdana"/>
          <w:sz w:val="18"/>
          <w:szCs w:val="18"/>
        </w:rPr>
        <w:t xml:space="preserve">Todo ser humano, porque é ser social, ou seja, porque vive e convive entre seres de sua espécie, comunica-se com OUTRO homem através de linguagens (que são as diferentes formas da comunicação humana): </w:t>
      </w:r>
      <w:r w:rsidRPr="00945755">
        <w:rPr>
          <w:rFonts w:ascii="Verdana" w:hAnsi="Verdana"/>
          <w:i/>
          <w:sz w:val="18"/>
          <w:szCs w:val="18"/>
        </w:rPr>
        <w:t>verbal</w:t>
      </w:r>
      <w:r w:rsidRPr="00945755">
        <w:rPr>
          <w:rFonts w:ascii="Verdana" w:hAnsi="Verdana"/>
          <w:sz w:val="18"/>
          <w:szCs w:val="18"/>
        </w:rPr>
        <w:t xml:space="preserve"> ou </w:t>
      </w:r>
      <w:r w:rsidRPr="00945755">
        <w:rPr>
          <w:rFonts w:ascii="Verdana" w:hAnsi="Verdana"/>
          <w:i/>
          <w:sz w:val="18"/>
          <w:szCs w:val="18"/>
        </w:rPr>
        <w:t>não-verbal</w:t>
      </w:r>
      <w:r w:rsidRPr="00945755">
        <w:rPr>
          <w:rFonts w:ascii="Verdana" w:hAnsi="Verdana"/>
          <w:sz w:val="18"/>
          <w:szCs w:val="18"/>
        </w:rPr>
        <w:t xml:space="preserve">. </w:t>
      </w:r>
    </w:p>
    <w:p w:rsidR="00F23095" w:rsidRPr="00945755" w:rsidRDefault="00F23095" w:rsidP="00F23095">
      <w:pPr>
        <w:spacing w:after="0" w:line="360" w:lineRule="auto"/>
        <w:ind w:firstLine="708"/>
        <w:jc w:val="both"/>
        <w:rPr>
          <w:rFonts w:ascii="Verdana" w:hAnsi="Verdana"/>
          <w:sz w:val="18"/>
          <w:szCs w:val="18"/>
        </w:rPr>
      </w:pPr>
      <w:r w:rsidRPr="00945755">
        <w:rPr>
          <w:rFonts w:ascii="Verdana" w:hAnsi="Verdana"/>
          <w:sz w:val="18"/>
          <w:szCs w:val="18"/>
        </w:rPr>
        <w:t xml:space="preserve">Ocorre que, se não houver uma organização lógica do pensamento, o Homem não consegue expressar suas ideias, suas opiniões, etc. para que esse OUTRO entenda. Portanto, a comunicação humana depende de um </w:t>
      </w:r>
      <w:r w:rsidRPr="00945755">
        <w:rPr>
          <w:rFonts w:ascii="Verdana" w:hAnsi="Verdana"/>
          <w:b/>
          <w:sz w:val="18"/>
          <w:szCs w:val="18"/>
        </w:rPr>
        <w:t>texto coerente.</w:t>
      </w:r>
      <w:r w:rsidRPr="00945755">
        <w:rPr>
          <w:rFonts w:ascii="Verdana" w:hAnsi="Verdana"/>
          <w:sz w:val="18"/>
          <w:szCs w:val="18"/>
        </w:rPr>
        <w:t xml:space="preserve">  Falar e/ou escrever requerem uma organização mental extraordinária, caso contrário não é possível compreender aquilo que está sendo dito ou escrito, tornando-se apenas um aglomerado de palavras sem sentido.</w:t>
      </w:r>
    </w:p>
    <w:p w:rsidR="00F23095" w:rsidRDefault="00F23095" w:rsidP="00F23095">
      <w:pPr>
        <w:spacing w:after="0" w:line="360" w:lineRule="auto"/>
        <w:ind w:firstLine="709"/>
        <w:jc w:val="both"/>
        <w:rPr>
          <w:rFonts w:ascii="Verdana" w:hAnsi="Verdana"/>
          <w:sz w:val="18"/>
          <w:szCs w:val="18"/>
        </w:rPr>
      </w:pPr>
      <w:r w:rsidRPr="00945755">
        <w:rPr>
          <w:rFonts w:ascii="Verdana" w:hAnsi="Verdana"/>
          <w:sz w:val="18"/>
          <w:szCs w:val="18"/>
        </w:rPr>
        <w:t>A comunicação humana é complexa, acontece na relação com outro ser humano e é sempre estruturada em textos – ou seja, já houve algo falado antes (os conhecimentos prévios) e sempre haverá algo depois (como respostas ao que está sendo comunicado</w:t>
      </w:r>
      <w:r w:rsidR="00274D8A" w:rsidRPr="00945755">
        <w:rPr>
          <w:rFonts w:ascii="Verdana" w:hAnsi="Verdana"/>
          <w:sz w:val="18"/>
          <w:szCs w:val="18"/>
        </w:rPr>
        <w:t xml:space="preserve"> agora</w:t>
      </w:r>
      <w:r w:rsidRPr="00945755">
        <w:rPr>
          <w:rFonts w:ascii="Verdana" w:hAnsi="Verdana"/>
          <w:sz w:val="18"/>
          <w:szCs w:val="18"/>
        </w:rPr>
        <w:t>, num esquema de perguntas-respostas-perguntas ... de modo infinito).</w:t>
      </w:r>
    </w:p>
    <w:p w:rsidR="00945755" w:rsidRPr="00945755" w:rsidRDefault="00945755" w:rsidP="00945755">
      <w:pPr>
        <w:spacing w:after="0" w:line="360" w:lineRule="auto"/>
        <w:ind w:firstLine="709"/>
        <w:jc w:val="center"/>
        <w:rPr>
          <w:rFonts w:ascii="Verdana" w:hAnsi="Verdana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0F773634" wp14:editId="6B672162">
            <wp:extent cx="2415396" cy="1310562"/>
            <wp:effectExtent l="0" t="0" r="4445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396" cy="13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095" w:rsidRDefault="00F23095" w:rsidP="00F23095">
      <w:pPr>
        <w:spacing w:after="0" w:line="360" w:lineRule="auto"/>
        <w:ind w:firstLine="709"/>
        <w:jc w:val="both"/>
        <w:rPr>
          <w:rFonts w:ascii="Verdana" w:hAnsi="Verdana"/>
          <w:sz w:val="18"/>
          <w:szCs w:val="18"/>
        </w:rPr>
      </w:pPr>
      <w:r w:rsidRPr="00945755">
        <w:rPr>
          <w:rFonts w:ascii="Verdana" w:hAnsi="Verdana"/>
          <w:i/>
          <w:sz w:val="18"/>
          <w:szCs w:val="18"/>
        </w:rPr>
        <w:t>Mikhail Bakhtin</w:t>
      </w:r>
      <w:r w:rsidRPr="00945755">
        <w:rPr>
          <w:rStyle w:val="Refdenotaderodap"/>
          <w:rFonts w:ascii="Verdana" w:hAnsi="Verdana"/>
          <w:i/>
          <w:sz w:val="18"/>
          <w:szCs w:val="18"/>
        </w:rPr>
        <w:footnoteReference w:id="2"/>
      </w:r>
      <w:r w:rsidRPr="00945755">
        <w:rPr>
          <w:rFonts w:ascii="Verdana" w:hAnsi="Verdana"/>
          <w:sz w:val="18"/>
          <w:szCs w:val="18"/>
        </w:rPr>
        <w:t xml:space="preserve">, um estudioso russo, propõe que na comunicação humana há </w:t>
      </w:r>
      <w:r w:rsidRPr="00945755">
        <w:rPr>
          <w:rFonts w:ascii="Verdana" w:hAnsi="Verdana"/>
          <w:b/>
          <w:sz w:val="18"/>
          <w:szCs w:val="18"/>
        </w:rPr>
        <w:t>texto</w:t>
      </w:r>
      <w:r w:rsidRPr="00945755">
        <w:rPr>
          <w:rFonts w:ascii="Verdana" w:hAnsi="Verdana"/>
          <w:sz w:val="18"/>
          <w:szCs w:val="18"/>
        </w:rPr>
        <w:t xml:space="preserve">, </w:t>
      </w:r>
      <w:r w:rsidRPr="00945755">
        <w:rPr>
          <w:rFonts w:ascii="Verdana" w:hAnsi="Verdana"/>
          <w:b/>
          <w:sz w:val="18"/>
          <w:szCs w:val="18"/>
        </w:rPr>
        <w:t>enunciado</w:t>
      </w:r>
      <w:r w:rsidRPr="00945755">
        <w:rPr>
          <w:rFonts w:ascii="Verdana" w:hAnsi="Verdana"/>
          <w:sz w:val="18"/>
          <w:szCs w:val="18"/>
        </w:rPr>
        <w:t xml:space="preserve"> e </w:t>
      </w:r>
      <w:r w:rsidRPr="00945755">
        <w:rPr>
          <w:rFonts w:ascii="Verdana" w:hAnsi="Verdana"/>
          <w:b/>
          <w:sz w:val="18"/>
          <w:szCs w:val="18"/>
        </w:rPr>
        <w:t xml:space="preserve">discurso. </w:t>
      </w:r>
      <w:r w:rsidRPr="00945755">
        <w:rPr>
          <w:rFonts w:ascii="Verdana" w:hAnsi="Verdana"/>
          <w:sz w:val="18"/>
          <w:szCs w:val="18"/>
        </w:rPr>
        <w:t>Essa é uma divisão meramente didática</w:t>
      </w:r>
      <w:r w:rsidRPr="00835B81">
        <w:rPr>
          <w:rFonts w:ascii="Verdana" w:hAnsi="Verdana"/>
          <w:sz w:val="18"/>
          <w:szCs w:val="18"/>
        </w:rPr>
        <w:t xml:space="preserve">, pois tudo ocorre ao mesmo tempo, sendo, porém, uma espécie de </w:t>
      </w:r>
      <w:r w:rsidRPr="00945755">
        <w:rPr>
          <w:rFonts w:ascii="Verdana" w:hAnsi="Verdana"/>
          <w:b/>
          <w:i/>
          <w:sz w:val="18"/>
          <w:szCs w:val="18"/>
        </w:rPr>
        <w:t>níveis da linguagem humana</w:t>
      </w:r>
      <w:r w:rsidRPr="00945755">
        <w:rPr>
          <w:rFonts w:ascii="Verdana" w:hAnsi="Verdana"/>
          <w:sz w:val="18"/>
          <w:szCs w:val="18"/>
        </w:rPr>
        <w:t xml:space="preserve"> </w:t>
      </w:r>
      <w:r w:rsidRPr="00945755">
        <w:rPr>
          <w:rFonts w:ascii="Verdana" w:hAnsi="Verdana"/>
          <w:b/>
          <w:sz w:val="18"/>
          <w:szCs w:val="18"/>
        </w:rPr>
        <w:t>-</w:t>
      </w:r>
      <w:r w:rsidR="00945755" w:rsidRPr="00945755">
        <w:rPr>
          <w:rFonts w:ascii="Verdana" w:hAnsi="Verdana"/>
          <w:b/>
          <w:sz w:val="18"/>
          <w:szCs w:val="18"/>
        </w:rPr>
        <w:t>&gt;</w:t>
      </w:r>
      <w:r w:rsidRPr="00945755">
        <w:rPr>
          <w:rFonts w:ascii="Verdana" w:hAnsi="Verdana"/>
          <w:sz w:val="18"/>
          <w:szCs w:val="18"/>
        </w:rPr>
        <w:t xml:space="preserve"> do</w:t>
      </w:r>
      <w:r w:rsidRPr="00835B81">
        <w:rPr>
          <w:rFonts w:ascii="Verdana" w:hAnsi="Verdana"/>
          <w:sz w:val="18"/>
          <w:szCs w:val="18"/>
        </w:rPr>
        <w:t xml:space="preserve"> mais aparente para o mais sutil, com as intenções nas entrelinhas.</w:t>
      </w:r>
    </w:p>
    <w:p w:rsidR="00945755" w:rsidRDefault="00945755" w:rsidP="00F23095">
      <w:pPr>
        <w:spacing w:after="0" w:line="360" w:lineRule="auto"/>
        <w:ind w:firstLine="709"/>
        <w:jc w:val="both"/>
        <w:rPr>
          <w:rFonts w:ascii="Verdana" w:hAnsi="Verdana"/>
          <w:sz w:val="18"/>
          <w:szCs w:val="18"/>
        </w:rPr>
      </w:pPr>
    </w:p>
    <w:p w:rsidR="00945755" w:rsidRDefault="00945755" w:rsidP="00F23095">
      <w:pPr>
        <w:spacing w:after="0" w:line="360" w:lineRule="auto"/>
        <w:ind w:firstLine="709"/>
        <w:jc w:val="both"/>
        <w:rPr>
          <w:rFonts w:ascii="Verdana" w:hAnsi="Verdana"/>
          <w:sz w:val="18"/>
          <w:szCs w:val="18"/>
        </w:rPr>
      </w:pP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2263"/>
        <w:gridCol w:w="7655"/>
      </w:tblGrid>
      <w:tr w:rsidR="007B008C" w:rsidTr="009A6E85">
        <w:tc>
          <w:tcPr>
            <w:tcW w:w="2263" w:type="dxa"/>
          </w:tcPr>
          <w:p w:rsidR="00426FA4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</w:p>
          <w:p w:rsidR="007B008C" w:rsidRPr="00945755" w:rsidRDefault="007B008C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</w:rPr>
              <w:t>T E X T O</w:t>
            </w:r>
            <w:r w:rsidRPr="00945755">
              <w:rPr>
                <w:rFonts w:ascii="Verdana" w:hAnsi="Verdana"/>
                <w:b/>
                <w:sz w:val="20"/>
                <w:szCs w:val="20"/>
              </w:rPr>
              <w:t>-</w:t>
            </w:r>
            <w:r w:rsidRPr="00945755">
              <w:rPr>
                <w:rFonts w:ascii="Verdana" w:hAnsi="Verdana"/>
                <w:b/>
                <w:sz w:val="20"/>
                <w:szCs w:val="20"/>
              </w:rPr>
              <w:sym w:font="Wingdings" w:char="F0E0"/>
            </w:r>
            <w:r w:rsidRPr="00945755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655" w:type="dxa"/>
          </w:tcPr>
          <w:p w:rsidR="007B008C" w:rsidRPr="00945755" w:rsidRDefault="0065477C" w:rsidP="0065477C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  <w:sz w:val="18"/>
                <w:szCs w:val="18"/>
              </w:rPr>
              <w:t>O nível mais material e aparente da comunicação</w:t>
            </w:r>
            <w:r w:rsidR="00EA119C" w:rsidRPr="00945755">
              <w:rPr>
                <w:rFonts w:ascii="Verdana" w:hAnsi="Verdana"/>
                <w:b/>
                <w:sz w:val="18"/>
                <w:szCs w:val="18"/>
              </w:rPr>
              <w:t xml:space="preserve">= </w:t>
            </w:r>
            <w:r w:rsidR="00945755" w:rsidRPr="00945755">
              <w:rPr>
                <w:rFonts w:ascii="Verdana" w:hAnsi="Verdana"/>
                <w:b/>
                <w:i/>
                <w:sz w:val="18"/>
                <w:szCs w:val="18"/>
              </w:rPr>
              <w:t>CONCRETO</w:t>
            </w:r>
          </w:p>
          <w:p w:rsidR="001219E7" w:rsidRPr="00945755" w:rsidRDefault="001219E7" w:rsidP="0065477C">
            <w:pPr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</w:p>
          <w:p w:rsidR="00274D8A" w:rsidRPr="00945755" w:rsidRDefault="00274D8A" w:rsidP="0065477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>Pode ser:</w:t>
            </w:r>
          </w:p>
          <w:p w:rsidR="00274D8A" w:rsidRPr="00945755" w:rsidRDefault="00274D8A" w:rsidP="0065477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 xml:space="preserve"> </w:t>
            </w:r>
            <w:r w:rsidR="0065477C" w:rsidRPr="00945755">
              <w:rPr>
                <w:rFonts w:ascii="Verdana" w:hAnsi="Verdana"/>
                <w:sz w:val="18"/>
                <w:szCs w:val="18"/>
              </w:rPr>
              <w:t xml:space="preserve"> </w:t>
            </w:r>
            <w:r w:rsidR="00945755" w:rsidRPr="00945755">
              <w:rPr>
                <w:rFonts w:ascii="Verdana" w:hAnsi="Verdana"/>
                <w:b/>
                <w:sz w:val="18"/>
                <w:szCs w:val="18"/>
              </w:rPr>
              <w:t>VERBAL</w:t>
            </w:r>
            <w:r w:rsidRPr="00945755">
              <w:rPr>
                <w:rFonts w:ascii="Verdana" w:hAnsi="Verdana"/>
                <w:sz w:val="18"/>
                <w:szCs w:val="18"/>
              </w:rPr>
              <w:t>: quando utiliza a “língua”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 como linguagem de</w:t>
            </w:r>
            <w:r w:rsidRPr="00945755">
              <w:rPr>
                <w:rFonts w:ascii="Verdana" w:hAnsi="Verdana"/>
                <w:sz w:val="18"/>
                <w:szCs w:val="18"/>
              </w:rPr>
              <w:t xml:space="preserve"> comunicação: livro, revista, jornal, poema,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945755">
              <w:rPr>
                <w:rFonts w:ascii="Verdana" w:hAnsi="Verdana"/>
                <w:sz w:val="18"/>
                <w:szCs w:val="18"/>
              </w:rPr>
              <w:t>etc.</w:t>
            </w:r>
          </w:p>
          <w:p w:rsidR="00274D8A" w:rsidRPr="00945755" w:rsidRDefault="00274D8A" w:rsidP="0065477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65477C" w:rsidRPr="00945755" w:rsidRDefault="00274D8A" w:rsidP="0065477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 xml:space="preserve"> </w:t>
            </w:r>
            <w:r w:rsidR="00945755">
              <w:rPr>
                <w:rFonts w:ascii="Verdana" w:hAnsi="Verdana"/>
                <w:b/>
                <w:sz w:val="18"/>
                <w:szCs w:val="18"/>
              </w:rPr>
              <w:t xml:space="preserve">NÃO </w:t>
            </w:r>
            <w:r w:rsidR="00945755" w:rsidRPr="00945755">
              <w:rPr>
                <w:rFonts w:ascii="Verdana" w:hAnsi="Verdana"/>
                <w:b/>
                <w:sz w:val="18"/>
                <w:szCs w:val="18"/>
              </w:rPr>
              <w:t>VERBAL</w:t>
            </w:r>
            <w:r w:rsidRPr="00945755">
              <w:rPr>
                <w:rFonts w:ascii="Verdana" w:hAnsi="Verdana"/>
                <w:sz w:val="18"/>
                <w:szCs w:val="18"/>
              </w:rPr>
              <w:t>: qualquer outra forma de linguagem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 humana para se comunicar: </w:t>
            </w:r>
            <w:r w:rsidR="00426FA4" w:rsidRPr="00945755">
              <w:rPr>
                <w:rFonts w:ascii="Verdana" w:hAnsi="Verdana"/>
                <w:sz w:val="18"/>
                <w:szCs w:val="18"/>
              </w:rPr>
              <w:t>f</w:t>
            </w:r>
            <w:r w:rsidR="0065477C" w:rsidRPr="00945755">
              <w:rPr>
                <w:rFonts w:ascii="Verdana" w:hAnsi="Verdana"/>
                <w:sz w:val="18"/>
                <w:szCs w:val="18"/>
              </w:rPr>
              <w:t>otografia</w:t>
            </w:r>
            <w:r w:rsidR="00426FA4" w:rsidRPr="00945755">
              <w:rPr>
                <w:rFonts w:ascii="Verdana" w:hAnsi="Verdana"/>
                <w:sz w:val="18"/>
                <w:szCs w:val="18"/>
              </w:rPr>
              <w:t>, pintura,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 filme</w:t>
            </w:r>
            <w:r w:rsidR="0065477C" w:rsidRPr="00945755">
              <w:rPr>
                <w:rFonts w:ascii="Verdana" w:hAnsi="Verdana"/>
                <w:sz w:val="18"/>
                <w:szCs w:val="18"/>
              </w:rPr>
              <w:t xml:space="preserve">, escultura, música, 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>arquitetura (prédio de uma catedral, por exemplo)</w:t>
            </w:r>
            <w:r w:rsidR="0065477C" w:rsidRPr="00945755">
              <w:rPr>
                <w:rFonts w:ascii="Verdana" w:hAnsi="Verdana"/>
                <w:sz w:val="18"/>
                <w:szCs w:val="18"/>
              </w:rPr>
              <w:t>,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 moda (</w:t>
            </w:r>
            <w:r w:rsidR="0065477C" w:rsidRPr="00945755">
              <w:rPr>
                <w:rFonts w:ascii="Verdana" w:hAnsi="Verdana"/>
                <w:sz w:val="18"/>
                <w:szCs w:val="18"/>
              </w:rPr>
              <w:t xml:space="preserve">roupa, 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sapato, acessórios, </w:t>
            </w:r>
            <w:r w:rsidR="0065477C" w:rsidRPr="00945755">
              <w:rPr>
                <w:rFonts w:ascii="Verdana" w:hAnsi="Verdana"/>
                <w:sz w:val="18"/>
                <w:szCs w:val="18"/>
              </w:rPr>
              <w:t>etc.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t>).</w:t>
            </w:r>
          </w:p>
          <w:p w:rsidR="00426FA4" w:rsidRPr="00945755" w:rsidRDefault="00426FA4" w:rsidP="0065477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B008C" w:rsidTr="009A6E85">
        <w:trPr>
          <w:trHeight w:val="3251"/>
        </w:trPr>
        <w:tc>
          <w:tcPr>
            <w:tcW w:w="2263" w:type="dxa"/>
          </w:tcPr>
          <w:p w:rsidR="007B008C" w:rsidRPr="00945755" w:rsidRDefault="007B008C" w:rsidP="00F23095">
            <w:pPr>
              <w:spacing w:after="0" w:line="36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  <w:sz w:val="18"/>
                <w:szCs w:val="18"/>
              </w:rPr>
              <w:t>E N U N C I A D O</w:t>
            </w:r>
            <w:r w:rsidR="00CD4BB3" w:rsidRPr="00945755">
              <w:rPr>
                <w:rFonts w:ascii="Verdana" w:hAnsi="Verdana"/>
                <w:sz w:val="18"/>
                <w:szCs w:val="18"/>
              </w:rPr>
              <w:t xml:space="preserve">  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sym w:font="Wingdings" w:char="F0E0"/>
            </w:r>
          </w:p>
          <w:p w:rsidR="00CD4BB3" w:rsidRPr="00945755" w:rsidRDefault="00CD4BB3" w:rsidP="00CD4BB3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>O nunca cessar de perguntas-e-respostas-e-perguntas que  move o conhecimento humano, numa rede sem fim.</w:t>
            </w:r>
          </w:p>
        </w:tc>
        <w:tc>
          <w:tcPr>
            <w:tcW w:w="7655" w:type="dxa"/>
          </w:tcPr>
          <w:p w:rsidR="007B008C" w:rsidRPr="00945755" w:rsidRDefault="0065477C" w:rsidP="00F23095">
            <w:pPr>
              <w:spacing w:after="0" w:line="36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  <w:sz w:val="18"/>
                <w:szCs w:val="18"/>
              </w:rPr>
              <w:t>O nível da IDEIA</w:t>
            </w:r>
            <w:r w:rsidR="00EA119C" w:rsidRPr="00945755">
              <w:rPr>
                <w:rFonts w:ascii="Verdana" w:hAnsi="Verdana"/>
                <w:b/>
                <w:sz w:val="18"/>
                <w:szCs w:val="18"/>
              </w:rPr>
              <w:t xml:space="preserve"> contida no texto = </w:t>
            </w:r>
            <w:r w:rsidR="00575160" w:rsidRPr="00945755">
              <w:rPr>
                <w:rFonts w:ascii="Verdana" w:hAnsi="Verdana"/>
                <w:b/>
                <w:sz w:val="18"/>
                <w:szCs w:val="18"/>
              </w:rPr>
              <w:t xml:space="preserve">o conteúdo </w:t>
            </w:r>
            <w:r w:rsidR="00945755" w:rsidRPr="00945755">
              <w:rPr>
                <w:rFonts w:ascii="Verdana" w:hAnsi="Verdana"/>
                <w:b/>
                <w:i/>
                <w:sz w:val="18"/>
                <w:szCs w:val="18"/>
              </w:rPr>
              <w:t>ABSTRATO</w:t>
            </w:r>
          </w:p>
          <w:p w:rsidR="0065477C" w:rsidRPr="00945755" w:rsidRDefault="00742F64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noProof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3A7B2B" wp14:editId="1493FA3D">
                      <wp:simplePos x="0" y="0"/>
                      <wp:positionH relativeFrom="column">
                        <wp:posOffset>3020613</wp:posOffset>
                      </wp:positionH>
                      <wp:positionV relativeFrom="paragraph">
                        <wp:posOffset>41869</wp:posOffset>
                      </wp:positionV>
                      <wp:extent cx="1122589" cy="896199"/>
                      <wp:effectExtent l="19050" t="19050" r="40005" b="37465"/>
                      <wp:wrapNone/>
                      <wp:docPr id="6" name="Estrela de 6 Ponta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2589" cy="896199"/>
                              </a:xfrm>
                              <a:prstGeom prst="star6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E531E" w:rsidRDefault="000E531E" w:rsidP="0065477C">
                                  <w:pPr>
                                    <w:jc w:val="center"/>
                                  </w:pPr>
                                  <w:r w:rsidRPr="00CD4BB3">
                                    <w:rPr>
                                      <w:b/>
                                    </w:rPr>
                                    <w:t>FUTURO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3A7B2B" id="Estrela de 6 Pontas 6" o:spid="_x0000_s1026" style="position:absolute;left:0;text-align:left;margin-left:237.85pt;margin-top:3.3pt;width:88.4pt;height:7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2589,89619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" adj="-11796480,,5400" path="m,224050r374193,-4l561295,,748396,224046r374193,4l935497,448100r187092,224049l748396,672153,561295,896199,374193,672153,,672149,187092,448100,,224050xe" fillcolor="#5b9bd5 [3204]" strokecolor="#1f4d78 [1604]" strokeweight="1pt">
                      <v:stroke joinstyle="miter"/>
                      <v:formulas/>
                      <v:path arrowok="t" o:connecttype="custom" o:connectlocs="0,224050;374193,224046;561295,0;748396,224046;1122589,224050;935497,448100;1122589,672149;748396,672153;561295,896199;374193,672153;0,672149;187092,448100;0,224050" o:connectangles="0,0,0,0,0,0,0,0,0,0,0,0,0" textboxrect="0,0,1122589,896199"/>
                      <v:textbox>
                        <w:txbxContent>
                          <w:p w:rsidR="000E531E" w:rsidRDefault="000E531E" w:rsidP="0065477C">
                            <w:pPr>
                              <w:jc w:val="center"/>
                            </w:pPr>
                            <w:r w:rsidRPr="00CD4BB3">
                              <w:rPr>
                                <w:b/>
                              </w:rPr>
                              <w:t>FUTURO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- O entrelaçamento de PASSADO 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sym w:font="Wingdings" w:char="F0E0"/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 PRESENTE </w:t>
            </w:r>
            <w:r w:rsidR="00575160" w:rsidRPr="00945755">
              <w:rPr>
                <w:rFonts w:ascii="Verdana" w:hAnsi="Verdana"/>
                <w:sz w:val="18"/>
                <w:szCs w:val="18"/>
              </w:rPr>
              <w:sym w:font="Wingdings" w:char="F0DF"/>
            </w:r>
            <w:r w:rsidR="00575160" w:rsidRPr="00945755">
              <w:rPr>
                <w:rFonts w:ascii="Verdana" w:hAnsi="Verdana"/>
                <w:sz w:val="18"/>
                <w:szCs w:val="18"/>
              </w:rPr>
              <w:t xml:space="preserve"> FUTURO</w:t>
            </w:r>
            <w:r w:rsidR="0065477C" w:rsidRPr="00945755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742F64" w:rsidRPr="00945755" w:rsidRDefault="00742F64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noProof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D84FCD" wp14:editId="777A2384">
                      <wp:simplePos x="0" y="0"/>
                      <wp:positionH relativeFrom="column">
                        <wp:posOffset>1263064</wp:posOffset>
                      </wp:positionH>
                      <wp:positionV relativeFrom="paragraph">
                        <wp:posOffset>5781</wp:posOffset>
                      </wp:positionV>
                      <wp:extent cx="1288473" cy="625945"/>
                      <wp:effectExtent l="19050" t="19050" r="45085" b="22225"/>
                      <wp:wrapNone/>
                      <wp:docPr id="5" name="Pentágono Regula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8473" cy="625945"/>
                              </a:xfrm>
                              <a:prstGeom prst="pentag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E531E" w:rsidRDefault="000E531E" w:rsidP="0065477C">
                                  <w:pPr>
                                    <w:jc w:val="center"/>
                                  </w:pPr>
                                  <w:r w:rsidRPr="00CD4BB3">
                                    <w:rPr>
                                      <w:b/>
                                    </w:rPr>
                                    <w:t>PRESENTE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D84FCD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Pentágono Regular 5" o:spid="_x0000_s1027" type="#_x0000_t56" style="position:absolute;left:0;text-align:left;margin-left:99.45pt;margin-top:.45pt;width:101.45pt;height:4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" fillcolor="#5b9bd5 [3204]" strokecolor="#1f4d78 [1604]" strokeweight="1pt">
                      <v:textbox>
                        <w:txbxContent>
                          <w:p w:rsidR="000E531E" w:rsidRDefault="000E531E" w:rsidP="0065477C">
                            <w:pPr>
                              <w:jc w:val="center"/>
                            </w:pPr>
                            <w:r w:rsidRPr="00CD4BB3">
                              <w:rPr>
                                <w:b/>
                              </w:rPr>
                              <w:t>PRESENTE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45755">
              <w:rPr>
                <w:rFonts w:ascii="Verdana" w:hAnsi="Verdana"/>
                <w:noProof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CFD545" wp14:editId="2A35A22B">
                      <wp:simplePos x="0" y="0"/>
                      <wp:positionH relativeFrom="column">
                        <wp:posOffset>-55097</wp:posOffset>
                      </wp:positionH>
                      <wp:positionV relativeFrom="paragraph">
                        <wp:posOffset>35469</wp:posOffset>
                      </wp:positionV>
                      <wp:extent cx="1085850" cy="522515"/>
                      <wp:effectExtent l="0" t="0" r="19050" b="11430"/>
                      <wp:wrapNone/>
                      <wp:docPr id="4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5225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E531E" w:rsidRPr="00CD4BB3" w:rsidRDefault="000E531E" w:rsidP="0065477C">
                                  <w:pPr>
                                    <w:jc w:val="center"/>
                                  </w:pPr>
                                  <w:r w:rsidRPr="00CD4BB3">
                                    <w:rPr>
                                      <w:b/>
                                    </w:rPr>
                                    <w:t>PASSADO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CFD545" id="Elipse 4" o:spid="_x0000_s1028" style="position:absolute;left:0;text-align:left;margin-left:-4.35pt;margin-top:2.8pt;width:85.5pt;height:4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" fillcolor="#5b9bd5 [3204]" strokecolor="#1f4d78 [1604]" strokeweight="1pt">
                      <v:stroke joinstyle="miter"/>
                      <v:textbox>
                        <w:txbxContent>
                          <w:p w:rsidR="000E531E" w:rsidRPr="00CD4BB3" w:rsidRDefault="000E531E" w:rsidP="0065477C">
                            <w:pPr>
                              <w:jc w:val="center"/>
                            </w:pPr>
                            <w:r w:rsidRPr="00CD4BB3">
                              <w:rPr>
                                <w:b/>
                              </w:rPr>
                              <w:t>PASSADO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65477C" w:rsidRPr="00945755" w:rsidRDefault="0065477C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>- PASSADO   -                    PRESENTE       -                      FUTURO</w:t>
            </w:r>
          </w:p>
          <w:p w:rsidR="0065477C" w:rsidRPr="00945755" w:rsidRDefault="00CD4BB3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noProof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197485</wp:posOffset>
                      </wp:positionV>
                      <wp:extent cx="45719" cy="152400"/>
                      <wp:effectExtent l="19050" t="0" r="31115" b="38100"/>
                      <wp:wrapNone/>
                      <wp:docPr id="7" name="Seta para Baix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524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06E9EB2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Seta para Baixo 7" o:spid="_x0000_s1026" type="#_x0000_t67" style="position:absolute;margin-left:33.3pt;margin-top:15.55pt;width:3.6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" adj="18360" fillcolor="#5b9bd5 [3204]" strokecolor="#1f4d78 [1604]" strokeweight="1pt"/>
                  </w:pict>
                </mc:Fallback>
              </mc:AlternateContent>
            </w:r>
          </w:p>
          <w:p w:rsidR="00CD4BB3" w:rsidRPr="00945755" w:rsidRDefault="00CD4BB3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noProof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1903095</wp:posOffset>
                      </wp:positionH>
                      <wp:positionV relativeFrom="paragraph">
                        <wp:posOffset>74296</wp:posOffset>
                      </wp:positionV>
                      <wp:extent cx="45719" cy="95250"/>
                      <wp:effectExtent l="19050" t="0" r="31115" b="38100"/>
                      <wp:wrapNone/>
                      <wp:docPr id="8" name="Seta para Baix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952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CC057" id="Seta para Baixo 8" o:spid="_x0000_s1026" type="#_x0000_t67" style="position:absolute;margin-left:149.85pt;margin-top:5.85pt;width:3.6pt;height:7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" adj="16416" fillcolor="#5b9bd5 [3204]" strokecolor="#1f4d78 [1604]" strokeweight="1pt"/>
                  </w:pict>
                </mc:Fallback>
              </mc:AlternateContent>
            </w:r>
          </w:p>
          <w:p w:rsidR="00CD4BB3" w:rsidRPr="00945755" w:rsidRDefault="00CD4BB3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noProof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3600451</wp:posOffset>
                      </wp:positionH>
                      <wp:positionV relativeFrom="paragraph">
                        <wp:posOffset>27940</wp:posOffset>
                      </wp:positionV>
                      <wp:extent cx="45719" cy="152400"/>
                      <wp:effectExtent l="19050" t="0" r="31115" b="38100"/>
                      <wp:wrapNone/>
                      <wp:docPr id="9" name="Seta para Baix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5240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EAD512" id="Seta para Baixo 9" o:spid="_x0000_s1026" type="#_x0000_t67" style="position:absolute;margin-left:283.5pt;margin-top:2.2pt;width:3.6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" adj="18360" fillcolor="#5b9bd5 [3204]" strokecolor="#1f4d78 [1604]" strokeweight="1pt"/>
                  </w:pict>
                </mc:Fallback>
              </mc:AlternateContent>
            </w:r>
            <w:r w:rsidRPr="00945755">
              <w:rPr>
                <w:rFonts w:ascii="Verdana" w:hAnsi="Verdana"/>
                <w:sz w:val="18"/>
                <w:szCs w:val="18"/>
              </w:rPr>
              <w:t xml:space="preserve">Deixa uma 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>PERGUNTA</w:t>
            </w:r>
            <w:r w:rsidRPr="00945755">
              <w:rPr>
                <w:rFonts w:ascii="Verdana" w:hAnsi="Verdana"/>
                <w:sz w:val="18"/>
                <w:szCs w:val="18"/>
              </w:rPr>
              <w:t>:      SEMPRE busca dar</w:t>
            </w:r>
          </w:p>
          <w:p w:rsidR="00CD4BB3" w:rsidRPr="00945755" w:rsidRDefault="00CD4BB3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 xml:space="preserve">Nada tem solução               uma 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 xml:space="preserve">RESPOSTA                </w:t>
            </w:r>
            <w:r w:rsidRPr="00945755">
              <w:rPr>
                <w:rFonts w:ascii="Verdana" w:hAnsi="Verdana"/>
                <w:sz w:val="18"/>
                <w:szCs w:val="18"/>
              </w:rPr>
              <w:t>Torna-se uma nova</w:t>
            </w:r>
          </w:p>
          <w:p w:rsidR="00CD4BB3" w:rsidRPr="00945755" w:rsidRDefault="00CD4BB3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 xml:space="preserve">definitiva.                          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>nova</w:t>
            </w:r>
            <w:r w:rsidRPr="00945755">
              <w:rPr>
                <w:rFonts w:ascii="Verdana" w:hAnsi="Verdana"/>
                <w:sz w:val="18"/>
                <w:szCs w:val="18"/>
              </w:rPr>
              <w:t xml:space="preserve">.                                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>PERGUNTA</w:t>
            </w:r>
            <w:r w:rsidRPr="00945755">
              <w:rPr>
                <w:rFonts w:ascii="Verdana" w:hAnsi="Verdana"/>
                <w:sz w:val="18"/>
                <w:szCs w:val="18"/>
              </w:rPr>
              <w:t xml:space="preserve"> – nada</w:t>
            </w:r>
          </w:p>
          <w:p w:rsidR="00575160" w:rsidRPr="00945755" w:rsidRDefault="00CD4BB3" w:rsidP="0094575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 xml:space="preserve">                                                                         tem uma solução definitiva.</w:t>
            </w:r>
          </w:p>
        </w:tc>
      </w:tr>
      <w:tr w:rsidR="007B008C" w:rsidTr="009A6E85">
        <w:tc>
          <w:tcPr>
            <w:tcW w:w="2263" w:type="dxa"/>
          </w:tcPr>
          <w:p w:rsidR="007B008C" w:rsidRPr="00945755" w:rsidRDefault="007B008C" w:rsidP="00F23095">
            <w:pPr>
              <w:spacing w:after="0" w:line="36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  <w:sz w:val="20"/>
                <w:szCs w:val="20"/>
              </w:rPr>
              <w:t>D I S C U R S O</w:t>
            </w:r>
            <w:r w:rsidR="00945755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>-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sym w:font="Wingdings" w:char="F0E0"/>
            </w:r>
          </w:p>
          <w:p w:rsidR="00426FA4" w:rsidRPr="00945755" w:rsidRDefault="00426FA4" w:rsidP="00426FA4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sz w:val="18"/>
                <w:szCs w:val="18"/>
              </w:rPr>
              <w:t xml:space="preserve">o poder que advém da palavra organizada em texto, que dá força para aquele que sabe fazer uso da língua para o 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>convencimento do OUTRO</w:t>
            </w:r>
            <w:r w:rsidRPr="00945755">
              <w:rPr>
                <w:rFonts w:ascii="Verdana" w:hAnsi="Verdana"/>
                <w:sz w:val="18"/>
                <w:szCs w:val="18"/>
              </w:rPr>
              <w:t xml:space="preserve"> sobre a ideia daquele que fala.</w:t>
            </w:r>
          </w:p>
        </w:tc>
        <w:tc>
          <w:tcPr>
            <w:tcW w:w="7655" w:type="dxa"/>
          </w:tcPr>
          <w:p w:rsidR="007B008C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  <w:sz w:val="18"/>
                <w:szCs w:val="18"/>
              </w:rPr>
              <w:t xml:space="preserve">- Atividade comunicativa de um sujeito </w:t>
            </w:r>
            <w:r w:rsidRPr="00945755">
              <w:rPr>
                <w:rFonts w:ascii="Verdana" w:hAnsi="Verdana"/>
                <w:b/>
                <w:i/>
                <w:sz w:val="18"/>
                <w:szCs w:val="18"/>
                <w:u w:val="single"/>
              </w:rPr>
              <w:t>com certas intenções</w:t>
            </w:r>
            <w:r w:rsidRPr="00945755">
              <w:rPr>
                <w:rFonts w:ascii="Verdana" w:hAnsi="Verdana"/>
                <w:i/>
                <w:sz w:val="18"/>
                <w:szCs w:val="18"/>
              </w:rPr>
              <w:t>;</w:t>
            </w:r>
          </w:p>
          <w:p w:rsidR="00426FA4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426FA4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b/>
                <w:i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  <w:i/>
                <w:sz w:val="18"/>
                <w:szCs w:val="18"/>
              </w:rPr>
              <w:t xml:space="preserve">- </w:t>
            </w:r>
            <w:r w:rsidR="00575160" w:rsidRPr="00945755">
              <w:rPr>
                <w:rFonts w:ascii="Verdana" w:hAnsi="Verdana"/>
                <w:b/>
                <w:i/>
                <w:sz w:val="18"/>
                <w:szCs w:val="18"/>
              </w:rPr>
              <w:t xml:space="preserve">É a </w:t>
            </w:r>
            <w:r w:rsidRPr="00945755">
              <w:rPr>
                <w:rFonts w:ascii="Verdana" w:hAnsi="Verdana"/>
                <w:b/>
                <w:i/>
                <w:sz w:val="18"/>
                <w:szCs w:val="18"/>
              </w:rPr>
              <w:t>mais pura manifestação da intenção de persuasão/de convencimento que reveste a Língua, mas nunca de maneira evidente;</w:t>
            </w:r>
          </w:p>
          <w:p w:rsidR="00426FA4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b/>
                <w:i/>
                <w:sz w:val="18"/>
                <w:szCs w:val="18"/>
              </w:rPr>
            </w:pPr>
          </w:p>
          <w:p w:rsidR="00426FA4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45755">
              <w:rPr>
                <w:rFonts w:ascii="Verdana" w:hAnsi="Verdana"/>
                <w:b/>
                <w:i/>
                <w:sz w:val="18"/>
                <w:szCs w:val="18"/>
              </w:rPr>
              <w:t xml:space="preserve">- </w:t>
            </w:r>
            <w:r w:rsidR="00575160" w:rsidRPr="00945755">
              <w:rPr>
                <w:rFonts w:ascii="Verdana" w:hAnsi="Verdana"/>
                <w:b/>
                <w:i/>
                <w:sz w:val="18"/>
                <w:szCs w:val="18"/>
              </w:rPr>
              <w:t xml:space="preserve">É uma </w:t>
            </w:r>
            <w:r w:rsidR="00575160" w:rsidRPr="00945755">
              <w:rPr>
                <w:rFonts w:ascii="Verdana" w:hAnsi="Verdana"/>
                <w:b/>
                <w:sz w:val="18"/>
                <w:szCs w:val="18"/>
              </w:rPr>
              <w:t>f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>orma sutil de dominação e nunca evidente: está nas entrelinhas</w:t>
            </w:r>
            <w:r w:rsidR="00575160" w:rsidRPr="00945755">
              <w:rPr>
                <w:rFonts w:ascii="Verdana" w:hAnsi="Verdana"/>
                <w:b/>
                <w:sz w:val="18"/>
                <w:szCs w:val="18"/>
              </w:rPr>
              <w:t>/ nas intenções</w:t>
            </w:r>
            <w:r w:rsidRPr="00945755">
              <w:rPr>
                <w:rFonts w:ascii="Verdana" w:hAnsi="Verdana"/>
                <w:b/>
                <w:sz w:val="18"/>
                <w:szCs w:val="18"/>
              </w:rPr>
              <w:t>.</w:t>
            </w:r>
          </w:p>
          <w:p w:rsidR="00426FA4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426FA4" w:rsidRPr="00945755" w:rsidRDefault="00426FA4" w:rsidP="00F2309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1219E7" w:rsidRDefault="001219E7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76746B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ab/>
      </w:r>
      <w:r w:rsidR="00774647">
        <w:rPr>
          <w:rFonts w:ascii="Verdana" w:hAnsi="Verdana"/>
          <w:sz w:val="18"/>
          <w:szCs w:val="18"/>
        </w:rPr>
        <w:t xml:space="preserve">A partir dos conceitos de Bakhtin sobre COMUNICAÇÃO, podemos dizer </w:t>
      </w:r>
      <w:r w:rsidR="00774647" w:rsidRPr="00945755">
        <w:rPr>
          <w:rFonts w:ascii="Verdana" w:hAnsi="Verdana"/>
          <w:sz w:val="18"/>
          <w:szCs w:val="18"/>
        </w:rPr>
        <w:t xml:space="preserve">o que seja </w:t>
      </w:r>
      <w:r w:rsidR="00774647" w:rsidRPr="00945755">
        <w:rPr>
          <w:rFonts w:ascii="Verdana" w:hAnsi="Verdana"/>
          <w:b/>
          <w:sz w:val="18"/>
          <w:szCs w:val="18"/>
        </w:rPr>
        <w:t>COERÊNCIA</w:t>
      </w:r>
      <w:r w:rsidR="00774647">
        <w:rPr>
          <w:rFonts w:ascii="Verdana" w:hAnsi="Verdana"/>
          <w:b/>
          <w:sz w:val="18"/>
          <w:szCs w:val="18"/>
        </w:rPr>
        <w:t xml:space="preserve"> – </w:t>
      </w:r>
      <w:r w:rsidR="00774647">
        <w:rPr>
          <w:rFonts w:ascii="Verdana" w:hAnsi="Verdana"/>
          <w:sz w:val="18"/>
          <w:szCs w:val="18"/>
        </w:rPr>
        <w:t>trata-se de</w:t>
      </w:r>
      <w:r w:rsidR="0076746B">
        <w:rPr>
          <w:rFonts w:ascii="Verdana" w:hAnsi="Verdana"/>
          <w:sz w:val="18"/>
          <w:szCs w:val="18"/>
        </w:rPr>
        <w:t>:</w:t>
      </w:r>
    </w:p>
    <w:p w:rsidR="0076746B" w:rsidRPr="00945755" w:rsidRDefault="0076746B" w:rsidP="00F23095">
      <w:pPr>
        <w:spacing w:after="0" w:line="360" w:lineRule="auto"/>
        <w:jc w:val="both"/>
        <w:rPr>
          <w:rFonts w:ascii="Verdana" w:hAnsi="Verdana"/>
          <w:b/>
          <w:iCs/>
          <w:sz w:val="18"/>
          <w:szCs w:val="18"/>
        </w:rPr>
      </w:pPr>
      <w:r w:rsidRPr="00945755">
        <w:rPr>
          <w:rFonts w:ascii="Verdana" w:hAnsi="Verdana"/>
          <w:sz w:val="18"/>
          <w:szCs w:val="18"/>
        </w:rPr>
        <w:t xml:space="preserve">1- </w:t>
      </w:r>
      <w:r w:rsidR="00F23095" w:rsidRPr="00945755">
        <w:rPr>
          <w:rFonts w:ascii="Verdana" w:hAnsi="Verdana"/>
          <w:b/>
          <w:i/>
          <w:sz w:val="18"/>
          <w:szCs w:val="18"/>
        </w:rPr>
        <w:t>saber organizar a ideia</w:t>
      </w:r>
      <w:r w:rsidR="00F23095" w:rsidRPr="00945755">
        <w:rPr>
          <w:rFonts w:ascii="Verdana" w:hAnsi="Verdana"/>
          <w:sz w:val="18"/>
          <w:szCs w:val="18"/>
        </w:rPr>
        <w:t xml:space="preserve"> que se quer colocar em palavras</w:t>
      </w:r>
      <w:r w:rsidR="00774647" w:rsidRPr="00945755">
        <w:rPr>
          <w:rFonts w:ascii="Verdana" w:hAnsi="Verdana"/>
          <w:sz w:val="18"/>
          <w:szCs w:val="18"/>
        </w:rPr>
        <w:t>.</w:t>
      </w:r>
      <w:r w:rsidR="00F23095" w:rsidRPr="00945755">
        <w:rPr>
          <w:rFonts w:ascii="Verdana" w:hAnsi="Verdana"/>
          <w:b/>
          <w:iCs/>
          <w:sz w:val="18"/>
          <w:szCs w:val="18"/>
        </w:rPr>
        <w:t xml:space="preserve"> </w:t>
      </w:r>
    </w:p>
    <w:p w:rsidR="0076746B" w:rsidRPr="00945755" w:rsidRDefault="0076746B" w:rsidP="00F23095">
      <w:pPr>
        <w:spacing w:after="0" w:line="360" w:lineRule="auto"/>
        <w:jc w:val="both"/>
        <w:rPr>
          <w:rFonts w:ascii="Verdana" w:hAnsi="Verdana"/>
          <w:iCs/>
          <w:sz w:val="18"/>
          <w:szCs w:val="18"/>
        </w:rPr>
      </w:pPr>
      <w:r w:rsidRPr="00945755">
        <w:rPr>
          <w:rFonts w:ascii="Verdana" w:hAnsi="Verdana"/>
          <w:b/>
          <w:iCs/>
          <w:sz w:val="18"/>
          <w:szCs w:val="18"/>
        </w:rPr>
        <w:t>2-</w:t>
      </w:r>
      <w:r w:rsidRPr="00945755">
        <w:rPr>
          <w:rFonts w:ascii="Verdana" w:hAnsi="Verdana"/>
          <w:iCs/>
          <w:sz w:val="18"/>
          <w:szCs w:val="18"/>
        </w:rPr>
        <w:t xml:space="preserve"> </w:t>
      </w:r>
      <w:r w:rsidR="00F23095" w:rsidRPr="00945755">
        <w:rPr>
          <w:rFonts w:ascii="Verdana" w:hAnsi="Verdana"/>
          <w:b/>
          <w:i/>
          <w:iCs/>
          <w:sz w:val="18"/>
          <w:szCs w:val="18"/>
        </w:rPr>
        <w:t>pesquisar o assunto</w:t>
      </w:r>
      <w:r w:rsidR="00F23095" w:rsidRPr="00945755">
        <w:rPr>
          <w:rFonts w:ascii="Verdana" w:hAnsi="Verdana"/>
          <w:i/>
          <w:iCs/>
          <w:sz w:val="18"/>
          <w:szCs w:val="18"/>
        </w:rPr>
        <w:t>/tema</w:t>
      </w:r>
      <w:r w:rsidR="00F23095" w:rsidRPr="00945755">
        <w:rPr>
          <w:rFonts w:ascii="Verdana" w:hAnsi="Verdana"/>
          <w:iCs/>
          <w:sz w:val="18"/>
          <w:szCs w:val="18"/>
        </w:rPr>
        <w:t xml:space="preserve"> </w:t>
      </w:r>
      <w:r w:rsidR="00774647" w:rsidRPr="00945755">
        <w:rPr>
          <w:rFonts w:ascii="Verdana" w:hAnsi="Verdana"/>
          <w:iCs/>
          <w:sz w:val="18"/>
          <w:szCs w:val="18"/>
        </w:rPr>
        <w:t xml:space="preserve">(ou seja, buscar conhecimentos no </w:t>
      </w:r>
      <w:r w:rsidR="00774647" w:rsidRPr="00945755">
        <w:rPr>
          <w:rFonts w:ascii="Verdana" w:hAnsi="Verdana"/>
          <w:b/>
          <w:i/>
          <w:iCs/>
          <w:sz w:val="18"/>
          <w:szCs w:val="18"/>
        </w:rPr>
        <w:t>passado</w:t>
      </w:r>
      <w:r w:rsidRPr="00945755">
        <w:rPr>
          <w:rFonts w:ascii="Verdana" w:hAnsi="Verdana"/>
          <w:iCs/>
          <w:sz w:val="18"/>
          <w:szCs w:val="18"/>
        </w:rPr>
        <w:t>).</w:t>
      </w:r>
      <w:r w:rsidR="00774647" w:rsidRPr="00945755">
        <w:rPr>
          <w:rFonts w:ascii="Verdana" w:hAnsi="Verdana"/>
          <w:iCs/>
          <w:sz w:val="18"/>
          <w:szCs w:val="18"/>
        </w:rPr>
        <w:t xml:space="preserve"> </w:t>
      </w:r>
    </w:p>
    <w:p w:rsidR="00F23095" w:rsidRDefault="0076746B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945755">
        <w:rPr>
          <w:rFonts w:ascii="Verdana" w:hAnsi="Verdana"/>
          <w:iCs/>
          <w:sz w:val="18"/>
          <w:szCs w:val="18"/>
        </w:rPr>
        <w:t>3-</w:t>
      </w:r>
      <w:r w:rsidR="0036504F" w:rsidRPr="00945755">
        <w:rPr>
          <w:rFonts w:ascii="Verdana" w:hAnsi="Verdana"/>
          <w:iCs/>
          <w:sz w:val="18"/>
          <w:szCs w:val="18"/>
        </w:rPr>
        <w:t xml:space="preserve"> </w:t>
      </w:r>
      <w:r w:rsidR="00F23095" w:rsidRPr="00945755">
        <w:rPr>
          <w:rFonts w:ascii="Verdana" w:hAnsi="Verdana"/>
          <w:b/>
          <w:i/>
          <w:iCs/>
          <w:sz w:val="18"/>
          <w:szCs w:val="18"/>
        </w:rPr>
        <w:t>planejar</w:t>
      </w:r>
      <w:r w:rsidR="00774647" w:rsidRPr="00945755">
        <w:rPr>
          <w:rFonts w:ascii="Verdana" w:hAnsi="Verdana"/>
          <w:b/>
          <w:i/>
          <w:iCs/>
          <w:sz w:val="18"/>
          <w:szCs w:val="18"/>
        </w:rPr>
        <w:t xml:space="preserve"> o texto do</w:t>
      </w:r>
      <w:r w:rsidR="00774647" w:rsidRPr="00945755">
        <w:rPr>
          <w:rFonts w:ascii="Verdana" w:hAnsi="Verdana"/>
          <w:i/>
          <w:iCs/>
          <w:sz w:val="18"/>
          <w:szCs w:val="18"/>
        </w:rPr>
        <w:t xml:space="preserve"> </w:t>
      </w:r>
      <w:r w:rsidR="00774647" w:rsidRPr="00945755">
        <w:rPr>
          <w:rFonts w:ascii="Verdana" w:hAnsi="Verdana"/>
          <w:b/>
          <w:i/>
          <w:iCs/>
          <w:sz w:val="18"/>
          <w:szCs w:val="18"/>
        </w:rPr>
        <w:t>presente</w:t>
      </w:r>
      <w:r w:rsidR="00774647" w:rsidRPr="00945755">
        <w:rPr>
          <w:rFonts w:ascii="Verdana" w:hAnsi="Verdana"/>
          <w:iCs/>
          <w:sz w:val="18"/>
          <w:szCs w:val="18"/>
        </w:rPr>
        <w:t xml:space="preserve"> </w:t>
      </w:r>
      <w:r w:rsidR="00F23095" w:rsidRPr="00945755">
        <w:rPr>
          <w:rFonts w:ascii="Verdana" w:hAnsi="Verdana"/>
          <w:iCs/>
          <w:sz w:val="18"/>
          <w:szCs w:val="18"/>
        </w:rPr>
        <w:t>(</w:t>
      </w:r>
      <w:r w:rsidR="00F23095" w:rsidRPr="00945755">
        <w:rPr>
          <w:rFonts w:ascii="Verdana" w:hAnsi="Verdana"/>
          <w:sz w:val="18"/>
          <w:szCs w:val="18"/>
        </w:rPr>
        <w:t>Introdução, Desenvolvimento e Conclusão)</w:t>
      </w:r>
      <w:r w:rsidRPr="00945755">
        <w:rPr>
          <w:rFonts w:ascii="Verdana" w:hAnsi="Verdana"/>
          <w:sz w:val="18"/>
          <w:szCs w:val="18"/>
        </w:rPr>
        <w:t>, para</w:t>
      </w:r>
      <w:r w:rsidR="00774647" w:rsidRPr="00945755">
        <w:rPr>
          <w:rFonts w:ascii="Verdana" w:hAnsi="Verdana"/>
          <w:sz w:val="18"/>
          <w:szCs w:val="18"/>
        </w:rPr>
        <w:t xml:space="preserve"> </w:t>
      </w:r>
      <w:r w:rsidR="00F23095" w:rsidRPr="00945755">
        <w:rPr>
          <w:rFonts w:ascii="Verdana" w:hAnsi="Verdana"/>
          <w:iCs/>
          <w:sz w:val="18"/>
          <w:szCs w:val="18"/>
        </w:rPr>
        <w:t>articular</w:t>
      </w:r>
      <w:r w:rsidR="00F23095" w:rsidRPr="00945755">
        <w:rPr>
          <w:rFonts w:ascii="Verdana" w:hAnsi="Verdana"/>
          <w:sz w:val="18"/>
          <w:szCs w:val="18"/>
        </w:rPr>
        <w:t>, encadear o  conhecim</w:t>
      </w:r>
      <w:r w:rsidR="00774647" w:rsidRPr="00945755">
        <w:rPr>
          <w:rFonts w:ascii="Verdana" w:hAnsi="Verdana"/>
          <w:sz w:val="18"/>
          <w:szCs w:val="18"/>
        </w:rPr>
        <w:t>ento para</w:t>
      </w:r>
      <w:r w:rsidR="00F23095" w:rsidRPr="00945755">
        <w:rPr>
          <w:rFonts w:ascii="Verdana" w:hAnsi="Verdana"/>
          <w:sz w:val="18"/>
          <w:szCs w:val="18"/>
        </w:rPr>
        <w:t xml:space="preserve"> ocorrer comunicação. </w:t>
      </w:r>
    </w:p>
    <w:p w:rsidR="00945755" w:rsidRPr="00945755" w:rsidRDefault="00945755" w:rsidP="00F23095">
      <w:pPr>
        <w:spacing w:after="0" w:line="360" w:lineRule="auto"/>
        <w:jc w:val="both"/>
        <w:rPr>
          <w:rFonts w:ascii="Verdana" w:hAnsi="Verdana"/>
          <w:i/>
          <w:iCs/>
          <w:sz w:val="18"/>
          <w:szCs w:val="18"/>
        </w:rPr>
      </w:pPr>
    </w:p>
    <w:p w:rsidR="00774647" w:rsidRDefault="00F23095" w:rsidP="00F23095">
      <w:pPr>
        <w:spacing w:after="0" w:line="360" w:lineRule="auto"/>
        <w:ind w:firstLine="708"/>
        <w:jc w:val="both"/>
        <w:rPr>
          <w:rFonts w:ascii="Verdana" w:hAnsi="Verdana"/>
          <w:b/>
          <w:i/>
          <w:sz w:val="18"/>
          <w:szCs w:val="18"/>
        </w:rPr>
      </w:pPr>
      <w:r w:rsidRPr="00186D10">
        <w:rPr>
          <w:rFonts w:ascii="Verdana" w:hAnsi="Verdana"/>
          <w:i/>
          <w:iCs/>
          <w:color w:val="000000"/>
          <w:sz w:val="18"/>
          <w:szCs w:val="18"/>
        </w:rPr>
        <w:t>Um texto coerente é aquele em que há uma</w:t>
      </w:r>
      <w:r w:rsidRPr="00945755">
        <w:rPr>
          <w:rFonts w:ascii="Verdana" w:hAnsi="Verdana"/>
          <w:b/>
          <w:i/>
          <w:iCs/>
          <w:color w:val="000000"/>
          <w:sz w:val="18"/>
          <w:szCs w:val="18"/>
        </w:rPr>
        <w:t xml:space="preserve"> continuidade de sentidos entre os conhecimentos que ele proporciona</w:t>
      </w:r>
      <w:r w:rsidR="00774647" w:rsidRPr="00945755">
        <w:rPr>
          <w:rFonts w:ascii="Verdana" w:hAnsi="Verdana"/>
          <w:b/>
          <w:i/>
          <w:iCs/>
          <w:color w:val="000000"/>
          <w:sz w:val="18"/>
          <w:szCs w:val="18"/>
        </w:rPr>
        <w:t xml:space="preserve"> no presente com</w:t>
      </w:r>
      <w:r w:rsidRPr="00945755">
        <w:rPr>
          <w:rFonts w:ascii="Verdana" w:hAnsi="Verdana"/>
          <w:b/>
          <w:i/>
          <w:iCs/>
          <w:color w:val="000000"/>
          <w:sz w:val="18"/>
          <w:szCs w:val="18"/>
        </w:rPr>
        <w:t xml:space="preserve"> os conhecimentos</w:t>
      </w:r>
      <w:r w:rsidR="00774647" w:rsidRPr="00945755">
        <w:rPr>
          <w:rFonts w:ascii="Verdana" w:hAnsi="Verdana"/>
          <w:b/>
          <w:i/>
          <w:iCs/>
          <w:color w:val="000000"/>
          <w:sz w:val="18"/>
          <w:szCs w:val="18"/>
        </w:rPr>
        <w:t xml:space="preserve"> do passado (ou seja,</w:t>
      </w:r>
      <w:r w:rsidR="00C464FA" w:rsidRPr="00945755">
        <w:rPr>
          <w:rFonts w:ascii="Verdana" w:hAnsi="Verdana"/>
          <w:b/>
          <w:i/>
          <w:iCs/>
          <w:color w:val="000000"/>
          <w:sz w:val="18"/>
          <w:szCs w:val="18"/>
        </w:rPr>
        <w:t xml:space="preserve"> </w:t>
      </w:r>
      <w:r w:rsidR="00774647" w:rsidRPr="00945755">
        <w:rPr>
          <w:rFonts w:ascii="Verdana" w:hAnsi="Verdana"/>
          <w:b/>
          <w:i/>
          <w:iCs/>
          <w:color w:val="000000"/>
          <w:sz w:val="18"/>
          <w:szCs w:val="18"/>
        </w:rPr>
        <w:t>os</w:t>
      </w:r>
      <w:r w:rsidR="00774647">
        <w:rPr>
          <w:rFonts w:ascii="Verdana" w:hAnsi="Verdana"/>
          <w:b/>
          <w:i/>
          <w:iCs/>
          <w:color w:val="000000"/>
          <w:sz w:val="18"/>
          <w:szCs w:val="18"/>
        </w:rPr>
        <w:t xml:space="preserve"> conhecimentos</w:t>
      </w:r>
      <w:r w:rsidRPr="00835B81">
        <w:rPr>
          <w:rFonts w:ascii="Verdana" w:hAnsi="Verdana"/>
          <w:b/>
          <w:i/>
          <w:iCs/>
          <w:color w:val="000000"/>
          <w:sz w:val="18"/>
          <w:szCs w:val="18"/>
        </w:rPr>
        <w:t xml:space="preserve"> prévios</w:t>
      </w:r>
      <w:r w:rsidR="00774647">
        <w:rPr>
          <w:rFonts w:ascii="Verdana" w:hAnsi="Verdana"/>
          <w:b/>
          <w:i/>
          <w:iCs/>
          <w:color w:val="000000"/>
          <w:sz w:val="18"/>
          <w:szCs w:val="18"/>
        </w:rPr>
        <w:t>/anteriores)</w:t>
      </w:r>
      <w:r w:rsidRPr="00835B81">
        <w:rPr>
          <w:rFonts w:ascii="Verdana" w:hAnsi="Verdana"/>
          <w:b/>
          <w:i/>
          <w:iCs/>
          <w:color w:val="000000"/>
          <w:sz w:val="18"/>
          <w:szCs w:val="18"/>
        </w:rPr>
        <w:t xml:space="preserve"> que o texto ativa</w:t>
      </w:r>
      <w:r w:rsidR="00774647">
        <w:rPr>
          <w:rFonts w:ascii="Verdana" w:hAnsi="Verdana"/>
          <w:b/>
          <w:i/>
          <w:iCs/>
          <w:color w:val="000000"/>
          <w:sz w:val="18"/>
          <w:szCs w:val="18"/>
        </w:rPr>
        <w:t xml:space="preserve">, e que lança para o futuro – </w:t>
      </w:r>
      <w:r w:rsidR="00774647">
        <w:rPr>
          <w:rFonts w:ascii="Verdana" w:hAnsi="Verdana"/>
          <w:iCs/>
          <w:color w:val="000000"/>
          <w:sz w:val="18"/>
          <w:szCs w:val="18"/>
        </w:rPr>
        <w:t>a situação infinita de pergunta-resposta-pergunta</w:t>
      </w:r>
      <w:r w:rsidRPr="00835B81">
        <w:rPr>
          <w:rFonts w:ascii="Verdana" w:hAnsi="Verdana"/>
          <w:b/>
          <w:i/>
          <w:iCs/>
          <w:color w:val="000000"/>
          <w:sz w:val="18"/>
          <w:szCs w:val="18"/>
        </w:rPr>
        <w:t xml:space="preserve">. </w:t>
      </w:r>
      <w:r w:rsidRPr="00835B81">
        <w:rPr>
          <w:rFonts w:ascii="Verdana" w:hAnsi="Verdana"/>
          <w:sz w:val="18"/>
          <w:szCs w:val="18"/>
        </w:rPr>
        <w:t xml:space="preserve">A </w:t>
      </w:r>
      <w:r w:rsidRPr="001219E7">
        <w:rPr>
          <w:rFonts w:ascii="Verdana" w:hAnsi="Verdana"/>
          <w:b/>
          <w:i/>
          <w:sz w:val="18"/>
          <w:szCs w:val="18"/>
          <w:u w:val="single"/>
        </w:rPr>
        <w:t>coerência</w:t>
      </w:r>
      <w:r w:rsidRPr="00835B81">
        <w:rPr>
          <w:rFonts w:ascii="Verdana" w:hAnsi="Verdana"/>
          <w:i/>
          <w:sz w:val="18"/>
          <w:szCs w:val="18"/>
        </w:rPr>
        <w:t xml:space="preserve"> se caracteriza como o </w:t>
      </w:r>
      <w:r w:rsidRPr="004579DA">
        <w:rPr>
          <w:rFonts w:ascii="Verdana" w:hAnsi="Verdana"/>
          <w:b/>
          <w:i/>
          <w:sz w:val="18"/>
          <w:szCs w:val="18"/>
        </w:rPr>
        <w:t>nível de conexão</w:t>
      </w:r>
      <w:r w:rsidR="001219E7">
        <w:rPr>
          <w:rFonts w:ascii="Verdana" w:hAnsi="Verdana"/>
          <w:b/>
          <w:i/>
          <w:sz w:val="18"/>
          <w:szCs w:val="18"/>
        </w:rPr>
        <w:t xml:space="preserve"> dos conceitos e da</w:t>
      </w:r>
      <w:r w:rsidRPr="004579DA">
        <w:rPr>
          <w:rFonts w:ascii="Verdana" w:hAnsi="Verdana"/>
          <w:b/>
          <w:i/>
          <w:sz w:val="18"/>
          <w:szCs w:val="18"/>
        </w:rPr>
        <w:t xml:space="preserve"> estruturação do sentido</w:t>
      </w:r>
      <w:r w:rsidRPr="00835B81">
        <w:rPr>
          <w:rFonts w:ascii="Verdana" w:hAnsi="Verdana"/>
          <w:b/>
          <w:i/>
          <w:sz w:val="18"/>
          <w:szCs w:val="18"/>
        </w:rPr>
        <w:t>.</w:t>
      </w:r>
      <w:r>
        <w:rPr>
          <w:rFonts w:ascii="Verdana" w:hAnsi="Verdana"/>
          <w:b/>
          <w:i/>
          <w:sz w:val="18"/>
          <w:szCs w:val="18"/>
        </w:rPr>
        <w:t xml:space="preserve"> </w:t>
      </w:r>
    </w:p>
    <w:p w:rsidR="00F23095" w:rsidRPr="004812D9" w:rsidRDefault="00F23095" w:rsidP="00774647">
      <w:pPr>
        <w:spacing w:after="0" w:line="360" w:lineRule="auto"/>
        <w:ind w:firstLine="708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Veja as intenções por trás de um texto nest</w:t>
      </w:r>
      <w:r w:rsidR="00E334B1">
        <w:rPr>
          <w:rFonts w:ascii="Verdana" w:hAnsi="Verdana"/>
          <w:sz w:val="18"/>
          <w:szCs w:val="18"/>
        </w:rPr>
        <w:t>es exemplos, das Olimpíadas/2016</w:t>
      </w:r>
      <w:r>
        <w:rPr>
          <w:rFonts w:ascii="Verdana" w:hAnsi="Verdana"/>
          <w:sz w:val="18"/>
          <w:szCs w:val="18"/>
        </w:rPr>
        <w:t>:</w:t>
      </w: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b/>
          <w:noProof/>
          <w:color w:val="000000"/>
          <w:sz w:val="18"/>
          <w:szCs w:val="18"/>
        </w:rPr>
      </w:pPr>
      <w:r w:rsidRPr="00835B81">
        <w:rPr>
          <w:rFonts w:ascii="Verdana" w:hAnsi="Verdana"/>
          <w:b/>
          <w:color w:val="365F91"/>
          <w:sz w:val="18"/>
          <w:szCs w:val="18"/>
        </w:rPr>
        <w:lastRenderedPageBreak/>
        <w:tab/>
      </w:r>
      <w:r w:rsidRPr="00166D76">
        <w:rPr>
          <w:rFonts w:ascii="Verdana" w:hAnsi="Verdana"/>
          <w:b/>
          <w:noProof/>
          <w:color w:val="000000"/>
          <w:sz w:val="18"/>
          <w:szCs w:val="18"/>
          <w:lang w:eastAsia="pt-BR"/>
        </w:rPr>
        <w:drawing>
          <wp:inline distT="0" distB="0" distL="0" distR="0">
            <wp:extent cx="6366209" cy="3133725"/>
            <wp:effectExtent l="0" t="0" r="0" b="0"/>
            <wp:docPr id="1" name="Imagem 1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m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89" cy="314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35B81">
        <w:rPr>
          <w:rFonts w:ascii="Verdana" w:hAnsi="Verdana"/>
          <w:b/>
          <w:color w:val="365F91"/>
          <w:sz w:val="18"/>
          <w:szCs w:val="18"/>
        </w:rPr>
        <w:tab/>
      </w:r>
      <w:r w:rsidRPr="00835B81">
        <w:rPr>
          <w:rFonts w:ascii="Verdana" w:hAnsi="Verdana"/>
          <w:sz w:val="18"/>
          <w:szCs w:val="18"/>
        </w:rPr>
        <w:t xml:space="preserve"> </w:t>
      </w:r>
    </w:p>
    <w:p w:rsidR="00F23095" w:rsidRDefault="001B0605" w:rsidP="001B0605">
      <w:pPr>
        <w:spacing w:after="0" w:line="360" w:lineRule="auto"/>
        <w:rPr>
          <w:rFonts w:ascii="Verdana" w:hAnsi="Verdana" w:cs="Tahoma"/>
          <w:b/>
          <w:sz w:val="28"/>
          <w:szCs w:val="28"/>
        </w:rPr>
      </w:pPr>
      <w:r>
        <w:rPr>
          <w:rFonts w:ascii="Verdana" w:hAnsi="Verdana" w:cs="Tahoma"/>
          <w:b/>
          <w:sz w:val="28"/>
          <w:szCs w:val="28"/>
        </w:rPr>
        <w:t xml:space="preserve">2. </w:t>
      </w:r>
      <w:r w:rsidR="00F23095" w:rsidRPr="007A2257">
        <w:rPr>
          <w:rFonts w:ascii="Verdana" w:hAnsi="Verdana" w:cs="Tahoma"/>
          <w:b/>
          <w:sz w:val="28"/>
          <w:szCs w:val="28"/>
        </w:rPr>
        <w:t>C O E S Ã O</w:t>
      </w:r>
    </w:p>
    <w:p w:rsidR="00F23095" w:rsidRPr="00C92BDD" w:rsidRDefault="00F23095" w:rsidP="001B0605">
      <w:pPr>
        <w:spacing w:after="0" w:line="360" w:lineRule="auto"/>
        <w:ind w:firstLine="709"/>
        <w:jc w:val="both"/>
        <w:rPr>
          <w:rFonts w:ascii="Verdana" w:hAnsi="Verdana" w:cs="Calibri"/>
          <w:bCs/>
          <w:i/>
          <w:sz w:val="18"/>
          <w:szCs w:val="18"/>
          <w:lang w:eastAsia="pt-BR"/>
        </w:rPr>
      </w:pPr>
      <w:r w:rsidRPr="00C92BDD">
        <w:rPr>
          <w:rFonts w:ascii="Verdana" w:hAnsi="Verdana" w:cs="Calibri"/>
          <w:bCs/>
          <w:sz w:val="18"/>
          <w:szCs w:val="18"/>
          <w:lang w:eastAsia="pt-BR"/>
        </w:rPr>
        <w:t xml:space="preserve">Na estrutura gramatical de cada língua, há elementos encarregados de evidenciar </w:t>
      </w:r>
      <w:r w:rsidRPr="00C92BDD">
        <w:rPr>
          <w:rFonts w:ascii="Verdana" w:hAnsi="Verdana" w:cs="Calibri"/>
          <w:bCs/>
          <w:sz w:val="18"/>
          <w:szCs w:val="18"/>
          <w:u w:val="single"/>
          <w:lang w:eastAsia="pt-BR"/>
        </w:rPr>
        <w:t xml:space="preserve">a </w:t>
      </w:r>
      <w:r w:rsidRPr="00C92BDD">
        <w:rPr>
          <w:rFonts w:ascii="Verdana" w:hAnsi="Verdana" w:cs="Calibri"/>
          <w:b/>
          <w:bCs/>
          <w:sz w:val="18"/>
          <w:szCs w:val="18"/>
          <w:u w:val="single"/>
          <w:lang w:eastAsia="pt-BR"/>
        </w:rPr>
        <w:t>intenção</w:t>
      </w:r>
      <w:r w:rsidRPr="00C92BDD">
        <w:rPr>
          <w:rFonts w:ascii="Verdana" w:hAnsi="Verdana" w:cs="Calibri"/>
          <w:bCs/>
          <w:sz w:val="18"/>
          <w:szCs w:val="18"/>
          <w:u w:val="single"/>
          <w:lang w:eastAsia="pt-BR"/>
        </w:rPr>
        <w:t xml:space="preserve"> do discurso</w:t>
      </w:r>
      <w:r w:rsidRPr="00C92BDD">
        <w:rPr>
          <w:rFonts w:ascii="Verdana" w:hAnsi="Verdana" w:cs="Calibri"/>
          <w:bCs/>
          <w:sz w:val="18"/>
          <w:szCs w:val="18"/>
          <w:lang w:eastAsia="pt-BR"/>
        </w:rPr>
        <w:t xml:space="preserve"> do falante, a que chamamos de </w:t>
      </w:r>
      <w:r w:rsidR="00C92BDD" w:rsidRPr="00C92BDD">
        <w:rPr>
          <w:rFonts w:ascii="Verdana" w:hAnsi="Verdana" w:cs="Calibri"/>
          <w:b/>
          <w:bCs/>
          <w:i/>
          <w:sz w:val="18"/>
          <w:szCs w:val="18"/>
          <w:lang w:eastAsia="pt-BR"/>
        </w:rPr>
        <w:t xml:space="preserve">operadores argumentativos ou </w:t>
      </w:r>
      <w:r w:rsidRPr="00C92BDD">
        <w:rPr>
          <w:rFonts w:ascii="Verdana" w:hAnsi="Verdana" w:cs="Calibri"/>
          <w:b/>
          <w:bCs/>
          <w:i/>
          <w:sz w:val="18"/>
          <w:szCs w:val="18"/>
          <w:lang w:eastAsia="pt-BR"/>
        </w:rPr>
        <w:t>operadores discursivos</w:t>
      </w:r>
      <w:r w:rsidRPr="00C92BDD">
        <w:rPr>
          <w:rFonts w:ascii="Verdana" w:hAnsi="Verdana" w:cs="Calibri"/>
          <w:bCs/>
          <w:i/>
          <w:sz w:val="18"/>
          <w:szCs w:val="18"/>
          <w:lang w:eastAsia="pt-BR"/>
        </w:rPr>
        <w:t>.</w:t>
      </w:r>
    </w:p>
    <w:p w:rsidR="00722714" w:rsidRPr="00C92BDD" w:rsidRDefault="00C92BDD" w:rsidP="00722714">
      <w:pPr>
        <w:spacing w:after="0" w:line="360" w:lineRule="auto"/>
        <w:ind w:firstLine="709"/>
        <w:jc w:val="both"/>
        <w:rPr>
          <w:rFonts w:ascii="Verdana" w:hAnsi="Verdana" w:cs="Calibri"/>
          <w:bCs/>
          <w:sz w:val="18"/>
          <w:szCs w:val="18"/>
          <w:lang w:eastAsia="pt-BR"/>
        </w:rPr>
      </w:pPr>
      <w:r w:rsidRPr="00C92BDD">
        <w:rPr>
          <w:rFonts w:ascii="Verdana" w:hAnsi="Verdana" w:cs="Arial"/>
          <w:sz w:val="18"/>
          <w:szCs w:val="18"/>
          <w:shd w:val="clear" w:color="auto" w:fill="FFFFFF"/>
        </w:rPr>
        <w:t>Os </w:t>
      </w:r>
      <w:r w:rsidRPr="00C92BDD">
        <w:rPr>
          <w:rStyle w:val="Forte"/>
          <w:rFonts w:ascii="Verdana" w:hAnsi="Verdana" w:cs="Arial"/>
          <w:sz w:val="18"/>
          <w:szCs w:val="18"/>
          <w:shd w:val="clear" w:color="auto" w:fill="FFFFFF"/>
        </w:rPr>
        <w:t>operadores</w:t>
      </w:r>
      <w:r w:rsidRPr="00C92BDD">
        <w:rPr>
          <w:rFonts w:ascii="Verdana" w:hAnsi="Verdana" w:cs="Arial"/>
          <w:sz w:val="18"/>
          <w:szCs w:val="18"/>
          <w:shd w:val="clear" w:color="auto" w:fill="FFFFFF"/>
        </w:rPr>
        <w:t> </w:t>
      </w:r>
      <w:r w:rsidRPr="00C92BDD">
        <w:rPr>
          <w:rStyle w:val="Forte"/>
          <w:rFonts w:ascii="Verdana" w:hAnsi="Verdana" w:cs="Arial"/>
          <w:sz w:val="18"/>
          <w:szCs w:val="18"/>
          <w:shd w:val="clear" w:color="auto" w:fill="FFFFFF"/>
        </w:rPr>
        <w:t>argumentativos</w:t>
      </w:r>
      <w:r>
        <w:rPr>
          <w:rStyle w:val="Forte"/>
          <w:rFonts w:ascii="Verdana" w:hAnsi="Verdana" w:cs="Arial"/>
          <w:sz w:val="18"/>
          <w:szCs w:val="18"/>
          <w:shd w:val="clear" w:color="auto" w:fill="FFFFFF"/>
        </w:rPr>
        <w:t>(ou discursivos)</w:t>
      </w:r>
      <w:r w:rsidRPr="00C92BDD">
        <w:rPr>
          <w:rFonts w:ascii="Verdana" w:hAnsi="Verdana" w:cs="Arial"/>
          <w:sz w:val="18"/>
          <w:szCs w:val="18"/>
          <w:shd w:val="clear" w:color="auto" w:fill="FFFFFF"/>
        </w:rPr>
        <w:t xml:space="preserve"> são palavras ou expressões fundamentais </w:t>
      </w:r>
      <w:r w:rsidR="00722714">
        <w:rPr>
          <w:rFonts w:ascii="Verdana" w:hAnsi="Verdana" w:cs="Arial"/>
          <w:sz w:val="18"/>
          <w:szCs w:val="18"/>
          <w:shd w:val="clear" w:color="auto" w:fill="FFFFFF"/>
        </w:rPr>
        <w:t xml:space="preserve"> </w:t>
      </w:r>
      <w:r w:rsidR="00722714" w:rsidRPr="00866D65">
        <w:rPr>
          <w:rFonts w:ascii="Verdana" w:hAnsi="Verdana" w:cs="Calibri"/>
          <w:b/>
          <w:bCs/>
          <w:sz w:val="18"/>
          <w:szCs w:val="18"/>
          <w:bdr w:val="none" w:sz="0" w:space="0" w:color="auto" w:frame="1"/>
          <w:lang w:eastAsia="pt-BR"/>
        </w:rPr>
        <w:t xml:space="preserve">– </w:t>
      </w:r>
      <w:r w:rsidR="00722714">
        <w:rPr>
          <w:rFonts w:ascii="Verdana" w:hAnsi="Verdana" w:cs="Arial"/>
          <w:sz w:val="18"/>
          <w:szCs w:val="18"/>
          <w:shd w:val="clear" w:color="auto" w:fill="FFFFFF"/>
        </w:rPr>
        <w:t xml:space="preserve">como os  </w:t>
      </w:r>
      <w:r w:rsidR="00722714" w:rsidRPr="00866D65">
        <w:rPr>
          <w:rFonts w:ascii="Verdana" w:hAnsi="Verdana" w:cs="Calibri"/>
          <w:bCs/>
          <w:sz w:val="18"/>
          <w:szCs w:val="18"/>
          <w:bdr w:val="none" w:sz="0" w:space="0" w:color="auto" w:frame="1"/>
          <w:lang w:eastAsia="pt-BR"/>
        </w:rPr>
        <w:t>advérbios,</w:t>
      </w:r>
      <w:r w:rsidR="00722714" w:rsidRPr="00866D65">
        <w:rPr>
          <w:rFonts w:ascii="Verdana" w:hAnsi="Verdana" w:cs="Calibri"/>
          <w:sz w:val="18"/>
          <w:szCs w:val="18"/>
          <w:lang w:eastAsia="pt-BR"/>
        </w:rPr>
        <w:t xml:space="preserve"> verbos, p</w:t>
      </w:r>
      <w:r w:rsidR="00722714">
        <w:rPr>
          <w:rFonts w:ascii="Verdana" w:hAnsi="Verdana" w:cs="Calibri"/>
          <w:sz w:val="18"/>
          <w:szCs w:val="18"/>
          <w:lang w:eastAsia="pt-BR"/>
        </w:rPr>
        <w:t xml:space="preserve">ronomes, conjunções, etc. </w:t>
      </w:r>
      <w:r w:rsidR="00722714" w:rsidRPr="00866D65">
        <w:rPr>
          <w:rFonts w:ascii="Verdana" w:hAnsi="Verdana" w:cs="Calibri"/>
          <w:b/>
          <w:bCs/>
          <w:sz w:val="18"/>
          <w:szCs w:val="18"/>
          <w:bdr w:val="none" w:sz="0" w:space="0" w:color="auto" w:frame="1"/>
          <w:lang w:eastAsia="pt-BR"/>
        </w:rPr>
        <w:t>–</w:t>
      </w:r>
      <w:r w:rsidR="00722714">
        <w:rPr>
          <w:rFonts w:ascii="Verdana" w:hAnsi="Verdana" w:cs="Arial"/>
          <w:sz w:val="18"/>
          <w:szCs w:val="18"/>
          <w:shd w:val="clear" w:color="auto" w:fill="FFFFFF"/>
        </w:rPr>
        <w:t xml:space="preserve"> </w:t>
      </w:r>
      <w:r w:rsidRPr="00C92BDD">
        <w:rPr>
          <w:rFonts w:ascii="Verdana" w:hAnsi="Verdana" w:cs="Arial"/>
          <w:sz w:val="18"/>
          <w:szCs w:val="18"/>
          <w:shd w:val="clear" w:color="auto" w:fill="FFFFFF"/>
        </w:rPr>
        <w:t>para a </w:t>
      </w:r>
      <w:r w:rsidRPr="00C92BDD">
        <w:rPr>
          <w:rStyle w:val="Forte"/>
          <w:rFonts w:ascii="Verdana" w:hAnsi="Verdana" w:cs="Arial"/>
          <w:sz w:val="18"/>
          <w:szCs w:val="18"/>
          <w:shd w:val="clear" w:color="auto" w:fill="FFFFFF"/>
        </w:rPr>
        <w:t>coesão</w:t>
      </w:r>
      <w:r w:rsidRPr="00C92BDD">
        <w:rPr>
          <w:rFonts w:ascii="Verdana" w:hAnsi="Verdana" w:cs="Arial"/>
          <w:sz w:val="18"/>
          <w:szCs w:val="18"/>
          <w:shd w:val="clear" w:color="auto" w:fill="FFFFFF"/>
        </w:rPr>
        <w:t> </w:t>
      </w:r>
      <w:r w:rsidRPr="00C92BDD">
        <w:rPr>
          <w:rStyle w:val="Forte"/>
          <w:rFonts w:ascii="Verdana" w:hAnsi="Verdana" w:cs="Arial"/>
          <w:sz w:val="18"/>
          <w:szCs w:val="18"/>
          <w:shd w:val="clear" w:color="auto" w:fill="FFFFFF"/>
        </w:rPr>
        <w:t>textual</w:t>
      </w:r>
      <w:r w:rsidR="00C0321C">
        <w:rPr>
          <w:rFonts w:ascii="Verdana" w:hAnsi="Verdana" w:cs="Arial"/>
          <w:sz w:val="18"/>
          <w:szCs w:val="18"/>
          <w:shd w:val="clear" w:color="auto" w:fill="FFFFFF"/>
        </w:rPr>
        <w:t xml:space="preserve">, ou seja, ligam </w:t>
      </w:r>
      <w:r w:rsidRPr="00C92BDD">
        <w:rPr>
          <w:rFonts w:ascii="Verdana" w:hAnsi="Verdana" w:cs="Arial"/>
          <w:sz w:val="18"/>
          <w:szCs w:val="18"/>
          <w:shd w:val="clear" w:color="auto" w:fill="FFFFFF"/>
        </w:rPr>
        <w:t>as diversas </w:t>
      </w:r>
      <w:hyperlink r:id="rId11" w:history="1">
        <w:r w:rsidRPr="00C92BDD">
          <w:rPr>
            <w:rStyle w:val="Hyperlink"/>
            <w:rFonts w:ascii="Verdana" w:hAnsi="Verdana" w:cs="Arial"/>
            <w:color w:val="auto"/>
            <w:sz w:val="18"/>
            <w:szCs w:val="18"/>
            <w:u w:val="none"/>
            <w:shd w:val="clear" w:color="auto" w:fill="FFFFFF"/>
          </w:rPr>
          <w:t>orações</w:t>
        </w:r>
      </w:hyperlink>
      <w:r w:rsidRPr="00C92BDD">
        <w:rPr>
          <w:rFonts w:ascii="Verdana" w:hAnsi="Verdana" w:cs="Arial"/>
          <w:sz w:val="18"/>
          <w:szCs w:val="18"/>
          <w:shd w:val="clear" w:color="auto" w:fill="FFFFFF"/>
        </w:rPr>
        <w:t>, períodos e </w:t>
      </w:r>
      <w:hyperlink r:id="rId12" w:history="1">
        <w:r w:rsidRPr="00C92BDD">
          <w:rPr>
            <w:rStyle w:val="Hyperlink"/>
            <w:rFonts w:ascii="Verdana" w:hAnsi="Verdana" w:cs="Arial"/>
            <w:color w:val="auto"/>
            <w:sz w:val="18"/>
            <w:szCs w:val="18"/>
            <w:u w:val="none"/>
            <w:shd w:val="clear" w:color="auto" w:fill="FFFFFF"/>
          </w:rPr>
          <w:t>parágrafos</w:t>
        </w:r>
      </w:hyperlink>
      <w:r w:rsidRPr="00C92BDD">
        <w:rPr>
          <w:rFonts w:ascii="Verdana" w:hAnsi="Verdana" w:cs="Arial"/>
          <w:sz w:val="18"/>
          <w:szCs w:val="18"/>
          <w:shd w:val="clear" w:color="auto" w:fill="FFFFFF"/>
        </w:rPr>
        <w:t xml:space="preserve"> que existem em um texto. </w:t>
      </w:r>
      <w:r w:rsidR="00722714">
        <w:rPr>
          <w:rFonts w:ascii="Verdana" w:hAnsi="Verdana" w:cs="Calibri"/>
          <w:sz w:val="18"/>
          <w:szCs w:val="18"/>
          <w:lang w:eastAsia="pt-BR"/>
        </w:rPr>
        <w:t>O</w:t>
      </w:r>
      <w:r w:rsidR="00722714" w:rsidRPr="00866D65">
        <w:rPr>
          <w:rFonts w:ascii="Verdana" w:hAnsi="Verdana" w:cs="Calibri"/>
          <w:sz w:val="18"/>
          <w:szCs w:val="18"/>
          <w:lang w:eastAsia="pt-BR"/>
        </w:rPr>
        <w:t>s </w:t>
      </w:r>
      <w:r w:rsidR="00722714" w:rsidRPr="00866D65">
        <w:rPr>
          <w:rFonts w:ascii="Verdana" w:hAnsi="Verdana" w:cs="Calibri"/>
          <w:b/>
          <w:bCs/>
          <w:sz w:val="18"/>
          <w:szCs w:val="18"/>
          <w:bdr w:val="none" w:sz="0" w:space="0" w:color="auto" w:frame="1"/>
          <w:lang w:eastAsia="pt-BR"/>
        </w:rPr>
        <w:t xml:space="preserve">operadores argumentativos ou </w:t>
      </w:r>
      <w:r w:rsidR="00722714">
        <w:rPr>
          <w:rFonts w:ascii="Verdana" w:hAnsi="Verdana" w:cs="Calibri"/>
          <w:b/>
          <w:bCs/>
          <w:sz w:val="18"/>
          <w:szCs w:val="18"/>
          <w:bdr w:val="none" w:sz="0" w:space="0" w:color="auto" w:frame="1"/>
          <w:lang w:eastAsia="pt-BR"/>
        </w:rPr>
        <w:t>discursivos</w:t>
      </w:r>
      <w:r w:rsidR="00722714">
        <w:rPr>
          <w:rFonts w:ascii="Verdana" w:hAnsi="Verdana" w:cs="Calibri"/>
          <w:sz w:val="18"/>
          <w:szCs w:val="18"/>
          <w:lang w:eastAsia="pt-BR"/>
        </w:rPr>
        <w:t xml:space="preserve"> </w:t>
      </w:r>
      <w:r w:rsidR="00722714" w:rsidRPr="00866D65">
        <w:rPr>
          <w:rFonts w:ascii="Verdana" w:hAnsi="Verdana" w:cs="Calibri"/>
          <w:sz w:val="18"/>
          <w:szCs w:val="18"/>
          <w:lang w:eastAsia="pt-BR"/>
        </w:rPr>
        <w:t xml:space="preserve">são os responsáveis </w:t>
      </w:r>
      <w:r w:rsidR="00722714" w:rsidRPr="00C92BDD">
        <w:rPr>
          <w:rStyle w:val="Forte"/>
          <w:rFonts w:ascii="Verdana" w:hAnsi="Verdana" w:cs="Arial"/>
          <w:i/>
          <w:sz w:val="18"/>
          <w:szCs w:val="18"/>
          <w:shd w:val="clear" w:color="auto" w:fill="FFFFFF"/>
        </w:rPr>
        <w:t>por articular as partes do texto</w:t>
      </w:r>
      <w:r w:rsidR="00722714" w:rsidRPr="00C92BDD">
        <w:rPr>
          <w:rFonts w:ascii="Verdana" w:hAnsi="Verdana" w:cs="Arial"/>
          <w:sz w:val="18"/>
          <w:szCs w:val="18"/>
          <w:shd w:val="clear" w:color="auto" w:fill="FFFFFF"/>
        </w:rPr>
        <w:t>, conferindo a elas a intenção desejada pelo autor.    </w:t>
      </w:r>
      <w:r w:rsidR="00722714">
        <w:rPr>
          <w:rFonts w:ascii="Verdana" w:hAnsi="Verdana" w:cs="Arial"/>
          <w:sz w:val="18"/>
          <w:szCs w:val="18"/>
          <w:shd w:val="clear" w:color="auto" w:fill="FFFFFF"/>
        </w:rPr>
        <w:t xml:space="preserve"> </w:t>
      </w:r>
      <w:r w:rsidR="00722714" w:rsidRPr="00C92BDD">
        <w:rPr>
          <w:rFonts w:ascii="Verdana" w:hAnsi="Verdana" w:cs="Arial"/>
          <w:sz w:val="18"/>
          <w:szCs w:val="18"/>
          <w:shd w:val="clear" w:color="auto" w:fill="FFFFFF"/>
        </w:rPr>
        <w:t> </w:t>
      </w:r>
    </w:p>
    <w:p w:rsidR="00F23095" w:rsidRPr="00866D65" w:rsidRDefault="00F23095" w:rsidP="00F23095">
      <w:pPr>
        <w:spacing w:after="0" w:line="360" w:lineRule="auto"/>
        <w:jc w:val="both"/>
        <w:textAlignment w:val="baseline"/>
        <w:rPr>
          <w:rFonts w:ascii="Verdana" w:hAnsi="Verdana" w:cs="Calibri"/>
          <w:sz w:val="18"/>
          <w:szCs w:val="18"/>
          <w:lang w:eastAsia="pt-BR"/>
        </w:rPr>
      </w:pPr>
      <w:r w:rsidRPr="00866D65">
        <w:rPr>
          <w:rFonts w:ascii="Verdana" w:hAnsi="Verdana" w:cs="Calibri"/>
          <w:color w:val="000000"/>
          <w:sz w:val="18"/>
          <w:szCs w:val="18"/>
        </w:rPr>
        <w:t xml:space="preserve">              </w:t>
      </w:r>
      <w:r w:rsidRPr="00866D65">
        <w:rPr>
          <w:rFonts w:ascii="Verdana" w:hAnsi="Verdana" w:cs="Calibri"/>
          <w:sz w:val="18"/>
          <w:szCs w:val="18"/>
        </w:rPr>
        <w:t xml:space="preserve">O uso que fazemos da língua em nossas ações de comunicação – o </w:t>
      </w:r>
      <w:r w:rsidRPr="00866D65">
        <w:rPr>
          <w:rFonts w:ascii="Verdana" w:hAnsi="Verdana" w:cs="Calibri"/>
          <w:sz w:val="18"/>
          <w:szCs w:val="18"/>
          <w:u w:val="single"/>
        </w:rPr>
        <w:t>discurso</w:t>
      </w:r>
      <w:r w:rsidRPr="00866D65">
        <w:rPr>
          <w:rFonts w:ascii="Verdana" w:hAnsi="Verdana" w:cs="Calibri"/>
          <w:sz w:val="18"/>
          <w:szCs w:val="18"/>
        </w:rPr>
        <w:t xml:space="preserve">, segundo Bakhtin - é </w:t>
      </w:r>
      <w:r w:rsidRPr="00866D65">
        <w:rPr>
          <w:rFonts w:ascii="Verdana" w:hAnsi="Verdana" w:cs="Calibri"/>
          <w:b/>
          <w:sz w:val="18"/>
          <w:szCs w:val="18"/>
        </w:rPr>
        <w:t>sempre mediado por intenções</w:t>
      </w:r>
      <w:r w:rsidR="00C92BDD">
        <w:rPr>
          <w:rFonts w:ascii="Verdana" w:hAnsi="Verdana" w:cs="Calibri"/>
          <w:sz w:val="18"/>
          <w:szCs w:val="18"/>
        </w:rPr>
        <w:t xml:space="preserve"> para</w:t>
      </w:r>
      <w:r w:rsidR="00866D65">
        <w:rPr>
          <w:rFonts w:ascii="Verdana" w:hAnsi="Verdana" w:cs="Calibri"/>
          <w:sz w:val="18"/>
          <w:szCs w:val="18"/>
        </w:rPr>
        <w:t xml:space="preserve"> evidenciar</w:t>
      </w:r>
      <w:r w:rsidR="00C92BDD">
        <w:rPr>
          <w:rFonts w:ascii="Verdana" w:hAnsi="Verdana" w:cs="Calibri"/>
          <w:sz w:val="18"/>
          <w:szCs w:val="18"/>
        </w:rPr>
        <w:t xml:space="preserve"> uma ideia</w:t>
      </w:r>
      <w:r w:rsidR="005979F4" w:rsidRPr="00866D65">
        <w:rPr>
          <w:rFonts w:ascii="Verdana" w:hAnsi="Verdana" w:cs="Calibri"/>
          <w:sz w:val="18"/>
          <w:szCs w:val="18"/>
        </w:rPr>
        <w:t xml:space="preserve">, </w:t>
      </w:r>
      <w:r w:rsidRPr="00866D65">
        <w:rPr>
          <w:rFonts w:ascii="Verdana" w:hAnsi="Verdana" w:cs="Calibri"/>
          <w:sz w:val="18"/>
          <w:szCs w:val="18"/>
        </w:rPr>
        <w:t>revela</w:t>
      </w:r>
      <w:r w:rsidR="00866D65">
        <w:rPr>
          <w:rFonts w:ascii="Verdana" w:hAnsi="Verdana" w:cs="Calibri"/>
          <w:sz w:val="18"/>
          <w:szCs w:val="18"/>
        </w:rPr>
        <w:t>r</w:t>
      </w:r>
      <w:r w:rsidRPr="00866D65">
        <w:rPr>
          <w:rFonts w:ascii="Verdana" w:hAnsi="Verdana" w:cs="Calibri"/>
          <w:sz w:val="18"/>
          <w:szCs w:val="18"/>
        </w:rPr>
        <w:t xml:space="preserve"> </w:t>
      </w:r>
      <w:r w:rsidR="00722714">
        <w:rPr>
          <w:rFonts w:ascii="Verdana" w:hAnsi="Verdana" w:cs="Calibri"/>
          <w:sz w:val="18"/>
          <w:szCs w:val="18"/>
        </w:rPr>
        <w:t xml:space="preserve">uma opinião, nunca de modo evidente. </w:t>
      </w:r>
      <w:r w:rsidRPr="00866D65">
        <w:rPr>
          <w:rFonts w:ascii="Verdana" w:hAnsi="Verdana" w:cs="Calibri"/>
          <w:sz w:val="18"/>
          <w:szCs w:val="18"/>
        </w:rPr>
        <w:t xml:space="preserve"> Esse propósito está tão presente em nosso dia a dia que se materializa na estrutura da língua. </w:t>
      </w:r>
    </w:p>
    <w:p w:rsidR="00722714" w:rsidRPr="00866D65" w:rsidRDefault="00F23095" w:rsidP="00722714">
      <w:pPr>
        <w:spacing w:after="0" w:line="360" w:lineRule="auto"/>
        <w:ind w:firstLine="708"/>
        <w:jc w:val="both"/>
        <w:textAlignment w:val="baseline"/>
        <w:rPr>
          <w:rFonts w:ascii="Verdana" w:hAnsi="Verdana" w:cs="Calibri"/>
          <w:sz w:val="18"/>
          <w:szCs w:val="18"/>
          <w:lang w:eastAsia="pt-BR"/>
        </w:rPr>
      </w:pPr>
      <w:r w:rsidRPr="00866D65">
        <w:rPr>
          <w:rFonts w:ascii="Verdana" w:hAnsi="Verdana" w:cs="Calibri"/>
          <w:b/>
          <w:sz w:val="18"/>
          <w:szCs w:val="18"/>
          <w:lang w:eastAsia="pt-BR"/>
        </w:rPr>
        <w:t xml:space="preserve">A língua é fundamentalmente argumentativa, </w:t>
      </w:r>
      <w:r w:rsidRPr="00866D65">
        <w:rPr>
          <w:rFonts w:ascii="Verdana" w:hAnsi="Verdana" w:cs="Calibri"/>
          <w:sz w:val="18"/>
          <w:szCs w:val="18"/>
          <w:lang w:eastAsia="pt-BR"/>
        </w:rPr>
        <w:t xml:space="preserve">segundo Oswald Ducrot, linguista francês </w:t>
      </w:r>
      <w:r w:rsidR="00C92BDD">
        <w:rPr>
          <w:rFonts w:ascii="Verdana" w:hAnsi="Verdana" w:cs="Calibri"/>
          <w:sz w:val="18"/>
          <w:szCs w:val="18"/>
          <w:lang w:eastAsia="pt-BR"/>
        </w:rPr>
        <w:t>-</w:t>
      </w:r>
      <w:r w:rsidRPr="00866D65">
        <w:rPr>
          <w:rFonts w:ascii="Verdana" w:hAnsi="Verdana" w:cs="Calibri"/>
          <w:sz w:val="18"/>
          <w:szCs w:val="18"/>
          <w:lang w:eastAsia="pt-BR"/>
        </w:rPr>
        <w:t xml:space="preserve"> </w:t>
      </w:r>
      <w:r w:rsidRPr="00866D65">
        <w:rPr>
          <w:rFonts w:ascii="Verdana" w:hAnsi="Verdana" w:cs="Calibri"/>
          <w:b/>
          <w:sz w:val="18"/>
          <w:szCs w:val="18"/>
          <w:lang w:eastAsia="pt-BR"/>
        </w:rPr>
        <w:t>a</w:t>
      </w:r>
      <w:r w:rsidRPr="00866D65">
        <w:rPr>
          <w:rFonts w:ascii="Verdana" w:hAnsi="Verdana" w:cs="Calibri"/>
          <w:b/>
          <w:color w:val="000000"/>
          <w:sz w:val="18"/>
          <w:szCs w:val="18"/>
          <w:lang w:eastAsia="pt-BR"/>
        </w:rPr>
        <w:t xml:space="preserve"> argumentação é característica intrínseca às relações humanas</w:t>
      </w:r>
      <w:r w:rsidRPr="00866D65">
        <w:rPr>
          <w:rFonts w:ascii="Verdana" w:hAnsi="Verdana" w:cs="Calibri"/>
          <w:color w:val="000000"/>
          <w:sz w:val="18"/>
          <w:szCs w:val="18"/>
          <w:lang w:eastAsia="pt-BR"/>
        </w:rPr>
        <w:t>. A</w:t>
      </w:r>
      <w:r w:rsidRPr="00866D65">
        <w:rPr>
          <w:rFonts w:ascii="Verdana" w:hAnsi="Verdana" w:cs="Calibri"/>
          <w:sz w:val="18"/>
          <w:szCs w:val="18"/>
          <w:lang w:eastAsia="pt-BR"/>
        </w:rPr>
        <w:t>s interações comunicativas estão permeadas</w:t>
      </w:r>
      <w:r w:rsidR="00866D65">
        <w:rPr>
          <w:rFonts w:ascii="Verdana" w:hAnsi="Verdana" w:cs="Calibri"/>
          <w:sz w:val="18"/>
          <w:szCs w:val="18"/>
          <w:lang w:eastAsia="pt-BR"/>
        </w:rPr>
        <w:t>/atravessadas</w:t>
      </w:r>
      <w:r w:rsidRPr="00866D65">
        <w:rPr>
          <w:rFonts w:ascii="Verdana" w:hAnsi="Verdana" w:cs="Calibri"/>
          <w:sz w:val="18"/>
          <w:szCs w:val="18"/>
          <w:lang w:eastAsia="pt-BR"/>
        </w:rPr>
        <w:t xml:space="preserve"> por nossas intenções de tal forma que esses elementos linguísticos já estão contidos na estrutura da língua. </w:t>
      </w:r>
      <w:r w:rsidR="00722714" w:rsidRPr="00866D65">
        <w:rPr>
          <w:rFonts w:ascii="Verdana" w:hAnsi="Verdana" w:cs="Calibri"/>
          <w:sz w:val="18"/>
          <w:szCs w:val="18"/>
          <w:lang w:eastAsia="pt-BR"/>
        </w:rPr>
        <w:t xml:space="preserve">A </w:t>
      </w:r>
      <w:r w:rsidR="00722714" w:rsidRPr="00866D65">
        <w:rPr>
          <w:rFonts w:ascii="Verdana" w:hAnsi="Verdana" w:cs="Calibri"/>
          <w:b/>
          <w:sz w:val="18"/>
          <w:szCs w:val="18"/>
          <w:lang w:eastAsia="pt-BR"/>
        </w:rPr>
        <w:t>argumentação</w:t>
      </w:r>
      <w:r w:rsidR="00722714" w:rsidRPr="00866D65">
        <w:rPr>
          <w:rFonts w:ascii="Verdana" w:hAnsi="Verdana" w:cs="Calibri"/>
          <w:sz w:val="18"/>
          <w:szCs w:val="18"/>
          <w:lang w:eastAsia="pt-BR"/>
        </w:rPr>
        <w:t xml:space="preserve"> é, portanto, uma característica pertencente às situações de comunicação do falante de uma língua que ao ser utilizada, </w:t>
      </w:r>
      <w:r w:rsidR="00722714" w:rsidRPr="00866D65">
        <w:rPr>
          <w:rFonts w:ascii="Verdana" w:hAnsi="Verdana" w:cs="Calibri"/>
          <w:b/>
          <w:sz w:val="18"/>
          <w:szCs w:val="18"/>
          <w:lang w:eastAsia="pt-BR"/>
        </w:rPr>
        <w:t>seja na escrita, seja na fala</w:t>
      </w:r>
      <w:r w:rsidR="00722714" w:rsidRPr="00866D65">
        <w:rPr>
          <w:rFonts w:ascii="Verdana" w:hAnsi="Verdana" w:cs="Calibri"/>
          <w:sz w:val="18"/>
          <w:szCs w:val="18"/>
          <w:lang w:eastAsia="pt-BR"/>
        </w:rPr>
        <w:t xml:space="preserve">, inevitavelmente </w:t>
      </w:r>
      <w:r w:rsidR="00722714" w:rsidRPr="00866D65">
        <w:rPr>
          <w:rFonts w:ascii="Verdana" w:hAnsi="Verdana" w:cs="Calibri"/>
          <w:i/>
          <w:sz w:val="18"/>
          <w:szCs w:val="18"/>
          <w:lang w:eastAsia="pt-BR"/>
        </w:rPr>
        <w:t>expressará uma intenção</w:t>
      </w:r>
      <w:r w:rsidR="00722714" w:rsidRPr="00866D65">
        <w:rPr>
          <w:rFonts w:ascii="Verdana" w:hAnsi="Verdana" w:cs="Calibri"/>
          <w:sz w:val="18"/>
          <w:szCs w:val="18"/>
          <w:lang w:eastAsia="pt-BR"/>
        </w:rPr>
        <w:t>.</w:t>
      </w:r>
    </w:p>
    <w:p w:rsidR="00F23095" w:rsidRPr="00866D65" w:rsidRDefault="00F23095" w:rsidP="00F23095">
      <w:pPr>
        <w:spacing w:after="0" w:line="360" w:lineRule="auto"/>
        <w:ind w:firstLine="708"/>
        <w:jc w:val="both"/>
        <w:textAlignment w:val="baseline"/>
        <w:rPr>
          <w:rFonts w:ascii="Verdana" w:hAnsi="Verdana" w:cs="Calibri"/>
          <w:b/>
          <w:sz w:val="18"/>
          <w:szCs w:val="18"/>
          <w:lang w:eastAsia="pt-BR"/>
        </w:rPr>
      </w:pPr>
      <w:r w:rsidRPr="00866D65">
        <w:rPr>
          <w:rFonts w:ascii="Verdana" w:hAnsi="Verdana" w:cs="Calibri"/>
          <w:sz w:val="18"/>
          <w:szCs w:val="18"/>
          <w:lang w:eastAsia="pt-BR"/>
        </w:rPr>
        <w:t xml:space="preserve">De acordo com a </w:t>
      </w:r>
      <w:r w:rsidRPr="00866D65">
        <w:rPr>
          <w:rFonts w:ascii="Verdana" w:hAnsi="Verdana" w:cs="Calibri"/>
          <w:b/>
          <w:sz w:val="18"/>
          <w:szCs w:val="18"/>
          <w:lang w:eastAsia="pt-BR"/>
        </w:rPr>
        <w:t>intenção</w:t>
      </w:r>
      <w:r w:rsidRPr="00866D65">
        <w:rPr>
          <w:rFonts w:ascii="Verdana" w:hAnsi="Verdana" w:cs="Calibri"/>
          <w:sz w:val="18"/>
          <w:szCs w:val="18"/>
          <w:lang w:eastAsia="pt-BR"/>
        </w:rPr>
        <w:t xml:space="preserve"> do falante, determinadas estruturas da língua são s</w:t>
      </w:r>
      <w:r w:rsidR="00722714">
        <w:rPr>
          <w:rFonts w:ascii="Verdana" w:hAnsi="Verdana" w:cs="Calibri"/>
          <w:sz w:val="18"/>
          <w:szCs w:val="18"/>
          <w:lang w:eastAsia="pt-BR"/>
        </w:rPr>
        <w:t xml:space="preserve">elecionadas para que o objetivo e </w:t>
      </w:r>
      <w:r w:rsidRPr="00866D65">
        <w:rPr>
          <w:rFonts w:ascii="Verdana" w:hAnsi="Verdana" w:cs="Calibri"/>
          <w:sz w:val="18"/>
          <w:szCs w:val="18"/>
          <w:lang w:eastAsia="pt-BR"/>
        </w:rPr>
        <w:t>a intenção desse falante sejam alcançados</w:t>
      </w:r>
      <w:r w:rsidR="00722714">
        <w:rPr>
          <w:rFonts w:ascii="Verdana" w:hAnsi="Verdana" w:cs="Calibri"/>
          <w:sz w:val="18"/>
          <w:szCs w:val="18"/>
          <w:lang w:eastAsia="pt-BR"/>
        </w:rPr>
        <w:t>,</w:t>
      </w:r>
      <w:r w:rsidRPr="00866D65">
        <w:rPr>
          <w:rFonts w:ascii="Verdana" w:hAnsi="Verdana" w:cs="Calibri"/>
          <w:sz w:val="18"/>
          <w:szCs w:val="18"/>
          <w:lang w:eastAsia="pt-BR"/>
        </w:rPr>
        <w:t xml:space="preserve"> e a sua opinião fique evidente. É assim que podemos confirmar que </w:t>
      </w:r>
      <w:r w:rsidRPr="00866D65">
        <w:rPr>
          <w:rFonts w:ascii="Verdana" w:hAnsi="Verdana" w:cs="Calibri"/>
          <w:b/>
          <w:sz w:val="18"/>
          <w:szCs w:val="18"/>
          <w:lang w:eastAsia="pt-BR"/>
        </w:rPr>
        <w:t xml:space="preserve">a argumentação está, </w:t>
      </w:r>
      <w:r w:rsidRPr="00866D65">
        <w:rPr>
          <w:rFonts w:ascii="Verdana" w:hAnsi="Verdana" w:cs="Calibri"/>
          <w:b/>
          <w:sz w:val="18"/>
          <w:szCs w:val="18"/>
          <w:u w:val="single"/>
          <w:lang w:eastAsia="pt-BR"/>
        </w:rPr>
        <w:t>obrigatoriamente</w:t>
      </w:r>
      <w:r w:rsidRPr="00866D65">
        <w:rPr>
          <w:rFonts w:ascii="Verdana" w:hAnsi="Verdana" w:cs="Calibri"/>
          <w:b/>
          <w:sz w:val="18"/>
          <w:szCs w:val="18"/>
          <w:lang w:eastAsia="pt-BR"/>
        </w:rPr>
        <w:t>, presente na língua.</w:t>
      </w:r>
    </w:p>
    <w:p w:rsidR="00F23095" w:rsidRDefault="00C0321C" w:rsidP="00F23095">
      <w:pPr>
        <w:spacing w:after="0" w:line="360" w:lineRule="auto"/>
        <w:ind w:firstLine="708"/>
        <w:jc w:val="both"/>
        <w:textAlignment w:val="baseline"/>
        <w:rPr>
          <w:rFonts w:ascii="Verdana" w:hAnsi="Verdana" w:cs="Calibri"/>
          <w:sz w:val="18"/>
          <w:szCs w:val="18"/>
          <w:lang w:eastAsia="pt-BR"/>
        </w:rPr>
      </w:pPr>
      <w:r>
        <w:rPr>
          <w:rFonts w:ascii="Verdana" w:hAnsi="Verdana" w:cs="Calibri"/>
          <w:sz w:val="18"/>
          <w:szCs w:val="18"/>
          <w:lang w:eastAsia="pt-BR"/>
        </w:rPr>
        <w:t xml:space="preserve">Vejamos alguns </w:t>
      </w:r>
      <w:r w:rsidR="00F23095" w:rsidRPr="00866D65">
        <w:rPr>
          <w:rFonts w:ascii="Verdana" w:hAnsi="Verdana" w:cs="Calibri"/>
          <w:sz w:val="18"/>
          <w:szCs w:val="18"/>
          <w:lang w:eastAsia="pt-BR"/>
        </w:rPr>
        <w:t>processos que revelam o uso de COESÂO.</w:t>
      </w:r>
    </w:p>
    <w:p w:rsidR="00F23095" w:rsidRDefault="00F23095" w:rsidP="00F23095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 w:cs="Tahoma"/>
          <w:b/>
        </w:rPr>
        <w:t xml:space="preserve">1. </w:t>
      </w:r>
      <w:r w:rsidR="00841FC5">
        <w:rPr>
          <w:rFonts w:ascii="Verdana" w:hAnsi="Verdana" w:cs="Tahoma"/>
          <w:b/>
          <w:u w:val="single"/>
        </w:rPr>
        <w:t>Evitar</w:t>
      </w:r>
      <w:r w:rsidRPr="009D20BD">
        <w:rPr>
          <w:rFonts w:ascii="Verdana" w:hAnsi="Verdana" w:cs="Tahoma"/>
          <w:b/>
          <w:u w:val="single"/>
        </w:rPr>
        <w:t xml:space="preserve"> repetições</w:t>
      </w:r>
      <w:r>
        <w:rPr>
          <w:rFonts w:ascii="Verdana" w:hAnsi="Verdana" w:cs="Tahoma"/>
          <w:b/>
        </w:rPr>
        <w:t>.</w:t>
      </w:r>
    </w:p>
    <w:p w:rsidR="00F23095" w:rsidRPr="004579DA" w:rsidRDefault="00A44357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A)</w:t>
      </w:r>
      <w:r>
        <w:rPr>
          <w:rFonts w:ascii="Verdana" w:hAnsi="Verdana"/>
          <w:sz w:val="18"/>
          <w:szCs w:val="18"/>
        </w:rPr>
        <w:t>. Isso</w:t>
      </w:r>
      <w:r w:rsidR="00F23095">
        <w:rPr>
          <w:rFonts w:ascii="Verdana" w:hAnsi="Verdana"/>
          <w:sz w:val="18"/>
          <w:szCs w:val="18"/>
        </w:rPr>
        <w:t xml:space="preserve"> torna o texto mais compreensível, enxuto e elegante. Quando alguma coisa já foi dita, é possível </w:t>
      </w:r>
      <w:r w:rsidR="00F23095" w:rsidRPr="009D20BD">
        <w:rPr>
          <w:rFonts w:ascii="Verdana" w:hAnsi="Verdana"/>
          <w:b/>
          <w:sz w:val="18"/>
          <w:szCs w:val="18"/>
          <w:u w:val="single"/>
        </w:rPr>
        <w:t>RETOMAR</w:t>
      </w:r>
      <w:r w:rsidR="00F23095">
        <w:rPr>
          <w:rFonts w:ascii="Verdana" w:hAnsi="Verdana"/>
          <w:sz w:val="18"/>
          <w:szCs w:val="18"/>
        </w:rPr>
        <w:t xml:space="preserve"> aquela ideia e expressá-la através de pronomes, por exemplo. Então observe esses exemplos:</w:t>
      </w:r>
    </w:p>
    <w:p w:rsidR="00F23095" w:rsidRPr="00E14F59" w:rsidRDefault="00F23095" w:rsidP="00F23095">
      <w:pPr>
        <w:spacing w:after="0" w:line="360" w:lineRule="auto"/>
        <w:ind w:firstLine="709"/>
        <w:jc w:val="both"/>
        <w:rPr>
          <w:rFonts w:ascii="Verdana" w:hAnsi="Verdana"/>
          <w:b/>
          <w:sz w:val="18"/>
          <w:szCs w:val="18"/>
        </w:rPr>
      </w:pP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8"/>
      </w:tblGrid>
      <w:tr w:rsidR="00F23095" w:rsidRPr="00866D65" w:rsidTr="001742A6">
        <w:tc>
          <w:tcPr>
            <w:tcW w:w="9668" w:type="dxa"/>
          </w:tcPr>
          <w:p w:rsidR="00A44357" w:rsidRDefault="00F23095" w:rsidP="00722714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A44357" w:rsidRPr="00866D65" w:rsidRDefault="00F23095" w:rsidP="00A44357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  <w:u w:val="single"/>
              </w:rPr>
            </w:pPr>
            <w:r w:rsidRPr="00866D65">
              <w:rPr>
                <w:rFonts w:ascii="Verdana" w:hAnsi="Verdana"/>
                <w:sz w:val="18"/>
                <w:szCs w:val="18"/>
              </w:rPr>
              <w:t xml:space="preserve">André e Pedro são fanáticos torcedores de futebol </w:t>
            </w:r>
            <w:r w:rsidR="00866D65"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QUE</w:t>
            </w:r>
            <w:r w:rsidR="00866D65" w:rsidRPr="00866D65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é uma paixão nacional. Apesar </w:t>
            </w:r>
            <w:r w:rsidR="00866D65"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DISSO</w:t>
            </w:r>
            <w:r w:rsidR="00866D65" w:rsidRPr="00866D65">
              <w:rPr>
                <w:rFonts w:ascii="Verdana" w:hAnsi="Verdana"/>
                <w:sz w:val="18"/>
                <w:szCs w:val="18"/>
              </w:rPr>
              <w:t xml:space="preserve">, </w:t>
            </w:r>
            <w:r w:rsidR="00866D65"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ELES</w:t>
            </w:r>
            <w:r w:rsidR="00866D65" w:rsidRPr="00866D65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são diferentes. </w:t>
            </w:r>
            <w:r w:rsidR="00866D65"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ESTE</w:t>
            </w:r>
            <w:r w:rsidR="00866D65" w:rsidRPr="00866D65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não briga com quem torce para outro time; </w:t>
            </w:r>
            <w:r w:rsidR="00866D65"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AQUELE</w:t>
            </w:r>
            <w:r w:rsidR="00866D65" w:rsidRPr="00866D65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o faz. </w:t>
            </w:r>
          </w:p>
        </w:tc>
      </w:tr>
    </w:tbl>
    <w:p w:rsidR="00066BF7" w:rsidRPr="00866D65" w:rsidRDefault="00066BF7" w:rsidP="002D0669">
      <w:pPr>
        <w:spacing w:after="0" w:line="360" w:lineRule="auto"/>
        <w:jc w:val="both"/>
        <w:rPr>
          <w:rFonts w:ascii="Verdana" w:hAnsi="Verdana"/>
          <w:b/>
          <w:sz w:val="18"/>
          <w:szCs w:val="18"/>
        </w:rPr>
      </w:pPr>
    </w:p>
    <w:p w:rsidR="002D0669" w:rsidRDefault="002D0669" w:rsidP="002D0669">
      <w:pPr>
        <w:spacing w:after="0" w:line="360" w:lineRule="auto"/>
        <w:jc w:val="both"/>
        <w:rPr>
          <w:rFonts w:ascii="Verdana" w:hAnsi="Verdana"/>
          <w:b/>
          <w:sz w:val="18"/>
          <w:szCs w:val="18"/>
        </w:rPr>
      </w:pPr>
      <w:r w:rsidRPr="00866D65">
        <w:rPr>
          <w:rFonts w:ascii="Verdana" w:hAnsi="Verdana"/>
          <w:b/>
          <w:sz w:val="18"/>
          <w:szCs w:val="18"/>
        </w:rPr>
        <w:t>A que se referem as palavras grifadas?</w:t>
      </w:r>
    </w:p>
    <w:p w:rsidR="000A3BC5" w:rsidRDefault="000A3BC5" w:rsidP="000A3BC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Que</w:t>
      </w:r>
      <w:r>
        <w:rPr>
          <w:rFonts w:ascii="Verdana" w:hAnsi="Verdana"/>
          <w:sz w:val="18"/>
          <w:szCs w:val="18"/>
        </w:rPr>
        <w:t xml:space="preserve"> – pronome relativo – refere-se a </w:t>
      </w:r>
      <w:r w:rsidRPr="003D275E">
        <w:rPr>
          <w:rFonts w:ascii="Verdana" w:hAnsi="Verdana"/>
          <w:i/>
          <w:sz w:val="18"/>
          <w:szCs w:val="18"/>
        </w:rPr>
        <w:t>Futebol</w:t>
      </w:r>
    </w:p>
    <w:p w:rsidR="000A3BC5" w:rsidRDefault="000A3BC5" w:rsidP="000A3BC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Disso (de+isso) -&gt; </w:t>
      </w:r>
      <w:r>
        <w:rPr>
          <w:rFonts w:ascii="Verdana" w:hAnsi="Verdana"/>
          <w:sz w:val="18"/>
          <w:szCs w:val="18"/>
        </w:rPr>
        <w:t>fanáticos   torcedores de futebol</w:t>
      </w:r>
    </w:p>
    <w:p w:rsidR="000A3BC5" w:rsidRDefault="000A3BC5" w:rsidP="000A3BC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2D0669">
        <w:rPr>
          <w:rFonts w:ascii="Verdana" w:hAnsi="Verdana"/>
          <w:b/>
          <w:sz w:val="18"/>
          <w:szCs w:val="18"/>
        </w:rPr>
        <w:t>Eles</w:t>
      </w:r>
      <w:r>
        <w:rPr>
          <w:rFonts w:ascii="Verdana" w:hAnsi="Verdana"/>
          <w:b/>
          <w:sz w:val="18"/>
          <w:szCs w:val="18"/>
        </w:rPr>
        <w:t xml:space="preserve"> </w:t>
      </w:r>
      <w:r w:rsidRPr="00066BF7">
        <w:rPr>
          <w:rFonts w:ascii="Verdana" w:hAnsi="Verdana"/>
          <w:b/>
          <w:sz w:val="18"/>
          <w:szCs w:val="18"/>
        </w:rPr>
        <w:t>-&gt;</w:t>
      </w:r>
      <w:r>
        <w:rPr>
          <w:rFonts w:ascii="Verdana" w:hAnsi="Verdana"/>
          <w:sz w:val="18"/>
          <w:szCs w:val="18"/>
        </w:rPr>
        <w:t xml:space="preserve"> André e Pedro</w:t>
      </w:r>
    </w:p>
    <w:p w:rsidR="000A3BC5" w:rsidRDefault="000A3BC5" w:rsidP="000A3BC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Este- </w:t>
      </w:r>
      <w:r>
        <w:rPr>
          <w:rFonts w:ascii="Verdana" w:hAnsi="Verdana"/>
          <w:sz w:val="18"/>
          <w:szCs w:val="18"/>
        </w:rPr>
        <w:t xml:space="preserve">Pedro </w:t>
      </w:r>
      <w:r w:rsidRPr="002D0669">
        <w:rPr>
          <w:rFonts w:ascii="Verdana" w:hAnsi="Verdana"/>
          <w:sz w:val="18"/>
          <w:szCs w:val="18"/>
        </w:rPr>
        <w:sym w:font="Wingdings" w:char="F0E0"/>
      </w:r>
      <w:r>
        <w:rPr>
          <w:rFonts w:ascii="Verdana" w:hAnsi="Verdana"/>
          <w:sz w:val="18"/>
          <w:szCs w:val="18"/>
        </w:rPr>
        <w:t xml:space="preserve"> pronome demonstrativo = próximo de quem fala</w:t>
      </w:r>
    </w:p>
    <w:p w:rsidR="000A3BC5" w:rsidRDefault="000A3BC5" w:rsidP="000A3BC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Aquele- </w:t>
      </w:r>
      <w:r w:rsidRPr="002D0669">
        <w:rPr>
          <w:rFonts w:ascii="Verdana" w:hAnsi="Verdana"/>
          <w:sz w:val="18"/>
          <w:szCs w:val="18"/>
        </w:rPr>
        <w:t>André</w:t>
      </w:r>
      <w:r>
        <w:rPr>
          <w:rFonts w:ascii="Verdana" w:hAnsi="Verdana"/>
          <w:b/>
          <w:sz w:val="18"/>
          <w:szCs w:val="18"/>
        </w:rPr>
        <w:t xml:space="preserve"> </w:t>
      </w:r>
      <w:r w:rsidRPr="002D0669">
        <w:rPr>
          <w:rFonts w:ascii="Verdana" w:hAnsi="Verdana"/>
          <w:b/>
          <w:sz w:val="18"/>
          <w:szCs w:val="18"/>
        </w:rPr>
        <w:sym w:font="Wingdings" w:char="F0E0"/>
      </w:r>
      <w:r>
        <w:rPr>
          <w:rFonts w:ascii="Verdana" w:hAnsi="Verdana"/>
          <w:b/>
          <w:sz w:val="18"/>
          <w:szCs w:val="18"/>
        </w:rPr>
        <w:t xml:space="preserve"> </w:t>
      </w:r>
      <w:r w:rsidRPr="002D0669">
        <w:rPr>
          <w:rFonts w:ascii="Verdana" w:hAnsi="Verdana"/>
          <w:sz w:val="18"/>
          <w:szCs w:val="18"/>
        </w:rPr>
        <w:t>pronome demonstrativo</w:t>
      </w:r>
      <w:r>
        <w:rPr>
          <w:rFonts w:ascii="Verdana" w:hAnsi="Verdana"/>
          <w:sz w:val="18"/>
          <w:szCs w:val="18"/>
        </w:rPr>
        <w:t xml:space="preserve"> = distante de quem fala</w:t>
      </w:r>
    </w:p>
    <w:p w:rsidR="000A3BC5" w:rsidRDefault="000A3BC5" w:rsidP="002D0669">
      <w:pPr>
        <w:spacing w:after="0" w:line="360" w:lineRule="auto"/>
        <w:jc w:val="both"/>
        <w:rPr>
          <w:rFonts w:ascii="Verdana" w:hAnsi="Verdana"/>
          <w:b/>
          <w:sz w:val="18"/>
          <w:szCs w:val="18"/>
        </w:rPr>
      </w:pPr>
    </w:p>
    <w:p w:rsidR="00066BF7" w:rsidRDefault="00066BF7" w:rsidP="00066BF7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66D65">
        <w:rPr>
          <w:rFonts w:ascii="Verdana" w:hAnsi="Verdana"/>
          <w:b/>
          <w:sz w:val="18"/>
          <w:szCs w:val="18"/>
        </w:rPr>
        <w:t>OBS</w:t>
      </w:r>
      <w:r w:rsidRPr="00866D65">
        <w:rPr>
          <w:rFonts w:ascii="Verdana" w:hAnsi="Verdana"/>
          <w:sz w:val="18"/>
          <w:szCs w:val="18"/>
        </w:rPr>
        <w:t>:</w:t>
      </w:r>
    </w:p>
    <w:p w:rsidR="00066BF7" w:rsidRPr="00866D65" w:rsidRDefault="00066BF7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66D65">
        <w:rPr>
          <w:rFonts w:ascii="Verdana" w:hAnsi="Verdana"/>
          <w:sz w:val="18"/>
          <w:szCs w:val="18"/>
        </w:rPr>
        <w:t>Pronomes Demonstrativos mostram a distância em relação à pessoa que fala= EU</w:t>
      </w:r>
    </w:p>
    <w:p w:rsidR="002D0669" w:rsidRPr="00866D65" w:rsidRDefault="002D0669" w:rsidP="00066BF7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66D65">
        <w:rPr>
          <w:rFonts w:ascii="Verdana" w:hAnsi="Verdana"/>
          <w:b/>
          <w:sz w:val="18"/>
          <w:szCs w:val="18"/>
        </w:rPr>
        <w:t>ESTE</w:t>
      </w:r>
      <w:r w:rsidR="00B31523" w:rsidRPr="00866D65">
        <w:rPr>
          <w:rFonts w:ascii="Verdana" w:hAnsi="Verdana"/>
          <w:b/>
          <w:sz w:val="18"/>
          <w:szCs w:val="18"/>
        </w:rPr>
        <w:t xml:space="preserve"> </w:t>
      </w:r>
      <w:r w:rsidRPr="00866D65">
        <w:rPr>
          <w:rFonts w:ascii="Verdana" w:hAnsi="Verdana"/>
          <w:b/>
          <w:sz w:val="18"/>
          <w:szCs w:val="18"/>
        </w:rPr>
        <w:t>(s)</w:t>
      </w:r>
      <w:r w:rsidR="00E456D8" w:rsidRPr="00866D65">
        <w:rPr>
          <w:rFonts w:ascii="Verdana" w:hAnsi="Verdana"/>
          <w:b/>
          <w:sz w:val="18"/>
          <w:szCs w:val="18"/>
        </w:rPr>
        <w:t xml:space="preserve"> </w:t>
      </w:r>
      <w:r w:rsidRPr="00866D65">
        <w:rPr>
          <w:rFonts w:ascii="Verdana" w:hAnsi="Verdana"/>
          <w:b/>
          <w:sz w:val="18"/>
          <w:szCs w:val="18"/>
        </w:rPr>
        <w:t>-</w:t>
      </w:r>
      <w:r w:rsidR="000A3BC5" w:rsidRPr="00866D65">
        <w:rPr>
          <w:rFonts w:ascii="Verdana" w:hAnsi="Verdana"/>
          <w:b/>
          <w:sz w:val="18"/>
          <w:szCs w:val="18"/>
        </w:rPr>
        <w:t xml:space="preserve"> </w:t>
      </w:r>
      <w:r w:rsidRPr="00866D65">
        <w:rPr>
          <w:rFonts w:ascii="Verdana" w:hAnsi="Verdana"/>
          <w:b/>
          <w:sz w:val="18"/>
          <w:szCs w:val="18"/>
        </w:rPr>
        <w:t>esta(s)- isto</w:t>
      </w:r>
      <w:r w:rsidR="00066BF7" w:rsidRPr="00866D65">
        <w:rPr>
          <w:rFonts w:ascii="Verdana" w:hAnsi="Verdana"/>
          <w:sz w:val="18"/>
          <w:szCs w:val="18"/>
        </w:rPr>
        <w:t xml:space="preserve"> </w:t>
      </w:r>
      <w:r w:rsidR="001C61D0" w:rsidRPr="00866D65">
        <w:rPr>
          <w:rFonts w:ascii="Verdana" w:hAnsi="Verdana"/>
          <w:color w:val="FF0000"/>
          <w:sz w:val="18"/>
          <w:szCs w:val="18"/>
        </w:rPr>
        <w:t>(this/these)</w:t>
      </w:r>
      <w:r w:rsidR="00993A1D" w:rsidRPr="00866D65">
        <w:rPr>
          <w:rFonts w:ascii="Verdana" w:hAnsi="Verdana"/>
          <w:sz w:val="18"/>
          <w:szCs w:val="18"/>
          <w:u w:val="single"/>
        </w:rPr>
        <w:t>–</w:t>
      </w:r>
      <w:r w:rsidR="00066BF7" w:rsidRPr="00866D65">
        <w:rPr>
          <w:rFonts w:ascii="Verdana" w:hAnsi="Verdana"/>
          <w:sz w:val="18"/>
          <w:szCs w:val="18"/>
          <w:u w:val="single"/>
        </w:rPr>
        <w:t xml:space="preserve"> </w:t>
      </w:r>
      <w:r w:rsidR="00993A1D" w:rsidRPr="00866D65">
        <w:rPr>
          <w:rFonts w:ascii="Verdana" w:hAnsi="Verdana"/>
          <w:sz w:val="18"/>
          <w:szCs w:val="18"/>
          <w:u w:val="single"/>
        </w:rPr>
        <w:t xml:space="preserve">o objeto está </w:t>
      </w:r>
      <w:r w:rsidR="00066BF7" w:rsidRPr="00866D65">
        <w:rPr>
          <w:rFonts w:ascii="Verdana" w:hAnsi="Verdana"/>
          <w:sz w:val="18"/>
          <w:szCs w:val="18"/>
          <w:u w:val="single"/>
        </w:rPr>
        <w:t>muito</w:t>
      </w:r>
      <w:r w:rsidRPr="00866D65">
        <w:rPr>
          <w:rFonts w:ascii="Verdana" w:hAnsi="Verdana"/>
          <w:sz w:val="18"/>
          <w:szCs w:val="18"/>
          <w:u w:val="single"/>
        </w:rPr>
        <w:t xml:space="preserve"> próximo</w:t>
      </w:r>
      <w:r w:rsidRPr="00866D65">
        <w:rPr>
          <w:rFonts w:ascii="Verdana" w:hAnsi="Verdana"/>
          <w:sz w:val="18"/>
          <w:szCs w:val="18"/>
        </w:rPr>
        <w:t xml:space="preserve"> de quem fala (EU)</w:t>
      </w:r>
    </w:p>
    <w:p w:rsidR="00066BF7" w:rsidRPr="00866D65" w:rsidRDefault="00066BF7" w:rsidP="00066BF7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66D65">
        <w:rPr>
          <w:rFonts w:ascii="Verdana" w:hAnsi="Verdana"/>
          <w:b/>
          <w:sz w:val="18"/>
          <w:szCs w:val="18"/>
        </w:rPr>
        <w:t xml:space="preserve">ESSE (s) – essa (s) – isso- </w:t>
      </w:r>
      <w:r w:rsidR="00993A1D" w:rsidRPr="00866D65">
        <w:rPr>
          <w:rFonts w:ascii="Verdana" w:hAnsi="Verdana"/>
          <w:sz w:val="18"/>
          <w:szCs w:val="18"/>
          <w:u w:val="single"/>
        </w:rPr>
        <w:t>o objeto está</w:t>
      </w:r>
      <w:r w:rsidR="00993A1D" w:rsidRPr="00866D65">
        <w:rPr>
          <w:rFonts w:ascii="Verdana" w:hAnsi="Verdana"/>
          <w:b/>
          <w:sz w:val="18"/>
          <w:szCs w:val="18"/>
        </w:rPr>
        <w:t xml:space="preserve"> </w:t>
      </w:r>
      <w:r w:rsidRPr="00866D65">
        <w:rPr>
          <w:rFonts w:ascii="Verdana" w:hAnsi="Verdana"/>
          <w:sz w:val="18"/>
          <w:szCs w:val="18"/>
          <w:u w:val="single"/>
        </w:rPr>
        <w:t>um pouco mais distante</w:t>
      </w:r>
      <w:r w:rsidRPr="00866D65">
        <w:rPr>
          <w:rFonts w:ascii="Verdana" w:hAnsi="Verdana"/>
          <w:sz w:val="18"/>
          <w:szCs w:val="18"/>
        </w:rPr>
        <w:t xml:space="preserve"> de quem fala (EU)</w:t>
      </w:r>
    </w:p>
    <w:p w:rsidR="002D0669" w:rsidRPr="00866D65" w:rsidRDefault="00066BF7" w:rsidP="00066BF7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66D65">
        <w:rPr>
          <w:rFonts w:ascii="Verdana" w:hAnsi="Verdana"/>
          <w:b/>
          <w:sz w:val="18"/>
          <w:szCs w:val="18"/>
        </w:rPr>
        <w:t>AQUELE</w:t>
      </w:r>
      <w:r w:rsidR="002D0669" w:rsidRPr="00866D65">
        <w:rPr>
          <w:rFonts w:ascii="Verdana" w:hAnsi="Verdana"/>
          <w:b/>
          <w:sz w:val="18"/>
          <w:szCs w:val="18"/>
        </w:rPr>
        <w:t>(s)- aquela(s)- aquilo</w:t>
      </w:r>
      <w:r w:rsidR="00993A1D" w:rsidRPr="00866D65">
        <w:rPr>
          <w:rFonts w:ascii="Verdana" w:hAnsi="Verdana"/>
          <w:sz w:val="18"/>
          <w:szCs w:val="18"/>
        </w:rPr>
        <w:t xml:space="preserve"> </w:t>
      </w:r>
      <w:r w:rsidR="001C61D0" w:rsidRPr="00866D65">
        <w:rPr>
          <w:rFonts w:ascii="Verdana" w:hAnsi="Verdana"/>
          <w:color w:val="FF0000"/>
          <w:sz w:val="18"/>
          <w:szCs w:val="18"/>
        </w:rPr>
        <w:t xml:space="preserve">(that/those) </w:t>
      </w:r>
      <w:r w:rsidR="00993A1D" w:rsidRPr="00866D65">
        <w:rPr>
          <w:rFonts w:ascii="Verdana" w:hAnsi="Verdana"/>
          <w:sz w:val="18"/>
          <w:szCs w:val="18"/>
        </w:rPr>
        <w:t xml:space="preserve">– mostra o objeto </w:t>
      </w:r>
      <w:r w:rsidR="002D0669" w:rsidRPr="00866D65">
        <w:rPr>
          <w:rFonts w:ascii="Verdana" w:hAnsi="Verdana"/>
          <w:sz w:val="18"/>
          <w:szCs w:val="18"/>
        </w:rPr>
        <w:t xml:space="preserve"> </w:t>
      </w:r>
      <w:r w:rsidR="002D0669" w:rsidRPr="00866D65">
        <w:rPr>
          <w:rFonts w:ascii="Verdana" w:hAnsi="Verdana"/>
          <w:sz w:val="18"/>
          <w:szCs w:val="18"/>
          <w:u w:val="single"/>
        </w:rPr>
        <w:t>o mais distante</w:t>
      </w:r>
      <w:r w:rsidR="00993A1D" w:rsidRPr="00866D65">
        <w:rPr>
          <w:rFonts w:ascii="Verdana" w:hAnsi="Verdana"/>
          <w:sz w:val="18"/>
          <w:szCs w:val="18"/>
        </w:rPr>
        <w:t xml:space="preserve"> possível.</w:t>
      </w:r>
    </w:p>
    <w:p w:rsidR="002D0669" w:rsidRPr="00866D65" w:rsidRDefault="002D0669" w:rsidP="00F23095">
      <w:pPr>
        <w:spacing w:after="0" w:line="360" w:lineRule="auto"/>
        <w:jc w:val="both"/>
        <w:rPr>
          <w:rFonts w:ascii="Verdana" w:hAnsi="Verdana"/>
          <w:b/>
          <w:sz w:val="18"/>
          <w:szCs w:val="18"/>
        </w:rPr>
      </w:pPr>
      <w:r w:rsidRPr="00866D65">
        <w:rPr>
          <w:rFonts w:ascii="Verdana" w:hAnsi="Verdana"/>
          <w:sz w:val="18"/>
          <w:szCs w:val="18"/>
        </w:rPr>
        <w:t>Exemplo</w:t>
      </w:r>
      <w:r w:rsidR="00066BF7" w:rsidRPr="00866D65">
        <w:rPr>
          <w:rFonts w:ascii="Verdana" w:hAnsi="Verdana"/>
          <w:sz w:val="18"/>
          <w:szCs w:val="18"/>
        </w:rPr>
        <w:t>s</w:t>
      </w:r>
      <w:r w:rsidRPr="00866D65">
        <w:rPr>
          <w:rFonts w:ascii="Verdana" w:hAnsi="Verdana"/>
          <w:sz w:val="18"/>
          <w:szCs w:val="18"/>
        </w:rPr>
        <w:t xml:space="preserve">: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10"/>
      </w:tblGrid>
      <w:tr w:rsidR="00F23095" w:rsidRPr="00866D65" w:rsidTr="00231499">
        <w:tc>
          <w:tcPr>
            <w:tcW w:w="9810" w:type="dxa"/>
          </w:tcPr>
          <w:p w:rsidR="00866D65" w:rsidRDefault="006A1B64" w:rsidP="001B060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866D65">
              <w:rPr>
                <w:rFonts w:ascii="Verdana" w:hAnsi="Verdana"/>
                <w:b/>
                <w:sz w:val="18"/>
                <w:szCs w:val="18"/>
              </w:rPr>
              <w:t>Este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caderno na minha mão. </w:t>
            </w:r>
            <w:r w:rsidRPr="00866D65">
              <w:rPr>
                <w:rFonts w:ascii="Verdana" w:hAnsi="Verdana"/>
                <w:b/>
                <w:sz w:val="18"/>
                <w:szCs w:val="18"/>
              </w:rPr>
              <w:t>Essa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chave é minha...  </w:t>
            </w:r>
            <w:r w:rsidRPr="00866D65">
              <w:rPr>
                <w:rFonts w:ascii="Verdana" w:hAnsi="Verdana"/>
                <w:b/>
                <w:sz w:val="18"/>
                <w:szCs w:val="18"/>
              </w:rPr>
              <w:t>Aquela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árvore no fim da rua.</w:t>
            </w:r>
          </w:p>
          <w:p w:rsidR="006A1B64" w:rsidRDefault="006A1B64" w:rsidP="001B0605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866D65" w:rsidRPr="00866D65" w:rsidRDefault="00F23095" w:rsidP="00866D65">
            <w:pPr>
              <w:spacing w:after="0" w:line="36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 w:rsidRPr="00866D65">
              <w:rPr>
                <w:rFonts w:ascii="Verdana" w:hAnsi="Verdana"/>
                <w:sz w:val="18"/>
                <w:szCs w:val="18"/>
              </w:rPr>
              <w:t xml:space="preserve">Ricardo diz que está muito feliz no novo emprego. O pai </w:t>
            </w:r>
            <w:r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dele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não acha que </w:t>
            </w:r>
            <w:r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isso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seja verdade.</w:t>
            </w:r>
          </w:p>
        </w:tc>
      </w:tr>
    </w:tbl>
    <w:p w:rsidR="00F23095" w:rsidRPr="00866D65" w:rsidRDefault="00F23095" w:rsidP="00F23095">
      <w:pPr>
        <w:spacing w:after="0" w:line="360" w:lineRule="auto"/>
        <w:ind w:left="360" w:firstLine="348"/>
        <w:jc w:val="both"/>
        <w:rPr>
          <w:rFonts w:ascii="Verdana" w:hAnsi="Verdana"/>
          <w:b/>
          <w:sz w:val="18"/>
          <w:szCs w:val="18"/>
        </w:rPr>
      </w:pPr>
    </w:p>
    <w:p w:rsidR="00F23095" w:rsidRPr="00866D6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66D65">
        <w:rPr>
          <w:rFonts w:ascii="Verdana" w:hAnsi="Verdana"/>
          <w:b/>
          <w:sz w:val="18"/>
          <w:szCs w:val="18"/>
        </w:rPr>
        <w:t xml:space="preserve">B) </w:t>
      </w:r>
      <w:r w:rsidRPr="00866D65">
        <w:rPr>
          <w:rFonts w:ascii="Verdana" w:hAnsi="Verdana"/>
          <w:sz w:val="18"/>
          <w:szCs w:val="18"/>
        </w:rPr>
        <w:t xml:space="preserve">Veja agora esses outros exemplos. Eles </w:t>
      </w:r>
      <w:r w:rsidRPr="00866D65">
        <w:rPr>
          <w:rFonts w:ascii="Verdana" w:hAnsi="Verdana"/>
          <w:b/>
          <w:sz w:val="18"/>
          <w:szCs w:val="18"/>
        </w:rPr>
        <w:t>antecipam</w:t>
      </w:r>
      <w:r w:rsidRPr="00866D65">
        <w:rPr>
          <w:rFonts w:ascii="Verdana" w:hAnsi="Verdana"/>
          <w:sz w:val="18"/>
          <w:szCs w:val="18"/>
        </w:rPr>
        <w:t xml:space="preserve"> o que ainda será dito. O </w:t>
      </w:r>
      <w:r w:rsidRPr="00866D65">
        <w:rPr>
          <w:rFonts w:ascii="Verdana" w:hAnsi="Verdana"/>
          <w:b/>
          <w:sz w:val="18"/>
          <w:szCs w:val="18"/>
        </w:rPr>
        <w:t xml:space="preserve">lugar </w:t>
      </w:r>
      <w:r w:rsidRPr="00866D65">
        <w:rPr>
          <w:rFonts w:ascii="Verdana" w:hAnsi="Verdana"/>
          <w:sz w:val="18"/>
          <w:szCs w:val="18"/>
        </w:rPr>
        <w:t xml:space="preserve">ocupado na sentença </w:t>
      </w:r>
      <w:r w:rsidR="00B31523" w:rsidRPr="00866D65">
        <w:rPr>
          <w:rFonts w:ascii="Verdana" w:hAnsi="Verdana"/>
          <w:sz w:val="18"/>
          <w:szCs w:val="18"/>
        </w:rPr>
        <w:t xml:space="preserve">permite uma </w:t>
      </w:r>
      <w:r w:rsidR="00B31523" w:rsidRPr="00866D65">
        <w:rPr>
          <w:rFonts w:ascii="Verdana" w:hAnsi="Verdana"/>
          <w:b/>
          <w:sz w:val="18"/>
          <w:szCs w:val="18"/>
        </w:rPr>
        <w:t>ANTECIPAÇÃO</w:t>
      </w:r>
      <w:r w:rsidRPr="00866D65">
        <w:rPr>
          <w:rFonts w:ascii="Verdana" w:hAnsi="Verdana"/>
          <w:b/>
          <w:sz w:val="18"/>
          <w:szCs w:val="18"/>
        </w:rPr>
        <w:t>.</w:t>
      </w:r>
    </w:p>
    <w:tbl>
      <w:tblPr>
        <w:tblW w:w="96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8"/>
      </w:tblGrid>
      <w:tr w:rsidR="00F23095" w:rsidRPr="00963C1F" w:rsidTr="001742A6">
        <w:tc>
          <w:tcPr>
            <w:tcW w:w="9668" w:type="dxa"/>
          </w:tcPr>
          <w:p w:rsidR="00F23095" w:rsidRDefault="006A1B64" w:rsidP="00722714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1 -</w:t>
            </w:r>
            <w:r w:rsidR="00F23095" w:rsidRPr="00866D65">
              <w:rPr>
                <w:rFonts w:ascii="Verdana" w:hAnsi="Verdana"/>
                <w:sz w:val="18"/>
                <w:szCs w:val="18"/>
              </w:rPr>
              <w:t xml:space="preserve">Normalmente </w:t>
            </w:r>
            <w:r w:rsidRPr="006A1B64">
              <w:rPr>
                <w:rFonts w:ascii="Verdana" w:hAnsi="Verdana"/>
                <w:b/>
                <w:sz w:val="18"/>
                <w:szCs w:val="18"/>
              </w:rPr>
              <w:t>NÓS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23095" w:rsidRPr="00866D65">
              <w:rPr>
                <w:rFonts w:ascii="Verdana" w:hAnsi="Verdana"/>
                <w:sz w:val="18"/>
                <w:szCs w:val="18"/>
              </w:rPr>
              <w:t xml:space="preserve">íamos </w:t>
            </w:r>
            <w:r w:rsidRPr="00866D65">
              <w:rPr>
                <w:rFonts w:ascii="Verdana" w:hAnsi="Verdana"/>
                <w:b/>
                <w:sz w:val="18"/>
                <w:szCs w:val="18"/>
              </w:rPr>
              <w:t>LÁ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23095" w:rsidRPr="00866D65">
              <w:rPr>
                <w:rFonts w:ascii="Verdana" w:hAnsi="Verdana"/>
                <w:sz w:val="18"/>
                <w:szCs w:val="18"/>
              </w:rPr>
              <w:t xml:space="preserve">depois das aulas. Era uma padaria reformada </w:t>
            </w:r>
            <w:r w:rsidRPr="006A1B64">
              <w:rPr>
                <w:rFonts w:ascii="Verdana" w:hAnsi="Verdana"/>
                <w:b/>
                <w:sz w:val="18"/>
                <w:szCs w:val="18"/>
              </w:rPr>
              <w:t>QUE</w:t>
            </w:r>
            <w:r w:rsidRPr="00866D65">
              <w:rPr>
                <w:rFonts w:ascii="Verdana" w:hAnsi="Verdana"/>
                <w:sz w:val="18"/>
                <w:szCs w:val="18"/>
              </w:rPr>
              <w:t xml:space="preserve">  </w:t>
            </w:r>
            <w:r w:rsidR="00F23095" w:rsidRPr="00866D65">
              <w:rPr>
                <w:rFonts w:ascii="Verdana" w:hAnsi="Verdana"/>
                <w:sz w:val="18"/>
                <w:szCs w:val="18"/>
              </w:rPr>
              <w:t>se tornou o ponto de encontro de todos os meus amigos da faculdade.</w:t>
            </w:r>
          </w:p>
          <w:p w:rsidR="006A1B64" w:rsidRPr="00866D65" w:rsidRDefault="006A1B64" w:rsidP="00722714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1C61D0" w:rsidRDefault="006A1B64" w:rsidP="006A1B64">
            <w:pPr>
              <w:spacing w:after="0" w:line="360" w:lineRule="auto"/>
              <w:jc w:val="both"/>
              <w:rPr>
                <w:rFonts w:ascii="Verdana" w:hAnsi="Verdana"/>
                <w:b/>
                <w:sz w:val="18"/>
                <w:szCs w:val="18"/>
                <w:u w:val="single"/>
              </w:rPr>
            </w:pPr>
            <w:r w:rsidRPr="006A1B64">
              <w:rPr>
                <w:rFonts w:ascii="Verdana" w:hAnsi="Verdana"/>
                <w:b/>
                <w:i/>
                <w:sz w:val="18"/>
                <w:szCs w:val="18"/>
              </w:rPr>
              <w:t>Antecipando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: </w:t>
            </w:r>
            <w:r w:rsidR="001C61D0" w:rsidRPr="00866D65">
              <w:rPr>
                <w:rFonts w:ascii="Verdana" w:hAnsi="Verdana"/>
                <w:sz w:val="18"/>
                <w:szCs w:val="18"/>
              </w:rPr>
              <w:t xml:space="preserve">Padaria reformada = </w:t>
            </w:r>
            <w:r w:rsidR="001C61D0" w:rsidRPr="00866D65">
              <w:rPr>
                <w:rFonts w:ascii="Verdana" w:hAnsi="Verdana"/>
                <w:b/>
                <w:sz w:val="18"/>
                <w:szCs w:val="18"/>
              </w:rPr>
              <w:t>lá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 /  </w:t>
            </w:r>
            <w:r w:rsidR="001C61D0" w:rsidRPr="00866D65">
              <w:rPr>
                <w:rFonts w:ascii="Verdana" w:hAnsi="Verdana"/>
                <w:sz w:val="18"/>
                <w:szCs w:val="18"/>
              </w:rPr>
              <w:t xml:space="preserve">EU + todos os meus amigos da faculdade = </w:t>
            </w:r>
            <w:r w:rsidR="001C61D0" w:rsidRPr="00866D65">
              <w:rPr>
                <w:rFonts w:ascii="Verdana" w:hAnsi="Verdana"/>
                <w:b/>
                <w:sz w:val="18"/>
                <w:szCs w:val="18"/>
                <w:u w:val="single"/>
              </w:rPr>
              <w:t>nós</w:t>
            </w:r>
          </w:p>
          <w:p w:rsidR="006A1B64" w:rsidRPr="006A1B64" w:rsidRDefault="006A1B64" w:rsidP="006A1B64">
            <w:pPr>
              <w:spacing w:after="0"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Retomando: </w:t>
            </w:r>
            <w:r w:rsidRPr="006A1B64">
              <w:rPr>
                <w:rFonts w:ascii="Verdana" w:hAnsi="Verdana"/>
                <w:i/>
                <w:sz w:val="18"/>
                <w:szCs w:val="18"/>
              </w:rPr>
              <w:t>QUE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(a padaria reformada)</w:t>
            </w:r>
          </w:p>
        </w:tc>
      </w:tr>
    </w:tbl>
    <w:p w:rsidR="00F23095" w:rsidRDefault="00F23095" w:rsidP="00F23095">
      <w:pPr>
        <w:spacing w:after="0" w:line="360" w:lineRule="auto"/>
        <w:jc w:val="both"/>
        <w:rPr>
          <w:rFonts w:ascii="Verdana" w:hAnsi="Verdana"/>
          <w:b/>
          <w:sz w:val="18"/>
          <w:szCs w:val="18"/>
        </w:rPr>
      </w:pP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10"/>
      </w:tblGrid>
      <w:tr w:rsidR="00F23095" w:rsidRPr="005A165A" w:rsidTr="00231499">
        <w:tc>
          <w:tcPr>
            <w:tcW w:w="9810" w:type="dxa"/>
          </w:tcPr>
          <w:p w:rsidR="00F23095" w:rsidRDefault="006A1B64" w:rsidP="00722714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2- </w:t>
            </w:r>
            <w:r w:rsidR="00F23095" w:rsidRPr="00963C1F">
              <w:rPr>
                <w:rFonts w:ascii="Verdana" w:hAnsi="Verdana"/>
                <w:sz w:val="18"/>
                <w:szCs w:val="18"/>
              </w:rPr>
              <w:t xml:space="preserve">Qualquer que tivesse </w:t>
            </w:r>
            <w:r w:rsidR="00F23095" w:rsidRPr="006A1B64">
              <w:rPr>
                <w:rFonts w:ascii="Verdana" w:hAnsi="Verdana"/>
                <w:sz w:val="18"/>
                <w:szCs w:val="18"/>
              </w:rPr>
              <w:t xml:space="preserve">sido </w:t>
            </w:r>
            <w:r w:rsidRPr="006A1B64">
              <w:rPr>
                <w:rFonts w:ascii="Verdana" w:hAnsi="Verdana"/>
                <w:b/>
                <w:sz w:val="18"/>
                <w:szCs w:val="18"/>
              </w:rPr>
              <w:t>SEU</w:t>
            </w:r>
            <w:r w:rsidRPr="006A1B64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23095" w:rsidRPr="006A1B64">
              <w:rPr>
                <w:rFonts w:ascii="Verdana" w:hAnsi="Verdana"/>
                <w:sz w:val="18"/>
                <w:szCs w:val="18"/>
              </w:rPr>
              <w:t xml:space="preserve">trabalho anterior, </w:t>
            </w:r>
            <w:r w:rsidRPr="006A1B64">
              <w:rPr>
                <w:rFonts w:ascii="Verdana" w:hAnsi="Verdana"/>
                <w:b/>
                <w:sz w:val="18"/>
                <w:szCs w:val="18"/>
              </w:rPr>
              <w:t xml:space="preserve">ELE </w:t>
            </w:r>
            <w:r>
              <w:rPr>
                <w:rFonts w:ascii="Verdana" w:hAnsi="Verdana"/>
                <w:sz w:val="18"/>
                <w:szCs w:val="18"/>
              </w:rPr>
              <w:t>o</w:t>
            </w:r>
            <w:r w:rsidRPr="006A1B64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23095" w:rsidRPr="006A1B64">
              <w:rPr>
                <w:rFonts w:ascii="Verdana" w:hAnsi="Verdana"/>
                <w:sz w:val="18"/>
                <w:szCs w:val="18"/>
              </w:rPr>
              <w:t xml:space="preserve">abandonara, mudara de profissão e passando a ensinar no curso primário: era </w:t>
            </w:r>
            <w:r w:rsidRPr="006A1B64">
              <w:rPr>
                <w:rFonts w:ascii="Verdana" w:hAnsi="Verdana"/>
                <w:b/>
                <w:sz w:val="18"/>
                <w:szCs w:val="18"/>
              </w:rPr>
              <w:t>TUDO</w:t>
            </w:r>
            <w:r w:rsidRPr="006A1B64">
              <w:rPr>
                <w:rFonts w:ascii="Verdana" w:hAnsi="Verdana"/>
                <w:sz w:val="18"/>
                <w:szCs w:val="18"/>
              </w:rPr>
              <w:t xml:space="preserve"> </w:t>
            </w:r>
            <w:r w:rsidR="00F23095" w:rsidRPr="006A1B64">
              <w:rPr>
                <w:rFonts w:ascii="Verdana" w:hAnsi="Verdana"/>
                <w:sz w:val="18"/>
                <w:szCs w:val="18"/>
              </w:rPr>
              <w:t>o que sabíamos</w:t>
            </w:r>
            <w:r w:rsidR="00F23095" w:rsidRPr="006A1B64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Pr="006A1B64">
              <w:rPr>
                <w:rFonts w:ascii="Verdana" w:hAnsi="Verdana"/>
                <w:b/>
                <w:sz w:val="18"/>
                <w:szCs w:val="18"/>
              </w:rPr>
              <w:t>DELE</w:t>
            </w:r>
            <w:r w:rsidR="00F23095" w:rsidRPr="006A1B64">
              <w:rPr>
                <w:rFonts w:ascii="Verdana" w:hAnsi="Verdana"/>
                <w:sz w:val="18"/>
                <w:szCs w:val="18"/>
              </w:rPr>
              <w:t>. O professor</w:t>
            </w:r>
            <w:r w:rsidR="00F23095" w:rsidRPr="00963C1F">
              <w:rPr>
                <w:rFonts w:ascii="Verdana" w:hAnsi="Verdana"/>
                <w:sz w:val="18"/>
                <w:szCs w:val="18"/>
              </w:rPr>
              <w:t xml:space="preserve"> era grande, gordo e silencioso, </w:t>
            </w:r>
            <w:r w:rsidR="00F23095">
              <w:rPr>
                <w:rFonts w:ascii="Verdana" w:hAnsi="Verdana"/>
                <w:sz w:val="18"/>
                <w:szCs w:val="18"/>
              </w:rPr>
              <w:t xml:space="preserve">sempre </w:t>
            </w:r>
            <w:r w:rsidR="00F23095" w:rsidRPr="00963C1F">
              <w:rPr>
                <w:rFonts w:ascii="Verdana" w:hAnsi="Verdana"/>
                <w:sz w:val="18"/>
                <w:szCs w:val="18"/>
              </w:rPr>
              <w:t>de ombros contraídos.</w:t>
            </w:r>
          </w:p>
          <w:p w:rsidR="006A1B64" w:rsidRDefault="006A1B64" w:rsidP="00722714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1C61D0" w:rsidRDefault="006A1B64" w:rsidP="00722714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6A1B64">
              <w:rPr>
                <w:rFonts w:ascii="Verdana" w:hAnsi="Verdana"/>
                <w:b/>
                <w:i/>
                <w:sz w:val="18"/>
                <w:szCs w:val="18"/>
              </w:rPr>
              <w:t>Antecipando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: </w:t>
            </w:r>
            <w:r>
              <w:rPr>
                <w:rFonts w:ascii="Verdana" w:hAnsi="Verdana"/>
                <w:b/>
                <w:sz w:val="18"/>
                <w:szCs w:val="18"/>
              </w:rPr>
              <w:t>s</w:t>
            </w:r>
            <w:r w:rsidR="001C61D0" w:rsidRPr="006A1B64">
              <w:rPr>
                <w:rFonts w:ascii="Verdana" w:hAnsi="Verdana"/>
                <w:b/>
                <w:sz w:val="18"/>
                <w:szCs w:val="18"/>
              </w:rPr>
              <w:t>eu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, ele, dele </w:t>
            </w:r>
            <w:r w:rsidR="001C61D0">
              <w:rPr>
                <w:rFonts w:ascii="Verdana" w:hAnsi="Verdana"/>
                <w:sz w:val="18"/>
                <w:szCs w:val="18"/>
              </w:rPr>
              <w:t xml:space="preserve">= </w:t>
            </w:r>
            <w:r>
              <w:rPr>
                <w:rFonts w:ascii="Verdana" w:hAnsi="Verdana"/>
                <w:sz w:val="18"/>
                <w:szCs w:val="18"/>
              </w:rPr>
              <w:t xml:space="preserve">todos se </w:t>
            </w:r>
            <w:r w:rsidR="001C61D0">
              <w:rPr>
                <w:rFonts w:ascii="Verdana" w:hAnsi="Verdana"/>
                <w:sz w:val="18"/>
                <w:szCs w:val="18"/>
              </w:rPr>
              <w:t>refere</w:t>
            </w:r>
            <w:r>
              <w:rPr>
                <w:rFonts w:ascii="Verdana" w:hAnsi="Verdana"/>
                <w:sz w:val="18"/>
                <w:szCs w:val="18"/>
              </w:rPr>
              <w:t xml:space="preserve">m </w:t>
            </w:r>
            <w:r w:rsidR="001C61D0">
              <w:rPr>
                <w:rFonts w:ascii="Verdana" w:hAnsi="Verdana"/>
                <w:sz w:val="18"/>
                <w:szCs w:val="18"/>
              </w:rPr>
              <w:t>ao professor</w:t>
            </w:r>
            <w:r>
              <w:rPr>
                <w:rFonts w:ascii="Verdana" w:hAnsi="Verdana"/>
                <w:sz w:val="18"/>
                <w:szCs w:val="18"/>
              </w:rPr>
              <w:t xml:space="preserve">  / </w:t>
            </w:r>
          </w:p>
          <w:p w:rsidR="001C61D0" w:rsidRPr="006A1B64" w:rsidRDefault="006A1B64" w:rsidP="00722714">
            <w:pPr>
              <w:spacing w:after="0"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i/>
                <w:sz w:val="18"/>
                <w:szCs w:val="18"/>
              </w:rPr>
              <w:t xml:space="preserve">Retomando: 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tudo </w:t>
            </w:r>
            <w:r>
              <w:rPr>
                <w:rFonts w:ascii="Verdana" w:hAnsi="Verdana"/>
                <w:sz w:val="18"/>
                <w:szCs w:val="18"/>
              </w:rPr>
              <w:t>= o trabalho anterior, abandono, mudança de profissão, ensino no primário</w:t>
            </w:r>
          </w:p>
        </w:tc>
      </w:tr>
    </w:tbl>
    <w:p w:rsidR="00F23095" w:rsidRDefault="00F23095" w:rsidP="00F23095">
      <w:pPr>
        <w:spacing w:after="0" w:line="360" w:lineRule="auto"/>
        <w:ind w:left="360" w:firstLine="348"/>
        <w:jc w:val="both"/>
        <w:rPr>
          <w:rFonts w:ascii="Verdana" w:hAnsi="Verdana"/>
          <w:b/>
          <w:sz w:val="18"/>
          <w:szCs w:val="18"/>
        </w:rPr>
      </w:pPr>
    </w:p>
    <w:p w:rsidR="004A4B8B" w:rsidRDefault="004A4B8B" w:rsidP="00F23095">
      <w:pPr>
        <w:spacing w:after="0" w:line="360" w:lineRule="auto"/>
        <w:ind w:left="360" w:firstLine="348"/>
        <w:jc w:val="both"/>
        <w:rPr>
          <w:rFonts w:ascii="Verdana" w:hAnsi="Verdana"/>
          <w:b/>
          <w:sz w:val="18"/>
          <w:szCs w:val="18"/>
        </w:rPr>
      </w:pP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b/>
        </w:rPr>
      </w:pPr>
      <w:r w:rsidRPr="00EC7FA8">
        <w:rPr>
          <w:rFonts w:ascii="Verdana" w:hAnsi="Verdana"/>
          <w:sz w:val="24"/>
          <w:szCs w:val="24"/>
        </w:rPr>
        <w:t xml:space="preserve"> </w:t>
      </w:r>
      <w:r w:rsidRPr="00EC7FA8">
        <w:rPr>
          <w:rFonts w:ascii="Verdana" w:hAnsi="Verdana"/>
        </w:rPr>
        <w:t xml:space="preserve">2- </w:t>
      </w:r>
      <w:r>
        <w:rPr>
          <w:rFonts w:ascii="Verdana" w:hAnsi="Verdana"/>
          <w:b/>
        </w:rPr>
        <w:t xml:space="preserve">Utilizando OPERADORES </w:t>
      </w:r>
      <w:r w:rsidR="00F2292D">
        <w:rPr>
          <w:rFonts w:ascii="Verdana" w:hAnsi="Verdana"/>
          <w:b/>
        </w:rPr>
        <w:t xml:space="preserve">ARGUMENTATIVOS ou </w:t>
      </w:r>
      <w:r>
        <w:rPr>
          <w:rFonts w:ascii="Verdana" w:hAnsi="Verdana"/>
          <w:b/>
        </w:rPr>
        <w:t xml:space="preserve">DISCURSIVOS –  </w:t>
      </w: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1-. Ideia de </w:t>
      </w:r>
      <w:r>
        <w:rPr>
          <w:rFonts w:ascii="Verdana" w:hAnsi="Verdana"/>
          <w:b/>
          <w:sz w:val="18"/>
          <w:szCs w:val="18"/>
          <w:u w:val="single"/>
        </w:rPr>
        <w:t>Gradação</w:t>
      </w:r>
      <w:r>
        <w:rPr>
          <w:rFonts w:ascii="Verdana" w:hAnsi="Verdana"/>
          <w:b/>
          <w:sz w:val="18"/>
          <w:szCs w:val="18"/>
        </w:rPr>
        <w:t xml:space="preserve"> do argumento: mais e/ou menos forte para uma conclusão. Estabelecem, numa escala,  uma hierarquia dos argumentos.</w:t>
      </w:r>
    </w:p>
    <w:tbl>
      <w:tblPr>
        <w:tblW w:w="8500" w:type="dxa"/>
        <w:jc w:val="center"/>
        <w:tblLayout w:type="fixed"/>
        <w:tblLook w:val="0000" w:firstRow="0" w:lastRow="0" w:firstColumn="0" w:lastColumn="0" w:noHBand="0" w:noVBand="0"/>
      </w:tblPr>
      <w:tblGrid>
        <w:gridCol w:w="8500"/>
      </w:tblGrid>
      <w:tr w:rsidR="00F23095" w:rsidTr="007C6F7C">
        <w:trPr>
          <w:jc w:val="center"/>
        </w:trPr>
        <w:tc>
          <w:tcPr>
            <w:tcW w:w="8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C70837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lastRenderedPageBreak/>
              <w:t xml:space="preserve">Até, mesmo, até mesmo, inclusive, ao </w:t>
            </w:r>
            <w:r w:rsidRPr="00724773">
              <w:rPr>
                <w:rFonts w:ascii="Verdana" w:hAnsi="Verdana"/>
                <w:i/>
                <w:sz w:val="18"/>
                <w:szCs w:val="18"/>
              </w:rPr>
              <w:t>menos, pelo menos, no mínimo,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Pr="00724773">
              <w:rPr>
                <w:rFonts w:ascii="Verdana" w:hAnsi="Verdana"/>
                <w:i/>
                <w:sz w:val="18"/>
                <w:szCs w:val="18"/>
              </w:rPr>
              <w:t>no máximo, quando muito, etc.</w:t>
            </w:r>
          </w:p>
        </w:tc>
      </w:tr>
    </w:tbl>
    <w:p w:rsidR="00F23095" w:rsidRPr="007C6F7C" w:rsidRDefault="00F23095" w:rsidP="00F23095">
      <w:pPr>
        <w:numPr>
          <w:ilvl w:val="0"/>
          <w:numId w:val="2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 Pedro é um político ambicioso</w:t>
      </w:r>
      <w:r>
        <w:rPr>
          <w:rFonts w:ascii="Verdana" w:hAnsi="Verdana"/>
          <w:sz w:val="18"/>
          <w:szCs w:val="18"/>
        </w:rPr>
        <w:t xml:space="preserve">. Ele quer ser </w:t>
      </w:r>
      <w:r>
        <w:rPr>
          <w:rFonts w:ascii="Verdana" w:hAnsi="Verdana"/>
          <w:b/>
          <w:i/>
          <w:sz w:val="18"/>
          <w:szCs w:val="18"/>
        </w:rPr>
        <w:t>até</w:t>
      </w:r>
      <w:r>
        <w:rPr>
          <w:rFonts w:ascii="Verdana" w:hAnsi="Verdana"/>
          <w:sz w:val="18"/>
          <w:szCs w:val="18"/>
        </w:rPr>
        <w:t xml:space="preserve"> presidente/ </w:t>
      </w:r>
      <w:r>
        <w:rPr>
          <w:rFonts w:ascii="Verdana" w:hAnsi="Verdana"/>
          <w:b/>
          <w:i/>
          <w:sz w:val="18"/>
          <w:szCs w:val="18"/>
        </w:rPr>
        <w:t xml:space="preserve">pelo </w:t>
      </w:r>
      <w:r w:rsidRPr="007C6F7C">
        <w:rPr>
          <w:rFonts w:ascii="Verdana" w:hAnsi="Verdana"/>
          <w:b/>
          <w:i/>
          <w:sz w:val="18"/>
          <w:szCs w:val="18"/>
        </w:rPr>
        <w:t>menos</w:t>
      </w:r>
      <w:r w:rsidR="00B6749A" w:rsidRPr="007C6F7C">
        <w:rPr>
          <w:rFonts w:ascii="Verdana" w:hAnsi="Verdana"/>
          <w:b/>
          <w:i/>
          <w:sz w:val="18"/>
          <w:szCs w:val="18"/>
        </w:rPr>
        <w:t xml:space="preserve">/no </w:t>
      </w:r>
      <w:r w:rsidR="00B74049" w:rsidRPr="007C6F7C">
        <w:rPr>
          <w:rFonts w:ascii="Verdana" w:hAnsi="Verdana"/>
          <w:b/>
          <w:i/>
          <w:sz w:val="18"/>
          <w:szCs w:val="18"/>
        </w:rPr>
        <w:t>mínimo</w:t>
      </w:r>
      <w:r w:rsidR="00B74049" w:rsidRPr="007C6F7C">
        <w:rPr>
          <w:rFonts w:ascii="Verdana" w:hAnsi="Verdana"/>
          <w:sz w:val="18"/>
          <w:szCs w:val="18"/>
        </w:rPr>
        <w:t xml:space="preserve"> prefeito</w:t>
      </w:r>
      <w:r w:rsidRPr="007C6F7C">
        <w:rPr>
          <w:rFonts w:ascii="Verdana" w:hAnsi="Verdana"/>
          <w:sz w:val="18"/>
          <w:szCs w:val="18"/>
        </w:rPr>
        <w:t>.</w:t>
      </w:r>
    </w:p>
    <w:p w:rsidR="00F23095" w:rsidRPr="007C6F7C" w:rsidRDefault="00F23095" w:rsidP="00F23095">
      <w:pPr>
        <w:numPr>
          <w:ilvl w:val="0"/>
          <w:numId w:val="2"/>
        </w:numPr>
        <w:spacing w:after="0" w:line="360" w:lineRule="auto"/>
        <w:jc w:val="both"/>
        <w:rPr>
          <w:rFonts w:ascii="Verdana" w:hAnsi="Verdana"/>
          <w:color w:val="000000"/>
          <w:sz w:val="18"/>
          <w:szCs w:val="18"/>
        </w:rPr>
      </w:pPr>
      <w:r w:rsidRPr="007C6F7C">
        <w:rPr>
          <w:rFonts w:ascii="Verdana" w:hAnsi="Verdana"/>
          <w:sz w:val="18"/>
          <w:szCs w:val="18"/>
        </w:rPr>
        <w:t xml:space="preserve"> Ele não é muito inteligente. </w:t>
      </w:r>
      <w:r w:rsidRPr="007C6F7C">
        <w:rPr>
          <w:rFonts w:ascii="Verdana" w:hAnsi="Verdana"/>
          <w:b/>
          <w:i/>
          <w:sz w:val="18"/>
          <w:szCs w:val="18"/>
        </w:rPr>
        <w:t>No máximo</w:t>
      </w:r>
      <w:r w:rsidRPr="007C6F7C">
        <w:rPr>
          <w:rFonts w:ascii="Verdana" w:hAnsi="Verdana"/>
          <w:sz w:val="18"/>
          <w:szCs w:val="18"/>
        </w:rPr>
        <w:t xml:space="preserve"> será um bom</w:t>
      </w:r>
      <w:r w:rsidRPr="007C6F7C">
        <w:rPr>
          <w:rFonts w:ascii="Verdana" w:hAnsi="Verdana"/>
          <w:color w:val="000000"/>
          <w:sz w:val="18"/>
          <w:szCs w:val="18"/>
        </w:rPr>
        <w:t xml:space="preserve"> auxiliar.</w:t>
      </w: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color w:val="000000"/>
          <w:sz w:val="18"/>
          <w:szCs w:val="18"/>
        </w:rPr>
      </w:pP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2. Ideia de </w:t>
      </w:r>
      <w:r w:rsidRPr="00E333FC">
        <w:rPr>
          <w:rFonts w:ascii="Verdana" w:hAnsi="Verdana"/>
          <w:b/>
          <w:sz w:val="18"/>
          <w:szCs w:val="18"/>
          <w:u w:val="single"/>
        </w:rPr>
        <w:t>r</w:t>
      </w:r>
      <w:r>
        <w:rPr>
          <w:rFonts w:ascii="Verdana" w:hAnsi="Verdana"/>
          <w:b/>
          <w:sz w:val="18"/>
          <w:szCs w:val="18"/>
          <w:u w:val="single"/>
        </w:rPr>
        <w:t>elacionar</w:t>
      </w:r>
      <w:r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  <w:u w:val="single"/>
        </w:rPr>
        <w:t>dois</w:t>
      </w:r>
      <w:r w:rsidRPr="0048484B">
        <w:rPr>
          <w:rFonts w:ascii="Verdana" w:hAnsi="Verdana"/>
          <w:b/>
          <w:sz w:val="18"/>
          <w:szCs w:val="18"/>
          <w:u w:val="single"/>
        </w:rPr>
        <w:t xml:space="preserve"> ou mais </w:t>
      </w:r>
      <w:r>
        <w:rPr>
          <w:rFonts w:ascii="Verdana" w:hAnsi="Verdana"/>
          <w:b/>
          <w:sz w:val="18"/>
          <w:szCs w:val="18"/>
          <w:u w:val="single"/>
        </w:rPr>
        <w:t>argumentos com um</w:t>
      </w:r>
      <w:r w:rsidRPr="0048484B">
        <w:rPr>
          <w:rFonts w:ascii="Verdana" w:hAnsi="Verdana"/>
          <w:b/>
          <w:sz w:val="18"/>
          <w:szCs w:val="18"/>
          <w:u w:val="single"/>
        </w:rPr>
        <w:t xml:space="preserve"> mesmo sentido</w:t>
      </w:r>
      <w:r>
        <w:rPr>
          <w:rFonts w:ascii="Verdana" w:hAnsi="Verdana"/>
          <w:b/>
          <w:sz w:val="18"/>
          <w:szCs w:val="18"/>
        </w:rPr>
        <w:t>. Há um encadeamento em favor de uma mesma conclusão, indicando o desenvolvimento do raciocínio.</w:t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8221"/>
      </w:tblGrid>
      <w:tr w:rsidR="00F23095" w:rsidTr="00722714"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E, também, ainda, nem, não só ... mas também, tanto...como, além de, além disso,</w:t>
            </w:r>
          </w:p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 xml:space="preserve"> a par de, etc.</w:t>
            </w:r>
          </w:p>
        </w:tc>
      </w:tr>
    </w:tbl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a) O Conselho da OAB-SP considerou que medidas com tamanha repercussão na vida </w:t>
      </w:r>
      <w:r>
        <w:rPr>
          <w:rFonts w:ascii="Verdana" w:hAnsi="Verdana"/>
          <w:b/>
          <w:sz w:val="18"/>
          <w:szCs w:val="18"/>
        </w:rPr>
        <w:t>não só</w:t>
      </w:r>
      <w:r>
        <w:rPr>
          <w:rFonts w:ascii="Verdana" w:hAnsi="Verdana"/>
          <w:sz w:val="18"/>
          <w:szCs w:val="18"/>
        </w:rPr>
        <w:t xml:space="preserve"> dos habitantes da cidade, </w:t>
      </w:r>
      <w:r>
        <w:rPr>
          <w:rFonts w:ascii="Verdana" w:hAnsi="Verdana"/>
          <w:b/>
          <w:sz w:val="18"/>
          <w:szCs w:val="18"/>
        </w:rPr>
        <w:t>mas</w:t>
      </w:r>
      <w:r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 xml:space="preserve">também </w:t>
      </w:r>
      <w:r>
        <w:rPr>
          <w:rFonts w:ascii="Verdana" w:hAnsi="Verdana"/>
          <w:sz w:val="18"/>
          <w:szCs w:val="18"/>
        </w:rPr>
        <w:t xml:space="preserve">de todos os que circulam por São Paulo, </w:t>
      </w:r>
      <w:r w:rsidRPr="00221627">
        <w:rPr>
          <w:rFonts w:ascii="Verdana" w:hAnsi="Verdana"/>
          <w:sz w:val="18"/>
          <w:szCs w:val="18"/>
        </w:rPr>
        <w:t>merecem uma consulta</w:t>
      </w:r>
      <w:r>
        <w:rPr>
          <w:rFonts w:ascii="Verdana" w:hAnsi="Verdana"/>
          <w:sz w:val="18"/>
          <w:szCs w:val="18"/>
        </w:rPr>
        <w:t xml:space="preserve"> à sociedade civil.</w:t>
      </w:r>
    </w:p>
    <w:p w:rsidR="00F23095" w:rsidRPr="00CD66EA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3. Ideia de </w:t>
      </w:r>
      <w:r w:rsidRPr="00BE3741">
        <w:rPr>
          <w:rFonts w:ascii="Verdana" w:hAnsi="Verdana"/>
          <w:b/>
          <w:sz w:val="18"/>
          <w:szCs w:val="18"/>
          <w:u w:val="single"/>
        </w:rPr>
        <w:t>relacionar</w:t>
      </w:r>
      <w:r w:rsidRPr="00D23763">
        <w:rPr>
          <w:rFonts w:ascii="Verdana" w:hAnsi="Verdana"/>
          <w:b/>
          <w:sz w:val="18"/>
          <w:szCs w:val="18"/>
        </w:rPr>
        <w:t xml:space="preserve"> </w:t>
      </w:r>
      <w:r w:rsidRPr="00D23763">
        <w:rPr>
          <w:rFonts w:ascii="Verdana" w:hAnsi="Verdana"/>
          <w:b/>
          <w:sz w:val="18"/>
          <w:szCs w:val="18"/>
          <w:u w:val="single"/>
        </w:rPr>
        <w:t>argumentos que levam a conclusões opostas</w:t>
      </w:r>
      <w:r>
        <w:rPr>
          <w:rFonts w:ascii="Verdana" w:hAnsi="Verdana"/>
          <w:b/>
          <w:sz w:val="18"/>
          <w:szCs w:val="18"/>
        </w:rPr>
        <w:t xml:space="preserve">, que têm orientação argumentativa diferente: - </w:t>
      </w:r>
      <w:r w:rsidRPr="00D23763">
        <w:rPr>
          <w:rFonts w:ascii="Verdana" w:hAnsi="Verdana"/>
          <w:b/>
          <w:sz w:val="18"/>
          <w:szCs w:val="18"/>
          <w:u w:val="single"/>
        </w:rPr>
        <w:t>pensamento de disjunção</w:t>
      </w:r>
      <w:r>
        <w:rPr>
          <w:rFonts w:ascii="Verdana" w:hAnsi="Verdana"/>
          <w:b/>
          <w:sz w:val="18"/>
          <w:szCs w:val="18"/>
        </w:rPr>
        <w:t>.</w:t>
      </w: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8221"/>
      </w:tblGrid>
      <w:tr w:rsidR="00F23095" w:rsidTr="00722714"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Ou, ou então, quer... quer, seja... seja, caso contrário, de um lado...por outro.</w:t>
            </w:r>
          </w:p>
        </w:tc>
      </w:tr>
    </w:tbl>
    <w:p w:rsidR="00F23095" w:rsidRDefault="00F23095" w:rsidP="00F23095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a) É preciso manter as velocidades reduzidas nas avenidas de São Paulo. </w:t>
      </w:r>
      <w:r>
        <w:rPr>
          <w:rFonts w:ascii="Verdana" w:hAnsi="Verdana"/>
          <w:b/>
          <w:i/>
          <w:sz w:val="18"/>
          <w:szCs w:val="18"/>
        </w:rPr>
        <w:t>Ou então/Caso contrário</w:t>
      </w:r>
      <w:r>
        <w:rPr>
          <w:rFonts w:ascii="Verdana" w:hAnsi="Verdana"/>
          <w:b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os acidentes de trânsito com vítimas continuarão a crescer.</w:t>
      </w:r>
    </w:p>
    <w:p w:rsidR="00F23095" w:rsidRDefault="00F23095" w:rsidP="00F23095">
      <w:pPr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b) </w:t>
      </w:r>
      <w:r>
        <w:rPr>
          <w:rFonts w:ascii="Verdana" w:hAnsi="Verdana"/>
          <w:b/>
          <w:sz w:val="18"/>
          <w:szCs w:val="18"/>
        </w:rPr>
        <w:t xml:space="preserve">...De um lado, </w:t>
      </w:r>
      <w:r>
        <w:rPr>
          <w:rFonts w:ascii="Verdana" w:hAnsi="Verdana"/>
          <w:sz w:val="18"/>
          <w:szCs w:val="18"/>
        </w:rPr>
        <w:t xml:space="preserve">implantar um sistema de transporte público de qualidade e sustentável... </w:t>
      </w:r>
      <w:r>
        <w:rPr>
          <w:rFonts w:ascii="Verdana" w:hAnsi="Verdana"/>
          <w:b/>
          <w:sz w:val="18"/>
          <w:szCs w:val="18"/>
        </w:rPr>
        <w:t xml:space="preserve">Por outro, </w:t>
      </w:r>
      <w:r>
        <w:rPr>
          <w:rFonts w:ascii="Verdana" w:hAnsi="Verdana"/>
          <w:sz w:val="18"/>
          <w:szCs w:val="18"/>
        </w:rPr>
        <w:t xml:space="preserve"> melhorar a gestão da circulação urbana ....</w:t>
      </w:r>
    </w:p>
    <w:p w:rsidR="00F23095" w:rsidRPr="005961DF" w:rsidRDefault="00F23095" w:rsidP="00F23095">
      <w:pPr>
        <w:spacing w:line="360" w:lineRule="auto"/>
        <w:jc w:val="both"/>
        <w:rPr>
          <w:rFonts w:ascii="Verdana" w:hAnsi="Verdana"/>
          <w:b/>
          <w:color w:val="FF0000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4. Estabelecem </w:t>
      </w:r>
      <w:r w:rsidRPr="00BE3741">
        <w:rPr>
          <w:rFonts w:ascii="Verdana" w:hAnsi="Verdana"/>
          <w:b/>
          <w:sz w:val="18"/>
          <w:szCs w:val="18"/>
          <w:u w:val="single"/>
        </w:rPr>
        <w:t>relação</w:t>
      </w:r>
      <w:r>
        <w:rPr>
          <w:rFonts w:ascii="Verdana" w:hAnsi="Verdana"/>
          <w:b/>
          <w:sz w:val="18"/>
          <w:szCs w:val="18"/>
        </w:rPr>
        <w:t xml:space="preserve"> de </w:t>
      </w:r>
      <w:r>
        <w:rPr>
          <w:rFonts w:ascii="Verdana" w:hAnsi="Verdana"/>
          <w:b/>
          <w:sz w:val="18"/>
          <w:szCs w:val="18"/>
          <w:u w:val="single"/>
        </w:rPr>
        <w:t>conclusão</w:t>
      </w:r>
      <w:r w:rsidRPr="005961DF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>entre dois ou mais argumentos anteriores,</w:t>
      </w:r>
      <w:r w:rsidR="00AC1348">
        <w:rPr>
          <w:rFonts w:ascii="Verdana" w:hAnsi="Verdana"/>
          <w:b/>
          <w:sz w:val="18"/>
          <w:szCs w:val="18"/>
        </w:rPr>
        <w:t xml:space="preserve"> </w:t>
      </w:r>
      <w:r w:rsidRPr="005961DF">
        <w:rPr>
          <w:rFonts w:ascii="Verdana" w:hAnsi="Verdana"/>
          <w:b/>
          <w:sz w:val="18"/>
          <w:szCs w:val="18"/>
        </w:rPr>
        <w:t>explicita</w:t>
      </w:r>
      <w:r>
        <w:rPr>
          <w:rFonts w:ascii="Verdana" w:hAnsi="Verdana"/>
          <w:b/>
          <w:sz w:val="18"/>
          <w:szCs w:val="18"/>
        </w:rPr>
        <w:t>ndo</w:t>
      </w:r>
      <w:r w:rsidRPr="005961DF">
        <w:rPr>
          <w:rFonts w:ascii="Verdana" w:hAnsi="Verdana"/>
          <w:b/>
          <w:sz w:val="18"/>
          <w:szCs w:val="18"/>
        </w:rPr>
        <w:t>, confirma</w:t>
      </w:r>
      <w:r>
        <w:rPr>
          <w:rFonts w:ascii="Verdana" w:hAnsi="Verdana"/>
          <w:b/>
          <w:sz w:val="18"/>
          <w:szCs w:val="18"/>
        </w:rPr>
        <w:t>ndo</w:t>
      </w:r>
      <w:r w:rsidRPr="005961DF">
        <w:rPr>
          <w:rFonts w:ascii="Verdana" w:hAnsi="Verdana"/>
          <w:b/>
          <w:sz w:val="18"/>
          <w:szCs w:val="18"/>
        </w:rPr>
        <w:t xml:space="preserve"> ou  ilustra</w:t>
      </w:r>
      <w:r>
        <w:rPr>
          <w:rFonts w:ascii="Verdana" w:hAnsi="Verdana"/>
          <w:b/>
          <w:sz w:val="18"/>
          <w:szCs w:val="18"/>
        </w:rPr>
        <w:t>ndo</w:t>
      </w:r>
      <w:r w:rsidRPr="005961DF">
        <w:rPr>
          <w:rFonts w:ascii="Verdana" w:hAnsi="Verdana"/>
          <w:b/>
          <w:sz w:val="18"/>
          <w:szCs w:val="18"/>
        </w:rPr>
        <w:t xml:space="preserve"> o que foi dito antes</w:t>
      </w:r>
      <w:r w:rsidRPr="005961DF">
        <w:rPr>
          <w:rFonts w:ascii="Verdana" w:hAnsi="Verdana"/>
          <w:b/>
          <w:color w:val="FF0000"/>
          <w:sz w:val="18"/>
          <w:szCs w:val="18"/>
        </w:rPr>
        <w:t xml:space="preserve">.  </w:t>
      </w:r>
    </w:p>
    <w:tbl>
      <w:tblPr>
        <w:tblW w:w="8930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8930"/>
      </w:tblGrid>
      <w:tr w:rsidR="00F23095" w:rsidTr="00722714"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 w:rsidRPr="007C6F7C">
              <w:rPr>
                <w:rFonts w:ascii="Verdana" w:hAnsi="Verdana"/>
                <w:b/>
                <w:i/>
                <w:sz w:val="18"/>
                <w:szCs w:val="18"/>
              </w:rPr>
              <w:t>Portanto</w:t>
            </w:r>
            <w:r w:rsidRPr="007C6F7C">
              <w:rPr>
                <w:rFonts w:ascii="Verdana" w:hAnsi="Verdana"/>
                <w:i/>
                <w:sz w:val="18"/>
                <w:szCs w:val="18"/>
              </w:rPr>
              <w:t>,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logo, por conseguinte, pois, por isso, assim, então, em virtude disso, em vista disso, devido à (ao), em conclusão, em suma, em resumo, enfim, por fim, desse modo, </w:t>
            </w:r>
          </w:p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dessa maneira, dessa forma, desde logo, nesse sentido, etc.</w:t>
            </w:r>
          </w:p>
        </w:tc>
      </w:tr>
    </w:tbl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Default="0080211D" w:rsidP="00F23095">
      <w:pPr>
        <w:numPr>
          <w:ilvl w:val="0"/>
          <w:numId w:val="6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  <w:r w:rsidR="00F23095">
        <w:rPr>
          <w:rFonts w:ascii="Verdana" w:hAnsi="Verdana"/>
          <w:sz w:val="18"/>
          <w:szCs w:val="18"/>
        </w:rPr>
        <w:t xml:space="preserve">O São Paulo foi o melhor time do campeonato. Teria, </w:t>
      </w:r>
      <w:r w:rsidR="00F23095">
        <w:rPr>
          <w:rFonts w:ascii="Verdana" w:hAnsi="Verdana"/>
          <w:b/>
          <w:i/>
          <w:sz w:val="18"/>
          <w:szCs w:val="18"/>
        </w:rPr>
        <w:t>pois</w:t>
      </w:r>
      <w:r w:rsidR="00F23095">
        <w:rPr>
          <w:rFonts w:ascii="Verdana" w:hAnsi="Verdana"/>
          <w:sz w:val="18"/>
          <w:szCs w:val="18"/>
        </w:rPr>
        <w:t>, que ser o campeão.</w:t>
      </w:r>
    </w:p>
    <w:p w:rsidR="002D359C" w:rsidRDefault="002D359C" w:rsidP="002D359C">
      <w:pPr>
        <w:spacing w:after="0" w:line="360" w:lineRule="auto"/>
        <w:ind w:left="720"/>
        <w:jc w:val="both"/>
        <w:rPr>
          <w:rFonts w:ascii="Verdana" w:hAnsi="Verdana"/>
          <w:color w:val="FF0000"/>
          <w:sz w:val="18"/>
          <w:szCs w:val="18"/>
        </w:rPr>
      </w:pPr>
      <w:r>
        <w:rPr>
          <w:rFonts w:ascii="Verdana" w:hAnsi="Verdana"/>
          <w:color w:val="FF0000"/>
          <w:sz w:val="18"/>
          <w:szCs w:val="18"/>
        </w:rPr>
        <w:t>Qual campeonato? Em que ano? Uso do verbo “teria” – futuro do pretérito= tempo da hipótese</w:t>
      </w:r>
    </w:p>
    <w:p w:rsidR="00F23095" w:rsidRDefault="00F23095" w:rsidP="00F23095">
      <w:pPr>
        <w:numPr>
          <w:ilvl w:val="0"/>
          <w:numId w:val="6"/>
        </w:numPr>
        <w:spacing w:after="0" w:line="360" w:lineRule="auto"/>
        <w:ind w:left="714" w:hanging="357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Somos o quarto país do mundo na </w:t>
      </w:r>
      <w:r w:rsidRPr="00852A8E">
        <w:rPr>
          <w:rFonts w:ascii="Verdana" w:hAnsi="Verdana"/>
          <w:sz w:val="18"/>
          <w:szCs w:val="18"/>
        </w:rPr>
        <w:t>forma</w:t>
      </w:r>
      <w:r>
        <w:rPr>
          <w:rFonts w:ascii="Verdana" w:hAnsi="Verdana"/>
          <w:sz w:val="18"/>
          <w:szCs w:val="18"/>
        </w:rPr>
        <w:t xml:space="preserve"> de empregabilidade pela “terceirização”. </w:t>
      </w:r>
      <w:r>
        <w:rPr>
          <w:rFonts w:ascii="Verdana" w:hAnsi="Verdana"/>
          <w:b/>
          <w:sz w:val="18"/>
          <w:szCs w:val="18"/>
        </w:rPr>
        <w:t>Assim/Desse modo/</w:t>
      </w:r>
      <w:r w:rsidRPr="00852A8E">
        <w:rPr>
          <w:rFonts w:ascii="Verdana" w:hAnsi="Verdana"/>
          <w:b/>
          <w:i/>
          <w:sz w:val="18"/>
          <w:szCs w:val="18"/>
        </w:rPr>
        <w:t xml:space="preserve"> </w:t>
      </w:r>
      <w:r>
        <w:rPr>
          <w:rFonts w:ascii="Verdana" w:hAnsi="Verdana"/>
          <w:b/>
          <w:i/>
          <w:sz w:val="18"/>
          <w:szCs w:val="18"/>
        </w:rPr>
        <w:t>Em vista disso/ em virtude disso</w:t>
      </w:r>
      <w:r>
        <w:rPr>
          <w:rFonts w:ascii="Verdana" w:hAnsi="Verdana"/>
          <w:b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apontar a “precarização” do trabalho como resultado da terceirização é ter uma visão curta... </w:t>
      </w:r>
    </w:p>
    <w:p w:rsidR="00F23095" w:rsidRDefault="00F23095" w:rsidP="00F23095">
      <w:pPr>
        <w:numPr>
          <w:ilvl w:val="0"/>
          <w:numId w:val="6"/>
        </w:numPr>
        <w:spacing w:after="0" w:line="360" w:lineRule="auto"/>
        <w:ind w:left="714" w:hanging="357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Em suma, </w:t>
      </w:r>
      <w:r>
        <w:rPr>
          <w:rFonts w:ascii="Verdana" w:hAnsi="Verdana"/>
          <w:sz w:val="18"/>
          <w:szCs w:val="18"/>
        </w:rPr>
        <w:t>precisamos investir no que funciona para adolescentes não cometerem crime e parar com discursos vazios que exploram o medo e a boa-fé da população.</w:t>
      </w:r>
    </w:p>
    <w:p w:rsidR="00F23095" w:rsidRDefault="00F23095" w:rsidP="00F23095">
      <w:pPr>
        <w:spacing w:after="0" w:line="360" w:lineRule="auto"/>
        <w:ind w:left="714"/>
        <w:jc w:val="both"/>
        <w:rPr>
          <w:rFonts w:ascii="Verdana" w:hAnsi="Verdana"/>
          <w:sz w:val="18"/>
          <w:szCs w:val="18"/>
        </w:rPr>
      </w:pP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5. Estabelecem </w:t>
      </w:r>
      <w:r>
        <w:rPr>
          <w:rFonts w:ascii="Verdana" w:hAnsi="Verdana"/>
          <w:b/>
          <w:sz w:val="18"/>
          <w:szCs w:val="18"/>
          <w:u w:val="single"/>
        </w:rPr>
        <w:t>comparação:</w:t>
      </w:r>
      <w:r>
        <w:rPr>
          <w:rFonts w:ascii="Verdana" w:hAnsi="Verdana"/>
          <w:b/>
          <w:sz w:val="18"/>
          <w:szCs w:val="18"/>
        </w:rPr>
        <w:t xml:space="preserve"> de superioridade, de inferioridade, de igualdade&gt; para uma conclusão a favor ou contra. </w:t>
      </w:r>
    </w:p>
    <w:tbl>
      <w:tblPr>
        <w:tblW w:w="0" w:type="auto"/>
        <w:tblInd w:w="817" w:type="dxa"/>
        <w:tblLayout w:type="fixed"/>
        <w:tblLook w:val="0000" w:firstRow="0" w:lastRow="0" w:firstColumn="0" w:lastColumn="0" w:noHBand="0" w:noVBand="0"/>
      </w:tblPr>
      <w:tblGrid>
        <w:gridCol w:w="7938"/>
      </w:tblGrid>
      <w:tr w:rsidR="00F23095" w:rsidTr="00722714"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 w:rsidRPr="004F6851">
              <w:rPr>
                <w:rFonts w:ascii="Verdana" w:hAnsi="Verdana"/>
                <w:i/>
                <w:sz w:val="18"/>
                <w:szCs w:val="18"/>
              </w:rPr>
              <w:t>Tanto ... quanto, tão... quanto, mais... (do) que, menos... (do)que,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Pr="004F6851">
              <w:rPr>
                <w:rFonts w:ascii="Verdana" w:hAnsi="Verdana"/>
                <w:i/>
                <w:sz w:val="18"/>
                <w:szCs w:val="18"/>
              </w:rPr>
              <w:t>tal qual, da mesma forma que, assim como, etc.</w:t>
            </w:r>
          </w:p>
        </w:tc>
      </w:tr>
    </w:tbl>
    <w:p w:rsidR="00F23095" w:rsidRDefault="00F23095" w:rsidP="00F23095">
      <w:p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a)    Creio que devemos contratar um novo professor.</w:t>
      </w:r>
    </w:p>
    <w:p w:rsidR="00F23095" w:rsidRPr="007237FD" w:rsidRDefault="00F23095" w:rsidP="00F23095">
      <w:pPr>
        <w:numPr>
          <w:ilvl w:val="0"/>
          <w:numId w:val="1"/>
        </w:numPr>
        <w:spacing w:line="240" w:lineRule="auto"/>
        <w:jc w:val="both"/>
        <w:rPr>
          <w:rFonts w:ascii="Verdana" w:hAnsi="Verdana"/>
          <w:i/>
          <w:color w:val="FF0000"/>
          <w:sz w:val="16"/>
          <w:szCs w:val="16"/>
        </w:rPr>
      </w:pPr>
      <w:r>
        <w:rPr>
          <w:rFonts w:ascii="Verdana" w:hAnsi="Verdana"/>
          <w:sz w:val="18"/>
          <w:szCs w:val="18"/>
        </w:rPr>
        <w:t xml:space="preserve">Não sei, os que temos são </w:t>
      </w:r>
      <w:r>
        <w:rPr>
          <w:rFonts w:ascii="Verdana" w:hAnsi="Verdana"/>
          <w:b/>
          <w:i/>
          <w:sz w:val="18"/>
          <w:szCs w:val="18"/>
        </w:rPr>
        <w:t>tão</w:t>
      </w:r>
      <w:r>
        <w:rPr>
          <w:rFonts w:ascii="Verdana" w:hAnsi="Verdana"/>
          <w:sz w:val="18"/>
          <w:szCs w:val="18"/>
        </w:rPr>
        <w:t xml:space="preserve"> bons </w:t>
      </w:r>
      <w:r>
        <w:rPr>
          <w:rFonts w:ascii="Verdana" w:hAnsi="Verdana"/>
          <w:b/>
          <w:i/>
          <w:sz w:val="18"/>
          <w:szCs w:val="18"/>
        </w:rPr>
        <w:t>quanto</w:t>
      </w:r>
      <w:r>
        <w:rPr>
          <w:rFonts w:ascii="Verdana" w:hAnsi="Verdana"/>
          <w:sz w:val="18"/>
          <w:szCs w:val="18"/>
        </w:rPr>
        <w:t xml:space="preserve"> qualquer outro</w:t>
      </w:r>
      <w:r w:rsidRPr="00C05AFD">
        <w:rPr>
          <w:rFonts w:ascii="Verdana" w:hAnsi="Verdana"/>
          <w:sz w:val="16"/>
          <w:szCs w:val="16"/>
        </w:rPr>
        <w:t>.</w:t>
      </w:r>
      <w:r>
        <w:rPr>
          <w:rFonts w:ascii="Verdana" w:hAnsi="Verdana"/>
          <w:sz w:val="16"/>
          <w:szCs w:val="16"/>
        </w:rPr>
        <w:t xml:space="preserve"> </w:t>
      </w:r>
      <w:r w:rsidRPr="007237FD">
        <w:rPr>
          <w:rFonts w:ascii="Verdana" w:hAnsi="Verdana"/>
          <w:i/>
          <w:color w:val="FF0000"/>
          <w:sz w:val="16"/>
          <w:szCs w:val="16"/>
        </w:rPr>
        <w:t>(se todos são bons, então não é preciso novas contratações)</w:t>
      </w:r>
    </w:p>
    <w:p w:rsidR="00F23095" w:rsidRPr="00B37DA6" w:rsidRDefault="00F23095" w:rsidP="00F23095">
      <w:pPr>
        <w:numPr>
          <w:ilvl w:val="0"/>
          <w:numId w:val="1"/>
        </w:numPr>
        <w:spacing w:line="240" w:lineRule="auto"/>
        <w:jc w:val="both"/>
        <w:rPr>
          <w:rFonts w:ascii="Verdana" w:hAnsi="Verdana"/>
          <w:i/>
          <w:color w:val="FF0000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Qualquer outro é </w:t>
      </w:r>
      <w:r>
        <w:rPr>
          <w:rFonts w:ascii="Verdana" w:hAnsi="Verdana"/>
          <w:b/>
          <w:i/>
          <w:sz w:val="18"/>
          <w:szCs w:val="18"/>
        </w:rPr>
        <w:t>tão</w:t>
      </w:r>
      <w:r>
        <w:rPr>
          <w:rFonts w:ascii="Verdana" w:hAnsi="Verdana"/>
          <w:sz w:val="18"/>
          <w:szCs w:val="18"/>
        </w:rPr>
        <w:t xml:space="preserve"> bom </w:t>
      </w:r>
      <w:r>
        <w:rPr>
          <w:rFonts w:ascii="Verdana" w:hAnsi="Verdana"/>
          <w:b/>
          <w:i/>
          <w:sz w:val="18"/>
          <w:szCs w:val="18"/>
        </w:rPr>
        <w:t>quanto</w:t>
      </w:r>
      <w:r>
        <w:rPr>
          <w:rFonts w:ascii="Verdana" w:hAnsi="Verdana"/>
          <w:sz w:val="18"/>
          <w:szCs w:val="18"/>
        </w:rPr>
        <w:t xml:space="preserve"> os que temos. </w:t>
      </w:r>
      <w:r w:rsidRPr="00C05AFD">
        <w:rPr>
          <w:rFonts w:ascii="Verdana" w:hAnsi="Verdana"/>
          <w:i/>
          <w:color w:val="FF0000"/>
          <w:sz w:val="16"/>
          <w:szCs w:val="16"/>
        </w:rPr>
        <w:t>(sentido negativo para os</w:t>
      </w:r>
      <w:r>
        <w:rPr>
          <w:rFonts w:ascii="Verdana" w:hAnsi="Verdana"/>
          <w:i/>
          <w:color w:val="FF0000"/>
          <w:sz w:val="16"/>
          <w:szCs w:val="16"/>
        </w:rPr>
        <w:t xml:space="preserve"> professores </w:t>
      </w:r>
      <w:r w:rsidRPr="00C05AFD">
        <w:rPr>
          <w:rFonts w:ascii="Verdana" w:hAnsi="Verdana"/>
          <w:i/>
          <w:color w:val="FF0000"/>
          <w:sz w:val="16"/>
          <w:szCs w:val="16"/>
        </w:rPr>
        <w:t xml:space="preserve"> que temos, portanto é bom contratar novos  professores)</w:t>
      </w:r>
    </w:p>
    <w:p w:rsidR="00F23095" w:rsidRPr="007C6F7C" w:rsidRDefault="00F23095" w:rsidP="00E10561">
      <w:pPr>
        <w:pStyle w:val="PargrafodaLista"/>
        <w:numPr>
          <w:ilvl w:val="0"/>
          <w:numId w:val="2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 w:rsidRPr="007C6F7C">
        <w:rPr>
          <w:rFonts w:ascii="Verdana" w:hAnsi="Verdana"/>
          <w:i/>
          <w:sz w:val="18"/>
          <w:szCs w:val="18"/>
        </w:rPr>
        <w:t>Quanto menos</w:t>
      </w:r>
      <w:r w:rsidRPr="007C6F7C">
        <w:rPr>
          <w:rFonts w:ascii="Verdana" w:hAnsi="Verdana"/>
          <w:sz w:val="18"/>
          <w:szCs w:val="18"/>
        </w:rPr>
        <w:t xml:space="preserve"> empresas e cargos públicos existirem, </w:t>
      </w:r>
      <w:r w:rsidRPr="007C6F7C">
        <w:rPr>
          <w:rFonts w:ascii="Verdana" w:hAnsi="Verdana"/>
          <w:i/>
          <w:sz w:val="18"/>
          <w:szCs w:val="18"/>
        </w:rPr>
        <w:t>menor</w:t>
      </w:r>
      <w:r w:rsidRPr="007C6F7C">
        <w:rPr>
          <w:rFonts w:ascii="Verdana" w:hAnsi="Verdana"/>
          <w:sz w:val="18"/>
          <w:szCs w:val="18"/>
        </w:rPr>
        <w:t xml:space="preserve"> a chance de captura e              aparelhamento do Estado por quem estiver no poder ... </w:t>
      </w:r>
    </w:p>
    <w:p w:rsidR="007A4106" w:rsidRPr="007C6F7C" w:rsidRDefault="007A4106" w:rsidP="007A4106">
      <w:pPr>
        <w:pStyle w:val="PargrafodaLista"/>
        <w:spacing w:line="240" w:lineRule="auto"/>
        <w:jc w:val="both"/>
        <w:rPr>
          <w:rFonts w:ascii="Verdana" w:hAnsi="Verdana"/>
          <w:sz w:val="18"/>
          <w:szCs w:val="18"/>
        </w:rPr>
      </w:pPr>
    </w:p>
    <w:p w:rsidR="00F23095" w:rsidRPr="007C6F7C" w:rsidRDefault="00F23095" w:rsidP="00F23095">
      <w:pPr>
        <w:spacing w:line="240" w:lineRule="auto"/>
        <w:jc w:val="both"/>
        <w:rPr>
          <w:rFonts w:ascii="Verdana" w:hAnsi="Verdana"/>
          <w:b/>
          <w:sz w:val="18"/>
          <w:szCs w:val="18"/>
        </w:rPr>
      </w:pPr>
      <w:r w:rsidRPr="007C6F7C">
        <w:rPr>
          <w:rFonts w:ascii="Verdana" w:hAnsi="Verdana"/>
          <w:b/>
          <w:sz w:val="18"/>
          <w:szCs w:val="18"/>
        </w:rPr>
        <w:t xml:space="preserve">6. Introduzem uma </w:t>
      </w:r>
      <w:r w:rsidRPr="007C6F7C">
        <w:rPr>
          <w:rFonts w:ascii="Verdana" w:hAnsi="Verdana"/>
          <w:b/>
          <w:sz w:val="18"/>
          <w:szCs w:val="18"/>
          <w:u w:val="single"/>
        </w:rPr>
        <w:t xml:space="preserve">explicação </w:t>
      </w:r>
      <w:r w:rsidRPr="007C6F7C">
        <w:rPr>
          <w:rFonts w:ascii="Verdana" w:hAnsi="Verdana"/>
          <w:b/>
          <w:sz w:val="18"/>
          <w:szCs w:val="18"/>
        </w:rPr>
        <w:t xml:space="preserve">ou </w:t>
      </w:r>
      <w:r w:rsidRPr="007C6F7C">
        <w:rPr>
          <w:rFonts w:ascii="Verdana" w:hAnsi="Verdana"/>
          <w:b/>
          <w:sz w:val="18"/>
          <w:szCs w:val="18"/>
          <w:u w:val="single"/>
        </w:rPr>
        <w:t>justificativa</w:t>
      </w:r>
      <w:r w:rsidRPr="007C6F7C">
        <w:rPr>
          <w:rFonts w:ascii="Verdana" w:hAnsi="Verdana"/>
          <w:b/>
          <w:sz w:val="18"/>
          <w:szCs w:val="18"/>
        </w:rPr>
        <w:t xml:space="preserve"> ao que foi dito  anteriormente.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7883"/>
      </w:tblGrid>
      <w:tr w:rsidR="00F23095" w:rsidTr="00722714">
        <w:trPr>
          <w:jc w:val="center"/>
        </w:trPr>
        <w:tc>
          <w:tcPr>
            <w:tcW w:w="7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Pr="00CF326E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 w:rsidRPr="007C6F7C">
              <w:rPr>
                <w:rFonts w:ascii="Verdana" w:hAnsi="Verdana"/>
                <w:b/>
                <w:i/>
                <w:sz w:val="18"/>
                <w:szCs w:val="18"/>
              </w:rPr>
              <w:t>Porque</w:t>
            </w:r>
            <w:r w:rsidRPr="007C6F7C">
              <w:rPr>
                <w:rFonts w:ascii="Verdana" w:hAnsi="Verdana"/>
                <w:i/>
                <w:sz w:val="18"/>
                <w:szCs w:val="18"/>
              </w:rPr>
              <w:t>, já que, que, pois, em virtude de, devido a   (ao), daí, por isso,  de fato, assim, naturalmente, etc.</w:t>
            </w:r>
          </w:p>
        </w:tc>
      </w:tr>
    </w:tbl>
    <w:p w:rsidR="00F23095" w:rsidRDefault="007C6F7C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a) </w:t>
      </w:r>
      <w:r w:rsidR="00F23095">
        <w:rPr>
          <w:rFonts w:ascii="Verdana" w:hAnsi="Verdana"/>
          <w:sz w:val="18"/>
          <w:szCs w:val="18"/>
        </w:rPr>
        <w:t xml:space="preserve">- A alegria do carnaval acabou, </w:t>
      </w:r>
      <w:r w:rsidR="00F23095">
        <w:rPr>
          <w:rFonts w:ascii="Verdana" w:hAnsi="Verdana"/>
          <w:b/>
          <w:i/>
          <w:sz w:val="18"/>
          <w:szCs w:val="18"/>
        </w:rPr>
        <w:t>porque</w:t>
      </w:r>
      <w:r w:rsidR="00F23095">
        <w:rPr>
          <w:rFonts w:ascii="Verdana" w:hAnsi="Verdana"/>
          <w:sz w:val="18"/>
          <w:szCs w:val="18"/>
        </w:rPr>
        <w:t xml:space="preserve"> os problemas já estão de volta.</w:t>
      </w:r>
    </w:p>
    <w:p w:rsidR="00F23095" w:rsidRDefault="007C6F7C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b) </w:t>
      </w:r>
      <w:r w:rsidR="00F23095">
        <w:rPr>
          <w:rFonts w:ascii="Verdana" w:hAnsi="Verdana"/>
          <w:sz w:val="18"/>
          <w:szCs w:val="18"/>
        </w:rPr>
        <w:t xml:space="preserve">- Em jogos de bingo ninguém conversa, </w:t>
      </w:r>
      <w:r w:rsidR="00F23095">
        <w:rPr>
          <w:rFonts w:ascii="Verdana" w:hAnsi="Verdana"/>
          <w:b/>
          <w:i/>
          <w:sz w:val="18"/>
          <w:szCs w:val="18"/>
        </w:rPr>
        <w:t>pois</w:t>
      </w:r>
      <w:r w:rsidR="00F23095">
        <w:rPr>
          <w:rFonts w:ascii="Verdana" w:hAnsi="Verdana"/>
          <w:sz w:val="18"/>
          <w:szCs w:val="18"/>
        </w:rPr>
        <w:t xml:space="preserve"> isso atrapalha a concentração no jogo.</w:t>
      </w: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7. Estabelecem relação de </w:t>
      </w:r>
      <w:r>
        <w:rPr>
          <w:rFonts w:ascii="Verdana" w:hAnsi="Verdana"/>
          <w:b/>
          <w:sz w:val="18"/>
          <w:szCs w:val="18"/>
          <w:u w:val="single"/>
        </w:rPr>
        <w:t>contrajunção</w:t>
      </w:r>
      <w:r>
        <w:rPr>
          <w:rFonts w:ascii="Verdana" w:hAnsi="Verdana"/>
          <w:b/>
          <w:sz w:val="18"/>
          <w:szCs w:val="18"/>
        </w:rPr>
        <w:t xml:space="preserve">: </w:t>
      </w:r>
      <w:r w:rsidRPr="001D1EE9">
        <w:rPr>
          <w:rFonts w:ascii="Verdana" w:hAnsi="Verdana"/>
          <w:b/>
          <w:i/>
          <w:sz w:val="18"/>
          <w:szCs w:val="18"/>
        </w:rPr>
        <w:t>contrapõe</w:t>
      </w:r>
      <w:r>
        <w:rPr>
          <w:rFonts w:ascii="Verdana" w:hAnsi="Verdana"/>
          <w:b/>
          <w:sz w:val="18"/>
          <w:szCs w:val="18"/>
        </w:rPr>
        <w:t xml:space="preserve"> enunciados de orientação argumentativa contrária.</w:t>
      </w:r>
    </w:p>
    <w:tbl>
      <w:tblPr>
        <w:tblW w:w="96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68"/>
      </w:tblGrid>
      <w:tr w:rsidR="00F23095" w:rsidRPr="007C6F7C" w:rsidTr="00D814AE">
        <w:tc>
          <w:tcPr>
            <w:tcW w:w="9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Pr="007C6F7C" w:rsidRDefault="00F23095" w:rsidP="007A4106">
            <w:pPr>
              <w:snapToGrid w:val="0"/>
              <w:spacing w:after="0" w:line="360" w:lineRule="auto"/>
              <w:rPr>
                <w:rFonts w:ascii="Verdana" w:hAnsi="Verdana"/>
                <w:i/>
                <w:sz w:val="18"/>
                <w:szCs w:val="18"/>
              </w:rPr>
            </w:pPr>
            <w:r w:rsidRPr="007C6F7C">
              <w:rPr>
                <w:rFonts w:ascii="Verdana" w:hAnsi="Verdana"/>
                <w:b/>
                <w:sz w:val="18"/>
                <w:szCs w:val="18"/>
                <w:u w:val="single"/>
              </w:rPr>
              <w:t>Adversativas</w:t>
            </w:r>
            <w:r w:rsidRPr="007C6F7C">
              <w:rPr>
                <w:rFonts w:ascii="Verdana" w:hAnsi="Verdana"/>
                <w:sz w:val="18"/>
                <w:szCs w:val="18"/>
              </w:rPr>
              <w:t xml:space="preserve"> (</w:t>
            </w:r>
            <w:r w:rsidR="0075662F" w:rsidRPr="007C6F7C">
              <w:rPr>
                <w:rFonts w:ascii="Verdana" w:hAnsi="Verdana"/>
                <w:sz w:val="18"/>
                <w:szCs w:val="18"/>
              </w:rPr>
              <w:t>adversário=</w:t>
            </w:r>
            <w:r w:rsidRPr="007C6F7C">
              <w:rPr>
                <w:rFonts w:ascii="Verdana" w:hAnsi="Verdana"/>
                <w:b/>
                <w:sz w:val="18"/>
                <w:szCs w:val="18"/>
              </w:rPr>
              <w:t>oposição</w:t>
            </w:r>
            <w:r w:rsidRPr="007C6F7C">
              <w:rPr>
                <w:rFonts w:ascii="Verdana" w:hAnsi="Verdana"/>
                <w:sz w:val="18"/>
                <w:szCs w:val="18"/>
              </w:rPr>
              <w:t xml:space="preserve">): </w:t>
            </w:r>
            <w:r w:rsidRPr="007C6F7C">
              <w:rPr>
                <w:rFonts w:ascii="Verdana" w:hAnsi="Verdana"/>
                <w:b/>
                <w:i/>
                <w:sz w:val="18"/>
                <w:szCs w:val="18"/>
              </w:rPr>
              <w:t>mas</w:t>
            </w:r>
            <w:r w:rsidRPr="007C6F7C">
              <w:rPr>
                <w:rFonts w:ascii="Verdana" w:hAnsi="Verdana"/>
                <w:i/>
                <w:sz w:val="18"/>
                <w:szCs w:val="18"/>
              </w:rPr>
              <w:t xml:space="preserve">, porém, contudo, todavia, </w:t>
            </w:r>
            <w:r w:rsidR="00D814AE" w:rsidRPr="007C6F7C">
              <w:rPr>
                <w:rFonts w:ascii="Verdana" w:hAnsi="Verdana"/>
                <w:i/>
                <w:sz w:val="18"/>
                <w:szCs w:val="18"/>
              </w:rPr>
              <w:t xml:space="preserve">entretanto, </w:t>
            </w:r>
            <w:r w:rsidRPr="007C6F7C">
              <w:rPr>
                <w:rFonts w:ascii="Verdana" w:hAnsi="Verdana"/>
                <w:i/>
                <w:sz w:val="18"/>
                <w:szCs w:val="18"/>
              </w:rPr>
              <w:t>no entanto, pelo contrário, em oposição, em contraste, etc.</w:t>
            </w:r>
          </w:p>
          <w:p w:rsidR="00F23095" w:rsidRPr="007C6F7C" w:rsidRDefault="00F23095" w:rsidP="00722714">
            <w:pPr>
              <w:snapToGrid w:val="0"/>
              <w:spacing w:after="0" w:line="360" w:lineRule="auto"/>
              <w:rPr>
                <w:rFonts w:ascii="Verdana" w:hAnsi="Verdana"/>
                <w:i/>
                <w:sz w:val="18"/>
                <w:szCs w:val="18"/>
              </w:rPr>
            </w:pPr>
            <w:r w:rsidRPr="007C6F7C">
              <w:rPr>
                <w:rFonts w:ascii="Verdana" w:hAnsi="Verdana"/>
                <w:b/>
                <w:sz w:val="18"/>
                <w:szCs w:val="18"/>
                <w:u w:val="single"/>
              </w:rPr>
              <w:t>Concessivas</w:t>
            </w:r>
            <w:r w:rsidRPr="007C6F7C">
              <w:rPr>
                <w:rFonts w:ascii="Verdana" w:hAnsi="Verdana"/>
                <w:sz w:val="18"/>
                <w:szCs w:val="18"/>
              </w:rPr>
              <w:t xml:space="preserve"> (</w:t>
            </w:r>
            <w:r w:rsidR="00E10561" w:rsidRPr="007C6F7C">
              <w:rPr>
                <w:rFonts w:ascii="Verdana" w:hAnsi="Verdana"/>
                <w:b/>
                <w:sz w:val="18"/>
                <w:szCs w:val="18"/>
              </w:rPr>
              <w:t xml:space="preserve">ressalva= </w:t>
            </w:r>
            <w:r w:rsidR="00E10561" w:rsidRPr="007C6F7C">
              <w:rPr>
                <w:rFonts w:ascii="Cambria" w:hAnsi="Cambria"/>
                <w:sz w:val="18"/>
                <w:szCs w:val="18"/>
              </w:rPr>
              <w:t xml:space="preserve"> não anulam a afirmação principal</w:t>
            </w:r>
            <w:r w:rsidRPr="007C6F7C">
              <w:rPr>
                <w:rFonts w:ascii="Verdana" w:hAnsi="Verdana"/>
                <w:sz w:val="18"/>
                <w:szCs w:val="18"/>
                <w:u w:val="single"/>
              </w:rPr>
              <w:t>)</w:t>
            </w:r>
            <w:r w:rsidRPr="007C6F7C">
              <w:rPr>
                <w:rFonts w:ascii="Verdana" w:hAnsi="Verdana"/>
                <w:sz w:val="18"/>
                <w:szCs w:val="18"/>
              </w:rPr>
              <w:t xml:space="preserve">: </w:t>
            </w:r>
            <w:r w:rsidRPr="007C6F7C">
              <w:rPr>
                <w:rFonts w:ascii="Verdana" w:hAnsi="Verdana"/>
                <w:b/>
                <w:i/>
                <w:sz w:val="18"/>
                <w:szCs w:val="18"/>
              </w:rPr>
              <w:t>embora</w:t>
            </w:r>
            <w:r w:rsidRPr="007C6F7C">
              <w:rPr>
                <w:rFonts w:ascii="Verdana" w:hAnsi="Verdana"/>
                <w:i/>
                <w:sz w:val="18"/>
                <w:szCs w:val="18"/>
              </w:rPr>
              <w:t>, ainda que, mes</w:t>
            </w:r>
            <w:r w:rsidR="0075662F" w:rsidRPr="007C6F7C">
              <w:rPr>
                <w:rFonts w:ascii="Verdana" w:hAnsi="Verdana"/>
                <w:i/>
                <w:sz w:val="18"/>
                <w:szCs w:val="18"/>
              </w:rPr>
              <w:t>mo que, apesar de,  não obstante</w:t>
            </w:r>
            <w:r w:rsidRPr="007C6F7C">
              <w:rPr>
                <w:rFonts w:ascii="Verdana" w:hAnsi="Verdana"/>
                <w:i/>
                <w:sz w:val="18"/>
                <w:szCs w:val="18"/>
              </w:rPr>
              <w:t>,</w:t>
            </w:r>
            <w:r w:rsidR="00DF79BF" w:rsidRPr="007C6F7C"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Pr="007C6F7C">
              <w:rPr>
                <w:rFonts w:ascii="Verdana" w:hAnsi="Verdana"/>
                <w:i/>
                <w:sz w:val="18"/>
                <w:szCs w:val="18"/>
              </w:rPr>
              <w:t>a despeito de, mesmo assim, etc.</w:t>
            </w:r>
          </w:p>
        </w:tc>
      </w:tr>
    </w:tbl>
    <w:p w:rsidR="00F23095" w:rsidRPr="007C6F7C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Pr="007C6F7C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7C6F7C">
        <w:rPr>
          <w:rFonts w:ascii="Verdana" w:hAnsi="Verdana"/>
          <w:sz w:val="18"/>
          <w:szCs w:val="18"/>
        </w:rPr>
        <w:t xml:space="preserve">a) Romário foi um bom jogador, </w:t>
      </w:r>
      <w:r w:rsidRPr="007C6F7C">
        <w:rPr>
          <w:rFonts w:ascii="Verdana" w:hAnsi="Verdana"/>
          <w:b/>
          <w:i/>
          <w:sz w:val="18"/>
          <w:szCs w:val="18"/>
          <w:u w:val="single"/>
        </w:rPr>
        <w:t>mas</w:t>
      </w:r>
      <w:r w:rsidRPr="007C6F7C">
        <w:rPr>
          <w:rFonts w:ascii="Verdana" w:hAnsi="Verdana"/>
          <w:sz w:val="18"/>
          <w:szCs w:val="18"/>
          <w:u w:val="single"/>
        </w:rPr>
        <w:t xml:space="preserve"> era indisciplinado</w:t>
      </w:r>
      <w:r w:rsidRPr="007C6F7C">
        <w:rPr>
          <w:rFonts w:ascii="Verdana" w:hAnsi="Verdana"/>
          <w:sz w:val="18"/>
          <w:szCs w:val="18"/>
        </w:rPr>
        <w:t xml:space="preserve">. &gt; </w:t>
      </w:r>
      <w:r w:rsidRPr="007C6F7C">
        <w:rPr>
          <w:rFonts w:ascii="Verdana" w:hAnsi="Verdana"/>
          <w:color w:val="FF0000"/>
          <w:sz w:val="18"/>
          <w:szCs w:val="18"/>
        </w:rPr>
        <w:t>ideia negativa.</w:t>
      </w:r>
    </w:p>
    <w:p w:rsidR="00F23095" w:rsidRPr="007C6F7C" w:rsidRDefault="00F23095" w:rsidP="00F23095">
      <w:pPr>
        <w:spacing w:after="0" w:line="360" w:lineRule="auto"/>
        <w:jc w:val="both"/>
        <w:rPr>
          <w:rFonts w:ascii="Verdana" w:hAnsi="Verdana"/>
          <w:color w:val="FF0000"/>
          <w:sz w:val="18"/>
          <w:szCs w:val="18"/>
        </w:rPr>
      </w:pPr>
      <w:r w:rsidRPr="007C6F7C">
        <w:rPr>
          <w:rFonts w:ascii="Verdana" w:hAnsi="Verdana"/>
          <w:sz w:val="18"/>
          <w:szCs w:val="18"/>
        </w:rPr>
        <w:t xml:space="preserve">b) Romário foi indisciplinado, </w:t>
      </w:r>
      <w:r w:rsidRPr="007C6F7C">
        <w:rPr>
          <w:rFonts w:ascii="Verdana" w:hAnsi="Verdana"/>
          <w:b/>
          <w:i/>
          <w:sz w:val="18"/>
          <w:szCs w:val="18"/>
          <w:u w:val="single"/>
        </w:rPr>
        <w:t>mas</w:t>
      </w:r>
      <w:r w:rsidRPr="007C6F7C">
        <w:rPr>
          <w:rFonts w:ascii="Verdana" w:hAnsi="Verdana"/>
          <w:sz w:val="18"/>
          <w:szCs w:val="18"/>
          <w:u w:val="single"/>
        </w:rPr>
        <w:t xml:space="preserve"> era um bom jogador</w:t>
      </w:r>
      <w:r w:rsidRPr="007C6F7C">
        <w:rPr>
          <w:rFonts w:ascii="Verdana" w:hAnsi="Verdana"/>
          <w:sz w:val="18"/>
          <w:szCs w:val="18"/>
        </w:rPr>
        <w:t xml:space="preserve">. &gt; </w:t>
      </w:r>
      <w:r w:rsidRPr="007C6F7C">
        <w:rPr>
          <w:rFonts w:ascii="Verdana" w:hAnsi="Verdana"/>
          <w:color w:val="FF0000"/>
          <w:sz w:val="18"/>
          <w:szCs w:val="18"/>
        </w:rPr>
        <w:t>ideia positiva.</w:t>
      </w:r>
    </w:p>
    <w:p w:rsidR="008A74FD" w:rsidRDefault="00F23095" w:rsidP="00F23095">
      <w:pPr>
        <w:spacing w:line="360" w:lineRule="auto"/>
        <w:jc w:val="both"/>
        <w:rPr>
          <w:rFonts w:ascii="Verdana" w:hAnsi="Verdana"/>
          <w:color w:val="FF0000"/>
          <w:sz w:val="18"/>
          <w:szCs w:val="18"/>
        </w:rPr>
      </w:pPr>
      <w:r w:rsidRPr="007C6F7C">
        <w:rPr>
          <w:rFonts w:ascii="Verdana" w:hAnsi="Verdana"/>
          <w:b/>
          <w:i/>
          <w:sz w:val="18"/>
          <w:szCs w:val="18"/>
        </w:rPr>
        <w:t xml:space="preserve">c)  </w:t>
      </w:r>
      <w:r w:rsidRPr="007C6F7C">
        <w:rPr>
          <w:rFonts w:ascii="Verdana" w:hAnsi="Verdana"/>
          <w:sz w:val="18"/>
          <w:szCs w:val="18"/>
        </w:rPr>
        <w:t>Romário era indisciplinado</w:t>
      </w:r>
      <w:r w:rsidRPr="007C6F7C">
        <w:rPr>
          <w:rFonts w:ascii="Verdana" w:hAnsi="Verdana"/>
          <w:b/>
          <w:i/>
          <w:sz w:val="18"/>
          <w:szCs w:val="18"/>
        </w:rPr>
        <w:t xml:space="preserve">, </w:t>
      </w:r>
      <w:r w:rsidRPr="007C6F7C">
        <w:rPr>
          <w:rFonts w:ascii="Verdana" w:hAnsi="Verdana"/>
          <w:b/>
          <w:i/>
          <w:sz w:val="18"/>
          <w:szCs w:val="18"/>
          <w:u w:val="single"/>
        </w:rPr>
        <w:t>mesmo que/ embora</w:t>
      </w:r>
      <w:r w:rsidRPr="007C6F7C">
        <w:rPr>
          <w:rFonts w:ascii="Verdana" w:hAnsi="Verdana"/>
          <w:sz w:val="18"/>
          <w:szCs w:val="18"/>
          <w:u w:val="single"/>
        </w:rPr>
        <w:t xml:space="preserve"> fosse um bom jogador</w:t>
      </w:r>
      <w:r w:rsidRPr="007C6F7C">
        <w:rPr>
          <w:rFonts w:ascii="Verdana" w:hAnsi="Verdana"/>
          <w:sz w:val="18"/>
          <w:szCs w:val="18"/>
        </w:rPr>
        <w:t xml:space="preserve">. &gt; </w:t>
      </w:r>
      <w:r w:rsidRPr="007C6F7C">
        <w:rPr>
          <w:rFonts w:ascii="Verdana" w:hAnsi="Verdana"/>
          <w:color w:val="FF0000"/>
          <w:sz w:val="18"/>
          <w:szCs w:val="18"/>
        </w:rPr>
        <w:t>prevalece a ideia negativa.</w:t>
      </w:r>
    </w:p>
    <w:p w:rsidR="00F23095" w:rsidRPr="008A74FD" w:rsidRDefault="00F23095" w:rsidP="00F23095">
      <w:pPr>
        <w:spacing w:line="360" w:lineRule="auto"/>
        <w:jc w:val="both"/>
        <w:rPr>
          <w:rFonts w:ascii="Verdana" w:hAnsi="Verdana"/>
          <w:color w:val="FF0000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8. Introduzem </w:t>
      </w:r>
      <w:r>
        <w:rPr>
          <w:rFonts w:ascii="Verdana" w:hAnsi="Verdana"/>
          <w:b/>
          <w:sz w:val="18"/>
          <w:szCs w:val="18"/>
          <w:u w:val="single"/>
        </w:rPr>
        <w:t>argumento decisivo como um acréscimo</w:t>
      </w:r>
      <w:r>
        <w:rPr>
          <w:rFonts w:ascii="Verdana" w:hAnsi="Verdana"/>
          <w:b/>
          <w:sz w:val="18"/>
          <w:szCs w:val="18"/>
        </w:rPr>
        <w:t>, como se fosse desnecessário, para um golpe final no argumento contrário.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962"/>
      </w:tblGrid>
      <w:tr w:rsidR="00F23095" w:rsidTr="00722714">
        <w:trPr>
          <w:jc w:val="center"/>
        </w:trPr>
        <w:tc>
          <w:tcPr>
            <w:tcW w:w="6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Aliás, além do mais, além de tudo, além disso, ademais, ainda, etc.</w:t>
            </w:r>
          </w:p>
        </w:tc>
      </w:tr>
    </w:tbl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Default="00F23095" w:rsidP="00F23095">
      <w:pPr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 xml:space="preserve">Além de </w:t>
      </w:r>
      <w:r>
        <w:rPr>
          <w:rFonts w:ascii="Verdana" w:hAnsi="Verdana"/>
          <w:sz w:val="18"/>
          <w:szCs w:val="18"/>
        </w:rPr>
        <w:t xml:space="preserve">atentar contra o direito de ir e vir da população de cidades cortadas por rodovias  privatizadas, o projeto de pedágio ponto-a-ponto é embrião de um sistema de pedágio urbano. </w:t>
      </w:r>
    </w:p>
    <w:p w:rsidR="007C6F7C" w:rsidRDefault="007C6F7C" w:rsidP="007C6F7C">
      <w:pPr>
        <w:spacing w:after="0" w:line="360" w:lineRule="auto"/>
        <w:ind w:left="357"/>
        <w:jc w:val="both"/>
        <w:rPr>
          <w:rFonts w:ascii="Verdana" w:hAnsi="Verdana"/>
          <w:sz w:val="18"/>
          <w:szCs w:val="18"/>
        </w:rPr>
      </w:pPr>
    </w:p>
    <w:p w:rsidR="00F23095" w:rsidRDefault="00F23095" w:rsidP="00F23095">
      <w:pPr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 xml:space="preserve">Além de tudo, </w:t>
      </w:r>
      <w:r>
        <w:rPr>
          <w:rFonts w:ascii="Verdana" w:hAnsi="Verdana"/>
          <w:sz w:val="18"/>
          <w:szCs w:val="18"/>
        </w:rPr>
        <w:t xml:space="preserve">violar a liberdade de consciência dos alunos e praticar a </w:t>
      </w:r>
      <w:r w:rsidR="00D814AE">
        <w:rPr>
          <w:rFonts w:ascii="Verdana" w:hAnsi="Verdana"/>
          <w:sz w:val="18"/>
          <w:szCs w:val="18"/>
        </w:rPr>
        <w:t>ideologização ofendem</w:t>
      </w:r>
      <w:r>
        <w:rPr>
          <w:rFonts w:ascii="Verdana" w:hAnsi="Verdana"/>
          <w:sz w:val="18"/>
          <w:szCs w:val="18"/>
        </w:rPr>
        <w:t xml:space="preserve"> o princípio constitucional de neutralidade política do Estado ...</w:t>
      </w:r>
    </w:p>
    <w:p w:rsidR="00603AC1" w:rsidRDefault="00603AC1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9.Indicam uma </w:t>
      </w:r>
      <w:r>
        <w:rPr>
          <w:rFonts w:ascii="Verdana" w:hAnsi="Verdana"/>
          <w:b/>
          <w:sz w:val="18"/>
          <w:szCs w:val="18"/>
          <w:u w:val="single"/>
        </w:rPr>
        <w:t>generalização ou uma amplificação</w:t>
      </w:r>
      <w:r>
        <w:rPr>
          <w:rFonts w:ascii="Verdana" w:hAnsi="Verdana"/>
          <w:b/>
          <w:sz w:val="18"/>
          <w:szCs w:val="18"/>
        </w:rPr>
        <w:t xml:space="preserve"> do que foi dito anteriormente.</w:t>
      </w:r>
    </w:p>
    <w:tbl>
      <w:tblPr>
        <w:tblW w:w="8505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8505"/>
      </w:tblGrid>
      <w:tr w:rsidR="00F23095" w:rsidTr="00722714"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 xml:space="preserve">De fato, realmente, aliás, também, é verdade que, está claro que, obviamente, </w:t>
            </w:r>
          </w:p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é evidente que, evidentemente, especialmente, sobretudo,  etc.</w:t>
            </w:r>
          </w:p>
        </w:tc>
      </w:tr>
    </w:tbl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Pr="0058190E" w:rsidRDefault="00F23095" w:rsidP="00F23095">
      <w:pPr>
        <w:numPr>
          <w:ilvl w:val="0"/>
          <w:numId w:val="7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58190E">
        <w:rPr>
          <w:rFonts w:ascii="Verdana" w:hAnsi="Verdana"/>
          <w:b/>
          <w:sz w:val="18"/>
          <w:szCs w:val="18"/>
        </w:rPr>
        <w:lastRenderedPageBreak/>
        <w:t>É evidente que</w:t>
      </w:r>
      <w:r>
        <w:rPr>
          <w:rFonts w:ascii="Verdana" w:hAnsi="Verdana"/>
          <w:sz w:val="18"/>
          <w:szCs w:val="18"/>
        </w:rPr>
        <w:t xml:space="preserve"> o sistema socioeducativo penal para os adolescentes tem falhas e precisa de melhorias.</w:t>
      </w:r>
      <w:r w:rsidRPr="0058190E">
        <w:rPr>
          <w:rFonts w:ascii="Verdana" w:hAnsi="Verdana"/>
          <w:sz w:val="18"/>
          <w:szCs w:val="18"/>
        </w:rPr>
        <w:t xml:space="preserve"> </w:t>
      </w:r>
    </w:p>
    <w:p w:rsidR="00F23095" w:rsidRPr="00FA6356" w:rsidRDefault="00F23095" w:rsidP="00F23095">
      <w:pPr>
        <w:numPr>
          <w:ilvl w:val="0"/>
          <w:numId w:val="7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FA6356">
        <w:rPr>
          <w:rFonts w:ascii="Verdana" w:hAnsi="Verdana"/>
          <w:b/>
          <w:sz w:val="18"/>
          <w:szCs w:val="18"/>
        </w:rPr>
        <w:t xml:space="preserve">É bem verdade que </w:t>
      </w:r>
      <w:r w:rsidRPr="00FA6356">
        <w:rPr>
          <w:rFonts w:ascii="Verdana" w:hAnsi="Verdana"/>
          <w:sz w:val="18"/>
          <w:szCs w:val="18"/>
        </w:rPr>
        <w:t>a venda dos aeroportos de Cumbica, Viracopos e Brasília não pode ser considerada</w:t>
      </w:r>
      <w:r>
        <w:rPr>
          <w:rFonts w:ascii="Verdana" w:hAnsi="Verdana"/>
          <w:sz w:val="18"/>
          <w:szCs w:val="18"/>
        </w:rPr>
        <w:t xml:space="preserve"> um caso típico de privatização</w:t>
      </w:r>
      <w:r w:rsidRPr="00FA6356">
        <w:rPr>
          <w:rFonts w:ascii="Verdana" w:hAnsi="Verdana"/>
          <w:sz w:val="18"/>
          <w:szCs w:val="18"/>
        </w:rPr>
        <w:t xml:space="preserve">... </w:t>
      </w:r>
    </w:p>
    <w:p w:rsidR="00D1760E" w:rsidRDefault="00D1760E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Pr="009D4A2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10</w:t>
      </w:r>
      <w:r w:rsidRPr="009D4A25">
        <w:rPr>
          <w:rFonts w:ascii="Verdana" w:hAnsi="Verdana"/>
          <w:b/>
          <w:sz w:val="18"/>
          <w:szCs w:val="18"/>
        </w:rPr>
        <w:t xml:space="preserve">. Especificam ou </w:t>
      </w:r>
      <w:r w:rsidRPr="009D4A25">
        <w:rPr>
          <w:rFonts w:ascii="Verdana" w:hAnsi="Verdana"/>
          <w:b/>
          <w:sz w:val="18"/>
          <w:szCs w:val="18"/>
          <w:u w:val="single"/>
        </w:rPr>
        <w:t>exemplificam o que foi dito anteriormente</w:t>
      </w:r>
      <w:r w:rsidRPr="009D4A25">
        <w:rPr>
          <w:rFonts w:ascii="Verdana" w:hAnsi="Verdana"/>
          <w:b/>
          <w:sz w:val="18"/>
          <w:szCs w:val="18"/>
        </w:rPr>
        <w:t>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650"/>
      </w:tblGrid>
      <w:tr w:rsidR="00F23095" w:rsidRPr="007710A3" w:rsidTr="00722714">
        <w:trPr>
          <w:jc w:val="center"/>
        </w:trPr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Pr="007710A3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20"/>
                <w:szCs w:val="20"/>
              </w:rPr>
            </w:pPr>
            <w:r w:rsidRPr="007710A3">
              <w:rPr>
                <w:rFonts w:ascii="Verdana" w:hAnsi="Verdana"/>
                <w:i/>
                <w:sz w:val="20"/>
                <w:szCs w:val="20"/>
              </w:rPr>
              <w:t>Por exemplo, como, a saber, rigorosamente falando, etc</w:t>
            </w:r>
            <w:r>
              <w:rPr>
                <w:rFonts w:ascii="Verdana" w:hAnsi="Verdana"/>
                <w:i/>
                <w:sz w:val="20"/>
                <w:szCs w:val="20"/>
              </w:rPr>
              <w:t>.</w:t>
            </w:r>
          </w:p>
        </w:tc>
      </w:tr>
    </w:tbl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Pr="00DE26BB" w:rsidRDefault="00F23095" w:rsidP="00F23095">
      <w:pPr>
        <w:numPr>
          <w:ilvl w:val="0"/>
          <w:numId w:val="5"/>
        </w:numPr>
        <w:spacing w:after="0" w:line="360" w:lineRule="auto"/>
        <w:jc w:val="both"/>
        <w:rPr>
          <w:rFonts w:ascii="Verdana" w:hAnsi="Verdana"/>
          <w:color w:val="FF0000"/>
          <w:sz w:val="18"/>
          <w:szCs w:val="18"/>
        </w:rPr>
      </w:pPr>
      <w:r w:rsidRPr="009D4A25">
        <w:rPr>
          <w:rFonts w:ascii="Verdana" w:hAnsi="Verdana"/>
          <w:sz w:val="18"/>
          <w:szCs w:val="18"/>
        </w:rPr>
        <w:t xml:space="preserve">Houve ganho real de salário com a estabilização econômica. O consumo de alimentos, </w:t>
      </w:r>
      <w:r w:rsidRPr="009D4A25">
        <w:rPr>
          <w:rFonts w:ascii="Verdana" w:hAnsi="Verdana"/>
          <w:b/>
          <w:i/>
          <w:sz w:val="18"/>
          <w:szCs w:val="18"/>
        </w:rPr>
        <w:t>por exemplo</w:t>
      </w:r>
      <w:r w:rsidRPr="009D4A25">
        <w:rPr>
          <w:rFonts w:ascii="Verdana" w:hAnsi="Verdana"/>
          <w:sz w:val="18"/>
          <w:szCs w:val="18"/>
        </w:rPr>
        <w:t>, cresceu 20%.</w:t>
      </w:r>
    </w:p>
    <w:p w:rsidR="00F23095" w:rsidRPr="00DE26BB" w:rsidRDefault="00F23095" w:rsidP="00F23095">
      <w:pPr>
        <w:pStyle w:val="NormalWeb"/>
        <w:numPr>
          <w:ilvl w:val="0"/>
          <w:numId w:val="5"/>
        </w:numPr>
        <w:shd w:val="clear" w:color="auto" w:fill="FFFFFF"/>
        <w:spacing w:line="330" w:lineRule="atLeast"/>
        <w:jc w:val="both"/>
        <w:rPr>
          <w:rFonts w:ascii="Verdana" w:hAnsi="Verdana"/>
          <w:color w:val="000000"/>
          <w:sz w:val="18"/>
          <w:szCs w:val="18"/>
        </w:rPr>
      </w:pPr>
      <w:r w:rsidRPr="00DE26BB">
        <w:rPr>
          <w:rFonts w:ascii="Verdana" w:hAnsi="Verdana"/>
          <w:b/>
          <w:color w:val="000000"/>
          <w:sz w:val="18"/>
          <w:szCs w:val="18"/>
        </w:rPr>
        <w:t>Como</w:t>
      </w:r>
      <w:r w:rsidRPr="00DE26BB">
        <w:rPr>
          <w:rFonts w:ascii="Verdana" w:hAnsi="Verdana"/>
          <w:color w:val="000000"/>
          <w:sz w:val="18"/>
          <w:szCs w:val="18"/>
        </w:rPr>
        <w:t xml:space="preserve"> </w:t>
      </w:r>
      <w:r>
        <w:rPr>
          <w:rFonts w:ascii="Verdana" w:hAnsi="Verdana"/>
          <w:color w:val="000000"/>
          <w:sz w:val="18"/>
          <w:szCs w:val="18"/>
        </w:rPr>
        <w:t>ministro de Itamar Franco e embaixador de Fernando Henrique Cardoso, vivenciei alguns dos processos que prepararam o grande salto dado no governo seguinte.</w:t>
      </w: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11. Estabelecem </w:t>
      </w:r>
      <w:r w:rsidRPr="009B1D29">
        <w:rPr>
          <w:rFonts w:ascii="Verdana" w:hAnsi="Verdana"/>
          <w:b/>
          <w:sz w:val="18"/>
          <w:szCs w:val="18"/>
          <w:u w:val="single"/>
        </w:rPr>
        <w:t>relação</w:t>
      </w:r>
      <w:r>
        <w:rPr>
          <w:rFonts w:ascii="Verdana" w:hAnsi="Verdana"/>
          <w:b/>
          <w:sz w:val="18"/>
          <w:szCs w:val="18"/>
        </w:rPr>
        <w:t xml:space="preserve"> de </w:t>
      </w:r>
      <w:r w:rsidRPr="007C6F7C">
        <w:rPr>
          <w:rFonts w:ascii="Verdana" w:hAnsi="Verdana"/>
          <w:b/>
          <w:i/>
          <w:sz w:val="18"/>
          <w:szCs w:val="18"/>
        </w:rPr>
        <w:t>retificação</w:t>
      </w:r>
      <w:r>
        <w:rPr>
          <w:rFonts w:ascii="Verdana" w:hAnsi="Verdana"/>
          <w:b/>
          <w:sz w:val="18"/>
          <w:szCs w:val="18"/>
        </w:rPr>
        <w:t xml:space="preserve">, de </w:t>
      </w:r>
      <w:r w:rsidRPr="007C6F7C">
        <w:rPr>
          <w:rFonts w:ascii="Verdana" w:hAnsi="Verdana"/>
          <w:b/>
          <w:i/>
          <w:sz w:val="18"/>
          <w:szCs w:val="18"/>
        </w:rPr>
        <w:t>correção</w:t>
      </w:r>
      <w:r>
        <w:rPr>
          <w:rFonts w:ascii="Verdana" w:hAnsi="Verdana"/>
          <w:b/>
          <w:sz w:val="18"/>
          <w:szCs w:val="18"/>
        </w:rPr>
        <w:t xml:space="preserve">, de </w:t>
      </w:r>
      <w:r w:rsidRPr="007C6F7C">
        <w:rPr>
          <w:rFonts w:ascii="Verdana" w:hAnsi="Verdana"/>
          <w:b/>
          <w:i/>
          <w:sz w:val="18"/>
          <w:szCs w:val="18"/>
        </w:rPr>
        <w:t>atenuação</w:t>
      </w:r>
      <w:r>
        <w:rPr>
          <w:rFonts w:ascii="Verdana" w:hAnsi="Verdana"/>
          <w:b/>
          <w:sz w:val="18"/>
          <w:szCs w:val="18"/>
        </w:rPr>
        <w:t xml:space="preserve"> ou </w:t>
      </w:r>
      <w:r w:rsidRPr="00C626C1">
        <w:rPr>
          <w:rFonts w:ascii="Verdana" w:hAnsi="Verdana"/>
          <w:b/>
          <w:i/>
          <w:sz w:val="18"/>
          <w:szCs w:val="18"/>
        </w:rPr>
        <w:t>reforço</w:t>
      </w:r>
      <w:r>
        <w:rPr>
          <w:rFonts w:ascii="Verdana" w:hAnsi="Verdana"/>
          <w:b/>
          <w:sz w:val="18"/>
          <w:szCs w:val="18"/>
        </w:rPr>
        <w:t xml:space="preserve"> do conteúdo de verdade do enunciado. </w:t>
      </w:r>
      <w:r w:rsidRPr="009B1D29">
        <w:rPr>
          <w:rFonts w:ascii="Verdana" w:hAnsi="Verdana"/>
          <w:b/>
          <w:sz w:val="18"/>
          <w:szCs w:val="18"/>
          <w:u w:val="single"/>
        </w:rPr>
        <w:t>Introduzem</w:t>
      </w:r>
      <w:r>
        <w:rPr>
          <w:rFonts w:ascii="Verdana" w:hAnsi="Verdana"/>
          <w:b/>
          <w:sz w:val="18"/>
          <w:szCs w:val="18"/>
        </w:rPr>
        <w:t xml:space="preserve"> um </w:t>
      </w:r>
      <w:r w:rsidRPr="00C626C1">
        <w:rPr>
          <w:rFonts w:ascii="Verdana" w:hAnsi="Verdana"/>
          <w:b/>
          <w:i/>
          <w:sz w:val="18"/>
          <w:szCs w:val="18"/>
        </w:rPr>
        <w:t>esclarecimento</w:t>
      </w:r>
      <w:r>
        <w:rPr>
          <w:rFonts w:ascii="Verdana" w:hAnsi="Verdana"/>
          <w:b/>
          <w:sz w:val="18"/>
          <w:szCs w:val="18"/>
        </w:rPr>
        <w:t xml:space="preserve">, um </w:t>
      </w:r>
      <w:r w:rsidRPr="00C626C1">
        <w:rPr>
          <w:rFonts w:ascii="Verdana" w:hAnsi="Verdana"/>
          <w:b/>
          <w:i/>
          <w:sz w:val="18"/>
          <w:szCs w:val="18"/>
        </w:rPr>
        <w:t>desenvolvimento</w:t>
      </w:r>
      <w:r>
        <w:rPr>
          <w:rFonts w:ascii="Verdana" w:hAnsi="Verdana"/>
          <w:b/>
          <w:sz w:val="18"/>
          <w:szCs w:val="18"/>
        </w:rPr>
        <w:t xml:space="preserve"> ou uma </w:t>
      </w:r>
      <w:r w:rsidRPr="00C626C1">
        <w:rPr>
          <w:rFonts w:ascii="Verdana" w:hAnsi="Verdana"/>
          <w:b/>
          <w:i/>
          <w:sz w:val="18"/>
          <w:szCs w:val="18"/>
        </w:rPr>
        <w:t>redefinição</w:t>
      </w:r>
      <w:r>
        <w:rPr>
          <w:rFonts w:ascii="Verdana" w:hAnsi="Verdana"/>
          <w:b/>
          <w:sz w:val="18"/>
          <w:szCs w:val="18"/>
        </w:rPr>
        <w:t xml:space="preserve"> do conteúdo do primeiro enunciado.</w:t>
      </w:r>
    </w:p>
    <w:tbl>
      <w:tblPr>
        <w:tblW w:w="0" w:type="auto"/>
        <w:tblInd w:w="817" w:type="dxa"/>
        <w:tblLayout w:type="fixed"/>
        <w:tblLook w:val="0000" w:firstRow="0" w:lastRow="0" w:firstColumn="0" w:lastColumn="0" w:noHBand="0" w:noVBand="0"/>
      </w:tblPr>
      <w:tblGrid>
        <w:gridCol w:w="7825"/>
      </w:tblGrid>
      <w:tr w:rsidR="00F23095" w:rsidTr="00FB39AB"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 w:rsidRPr="001F0F04">
              <w:rPr>
                <w:rFonts w:ascii="Verdana" w:hAnsi="Verdana"/>
                <w:i/>
                <w:sz w:val="18"/>
                <w:szCs w:val="18"/>
              </w:rPr>
              <w:t xml:space="preserve">Isto é, quer dizer, ou melhor, ou seja, pelo contrário, ao contrário, </w:t>
            </w:r>
          </w:p>
          <w:p w:rsidR="00F23095" w:rsidRDefault="00F23095" w:rsidP="00722714">
            <w:pPr>
              <w:snapToGrid w:val="0"/>
              <w:spacing w:after="0" w:line="360" w:lineRule="auto"/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 w:rsidRPr="001F0F04">
              <w:rPr>
                <w:rFonts w:ascii="Verdana" w:hAnsi="Verdana"/>
                <w:i/>
                <w:sz w:val="18"/>
                <w:szCs w:val="18"/>
              </w:rPr>
              <w:t>em outras palavras, de fato, etc.</w:t>
            </w:r>
          </w:p>
        </w:tc>
      </w:tr>
    </w:tbl>
    <w:p w:rsidR="00F23095" w:rsidRPr="001328FB" w:rsidRDefault="00F23095" w:rsidP="00F2309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0" w:lineRule="atLeast"/>
        <w:jc w:val="both"/>
        <w:rPr>
          <w:rFonts w:ascii="Verdana" w:hAnsi="Verdana"/>
          <w:color w:val="000000"/>
          <w:sz w:val="18"/>
          <w:szCs w:val="18"/>
          <w:lang w:eastAsia="pt-BR"/>
        </w:rPr>
      </w:pPr>
      <w:r w:rsidRPr="001328FB">
        <w:rPr>
          <w:rFonts w:ascii="Verdana" w:hAnsi="Verdana"/>
          <w:b/>
          <w:color w:val="000000"/>
          <w:sz w:val="18"/>
          <w:szCs w:val="18"/>
          <w:lang w:eastAsia="pt-BR"/>
        </w:rPr>
        <w:t>Em outras palavras</w:t>
      </w:r>
      <w:r w:rsidRPr="001328FB">
        <w:rPr>
          <w:rFonts w:ascii="Verdana" w:hAnsi="Verdana"/>
          <w:color w:val="000000"/>
          <w:sz w:val="18"/>
          <w:szCs w:val="18"/>
          <w:lang w:eastAsia="pt-BR"/>
        </w:rPr>
        <w:t xml:space="preserve">, terroristas se adaptam às ações de governos. </w:t>
      </w:r>
      <w:r w:rsidRPr="000170E3">
        <w:rPr>
          <w:rFonts w:ascii="Verdana" w:hAnsi="Verdana"/>
          <w:color w:val="000000"/>
          <w:sz w:val="18"/>
          <w:szCs w:val="18"/>
          <w:lang w:eastAsia="pt-BR"/>
        </w:rPr>
        <w:t>Por exemplo</w:t>
      </w:r>
      <w:r w:rsidRPr="001328FB">
        <w:rPr>
          <w:rFonts w:ascii="Verdana" w:hAnsi="Verdana"/>
          <w:color w:val="000000"/>
          <w:sz w:val="18"/>
          <w:szCs w:val="18"/>
          <w:lang w:eastAsia="pt-BR"/>
        </w:rPr>
        <w:t>, o fato de, hoje, ser quase impossível entrar em aviões com facas não impediu que o Estado Islâmico derrubasse um avião russo no Egito no final de</w:t>
      </w:r>
      <w:r>
        <w:rPr>
          <w:rFonts w:ascii="Verdana" w:hAnsi="Verdana"/>
          <w:color w:val="000000"/>
          <w:sz w:val="18"/>
          <w:szCs w:val="18"/>
          <w:lang w:eastAsia="pt-BR"/>
        </w:rPr>
        <w:t xml:space="preserve"> </w:t>
      </w:r>
      <w:r w:rsidRPr="001328FB">
        <w:rPr>
          <w:rFonts w:ascii="Verdana" w:hAnsi="Verdana"/>
          <w:color w:val="000000"/>
          <w:sz w:val="18"/>
          <w:szCs w:val="18"/>
          <w:lang w:eastAsia="pt-BR"/>
        </w:rPr>
        <w:t>outubro.</w:t>
      </w:r>
    </w:p>
    <w:p w:rsidR="00F23095" w:rsidRDefault="00F23095" w:rsidP="00F23095">
      <w:pPr>
        <w:pStyle w:val="NormalWeb"/>
        <w:numPr>
          <w:ilvl w:val="0"/>
          <w:numId w:val="4"/>
        </w:numPr>
        <w:shd w:val="clear" w:color="auto" w:fill="FFFFFF"/>
        <w:spacing w:line="330" w:lineRule="atLeast"/>
        <w:jc w:val="both"/>
        <w:rPr>
          <w:rFonts w:ascii="Verdana" w:hAnsi="Verdana"/>
          <w:color w:val="000000"/>
          <w:sz w:val="18"/>
          <w:szCs w:val="18"/>
        </w:rPr>
      </w:pPr>
      <w:r w:rsidRPr="00273F35">
        <w:rPr>
          <w:rFonts w:ascii="Verdana" w:hAnsi="Verdana"/>
          <w:sz w:val="18"/>
          <w:szCs w:val="18"/>
        </w:rPr>
        <w:t>...</w:t>
      </w:r>
      <w:r w:rsidRPr="00273F35">
        <w:rPr>
          <w:rFonts w:ascii="Verdana" w:hAnsi="Verdana"/>
          <w:color w:val="000000"/>
          <w:sz w:val="18"/>
          <w:szCs w:val="18"/>
        </w:rPr>
        <w:t xml:space="preserve">alguns autores têm chamado de "hidrossolidariedade", </w:t>
      </w:r>
      <w:r w:rsidRPr="00273F35">
        <w:rPr>
          <w:rFonts w:ascii="Verdana" w:hAnsi="Verdana"/>
          <w:b/>
          <w:color w:val="000000"/>
          <w:sz w:val="18"/>
          <w:szCs w:val="18"/>
        </w:rPr>
        <w:t>isto é</w:t>
      </w:r>
      <w:r w:rsidRPr="00273F35">
        <w:rPr>
          <w:rFonts w:ascii="Verdana" w:hAnsi="Verdana"/>
          <w:color w:val="000000"/>
          <w:sz w:val="18"/>
          <w:szCs w:val="18"/>
        </w:rPr>
        <w:t>, o compartilhamento da água com os segmentos sociais e regiões mais necessitados e vulneráveis, submetidos há tempos ao racionamento informal.</w:t>
      </w:r>
    </w:p>
    <w:p w:rsidR="00F23095" w:rsidRDefault="00F23095" w:rsidP="00F2309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12. Introduzem </w:t>
      </w:r>
      <w:r>
        <w:rPr>
          <w:rFonts w:ascii="Verdana" w:hAnsi="Verdana"/>
          <w:b/>
          <w:sz w:val="18"/>
          <w:szCs w:val="18"/>
          <w:u w:val="single"/>
        </w:rPr>
        <w:t>quantificação</w:t>
      </w:r>
      <w:r>
        <w:rPr>
          <w:rFonts w:ascii="Verdana" w:hAnsi="Verdana"/>
          <w:b/>
          <w:sz w:val="18"/>
          <w:szCs w:val="18"/>
        </w:rPr>
        <w:t xml:space="preserve">: </w:t>
      </w:r>
      <w:r w:rsidR="005F3302">
        <w:rPr>
          <w:rFonts w:ascii="Verdana" w:hAnsi="Verdana"/>
          <w:b/>
          <w:sz w:val="18"/>
          <w:szCs w:val="18"/>
        </w:rPr>
        <w:t>ideia</w:t>
      </w:r>
      <w:r>
        <w:rPr>
          <w:rFonts w:ascii="Verdana" w:hAnsi="Verdana"/>
          <w:b/>
          <w:sz w:val="18"/>
          <w:szCs w:val="18"/>
        </w:rPr>
        <w:t xml:space="preserve"> de Afirmação Plena / ou de  Negação Plena:</w:t>
      </w:r>
    </w:p>
    <w:tbl>
      <w:tblPr>
        <w:tblW w:w="0" w:type="auto"/>
        <w:tblInd w:w="1723" w:type="dxa"/>
        <w:tblLayout w:type="fixed"/>
        <w:tblLook w:val="0000" w:firstRow="0" w:lastRow="0" w:firstColumn="0" w:lastColumn="0" w:noHBand="0" w:noVBand="0"/>
      </w:tblPr>
      <w:tblGrid>
        <w:gridCol w:w="3044"/>
        <w:gridCol w:w="2906"/>
      </w:tblGrid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Afirmação Plena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Negação Plena</w:t>
            </w:r>
          </w:p>
        </w:tc>
      </w:tr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TUDO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NADA</w:t>
            </w:r>
          </w:p>
        </w:tc>
      </w:tr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 xml:space="preserve">TODOS 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NENHUM</w:t>
            </w:r>
          </w:p>
        </w:tc>
      </w:tr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MUITOS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POUCOS</w:t>
            </w:r>
          </w:p>
        </w:tc>
      </w:tr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UM POUCO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POUCO/ APENAS</w:t>
            </w:r>
          </w:p>
        </w:tc>
      </w:tr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MUITÍSSIMO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POUQUÍSSIMO</w:t>
            </w:r>
          </w:p>
        </w:tc>
      </w:tr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MUITO/ QUASE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BEM POUCO</w:t>
            </w:r>
          </w:p>
        </w:tc>
      </w:tr>
      <w:tr w:rsidR="00F23095" w:rsidTr="00722714"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>BASTANTE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3095" w:rsidRDefault="00F23095" w:rsidP="00722714">
            <w:pPr>
              <w:snapToGrid w:val="0"/>
              <w:spacing w:after="0" w:line="24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</w:p>
        </w:tc>
      </w:tr>
    </w:tbl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Ex. O embrulho pesa </w:t>
      </w:r>
      <w:r>
        <w:rPr>
          <w:rFonts w:ascii="Verdana" w:hAnsi="Verdana"/>
          <w:b/>
          <w:i/>
          <w:sz w:val="18"/>
          <w:szCs w:val="18"/>
        </w:rPr>
        <w:t>um pouco</w:t>
      </w:r>
      <w:r>
        <w:rPr>
          <w:rFonts w:ascii="Verdana" w:hAnsi="Verdana"/>
          <w:sz w:val="18"/>
          <w:szCs w:val="18"/>
        </w:rPr>
        <w:t xml:space="preserve">: não sei se você conseguirá levá-lo. </w:t>
      </w:r>
    </w:p>
    <w:p w:rsidR="00F23095" w:rsidRDefault="00F23095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O embrulho pesa </w:t>
      </w:r>
      <w:r>
        <w:rPr>
          <w:rFonts w:ascii="Verdana" w:hAnsi="Verdana"/>
          <w:b/>
          <w:i/>
          <w:sz w:val="18"/>
          <w:szCs w:val="18"/>
        </w:rPr>
        <w:t>pouco</w:t>
      </w:r>
      <w:r>
        <w:rPr>
          <w:rFonts w:ascii="Verdana" w:hAnsi="Verdana"/>
          <w:sz w:val="18"/>
          <w:szCs w:val="18"/>
        </w:rPr>
        <w:t>: você consegue levá-lo.</w:t>
      </w:r>
    </w:p>
    <w:p w:rsidR="00603AC1" w:rsidRDefault="00603AC1" w:rsidP="00F23095">
      <w:pPr>
        <w:spacing w:after="0" w:line="360" w:lineRule="auto"/>
        <w:jc w:val="both"/>
        <w:rPr>
          <w:rFonts w:ascii="Verdana" w:hAnsi="Verdana"/>
          <w:sz w:val="18"/>
          <w:szCs w:val="18"/>
        </w:rPr>
      </w:pPr>
    </w:p>
    <w:p w:rsidR="00F23095" w:rsidRPr="00AE61D0" w:rsidRDefault="00F23095" w:rsidP="00F23095">
      <w:pPr>
        <w:spacing w:line="360" w:lineRule="auto"/>
        <w:jc w:val="both"/>
        <w:rPr>
          <w:rFonts w:ascii="Verdana" w:hAnsi="Verdana"/>
          <w:b/>
          <w:u w:val="single"/>
        </w:rPr>
      </w:pPr>
      <w:r>
        <w:rPr>
          <w:rFonts w:ascii="Verdana" w:hAnsi="Verdana"/>
          <w:b/>
        </w:rPr>
        <w:t>2.1-</w:t>
      </w:r>
      <w:r w:rsidRPr="00AE61D0">
        <w:rPr>
          <w:rFonts w:ascii="Verdana" w:hAnsi="Verdana"/>
          <w:b/>
        </w:rPr>
        <w:t xml:space="preserve"> </w:t>
      </w:r>
      <w:r w:rsidR="001B0605">
        <w:rPr>
          <w:rFonts w:ascii="Verdana" w:hAnsi="Verdana"/>
          <w:b/>
        </w:rPr>
        <w:t xml:space="preserve">Outros </w:t>
      </w:r>
      <w:r w:rsidR="00F2292D">
        <w:rPr>
          <w:rFonts w:ascii="Verdana" w:hAnsi="Verdana"/>
          <w:b/>
        </w:rPr>
        <w:t xml:space="preserve">Operadores Argumentativos ou </w:t>
      </w:r>
      <w:r>
        <w:rPr>
          <w:rFonts w:ascii="Verdana" w:hAnsi="Verdana"/>
          <w:b/>
        </w:rPr>
        <w:t>Discursivos presentes no texto para organizar a sequência do pensamento</w:t>
      </w:r>
      <w:r w:rsidR="001B0605">
        <w:rPr>
          <w:rFonts w:ascii="Verdana" w:hAnsi="Verdana"/>
          <w:b/>
        </w:rPr>
        <w:t>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4"/>
      </w:tblGrid>
      <w:tr w:rsidR="00F23095" w:rsidRPr="00963C1F" w:rsidTr="00722714">
        <w:tc>
          <w:tcPr>
            <w:tcW w:w="9464" w:type="dxa"/>
          </w:tcPr>
          <w:p w:rsidR="00F23095" w:rsidRPr="00963C1F" w:rsidRDefault="001B0605" w:rsidP="00722714">
            <w:pPr>
              <w:spacing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lastRenderedPageBreak/>
              <w:t xml:space="preserve">1. </w:t>
            </w:r>
            <w:r w:rsidR="00F23095" w:rsidRPr="00963C1F">
              <w:rPr>
                <w:rFonts w:ascii="Verdana" w:hAnsi="Verdana"/>
                <w:b/>
                <w:sz w:val="18"/>
                <w:szCs w:val="18"/>
              </w:rPr>
              <w:t>PONTUAÇÃO</w:t>
            </w:r>
            <w:r w:rsidR="00F23095" w:rsidRPr="00963C1F">
              <w:rPr>
                <w:rFonts w:ascii="Verdana" w:hAnsi="Verdana"/>
                <w:sz w:val="18"/>
                <w:szCs w:val="18"/>
              </w:rPr>
              <w:t>:</w:t>
            </w:r>
            <w:r w:rsidR="00F23095">
              <w:rPr>
                <w:rFonts w:ascii="Verdana" w:hAnsi="Verdana"/>
                <w:sz w:val="18"/>
                <w:szCs w:val="18"/>
              </w:rPr>
              <w:t xml:space="preserve"> (que será estudado a seguir)</w:t>
            </w:r>
            <w:r w:rsidR="00F23095" w:rsidRPr="00963C1F">
              <w:rPr>
                <w:rFonts w:ascii="Verdana" w:hAnsi="Verdana"/>
                <w:sz w:val="18"/>
                <w:szCs w:val="18"/>
              </w:rPr>
              <w:t xml:space="preserve"> vírgula, ponto, dois pontos, ponto e vírgula, interrogação, reticências, etc. USO de aspas, travessão, parênteses, etc. </w:t>
            </w:r>
          </w:p>
        </w:tc>
      </w:tr>
      <w:tr w:rsidR="00F23095" w:rsidRPr="00963C1F" w:rsidTr="00722714">
        <w:tc>
          <w:tcPr>
            <w:tcW w:w="9464" w:type="dxa"/>
          </w:tcPr>
          <w:p w:rsidR="00F23095" w:rsidRPr="00963C1F" w:rsidRDefault="00F23095" w:rsidP="00722714">
            <w:pPr>
              <w:spacing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 w:rsidRPr="00963C1F">
              <w:rPr>
                <w:rFonts w:ascii="Verdana" w:hAnsi="Verdana"/>
                <w:b/>
                <w:sz w:val="18"/>
                <w:szCs w:val="18"/>
              </w:rPr>
              <w:t xml:space="preserve">2. </w:t>
            </w:r>
            <w:r w:rsidRPr="009D20BD">
              <w:rPr>
                <w:rFonts w:ascii="Verdana" w:hAnsi="Verdana"/>
                <w:b/>
                <w:sz w:val="18"/>
                <w:szCs w:val="18"/>
              </w:rPr>
              <w:t>ADVÉRBIOS</w:t>
            </w:r>
            <w:r w:rsidRPr="00963C1F">
              <w:rPr>
                <w:rFonts w:ascii="Verdana" w:hAnsi="Verdana"/>
                <w:sz w:val="18"/>
                <w:szCs w:val="18"/>
              </w:rPr>
              <w:t>:</w:t>
            </w:r>
          </w:p>
          <w:p w:rsidR="00F23095" w:rsidRPr="00963C1F" w:rsidRDefault="00F23095" w:rsidP="00722714">
            <w:pPr>
              <w:spacing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963C1F">
              <w:rPr>
                <w:rFonts w:ascii="Verdana" w:hAnsi="Verdana"/>
                <w:sz w:val="18"/>
                <w:szCs w:val="18"/>
              </w:rPr>
              <w:t xml:space="preserve">1. </w:t>
            </w:r>
            <w:r>
              <w:rPr>
                <w:rFonts w:ascii="Verdana" w:hAnsi="Verdana"/>
                <w:sz w:val="18"/>
                <w:szCs w:val="18"/>
              </w:rPr>
              <w:t>Marcar</w:t>
            </w:r>
            <w:r w:rsidRPr="009D20BD">
              <w:rPr>
                <w:rFonts w:ascii="Verdana" w:hAnsi="Verdana"/>
                <w:sz w:val="18"/>
                <w:szCs w:val="18"/>
              </w:rPr>
              <w:t xml:space="preserve"> a</w:t>
            </w:r>
            <w:r w:rsidRPr="00963C1F">
              <w:rPr>
                <w:rFonts w:ascii="Verdana" w:hAnsi="Verdana"/>
                <w:b/>
                <w:sz w:val="18"/>
                <w:szCs w:val="18"/>
              </w:rPr>
              <w:t xml:space="preserve"> sequência Temporal</w:t>
            </w:r>
            <w:r w:rsidRPr="00963C1F">
              <w:rPr>
                <w:rFonts w:ascii="Verdana" w:hAnsi="Verdana"/>
                <w:sz w:val="18"/>
                <w:szCs w:val="18"/>
              </w:rPr>
              <w:t xml:space="preserve">: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 xml:space="preserve">dois meses depois, uma semana antes, o ano passado, 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logo após, ocasionalmente, posteriormente, atualmente, imediatamente, enquanto isso, ao mesmo tempo, concomitantemente, há 2000 anos ...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>etc.</w:t>
            </w:r>
          </w:p>
          <w:p w:rsidR="00F23095" w:rsidRPr="00963C1F" w:rsidRDefault="00F23095" w:rsidP="00722714">
            <w:pPr>
              <w:spacing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963C1F">
              <w:rPr>
                <w:rFonts w:ascii="Verdana" w:hAnsi="Verdana"/>
                <w:sz w:val="18"/>
                <w:szCs w:val="18"/>
              </w:rPr>
              <w:t xml:space="preserve">2. </w:t>
            </w:r>
            <w:r>
              <w:rPr>
                <w:rFonts w:ascii="Verdana" w:hAnsi="Verdana"/>
                <w:sz w:val="18"/>
                <w:szCs w:val="18"/>
              </w:rPr>
              <w:t xml:space="preserve">Dar uma </w:t>
            </w:r>
            <w:r w:rsidRPr="00963C1F">
              <w:rPr>
                <w:rFonts w:ascii="Verdana" w:hAnsi="Verdana"/>
                <w:b/>
                <w:sz w:val="18"/>
                <w:szCs w:val="18"/>
              </w:rPr>
              <w:t>Ordenação Espacial</w:t>
            </w:r>
            <w:r w:rsidRPr="00963C1F">
              <w:rPr>
                <w:rFonts w:ascii="Verdana" w:hAnsi="Verdana"/>
                <w:sz w:val="18"/>
                <w:szCs w:val="18"/>
              </w:rPr>
              <w:t xml:space="preserve">: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 xml:space="preserve">à esquerda, 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à direita,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>atrás, na frente, etc.</w:t>
            </w:r>
          </w:p>
          <w:p w:rsidR="00F23095" w:rsidRPr="00963C1F" w:rsidRDefault="00F23095" w:rsidP="00722714">
            <w:pPr>
              <w:spacing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963C1F">
              <w:rPr>
                <w:rFonts w:ascii="Verdana" w:hAnsi="Verdana"/>
                <w:sz w:val="18"/>
                <w:szCs w:val="18"/>
              </w:rPr>
              <w:t xml:space="preserve">3. </w:t>
            </w:r>
            <w:r>
              <w:rPr>
                <w:rFonts w:ascii="Verdana" w:hAnsi="Verdana"/>
                <w:sz w:val="18"/>
                <w:szCs w:val="18"/>
              </w:rPr>
              <w:t>Especificar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a</w:t>
            </w:r>
            <w:r w:rsidRPr="00963C1F">
              <w:rPr>
                <w:rFonts w:ascii="Verdana" w:hAnsi="Verdana"/>
                <w:b/>
                <w:sz w:val="18"/>
                <w:szCs w:val="18"/>
              </w:rPr>
              <w:t xml:space="preserve"> ordem dos assuntos</w:t>
            </w:r>
            <w:r w:rsidRPr="00963C1F">
              <w:rPr>
                <w:rFonts w:ascii="Verdana" w:hAnsi="Verdana"/>
                <w:sz w:val="18"/>
                <w:szCs w:val="18"/>
              </w:rPr>
              <w:t xml:space="preserve">: </w:t>
            </w:r>
            <w:r w:rsidRPr="00EC7FA8">
              <w:rPr>
                <w:rFonts w:ascii="Verdana" w:hAnsi="Verdana"/>
                <w:i/>
                <w:sz w:val="18"/>
                <w:szCs w:val="18"/>
              </w:rPr>
              <w:t>inicialmente</w:t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 xml:space="preserve">primeiro, primeiramente, em segundo lugar, em seguida, antes 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>de mais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 xml:space="preserve"> nada, </w:t>
            </w:r>
            <w:r w:rsidRPr="009026C2">
              <w:rPr>
                <w:rFonts w:ascii="Verdana" w:hAnsi="Verdana"/>
                <w:i/>
                <w:sz w:val="18"/>
                <w:szCs w:val="18"/>
              </w:rPr>
              <w:t>antes de qualquer coisa</w:t>
            </w:r>
            <w:r>
              <w:rPr>
                <w:rFonts w:ascii="Verdana" w:hAnsi="Verdana"/>
                <w:i/>
                <w:sz w:val="18"/>
                <w:szCs w:val="18"/>
              </w:rPr>
              <w:t>, antes de tudo,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 xml:space="preserve"> por último, etc.</w:t>
            </w:r>
          </w:p>
          <w:p w:rsidR="00F23095" w:rsidRDefault="00F23095" w:rsidP="00722714">
            <w:pPr>
              <w:spacing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963C1F">
              <w:rPr>
                <w:rFonts w:ascii="Verdana" w:hAnsi="Verdana"/>
                <w:sz w:val="18"/>
                <w:szCs w:val="18"/>
              </w:rPr>
              <w:t xml:space="preserve">4. </w:t>
            </w:r>
            <w:r>
              <w:rPr>
                <w:rFonts w:ascii="Verdana" w:hAnsi="Verdana"/>
                <w:sz w:val="18"/>
                <w:szCs w:val="18"/>
              </w:rPr>
              <w:t>Introduzir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 um </w:t>
            </w:r>
            <w:r w:rsidRPr="00963C1F">
              <w:rPr>
                <w:rFonts w:ascii="Verdana" w:hAnsi="Verdana"/>
                <w:b/>
                <w:sz w:val="18"/>
                <w:szCs w:val="18"/>
              </w:rPr>
              <w:t>tema ou</w:t>
            </w:r>
            <w:r w:rsidR="00D447DD">
              <w:rPr>
                <w:rFonts w:ascii="Verdana" w:hAnsi="Verdana"/>
                <w:b/>
                <w:sz w:val="18"/>
                <w:szCs w:val="18"/>
              </w:rPr>
              <w:t xml:space="preserve"> que</w:t>
            </w:r>
            <w:r w:rsidRPr="00963C1F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b/>
                <w:sz w:val="18"/>
                <w:szCs w:val="18"/>
              </w:rPr>
              <w:t xml:space="preserve">pretendem </w:t>
            </w:r>
            <w:r w:rsidRPr="00963C1F">
              <w:rPr>
                <w:rFonts w:ascii="Verdana" w:hAnsi="Verdana"/>
                <w:b/>
                <w:sz w:val="18"/>
                <w:szCs w:val="18"/>
              </w:rPr>
              <w:t>mudar de assunto</w:t>
            </w:r>
            <w:r w:rsidRPr="00963C1F">
              <w:rPr>
                <w:rFonts w:ascii="Verdana" w:hAnsi="Verdana"/>
                <w:sz w:val="18"/>
                <w:szCs w:val="18"/>
              </w:rPr>
              <w:t xml:space="preserve">: </w:t>
            </w:r>
            <w:r w:rsidRPr="00AE4090">
              <w:rPr>
                <w:rFonts w:ascii="Verdana" w:hAnsi="Verdana"/>
                <w:i/>
                <w:sz w:val="18"/>
                <w:szCs w:val="18"/>
              </w:rPr>
              <w:t>desde já</w:t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>a propósito, por falar nisso, mas voltando ao assunto, fazendo um parêntese,</w:t>
            </w:r>
            <w:r>
              <w:rPr>
                <w:rFonts w:ascii="Verdana" w:hAnsi="Verdana"/>
                <w:i/>
                <w:sz w:val="18"/>
                <w:szCs w:val="18"/>
              </w:rPr>
              <w:t xml:space="preserve"> De um lado ....  por outro..., </w:t>
            </w:r>
            <w:r w:rsidRPr="00963C1F">
              <w:rPr>
                <w:rFonts w:ascii="Verdana" w:hAnsi="Verdana"/>
                <w:i/>
                <w:sz w:val="18"/>
                <w:szCs w:val="18"/>
              </w:rPr>
              <w:t xml:space="preserve"> etc.</w:t>
            </w:r>
          </w:p>
          <w:p w:rsidR="00F23095" w:rsidRDefault="00F23095" w:rsidP="00722714">
            <w:pPr>
              <w:spacing w:line="36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i/>
                <w:sz w:val="18"/>
                <w:szCs w:val="18"/>
              </w:rPr>
              <w:t xml:space="preserve">5- </w:t>
            </w:r>
            <w:r>
              <w:rPr>
                <w:rFonts w:ascii="Verdana" w:hAnsi="Verdana"/>
                <w:sz w:val="18"/>
                <w:szCs w:val="18"/>
              </w:rPr>
              <w:t xml:space="preserve">Expressar </w:t>
            </w:r>
            <w:r w:rsidRPr="00C3320F">
              <w:rPr>
                <w:rFonts w:ascii="Verdana" w:hAnsi="Verdana"/>
                <w:b/>
                <w:sz w:val="18"/>
                <w:szCs w:val="18"/>
              </w:rPr>
              <w:t>conhecimento de modo</w:t>
            </w:r>
            <w:r>
              <w:rPr>
                <w:rFonts w:ascii="Verdana" w:hAnsi="Verdana"/>
                <w:sz w:val="18"/>
                <w:szCs w:val="18"/>
              </w:rPr>
              <w:t>:</w:t>
            </w:r>
          </w:p>
          <w:p w:rsidR="00F23095" w:rsidRPr="00912284" w:rsidRDefault="00F23095" w:rsidP="00F23095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C3320F">
              <w:rPr>
                <w:rFonts w:ascii="Verdana" w:hAnsi="Verdana"/>
                <w:b/>
                <w:sz w:val="18"/>
                <w:szCs w:val="18"/>
              </w:rPr>
              <w:t>Afirmativo</w:t>
            </w:r>
            <w:r w:rsidRPr="003D38B0">
              <w:rPr>
                <w:rFonts w:ascii="Verdana" w:hAnsi="Verdana"/>
                <w:b/>
                <w:sz w:val="18"/>
                <w:szCs w:val="18"/>
              </w:rPr>
              <w:t xml:space="preserve">: </w:t>
            </w:r>
            <w:r w:rsidRPr="00912284">
              <w:rPr>
                <w:rFonts w:ascii="Verdana" w:hAnsi="Verdana"/>
                <w:i/>
                <w:sz w:val="18"/>
                <w:szCs w:val="18"/>
              </w:rPr>
              <w:t>realmente, evidentemente, naturalmente, efetivamente, principalmente, claro, certo, lógico, sem dúvida, mesmo, entre outros, etc.</w:t>
            </w:r>
          </w:p>
          <w:p w:rsidR="00F23095" w:rsidRPr="00912284" w:rsidRDefault="00F23095" w:rsidP="00F23095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C3320F">
              <w:rPr>
                <w:rFonts w:ascii="Verdana" w:hAnsi="Verdana"/>
                <w:b/>
                <w:sz w:val="18"/>
                <w:szCs w:val="18"/>
              </w:rPr>
              <w:t xml:space="preserve">Negativo: </w:t>
            </w:r>
            <w:r w:rsidRPr="00912284">
              <w:rPr>
                <w:rFonts w:ascii="Verdana" w:hAnsi="Verdana"/>
                <w:i/>
                <w:sz w:val="18"/>
                <w:szCs w:val="18"/>
              </w:rPr>
              <w:t>de jeito nenhum, de forma alguma, etc.</w:t>
            </w:r>
          </w:p>
          <w:p w:rsidR="00F23095" w:rsidRPr="00912284" w:rsidRDefault="00F23095" w:rsidP="00F23095">
            <w:pPr>
              <w:numPr>
                <w:ilvl w:val="0"/>
                <w:numId w:val="8"/>
              </w:numPr>
              <w:spacing w:after="0" w:line="360" w:lineRule="auto"/>
              <w:ind w:left="714" w:hanging="357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C3320F">
              <w:rPr>
                <w:rFonts w:ascii="Verdana" w:hAnsi="Verdana"/>
                <w:b/>
                <w:sz w:val="18"/>
                <w:szCs w:val="18"/>
              </w:rPr>
              <w:t xml:space="preserve">Dúvida: </w:t>
            </w:r>
            <w:r w:rsidRPr="00912284">
              <w:rPr>
                <w:rFonts w:ascii="Verdana" w:hAnsi="Verdana"/>
                <w:i/>
                <w:sz w:val="18"/>
                <w:szCs w:val="18"/>
              </w:rPr>
              <w:t>talvez, assim, possivelmente, provavelmente, eventualmente, etc.</w:t>
            </w:r>
          </w:p>
          <w:p w:rsidR="00F23095" w:rsidRPr="00912284" w:rsidRDefault="00F23095" w:rsidP="00F23095">
            <w:pPr>
              <w:numPr>
                <w:ilvl w:val="0"/>
                <w:numId w:val="8"/>
              </w:numPr>
              <w:spacing w:after="0" w:line="360" w:lineRule="auto"/>
              <w:ind w:left="714" w:hanging="357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A52956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  <w:r w:rsidRPr="00C3320F">
              <w:rPr>
                <w:rFonts w:ascii="Verdana" w:hAnsi="Verdana"/>
                <w:b/>
                <w:sz w:val="18"/>
                <w:szCs w:val="18"/>
              </w:rPr>
              <w:t xml:space="preserve">Delimitação: </w:t>
            </w:r>
            <w:r w:rsidR="00A52956">
              <w:rPr>
                <w:rFonts w:ascii="Verdana" w:hAnsi="Verdana"/>
                <w:i/>
                <w:sz w:val="18"/>
                <w:szCs w:val="18"/>
              </w:rPr>
              <w:t>quase, um tipo de,</w:t>
            </w:r>
            <w:r w:rsidRPr="00912284">
              <w:rPr>
                <w:rFonts w:ascii="Verdana" w:hAnsi="Verdana"/>
                <w:i/>
                <w:sz w:val="18"/>
                <w:szCs w:val="18"/>
              </w:rPr>
              <w:t xml:space="preserve">uma espécie de, geograficamente, historicamente, biologicamente, no atual contexto, etc. </w:t>
            </w:r>
          </w:p>
          <w:p w:rsidR="00F23095" w:rsidRPr="00912284" w:rsidRDefault="00F23095" w:rsidP="00F23095">
            <w:pPr>
              <w:numPr>
                <w:ilvl w:val="0"/>
                <w:numId w:val="8"/>
              </w:numPr>
              <w:spacing w:after="0" w:line="360" w:lineRule="auto"/>
              <w:ind w:left="714" w:hanging="357"/>
              <w:jc w:val="both"/>
              <w:rPr>
                <w:rFonts w:ascii="Verdana" w:hAnsi="Verdana"/>
                <w:i/>
                <w:sz w:val="18"/>
                <w:szCs w:val="18"/>
              </w:rPr>
            </w:pPr>
            <w:r w:rsidRPr="00C3320F">
              <w:rPr>
                <w:rFonts w:ascii="Verdana" w:hAnsi="Verdana"/>
                <w:b/>
                <w:sz w:val="18"/>
                <w:szCs w:val="18"/>
              </w:rPr>
              <w:t xml:space="preserve">Direito, Obrigação, Permissão: </w:t>
            </w:r>
            <w:r w:rsidRPr="00912284">
              <w:rPr>
                <w:rFonts w:ascii="Verdana" w:hAnsi="Verdana"/>
                <w:i/>
                <w:sz w:val="18"/>
                <w:szCs w:val="18"/>
              </w:rPr>
              <w:t>necessariamente, obrigatoriamente, imprescindivelmente, decididamente, etc</w:t>
            </w:r>
            <w:r w:rsidR="001271C0">
              <w:rPr>
                <w:rFonts w:ascii="Verdana" w:hAnsi="Verdana"/>
                <w:i/>
                <w:sz w:val="18"/>
                <w:szCs w:val="18"/>
              </w:rPr>
              <w:t xml:space="preserve">. </w:t>
            </w:r>
          </w:p>
          <w:p w:rsidR="00F23095" w:rsidRPr="00B07B04" w:rsidRDefault="00F23095" w:rsidP="00F23095">
            <w:pPr>
              <w:numPr>
                <w:ilvl w:val="0"/>
                <w:numId w:val="8"/>
              </w:numPr>
              <w:spacing w:after="0" w:line="360" w:lineRule="auto"/>
              <w:ind w:left="714" w:hanging="357"/>
              <w:jc w:val="both"/>
              <w:rPr>
                <w:rFonts w:ascii="Verdana" w:hAnsi="Verdana"/>
                <w:sz w:val="18"/>
                <w:szCs w:val="18"/>
              </w:rPr>
            </w:pPr>
            <w:r w:rsidRPr="00C3320F">
              <w:rPr>
                <w:rFonts w:ascii="Verdana" w:hAnsi="Verdana"/>
                <w:b/>
                <w:sz w:val="18"/>
                <w:szCs w:val="18"/>
              </w:rPr>
              <w:t>Reações Emotivas:</w:t>
            </w:r>
            <w:r w:rsidRPr="00C3320F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912284">
              <w:rPr>
                <w:rFonts w:ascii="Verdana" w:hAnsi="Verdana"/>
                <w:i/>
                <w:sz w:val="18"/>
                <w:szCs w:val="18"/>
              </w:rPr>
              <w:t>felizmente, infelizmente, surpreendentemente, curiosamente, espantosamente, repentinamente, sinceramente, francamente, lamentavelmente, estranhamente,  etc.</w:t>
            </w:r>
          </w:p>
        </w:tc>
      </w:tr>
    </w:tbl>
    <w:p w:rsidR="00D37736" w:rsidRDefault="00D37736" w:rsidP="00F23095">
      <w:pPr>
        <w:spacing w:line="360" w:lineRule="auto"/>
        <w:jc w:val="both"/>
        <w:rPr>
          <w:rFonts w:ascii="Verdana" w:hAnsi="Verdana"/>
          <w:b/>
          <w:i/>
        </w:rPr>
      </w:pPr>
    </w:p>
    <w:p w:rsidR="00F23095" w:rsidRDefault="00C30CEC" w:rsidP="00D37736">
      <w:pPr>
        <w:spacing w:after="0" w:line="240" w:lineRule="auto"/>
        <w:jc w:val="both"/>
        <w:rPr>
          <w:rFonts w:ascii="Verdana" w:hAnsi="Verdana"/>
          <w:b/>
          <w:i/>
        </w:rPr>
      </w:pPr>
      <w:r w:rsidRPr="00C30CEC">
        <w:rPr>
          <w:rFonts w:ascii="Verdana" w:hAnsi="Verdana"/>
          <w:b/>
          <w:i/>
        </w:rPr>
        <w:t>BIBLIOGRAFIA</w:t>
      </w:r>
    </w:p>
    <w:p w:rsidR="00D37736" w:rsidRDefault="00D37736" w:rsidP="00D37736">
      <w:pPr>
        <w:spacing w:after="0" w:line="240" w:lineRule="auto"/>
        <w:jc w:val="both"/>
        <w:rPr>
          <w:rFonts w:ascii="Verdana" w:hAnsi="Verdana"/>
          <w:i/>
          <w:sz w:val="18"/>
          <w:szCs w:val="18"/>
        </w:rPr>
      </w:pPr>
    </w:p>
    <w:p w:rsidR="00C30CEC" w:rsidRDefault="00C30CEC" w:rsidP="00D37736">
      <w:pPr>
        <w:spacing w:after="0" w:line="240" w:lineRule="auto"/>
        <w:jc w:val="both"/>
        <w:rPr>
          <w:rFonts w:ascii="Verdana" w:hAnsi="Verdana" w:cs="Arial"/>
          <w:bCs/>
          <w:sz w:val="18"/>
          <w:szCs w:val="18"/>
        </w:rPr>
      </w:pPr>
      <w:r>
        <w:t xml:space="preserve">FÁVERO, Leonor Lopes. </w:t>
      </w:r>
      <w:r>
        <w:rPr>
          <w:i/>
        </w:rPr>
        <w:t xml:space="preserve">Coesão e coerência textuais. </w:t>
      </w:r>
      <w:r>
        <w:t>São Paulo: Ática, 2003.</w:t>
      </w:r>
    </w:p>
    <w:p w:rsidR="00165F91" w:rsidRDefault="00165F91" w:rsidP="00D37736">
      <w:pPr>
        <w:spacing w:after="0" w:line="240" w:lineRule="auto"/>
        <w:jc w:val="both"/>
        <w:rPr>
          <w:rFonts w:ascii="Verdana" w:hAnsi="Verdana" w:cs="Arial"/>
          <w:bCs/>
          <w:sz w:val="18"/>
          <w:szCs w:val="18"/>
        </w:rPr>
      </w:pPr>
    </w:p>
    <w:p w:rsidR="00F23095" w:rsidRDefault="00F23095" w:rsidP="00D37736">
      <w:pPr>
        <w:spacing w:after="0" w:line="240" w:lineRule="auto"/>
        <w:jc w:val="both"/>
        <w:rPr>
          <w:rFonts w:ascii="Verdana" w:hAnsi="Verdana" w:cs="Arial"/>
          <w:bCs/>
          <w:sz w:val="18"/>
          <w:szCs w:val="18"/>
        </w:rPr>
      </w:pPr>
      <w:r>
        <w:rPr>
          <w:rFonts w:ascii="Verdana" w:hAnsi="Verdana" w:cs="Arial"/>
          <w:bCs/>
          <w:sz w:val="18"/>
          <w:szCs w:val="18"/>
        </w:rPr>
        <w:t xml:space="preserve">SAVIOLLI, Platão &amp; FIORIN, José Luiz. </w:t>
      </w:r>
      <w:r>
        <w:rPr>
          <w:rFonts w:ascii="Verdana" w:hAnsi="Verdana" w:cs="Arial"/>
          <w:bCs/>
          <w:i/>
          <w:sz w:val="18"/>
          <w:szCs w:val="18"/>
        </w:rPr>
        <w:t>Lições de texto</w:t>
      </w:r>
      <w:r>
        <w:rPr>
          <w:rFonts w:ascii="Verdana" w:hAnsi="Verdana" w:cs="Arial"/>
          <w:bCs/>
          <w:sz w:val="18"/>
          <w:szCs w:val="18"/>
        </w:rPr>
        <w:t>. 4 ed. 4 impressão. São Paulo: Ática, 2002. Lição 24. p.369--392.</w:t>
      </w:r>
    </w:p>
    <w:p w:rsidR="00165F91" w:rsidRDefault="00165F91" w:rsidP="00D37736">
      <w:pPr>
        <w:spacing w:after="0" w:line="240" w:lineRule="auto"/>
      </w:pPr>
    </w:p>
    <w:p w:rsidR="006F6BAD" w:rsidRDefault="00BC5849" w:rsidP="00D37736">
      <w:pPr>
        <w:spacing w:after="0" w:line="240" w:lineRule="auto"/>
        <w:rPr>
          <w:rStyle w:val="Hyperlink"/>
          <w:rFonts w:ascii="Trebuchet MS" w:hAnsi="Trebuchet MS"/>
          <w:bCs/>
          <w:kern w:val="36"/>
          <w:sz w:val="20"/>
          <w:szCs w:val="20"/>
          <w:lang w:eastAsia="pt-BR"/>
        </w:rPr>
      </w:pPr>
      <w:hyperlink r:id="rId13" w:history="1">
        <w:r w:rsidR="00F23095" w:rsidRPr="000E02C6">
          <w:rPr>
            <w:rStyle w:val="Hyperlink"/>
            <w:rFonts w:ascii="Trebuchet MS" w:hAnsi="Trebuchet MS"/>
            <w:bCs/>
            <w:kern w:val="36"/>
            <w:sz w:val="20"/>
            <w:szCs w:val="20"/>
            <w:lang w:eastAsia="pt-BR"/>
          </w:rPr>
          <w:t>https://portugues.uol.com.br/redacao/operadores-discursivos.html - Acesso em 04/04/2018</w:t>
        </w:r>
      </w:hyperlink>
    </w:p>
    <w:p w:rsidR="00D37736" w:rsidRDefault="00D37736" w:rsidP="00D37736">
      <w:pPr>
        <w:spacing w:after="0" w:line="240" w:lineRule="auto"/>
        <w:rPr>
          <w:rStyle w:val="Hyperlink"/>
          <w:rFonts w:ascii="Trebuchet MS" w:hAnsi="Trebuchet MS"/>
          <w:bCs/>
          <w:kern w:val="36"/>
          <w:sz w:val="20"/>
          <w:szCs w:val="20"/>
          <w:lang w:eastAsia="pt-BR"/>
        </w:rPr>
      </w:pPr>
    </w:p>
    <w:p w:rsidR="007D348C" w:rsidRDefault="007D348C" w:rsidP="00D37736">
      <w:pPr>
        <w:spacing w:after="0" w:line="240" w:lineRule="auto"/>
        <w:rPr>
          <w:rStyle w:val="Hyperlink"/>
          <w:rFonts w:ascii="Trebuchet MS" w:hAnsi="Trebuchet MS"/>
          <w:bCs/>
          <w:kern w:val="36"/>
          <w:sz w:val="20"/>
          <w:szCs w:val="20"/>
          <w:lang w:eastAsia="pt-BR"/>
        </w:rPr>
      </w:pPr>
    </w:p>
    <w:p w:rsidR="007D348C" w:rsidRDefault="007D348C" w:rsidP="00D37736">
      <w:pPr>
        <w:spacing w:after="0" w:line="240" w:lineRule="auto"/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</w:pPr>
      <w:r w:rsidRPr="00D37736">
        <w:rPr>
          <w:rStyle w:val="Hyperlink"/>
          <w:rFonts w:ascii="Trebuchet MS" w:hAnsi="Trebuchet MS"/>
          <w:b/>
          <w:bCs/>
          <w:i/>
          <w:color w:val="auto"/>
          <w:kern w:val="36"/>
          <w:sz w:val="24"/>
          <w:szCs w:val="24"/>
          <w:u w:val="none"/>
          <w:lang w:eastAsia="pt-BR"/>
        </w:rPr>
        <w:t>EXERCÍCIO</w:t>
      </w:r>
      <w:r w:rsidRPr="00165F91">
        <w:rPr>
          <w:rStyle w:val="Hyperlink"/>
          <w:rFonts w:ascii="Trebuchet MS" w:hAnsi="Trebuchet MS"/>
          <w:b/>
          <w:bCs/>
          <w:color w:val="auto"/>
          <w:kern w:val="36"/>
          <w:sz w:val="28"/>
          <w:szCs w:val="28"/>
          <w:u w:val="none"/>
          <w:lang w:eastAsia="pt-BR"/>
        </w:rPr>
        <w:t>:</w:t>
      </w:r>
      <w:r w:rsidR="00165F91"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  <w:t xml:space="preserve"> Identifique dados de </w:t>
      </w:r>
      <w:r w:rsidR="00A430F7" w:rsidRPr="00A430F7">
        <w:rPr>
          <w:rStyle w:val="Hyperlink"/>
          <w:rFonts w:ascii="Trebuchet MS" w:hAnsi="Trebuchet MS"/>
          <w:bCs/>
          <w:i/>
          <w:color w:val="auto"/>
          <w:kern w:val="36"/>
          <w:sz w:val="20"/>
          <w:szCs w:val="20"/>
          <w:u w:val="none"/>
          <w:lang w:eastAsia="pt-BR"/>
        </w:rPr>
        <w:t>OPERADORES ARGUMENTATIVOS</w:t>
      </w:r>
      <w:r w:rsidR="00DD634D"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  <w:t xml:space="preserve"> no</w:t>
      </w:r>
      <w:r w:rsidR="00165F91"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  <w:t xml:space="preserve"> texto</w:t>
      </w:r>
      <w:r w:rsidR="00DD634D"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  <w:t xml:space="preserve"> abaixo</w:t>
      </w:r>
      <w:r w:rsidR="00165F91"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  <w:t>:</w:t>
      </w:r>
    </w:p>
    <w:p w:rsidR="00231499" w:rsidRDefault="00231499" w:rsidP="00F23095">
      <w:pPr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</w:pPr>
    </w:p>
    <w:p w:rsidR="00603AC1" w:rsidRDefault="00603AC1" w:rsidP="00F23095">
      <w:pPr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</w:pPr>
    </w:p>
    <w:p w:rsidR="00603AC1" w:rsidRDefault="00603AC1" w:rsidP="00F23095">
      <w:pPr>
        <w:rPr>
          <w:rStyle w:val="Hyperlink"/>
          <w:rFonts w:ascii="Trebuchet MS" w:hAnsi="Trebuchet MS"/>
          <w:bCs/>
          <w:color w:val="auto"/>
          <w:kern w:val="36"/>
          <w:sz w:val="20"/>
          <w:szCs w:val="20"/>
          <w:u w:val="none"/>
          <w:lang w:eastAsia="pt-BR"/>
        </w:rPr>
      </w:pPr>
    </w:p>
    <w:p w:rsidR="007D348C" w:rsidRPr="000B7142" w:rsidRDefault="007D348C" w:rsidP="007D348C">
      <w:pPr>
        <w:shd w:val="clear" w:color="auto" w:fill="FFFFFF"/>
        <w:spacing w:before="100" w:beforeAutospacing="1" w:after="0" w:afterAutospacing="1" w:line="240" w:lineRule="auto"/>
        <w:jc w:val="center"/>
        <w:textAlignment w:val="baseline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lastRenderedPageBreak/>
        <w:t>J</w:t>
      </w:r>
      <w:r w:rsidRPr="000B7142">
        <w:rPr>
          <w:rFonts w:ascii="Tahoma" w:hAnsi="Tahoma" w:cs="Tahoma"/>
          <w:color w:val="000000"/>
          <w:sz w:val="28"/>
          <w:szCs w:val="28"/>
        </w:rPr>
        <w:t>o</w:t>
      </w:r>
      <w:r w:rsidR="00C626C1">
        <w:rPr>
          <w:rFonts w:ascii="Tahoma" w:hAnsi="Tahoma" w:cs="Tahoma"/>
          <w:color w:val="000000"/>
          <w:sz w:val="28"/>
          <w:szCs w:val="28"/>
        </w:rPr>
        <w:t>rnal- Folha de S. Paulo de 16/03/2022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1"/>
      </w:tblGrid>
      <w:tr w:rsidR="007D348C" w:rsidRPr="00134CF2" w:rsidTr="002A00A4">
        <w:trPr>
          <w:trHeight w:val="1051"/>
        </w:trPr>
        <w:tc>
          <w:tcPr>
            <w:tcW w:w="9351" w:type="dxa"/>
            <w:shd w:val="clear" w:color="auto" w:fill="auto"/>
          </w:tcPr>
          <w:p w:rsidR="007D348C" w:rsidRPr="00134CF2" w:rsidRDefault="007D348C" w:rsidP="00722714">
            <w:pPr>
              <w:spacing w:after="0" w:line="240" w:lineRule="auto"/>
              <w:jc w:val="center"/>
              <w:rPr>
                <w:b/>
              </w:rPr>
            </w:pPr>
            <w:r w:rsidRPr="00134CF2">
              <w:rPr>
                <w:b/>
              </w:rPr>
              <w:t>Secção TENDÊNCIAS/DEBATES.</w:t>
            </w:r>
          </w:p>
          <w:p w:rsidR="007D348C" w:rsidRDefault="007D348C" w:rsidP="0072271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34CF2">
              <w:rPr>
                <w:b/>
              </w:rPr>
              <w:t xml:space="preserve"> </w:t>
            </w:r>
            <w:r w:rsidRPr="00B94034">
              <w:rPr>
                <w:sz w:val="20"/>
                <w:szCs w:val="20"/>
              </w:rPr>
              <w:t>Os artigos publicados com assinatura não traduzem a opinião do jornal. Sua publicação obedece ao propósito de estimular o debate de problemas brasileiros e mundiais e de refletir as diversas tendências do pensamento contemporâneo.</w:t>
            </w:r>
          </w:p>
          <w:p w:rsidR="007D348C" w:rsidRPr="00B94034" w:rsidRDefault="007D348C" w:rsidP="00722714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</w:tr>
    </w:tbl>
    <w:p w:rsidR="007D348C" w:rsidRPr="00C626C1" w:rsidRDefault="007D348C" w:rsidP="007D348C">
      <w:pPr>
        <w:pStyle w:val="Ttulo1"/>
        <w:spacing w:before="0" w:after="86"/>
        <w:jc w:val="both"/>
        <w:rPr>
          <w:rFonts w:ascii="Georgia" w:hAnsi="Georgia" w:cstheme="minorHAnsi"/>
          <w:iCs/>
          <w:color w:val="auto"/>
          <w:sz w:val="24"/>
          <w:szCs w:val="24"/>
        </w:rPr>
      </w:pPr>
      <w:r w:rsidRPr="00C626C1">
        <w:rPr>
          <w:rFonts w:ascii="Georgia" w:hAnsi="Georgia" w:cstheme="minorHAnsi"/>
          <w:bCs w:val="0"/>
          <w:iCs/>
          <w:color w:val="auto"/>
          <w:sz w:val="24"/>
          <w:szCs w:val="24"/>
        </w:rPr>
        <w:t>TEMA</w:t>
      </w:r>
      <w:r w:rsidR="00C626C1" w:rsidRPr="00C626C1">
        <w:rPr>
          <w:rFonts w:ascii="Georgia" w:hAnsi="Georgia" w:cstheme="minorHAnsi"/>
          <w:bCs w:val="0"/>
          <w:iCs/>
          <w:color w:val="auto"/>
          <w:sz w:val="24"/>
          <w:szCs w:val="24"/>
        </w:rPr>
        <w:t xml:space="preserve"> </w:t>
      </w:r>
      <w:r w:rsidRPr="00C626C1">
        <w:rPr>
          <w:rFonts w:ascii="Georgia" w:hAnsi="Georgia" w:cstheme="minorHAnsi"/>
          <w:bCs w:val="0"/>
          <w:iCs/>
          <w:color w:val="auto"/>
          <w:sz w:val="24"/>
          <w:szCs w:val="24"/>
        </w:rPr>
        <w:t>.</w:t>
      </w:r>
      <w:r w:rsidR="00C626C1" w:rsidRPr="00C626C1">
        <w:rPr>
          <w:rFonts w:ascii="Georgia" w:hAnsi="Georgia" w:cstheme="minorHAnsi"/>
          <w:bCs w:val="0"/>
          <w:iCs/>
          <w:color w:val="auto"/>
          <w:sz w:val="24"/>
          <w:szCs w:val="24"/>
          <w:lang w:val="pt-BR"/>
        </w:rPr>
        <w:t xml:space="preserve"> </w:t>
      </w:r>
      <w:r w:rsidR="00C626C1" w:rsidRPr="00C626C1">
        <w:rPr>
          <w:rFonts w:ascii="Georgia" w:hAnsi="Georgia" w:cstheme="minorHAnsi"/>
          <w:bCs w:val="0"/>
          <w:i/>
          <w:iCs/>
          <w:color w:val="auto"/>
          <w:sz w:val="24"/>
          <w:szCs w:val="24"/>
          <w:lang w:val="pt-BR"/>
        </w:rPr>
        <w:t>BIG BROTHER</w:t>
      </w:r>
      <w:r w:rsidRPr="00C626C1">
        <w:rPr>
          <w:rFonts w:ascii="Georgia" w:hAnsi="Georgia" w:cstheme="minorHAnsi"/>
          <w:bCs w:val="0"/>
          <w:iCs/>
          <w:color w:val="auto"/>
          <w:sz w:val="24"/>
          <w:szCs w:val="24"/>
        </w:rPr>
        <w:t xml:space="preserve"> </w:t>
      </w:r>
    </w:p>
    <w:p w:rsidR="007D348C" w:rsidRPr="00C626C1" w:rsidRDefault="00C626C1" w:rsidP="007D348C">
      <w:pPr>
        <w:shd w:val="clear" w:color="auto" w:fill="FFFFFF"/>
        <w:spacing w:after="86" w:line="240" w:lineRule="auto"/>
        <w:jc w:val="center"/>
        <w:outlineLvl w:val="0"/>
        <w:rPr>
          <w:rFonts w:ascii="Georgia" w:hAnsi="Georgia" w:cstheme="minorHAnsi"/>
          <w:iCs/>
          <w:kern w:val="36"/>
          <w:sz w:val="24"/>
          <w:szCs w:val="24"/>
          <w:lang w:eastAsia="pt-BR"/>
        </w:rPr>
      </w:pPr>
      <w:r w:rsidRPr="00C626C1">
        <w:rPr>
          <w:rFonts w:ascii="Georgia" w:hAnsi="Georgia" w:cstheme="minorHAnsi"/>
          <w:b/>
          <w:iCs/>
          <w:kern w:val="36"/>
          <w:sz w:val="24"/>
          <w:szCs w:val="24"/>
          <w:lang w:eastAsia="pt-BR"/>
        </w:rPr>
        <w:t>PELO BURACO DA FECHADURA</w:t>
      </w:r>
    </w:p>
    <w:p w:rsidR="007D348C" w:rsidRPr="00C626C1" w:rsidRDefault="00C626C1" w:rsidP="007D348C">
      <w:pPr>
        <w:pStyle w:val="tagline"/>
        <w:shd w:val="clear" w:color="auto" w:fill="FFFFFF"/>
        <w:spacing w:before="0" w:beforeAutospacing="0" w:after="216" w:afterAutospacing="0"/>
        <w:jc w:val="center"/>
        <w:rPr>
          <w:rFonts w:ascii="Georgia" w:hAnsi="Georgia" w:cstheme="minorHAnsi"/>
        </w:rPr>
      </w:pPr>
      <w:r w:rsidRPr="00C626C1">
        <w:rPr>
          <w:rStyle w:val="Forte"/>
          <w:rFonts w:ascii="Georgia" w:hAnsi="Georgia" w:cstheme="minorHAnsi"/>
        </w:rPr>
        <w:t>Frei Betto</w:t>
      </w:r>
    </w:p>
    <w:p w:rsidR="007D348C" w:rsidRPr="00C0555F" w:rsidRDefault="007D348C" w:rsidP="007D348C">
      <w:pPr>
        <w:pStyle w:val="tagline"/>
        <w:shd w:val="clear" w:color="auto" w:fill="FFFFFF"/>
        <w:spacing w:before="0" w:beforeAutospacing="0" w:after="216" w:afterAutospacing="0"/>
        <w:jc w:val="center"/>
        <w:rPr>
          <w:rFonts w:asciiTheme="minorHAnsi" w:hAnsiTheme="minorHAnsi" w:cstheme="minorHAnsi"/>
          <w:color w:val="333333"/>
          <w:sz w:val="20"/>
          <w:szCs w:val="20"/>
        </w:rPr>
      </w:pPr>
    </w:p>
    <w:p w:rsidR="00C626C1" w:rsidRPr="00603AC1" w:rsidRDefault="00C626C1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</w:rPr>
      </w:pPr>
      <w:r w:rsidRPr="00603AC1">
        <w:rPr>
          <w:rFonts w:ascii="Georgia" w:hAnsi="Georgia"/>
        </w:rPr>
        <w:t>Criança, meus pais me ensinavam que era feio espiar pelo buraco da fechadura. Na época, quase todas eram vazadas. Há em Roma </w:t>
      </w:r>
      <w:hyperlink r:id="rId14" w:history="1">
        <w:r w:rsidRPr="00603AC1">
          <w:rPr>
            <w:rStyle w:val="Hyperlink"/>
            <w:rFonts w:ascii="unset" w:hAnsi="unset"/>
            <w:color w:val="auto"/>
          </w:rPr>
          <w:t>uma famosa fechadura</w:t>
        </w:r>
      </w:hyperlink>
      <w:r w:rsidRPr="00603AC1">
        <w:rPr>
          <w:rFonts w:ascii="Georgia" w:hAnsi="Georgia"/>
        </w:rPr>
        <w:t>, do portão do priorado dos Cavaleiros de Malta, no bairro Aventino, vizinho à casa geral da Ordem Dominicana, da qual se enxerga a cúpula da basílica de São Pedro. Os turistas fazem fila.</w:t>
      </w:r>
    </w:p>
    <w:p w:rsidR="00C626C1" w:rsidRPr="00603AC1" w:rsidRDefault="00C626C1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</w:rPr>
      </w:pPr>
      <w:r w:rsidRPr="00603AC1">
        <w:rPr>
          <w:rFonts w:ascii="Georgia" w:hAnsi="Georgia"/>
        </w:rPr>
        <w:t>Espiar alguém pela fechadura é invadir-lhe a privacidade. Algo saudável na cultura animal (e não só na dos humanos) é a separação entre o público e o privado. Quem caminha pela floresta raramente encontra um pássaro morto no chão. Muitos animais são pudicos. Abrigam-se em tocas, ninhos, cavernas e fendas.</w:t>
      </w:r>
    </w:p>
    <w:p w:rsidR="00DE33A9" w:rsidRPr="00603AC1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</w:rPr>
      </w:pPr>
      <w:r w:rsidRPr="00603AC1">
        <w:rPr>
          <w:rFonts w:ascii="Georgia" w:hAnsi="Georgia"/>
        </w:rPr>
        <w:t>A pós-ética da sociedade consumista rompeu o limite entre o público e o privado. Uma pessoa famosa já não tem </w:t>
      </w:r>
      <w:hyperlink r:id="rId15" w:history="1">
        <w:r w:rsidRPr="00603AC1">
          <w:rPr>
            <w:rStyle w:val="Hyperlink"/>
            <w:rFonts w:ascii="unset" w:hAnsi="unset"/>
            <w:color w:val="auto"/>
          </w:rPr>
          <w:t>direito à privacidade</w:t>
        </w:r>
      </w:hyperlink>
      <w:r w:rsidRPr="00603AC1">
        <w:rPr>
          <w:rFonts w:ascii="Georgia" w:hAnsi="Georgia"/>
        </w:rPr>
        <w:t>. O público quer saber também o que ela come, com quem faz sexo, quanto possui na conta bancária. O astro é devorado por seu fã-clube. O </w:t>
      </w:r>
      <w:hyperlink r:id="rId16" w:history="1">
        <w:r w:rsidRPr="00603AC1">
          <w:rPr>
            <w:rStyle w:val="Hyperlink"/>
            <w:rFonts w:ascii="unset" w:hAnsi="unset"/>
            <w:color w:val="auto"/>
          </w:rPr>
          <w:t>assassinato de John Lennon</w:t>
        </w:r>
      </w:hyperlink>
      <w:r w:rsidRPr="00603AC1">
        <w:rPr>
          <w:rFonts w:ascii="Georgia" w:hAnsi="Georgia"/>
        </w:rPr>
        <w:t> foi um ato de canibalismo. E a autofagia induz tantos artistas à morte, como </w:t>
      </w:r>
      <w:hyperlink r:id="rId17" w:history="1">
        <w:r w:rsidRPr="00603AC1">
          <w:rPr>
            <w:rStyle w:val="Hyperlink"/>
            <w:rFonts w:ascii="unset" w:hAnsi="unset"/>
            <w:color w:val="auto"/>
          </w:rPr>
          <w:t>Michael Jackson</w:t>
        </w:r>
      </w:hyperlink>
      <w:r w:rsidRPr="00603AC1">
        <w:rPr>
          <w:rFonts w:ascii="Georgia" w:hAnsi="Georgia"/>
        </w:rPr>
        <w:t> e </w:t>
      </w:r>
      <w:hyperlink r:id="rId18" w:history="1">
        <w:r w:rsidRPr="00603AC1">
          <w:rPr>
            <w:rStyle w:val="Hyperlink"/>
            <w:rFonts w:ascii="unset" w:hAnsi="unset"/>
            <w:color w:val="auto"/>
          </w:rPr>
          <w:t>Amy Winehouse.</w:t>
        </w:r>
      </w:hyperlink>
      <w:r w:rsidRPr="00603AC1">
        <w:rPr>
          <w:rFonts w:ascii="Georgia" w:hAnsi="Georgia"/>
        </w:rPr>
        <w:t> Um artista que morre de overdose é porque já não suporta a realidade em que vive. Sente-se impelido a uma viagem sem volta...</w:t>
      </w:r>
    </w:p>
    <w:p w:rsidR="00DE33A9" w:rsidRPr="00603AC1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</w:rPr>
      </w:pPr>
      <w:r w:rsidRPr="00603AC1">
        <w:rPr>
          <w:rFonts w:ascii="Georgia" w:hAnsi="Georgia"/>
        </w:rPr>
        <w:t>O mais notório exemplo dessa síndrome do voyeurismo de fechadura é o </w:t>
      </w:r>
      <w:hyperlink r:id="rId19" w:history="1">
        <w:r w:rsidRPr="00603AC1">
          <w:rPr>
            <w:rStyle w:val="Hyperlink"/>
            <w:rFonts w:ascii="unset" w:hAnsi="unset"/>
            <w:color w:val="auto"/>
          </w:rPr>
          <w:t>Big </w:t>
        </w:r>
      </w:hyperlink>
      <w:hyperlink r:id="rId20" w:history="1">
        <w:r w:rsidRPr="00603AC1">
          <w:rPr>
            <w:rStyle w:val="Hyperlink"/>
            <w:rFonts w:ascii="unset" w:hAnsi="unset"/>
            <w:color w:val="auto"/>
          </w:rPr>
          <w:t>Brother</w:t>
        </w:r>
      </w:hyperlink>
      <w:r w:rsidRPr="00603AC1">
        <w:rPr>
          <w:rFonts w:ascii="Georgia" w:hAnsi="Georgia"/>
        </w:rPr>
        <w:t>. Em nenhum país como no Brasil faz tanto sucesso o programa criado na Holanda por </w:t>
      </w:r>
      <w:hyperlink r:id="rId21" w:history="1">
        <w:r w:rsidRPr="00603AC1">
          <w:rPr>
            <w:rStyle w:val="Hyperlink"/>
            <w:rFonts w:ascii="unset" w:hAnsi="unset"/>
            <w:color w:val="auto"/>
          </w:rPr>
          <w:t>John de Mol Jr.</w:t>
        </w:r>
      </w:hyperlink>
      <w:r w:rsidRPr="00603AC1">
        <w:rPr>
          <w:rFonts w:ascii="Georgia" w:hAnsi="Georgia"/>
        </w:rPr>
        <w:t>, em 1999, inspirado no </w:t>
      </w:r>
      <w:hyperlink r:id="rId22" w:history="1">
        <w:r w:rsidRPr="00603AC1">
          <w:rPr>
            <w:rStyle w:val="Hyperlink"/>
            <w:rFonts w:ascii="unset" w:hAnsi="unset"/>
            <w:color w:val="auto"/>
          </w:rPr>
          <w:t>célebre romance "1984", de George </w:t>
        </w:r>
      </w:hyperlink>
      <w:hyperlink r:id="rId23" w:history="1">
        <w:r w:rsidRPr="00603AC1">
          <w:rPr>
            <w:rStyle w:val="Hyperlink"/>
            <w:rFonts w:ascii="unset" w:hAnsi="unset"/>
            <w:color w:val="auto"/>
          </w:rPr>
          <w:t>Orwell</w:t>
        </w:r>
      </w:hyperlink>
      <w:r w:rsidRPr="00603AC1">
        <w:rPr>
          <w:rFonts w:ascii="Georgia" w:hAnsi="Georgia"/>
        </w:rPr>
        <w:t>. No Brasil, o programa está, agora, em sua 22ª edição. </w:t>
      </w:r>
      <w:hyperlink r:id="rId24" w:history="1">
        <w:r w:rsidRPr="00603AC1">
          <w:rPr>
            <w:rStyle w:val="Hyperlink"/>
            <w:rFonts w:ascii="unset" w:hAnsi="unset"/>
            <w:color w:val="auto"/>
          </w:rPr>
          <w:t>Na estreia, em 17 de janeiro</w:t>
        </w:r>
      </w:hyperlink>
      <w:r w:rsidRPr="00603AC1">
        <w:rPr>
          <w:rFonts w:ascii="Georgia" w:hAnsi="Georgia"/>
        </w:rPr>
        <w:t>, obteve 30,2 pontos de pico de audiência. Cada ponto representa 76.577 televisores ligados na Grande São Paulo. </w:t>
      </w:r>
      <w:hyperlink r:id="rId25" w:history="1">
        <w:r w:rsidRPr="00603AC1">
          <w:rPr>
            <w:rStyle w:val="Hyperlink"/>
            <w:rFonts w:ascii="unset" w:hAnsi="unset"/>
            <w:color w:val="auto"/>
          </w:rPr>
          <w:t>Fausto Silva, que estreou na Band na mesma noite</w:t>
        </w:r>
      </w:hyperlink>
      <w:r w:rsidRPr="00603AC1">
        <w:rPr>
          <w:rFonts w:ascii="Georgia" w:hAnsi="Georgia"/>
        </w:rPr>
        <w:t>, obteve 9,5.</w:t>
      </w:r>
    </w:p>
    <w:p w:rsidR="00DE33A9" w:rsidRPr="00603AC1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</w:rPr>
      </w:pPr>
      <w:r w:rsidRPr="00603AC1">
        <w:rPr>
          <w:rFonts w:ascii="Georgia" w:hAnsi="Georgia"/>
        </w:rPr>
        <w:t>A fórmula do Big Brother se resume em derrubar o muro que separa o público do privado. Milhões de espectadores abrem as janelas de seus dispositivos eletrônicos e acompanham, em tempo real, a intimidade de uma tribo de canibais captada por 11 câmeras. Canibais porque, ali dentro, todos sabem que apenas um participante sairá vitorioso e embolsará o </w:t>
      </w:r>
      <w:hyperlink r:id="rId26" w:history="1">
        <w:r w:rsidRPr="00603AC1">
          <w:rPr>
            <w:rStyle w:val="Hyperlink"/>
            <w:rFonts w:ascii="unset" w:hAnsi="unset"/>
            <w:color w:val="auto"/>
          </w:rPr>
          <w:t>prêmio de R$ 1,5 milhão</w:t>
        </w:r>
      </w:hyperlink>
      <w:r w:rsidRPr="00603AC1">
        <w:rPr>
          <w:rFonts w:ascii="Georgia" w:hAnsi="Georgia"/>
        </w:rPr>
        <w:t> (calcula-se que o programa renderá R$ 700 milhões à Rede Globo).</w:t>
      </w:r>
    </w:p>
    <w:p w:rsidR="00DE33A9" w:rsidRPr="00603AC1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  <w:shd w:val="clear" w:color="auto" w:fill="FFFFFF"/>
        </w:rPr>
      </w:pPr>
      <w:r w:rsidRPr="00603AC1">
        <w:rPr>
          <w:rFonts w:ascii="Georgia" w:hAnsi="Georgia"/>
          <w:shd w:val="clear" w:color="auto" w:fill="FFFFFF"/>
        </w:rPr>
        <w:t>Qualquer vacilo é motivo para decretar a morte do outro. E isso reforçado por uma multitudinária torcida que, a distância, como os deuses do Olimpo, decidem os destinos dos concorrentes. É um jogo. E, como em todo jogo, há vencidos e vencedores. Foi exatamente isso que perceberam os gregos antigos e, séculos depois, a psicologia captou: no jogo, no esporte, a pulsão humana encontra o seu espaço de catarse. E não faz do adversário inimigo.</w:t>
      </w:r>
    </w:p>
    <w:p w:rsidR="00DE33A9" w:rsidRPr="00603AC1" w:rsidRDefault="00DE33A9" w:rsidP="00DE33A9">
      <w:pPr>
        <w:shd w:val="clear" w:color="auto" w:fill="FFFFFF"/>
        <w:suppressAutoHyphens w:val="0"/>
        <w:spacing w:after="216" w:line="240" w:lineRule="auto"/>
        <w:ind w:firstLine="708"/>
        <w:jc w:val="both"/>
        <w:rPr>
          <w:rFonts w:ascii="Georgia" w:hAnsi="Georgia"/>
          <w:sz w:val="24"/>
          <w:szCs w:val="24"/>
          <w:lang w:eastAsia="pt-BR"/>
        </w:rPr>
      </w:pPr>
      <w:r w:rsidRPr="00603AC1">
        <w:rPr>
          <w:rFonts w:ascii="Georgia" w:hAnsi="Georgia"/>
          <w:sz w:val="24"/>
          <w:szCs w:val="24"/>
          <w:lang w:eastAsia="pt-BR"/>
        </w:rPr>
        <w:t xml:space="preserve">O Big Brother, contudo, não se compara ao teatro grego. E dissemina a cultura do buraco da fechadura, favorecida amplamente pelas redes digitais, nas quais predomina o </w:t>
      </w:r>
      <w:r w:rsidRPr="00603AC1">
        <w:rPr>
          <w:rFonts w:ascii="Georgia" w:hAnsi="Georgia"/>
          <w:sz w:val="24"/>
          <w:szCs w:val="24"/>
          <w:lang w:eastAsia="pt-BR"/>
        </w:rPr>
        <w:lastRenderedPageBreak/>
        <w:t>narcisismo. Nesse jogo de espelhos, o usuário expõe, para gáudio ou inveja de seus parceiros de nicho, o que comeu no almoço, a notícia de jornal que lhe despertou mais atenção, o livro que lê, até mesmo fotos e mensagens privadas trocadas com amigos íntimos. Caiu na rede é peixe...</w:t>
      </w:r>
    </w:p>
    <w:p w:rsidR="00DE33A9" w:rsidRPr="00EF2C14" w:rsidRDefault="00DE33A9" w:rsidP="00DE33A9">
      <w:pPr>
        <w:shd w:val="clear" w:color="auto" w:fill="FFFFFF"/>
        <w:suppressAutoHyphens w:val="0"/>
        <w:spacing w:after="216" w:line="240" w:lineRule="auto"/>
        <w:ind w:firstLine="708"/>
        <w:jc w:val="both"/>
        <w:rPr>
          <w:rFonts w:ascii="Georgia" w:hAnsi="Georgia"/>
          <w:sz w:val="24"/>
          <w:szCs w:val="24"/>
          <w:lang w:eastAsia="pt-BR"/>
        </w:rPr>
      </w:pPr>
      <w:r w:rsidRPr="00EF2C14">
        <w:rPr>
          <w:rFonts w:ascii="Georgia" w:hAnsi="Georgia"/>
          <w:sz w:val="24"/>
          <w:szCs w:val="24"/>
          <w:lang w:eastAsia="pt-BR"/>
        </w:rPr>
        <w:t>Se uma pessoa posta nas redes sociais ou em qualquer outro canal que cortou superficialmente a mão ao usar a faca de cozinha, imediatamente o receptor se faz retransmissor, e o que foi dito a um ressoa em milhares. Como "quem conta um conto aumenta um ponto", não será surpresa se, no dia seguinte, houver quem diga que fulano teve a mão amputada.</w:t>
      </w:r>
    </w:p>
    <w:p w:rsidR="00DE33A9" w:rsidRPr="00EF2C14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</w:rPr>
      </w:pPr>
      <w:r w:rsidRPr="00EF2C14">
        <w:rPr>
          <w:rFonts w:ascii="Georgia" w:hAnsi="Georgia"/>
        </w:rPr>
        <w:t>A </w:t>
      </w:r>
      <w:hyperlink r:id="rId27" w:history="1">
        <w:r w:rsidRPr="00EF2C14">
          <w:rPr>
            <w:rStyle w:val="Hyperlink"/>
            <w:rFonts w:ascii="Georgia" w:hAnsi="Georgia"/>
            <w:color w:val="auto"/>
          </w:rPr>
          <w:t>cultura do buraco da fechadura </w:t>
        </w:r>
      </w:hyperlink>
      <w:r w:rsidRPr="00EF2C14">
        <w:rPr>
          <w:rFonts w:ascii="Georgia" w:hAnsi="Georgia"/>
        </w:rPr>
        <w:t>ganhou tal proporção que, se um parceiro de nicho deixa de dar notícias, logo sofre uma torrente de cobranças. "Está doente?"; "por que não tem postado?; "o que é feito de sua vida?"</w:t>
      </w:r>
    </w:p>
    <w:p w:rsidR="00DE33A9" w:rsidRPr="00EF2C14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both"/>
        <w:rPr>
          <w:rFonts w:ascii="Georgia" w:hAnsi="Georgia"/>
        </w:rPr>
      </w:pPr>
      <w:r w:rsidRPr="00EF2C14">
        <w:rPr>
          <w:rFonts w:ascii="Georgia" w:hAnsi="Georgia"/>
        </w:rPr>
        <w:t>Avesso como sou à invasão de privacidade, bem sei como é isso. O </w:t>
      </w:r>
      <w:hyperlink r:id="rId28" w:history="1">
        <w:r w:rsidRPr="00EF2C14">
          <w:rPr>
            <w:rStyle w:val="Hyperlink"/>
            <w:rFonts w:ascii="Georgia" w:hAnsi="Georgia"/>
            <w:color w:val="auto"/>
          </w:rPr>
          <w:t>direito de se resguardar</w:t>
        </w:r>
      </w:hyperlink>
      <w:r w:rsidRPr="00EF2C14">
        <w:rPr>
          <w:rFonts w:ascii="Georgia" w:hAnsi="Georgia"/>
        </w:rPr>
        <w:t> virou quase uma desfeita para com os amigos. Agora o axioma não é mais "penso, logo existo". É "existo porque me exponho". Como diria </w:t>
      </w:r>
      <w:hyperlink r:id="rId29" w:history="1">
        <w:r w:rsidRPr="00EF2C14">
          <w:rPr>
            <w:rStyle w:val="Hyperlink"/>
            <w:rFonts w:ascii="Georgia" w:hAnsi="Georgia"/>
            <w:color w:val="auto"/>
          </w:rPr>
          <w:t>Chacrinha</w:t>
        </w:r>
      </w:hyperlink>
      <w:r w:rsidRPr="00EF2C14">
        <w:rPr>
          <w:rFonts w:ascii="Georgia" w:hAnsi="Georgia"/>
        </w:rPr>
        <w:t>, multidões erguem as mãos na expectativa de que lhes atirem bacalhau...</w:t>
      </w:r>
    </w:p>
    <w:p w:rsidR="00DE33A9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center"/>
        <w:rPr>
          <w:rFonts w:ascii="Georgia" w:hAnsi="Georgia"/>
          <w:sz w:val="22"/>
          <w:szCs w:val="22"/>
        </w:rPr>
      </w:pPr>
      <w:r>
        <w:rPr>
          <w:noProof/>
        </w:rPr>
        <w:drawing>
          <wp:inline distT="0" distB="0" distL="0" distR="0" wp14:anchorId="6EABC137" wp14:editId="7C062763">
            <wp:extent cx="2018665" cy="1900754"/>
            <wp:effectExtent l="0" t="0" r="635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1319" cy="19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3A9" w:rsidRPr="00C626C1" w:rsidRDefault="00DE33A9" w:rsidP="00DE33A9">
      <w:pPr>
        <w:pStyle w:val="NormalWeb"/>
        <w:shd w:val="clear" w:color="auto" w:fill="FFFFFF"/>
        <w:spacing w:before="0" w:beforeAutospacing="0" w:after="216" w:afterAutospacing="0"/>
        <w:ind w:firstLine="708"/>
        <w:jc w:val="center"/>
        <w:rPr>
          <w:rFonts w:ascii="Georgia" w:hAnsi="Georgia"/>
          <w:sz w:val="22"/>
          <w:szCs w:val="22"/>
        </w:rPr>
      </w:pPr>
    </w:p>
    <w:p w:rsidR="00DE33A9" w:rsidRPr="00DE33A9" w:rsidRDefault="00DE33A9" w:rsidP="00DE33A9">
      <w:pPr>
        <w:suppressAutoHyphens w:val="0"/>
        <w:spacing w:after="0" w:line="240" w:lineRule="auto"/>
        <w:jc w:val="center"/>
        <w:rPr>
          <w:rFonts w:ascii="Georgia" w:hAnsi="Georgia"/>
          <w:sz w:val="20"/>
          <w:szCs w:val="20"/>
          <w:lang w:eastAsia="pt-BR"/>
        </w:rPr>
      </w:pPr>
      <w:r w:rsidRPr="00DE33A9">
        <w:rPr>
          <w:rFonts w:ascii="Georgia" w:hAnsi="Georgia"/>
          <w:b/>
          <w:bCs/>
          <w:sz w:val="20"/>
          <w:szCs w:val="20"/>
          <w:shd w:val="clear" w:color="auto" w:fill="FFFFFF"/>
          <w:lang w:eastAsia="pt-BR"/>
        </w:rPr>
        <w:t xml:space="preserve">Frei Betto: </w:t>
      </w:r>
      <w:r w:rsidRPr="00DE33A9">
        <w:rPr>
          <w:rFonts w:ascii="Georgia" w:hAnsi="Georgia"/>
          <w:sz w:val="20"/>
          <w:szCs w:val="20"/>
          <w:lang w:eastAsia="pt-BR"/>
        </w:rPr>
        <w:t>Escritor, é autor de ‘Espiritualidade, Amor e Êxtase’ (ed. Vozes) e “Diário de Quarentena" (Rocco), entre outros livros</w:t>
      </w:r>
    </w:p>
    <w:p w:rsidR="007D348C" w:rsidRDefault="007D348C" w:rsidP="007D348C">
      <w:pPr>
        <w:pStyle w:val="Ttulo3"/>
        <w:shd w:val="clear" w:color="auto" w:fill="FFFFFF"/>
        <w:jc w:val="both"/>
        <w:textAlignment w:val="center"/>
        <w:rPr>
          <w:rStyle w:val="gallery-widget-carouselinfo-author"/>
          <w:rFonts w:ascii="Georgia" w:hAnsi="Georgia"/>
          <w:color w:val="auto"/>
          <w:sz w:val="20"/>
          <w:szCs w:val="20"/>
        </w:rPr>
      </w:pPr>
    </w:p>
    <w:p w:rsidR="00DE33A9" w:rsidRDefault="00DE33A9" w:rsidP="00DE33A9">
      <w:pPr>
        <w:shd w:val="clear" w:color="auto" w:fill="FFFFFF"/>
        <w:spacing w:after="0" w:line="240" w:lineRule="auto"/>
        <w:jc w:val="both"/>
        <w:textAlignment w:val="baseline"/>
        <w:rPr>
          <w:rFonts w:ascii="Tahoma" w:hAnsi="Tahoma" w:cs="Tahoma"/>
          <w:sz w:val="20"/>
          <w:szCs w:val="20"/>
        </w:rPr>
      </w:pPr>
      <w:r w:rsidRPr="00DE33A9">
        <w:rPr>
          <w:b/>
          <w:sz w:val="20"/>
          <w:szCs w:val="20"/>
        </w:rPr>
        <w:t>Fonte</w:t>
      </w:r>
      <w:r w:rsidRPr="00DE33A9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hyperlink r:id="rId31" w:history="1">
        <w:r w:rsidR="00945755" w:rsidRPr="00DE33A9">
          <w:rPr>
            <w:rStyle w:val="Hyperlink"/>
            <w:rFonts w:ascii="Tahoma" w:hAnsi="Tahoma" w:cs="Tahoma"/>
            <w:color w:val="auto"/>
            <w:sz w:val="20"/>
            <w:szCs w:val="20"/>
          </w:rPr>
          <w:t>https://www1.folha.uol.com.br/opiniao/2022/03/pelo-buraco-da-fechadura.shtml</w:t>
        </w:r>
      </w:hyperlink>
      <w:r w:rsidRPr="00DE33A9">
        <w:rPr>
          <w:rFonts w:ascii="Tahoma" w:hAnsi="Tahoma" w:cs="Tahoma"/>
          <w:sz w:val="20"/>
          <w:szCs w:val="20"/>
        </w:rPr>
        <w:t xml:space="preserve">. </w:t>
      </w:r>
    </w:p>
    <w:p w:rsidR="00945755" w:rsidRPr="00DE33A9" w:rsidRDefault="00DE33A9" w:rsidP="00DE33A9">
      <w:pPr>
        <w:shd w:val="clear" w:color="auto" w:fill="FFFFFF"/>
        <w:spacing w:after="0" w:line="240" w:lineRule="auto"/>
        <w:jc w:val="both"/>
        <w:textAlignment w:val="baseline"/>
        <w:rPr>
          <w:rFonts w:ascii="Tahoma" w:hAnsi="Tahoma" w:cs="Tahoma"/>
          <w:sz w:val="20"/>
          <w:szCs w:val="20"/>
        </w:rPr>
      </w:pPr>
      <w:r w:rsidRPr="00DE33A9">
        <w:rPr>
          <w:rFonts w:ascii="Tahoma" w:hAnsi="Tahoma" w:cs="Tahoma"/>
          <w:sz w:val="20"/>
          <w:szCs w:val="20"/>
        </w:rPr>
        <w:t>Acesso em 27/09/2022</w:t>
      </w:r>
    </w:p>
    <w:p w:rsidR="0015701C" w:rsidRDefault="0015701C">
      <w:pPr>
        <w:suppressAutoHyphens w:val="0"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37736" w:rsidRDefault="00EC7F58" w:rsidP="00D37736">
      <w:pPr>
        <w:spacing w:after="0" w:line="360" w:lineRule="auto"/>
        <w:outlineLvl w:val="0"/>
        <w:rPr>
          <w:rFonts w:ascii="Cambria" w:hAnsi="Cambria"/>
          <w:b/>
          <w:sz w:val="28"/>
          <w:szCs w:val="28"/>
        </w:rPr>
      </w:pPr>
      <w:r w:rsidRPr="0044487B">
        <w:rPr>
          <w:rFonts w:ascii="Verdana" w:hAnsi="Verdana"/>
          <w:b/>
          <w:sz w:val="28"/>
          <w:szCs w:val="28"/>
        </w:rPr>
        <w:lastRenderedPageBreak/>
        <w:t xml:space="preserve">Tópicos de Revisão Gramatical: </w:t>
      </w:r>
      <w:r>
        <w:rPr>
          <w:rFonts w:ascii="Verdana" w:hAnsi="Verdana"/>
          <w:b/>
          <w:sz w:val="28"/>
          <w:szCs w:val="28"/>
        </w:rPr>
        <w:t>2- PONTUAÇÃO</w:t>
      </w:r>
      <w:r w:rsidR="00D37736">
        <w:rPr>
          <w:rStyle w:val="Caracteresdenotaderodap"/>
          <w:rFonts w:ascii="Cambria" w:hAnsi="Cambria"/>
          <w:b/>
          <w:sz w:val="28"/>
          <w:szCs w:val="28"/>
        </w:rPr>
        <w:footnoteReference w:id="3"/>
      </w:r>
      <w:r w:rsidR="00D37736">
        <w:rPr>
          <w:rFonts w:ascii="Cambria" w:hAnsi="Cambria"/>
          <w:b/>
          <w:sz w:val="28"/>
          <w:szCs w:val="28"/>
        </w:rPr>
        <w:t>.</w:t>
      </w:r>
    </w:p>
    <w:p w:rsidR="00D37736" w:rsidRDefault="00D37736" w:rsidP="00D37736">
      <w:pPr>
        <w:spacing w:after="0" w:line="360" w:lineRule="auto"/>
        <w:ind w:firstLine="708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Ao se redigir um texto, um dos aspectos mais importantes a ser considerado como uso de boa coesão  é a </w:t>
      </w:r>
      <w:r>
        <w:rPr>
          <w:rFonts w:ascii="Cambria" w:hAnsi="Cambria"/>
          <w:b/>
          <w:sz w:val="20"/>
          <w:szCs w:val="20"/>
        </w:rPr>
        <w:t>pontuação</w:t>
      </w:r>
      <w:r>
        <w:rPr>
          <w:rFonts w:ascii="Cambria" w:hAnsi="Cambria"/>
          <w:sz w:val="20"/>
          <w:szCs w:val="20"/>
        </w:rPr>
        <w:t xml:space="preserve">.  </w:t>
      </w:r>
      <w:r w:rsidRPr="006C6D4F">
        <w:rPr>
          <w:rFonts w:ascii="Cambria" w:hAnsi="Cambria"/>
          <w:b/>
          <w:i/>
          <w:sz w:val="20"/>
          <w:szCs w:val="20"/>
        </w:rPr>
        <w:t>PONTUAÇÃO</w:t>
      </w:r>
      <w:r w:rsidRPr="006C6D4F">
        <w:rPr>
          <w:rFonts w:ascii="Cambria" w:hAnsi="Cambria"/>
          <w:i/>
          <w:sz w:val="20"/>
          <w:szCs w:val="20"/>
        </w:rPr>
        <w:t xml:space="preserve"> é respiração</w:t>
      </w:r>
      <w:r>
        <w:rPr>
          <w:rFonts w:ascii="Cambria" w:hAnsi="Cambria"/>
          <w:sz w:val="20"/>
          <w:szCs w:val="20"/>
        </w:rPr>
        <w:t>. Na escrita é fundamental para a prática da boa redação, visto que na linguagem oral fazemos uso de pausas (para se respirar) e nem nos damos conta.  A pontuação elimina mal-entendidos e ambiguidades, deixa o texto compreensível. Leia a frase seguinte, mesmo que pareça um absurdo!</w:t>
      </w:r>
    </w:p>
    <w:p w:rsidR="00D37736" w:rsidRDefault="00D37736" w:rsidP="00D37736">
      <w:pPr>
        <w:spacing w:after="0" w:line="360" w:lineRule="auto"/>
        <w:ind w:firstLine="709"/>
        <w:jc w:val="both"/>
        <w:rPr>
          <w:rFonts w:ascii="Cambria" w:hAnsi="Cambria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48"/>
      </w:tblGrid>
      <w:tr w:rsidR="00D37736" w:rsidRPr="00963C1F" w:rsidTr="00722714">
        <w:trPr>
          <w:jc w:val="center"/>
        </w:trPr>
        <w:tc>
          <w:tcPr>
            <w:tcW w:w="7548" w:type="dxa"/>
          </w:tcPr>
          <w:p w:rsidR="00D37736" w:rsidRPr="00963C1F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963C1F">
              <w:rPr>
                <w:rFonts w:ascii="Cambria" w:hAnsi="Cambria"/>
                <w:i/>
                <w:sz w:val="20"/>
                <w:szCs w:val="20"/>
              </w:rPr>
              <w:t>Um lavrador tinha um bezerro e a mãe do lavrador era também o pai do bezerro.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ab/>
      </w:r>
    </w:p>
    <w:p w:rsidR="00D37736" w:rsidRDefault="00D37736" w:rsidP="00D37736">
      <w:pPr>
        <w:spacing w:after="0" w:line="360" w:lineRule="auto"/>
        <w:ind w:firstLine="708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Veja o efeito que o ponto final oferece. Graças a ele, a ideia da sentença se torna mais clara (embora a construção continue feia):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1"/>
      </w:tblGrid>
      <w:tr w:rsidR="00D37736" w:rsidRPr="00963C1F" w:rsidTr="00722714">
        <w:tc>
          <w:tcPr>
            <w:tcW w:w="7371" w:type="dxa"/>
          </w:tcPr>
          <w:p w:rsidR="00D37736" w:rsidRPr="00963C1F" w:rsidRDefault="00D37736" w:rsidP="00722714">
            <w:pPr>
              <w:spacing w:after="0"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 w:rsidRPr="00963C1F">
              <w:rPr>
                <w:rFonts w:ascii="Cambria" w:hAnsi="Cambria"/>
                <w:i/>
                <w:sz w:val="20"/>
                <w:szCs w:val="20"/>
              </w:rPr>
              <w:t>Um</w:t>
            </w:r>
            <w:r w:rsidRPr="00963C1F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963C1F">
              <w:rPr>
                <w:rFonts w:ascii="Cambria" w:hAnsi="Cambria"/>
                <w:i/>
                <w:sz w:val="20"/>
                <w:szCs w:val="20"/>
              </w:rPr>
              <w:t>lavrador tinha um bezerro e a mãe.  Do lavrador era também o pai do bezerro.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</w:p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ab/>
        <w:t>Outro defeito muito comum, resultado da má pontuação, é a ambiguidade. Veja os exemplos: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00"/>
      </w:tblGrid>
      <w:tr w:rsidR="00D37736" w:rsidRPr="00963C1F" w:rsidTr="00722714">
        <w:trPr>
          <w:jc w:val="center"/>
        </w:trPr>
        <w:tc>
          <w:tcPr>
            <w:tcW w:w="6200" w:type="dxa"/>
          </w:tcPr>
          <w:p w:rsidR="00D37736" w:rsidRPr="00963C1F" w:rsidRDefault="00D37736" w:rsidP="00722714">
            <w:pPr>
              <w:spacing w:after="0"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ab/>
            </w:r>
            <w:r>
              <w:rPr>
                <w:rFonts w:ascii="Cambria" w:hAnsi="Cambria"/>
                <w:i/>
                <w:sz w:val="20"/>
                <w:szCs w:val="20"/>
              </w:rPr>
              <w:t xml:space="preserve">   </w:t>
            </w:r>
            <w:r w:rsidRPr="00963C1F">
              <w:rPr>
                <w:rFonts w:ascii="Cambria" w:hAnsi="Cambria"/>
                <w:i/>
                <w:sz w:val="20"/>
                <w:szCs w:val="20"/>
              </w:rPr>
              <w:t xml:space="preserve">Eu </w:t>
            </w:r>
            <w:r w:rsidRPr="00406D92">
              <w:rPr>
                <w:rFonts w:ascii="Cambria" w:hAnsi="Cambria"/>
                <w:i/>
                <w:sz w:val="20"/>
                <w:szCs w:val="20"/>
                <w:u w:val="single"/>
              </w:rPr>
              <w:t>como</w:t>
            </w:r>
            <w:r w:rsidRPr="00963C1F">
              <w:rPr>
                <w:rFonts w:ascii="Cambria" w:hAnsi="Cambria"/>
                <w:i/>
                <w:sz w:val="20"/>
                <w:szCs w:val="20"/>
              </w:rPr>
              <w:t xml:space="preserve"> as aves rompendo os grilhões buscando a liberdade.</w:t>
            </w:r>
          </w:p>
        </w:tc>
      </w:tr>
      <w:tr w:rsidR="00D37736" w:rsidRPr="00963C1F" w:rsidTr="00722714">
        <w:trPr>
          <w:jc w:val="center"/>
        </w:trPr>
        <w:tc>
          <w:tcPr>
            <w:tcW w:w="6200" w:type="dxa"/>
          </w:tcPr>
          <w:p w:rsidR="00D37736" w:rsidRPr="00963C1F" w:rsidRDefault="00D37736" w:rsidP="00722714">
            <w:pPr>
              <w:spacing w:after="0"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 w:rsidRPr="00963C1F">
              <w:rPr>
                <w:rFonts w:ascii="Cambria" w:hAnsi="Cambria"/>
                <w:i/>
                <w:sz w:val="20"/>
                <w:szCs w:val="20"/>
              </w:rPr>
              <w:t>Eu</w:t>
            </w:r>
            <w:r w:rsidRPr="00963C1F">
              <w:rPr>
                <w:rFonts w:ascii="Cambria" w:hAnsi="Cambria"/>
                <w:b/>
                <w:i/>
                <w:sz w:val="20"/>
                <w:szCs w:val="20"/>
              </w:rPr>
              <w:t xml:space="preserve">, </w:t>
            </w:r>
            <w:r w:rsidRPr="00406D92">
              <w:rPr>
                <w:rFonts w:ascii="Cambria" w:hAnsi="Cambria"/>
                <w:i/>
                <w:sz w:val="20"/>
                <w:szCs w:val="20"/>
                <w:u w:val="single"/>
              </w:rPr>
              <w:t>como</w:t>
            </w:r>
            <w:r w:rsidRPr="00963C1F">
              <w:rPr>
                <w:rFonts w:ascii="Cambria" w:hAnsi="Cambria"/>
                <w:i/>
                <w:sz w:val="20"/>
                <w:szCs w:val="20"/>
              </w:rPr>
              <w:t xml:space="preserve"> as aves, rompendo os grilhões</w:t>
            </w:r>
            <w:r w:rsidRPr="00963C1F">
              <w:rPr>
                <w:rFonts w:ascii="Cambria" w:hAnsi="Cambria"/>
                <w:b/>
                <w:i/>
                <w:sz w:val="20"/>
                <w:szCs w:val="20"/>
              </w:rPr>
              <w:t>,</w:t>
            </w:r>
            <w:r w:rsidRPr="00963C1F">
              <w:rPr>
                <w:rFonts w:ascii="Cambria" w:hAnsi="Cambria"/>
                <w:i/>
                <w:sz w:val="20"/>
                <w:szCs w:val="20"/>
              </w:rPr>
              <w:t xml:space="preserve"> buscando a liberdade.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</w:t>
      </w:r>
    </w:p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 xml:space="preserve">Muitas são as regras de pontuação; também são muitas as possibilidades de construção de um texto. Tudo depende da intenção de quem escreve e dos aspectos que o autor pretende, ou não, realçar. Isso significa que não podemos considerar o conjunto de regras de pontuação algo inflexível, muito pelo contrário.  </w:t>
      </w:r>
    </w:p>
    <w:p w:rsidR="00D37736" w:rsidRDefault="00D37736" w:rsidP="00D37736">
      <w:pPr>
        <w:spacing w:after="0" w:line="360" w:lineRule="auto"/>
        <w:ind w:firstLine="708"/>
        <w:jc w:val="both"/>
        <w:rPr>
          <w:rFonts w:ascii="Cambria" w:hAnsi="Cambria"/>
          <w:sz w:val="20"/>
          <w:szCs w:val="20"/>
        </w:rPr>
      </w:pPr>
      <w:r w:rsidRPr="0015701C">
        <w:rPr>
          <w:rFonts w:ascii="Cambria" w:hAnsi="Cambria"/>
          <w:b/>
          <w:sz w:val="20"/>
          <w:szCs w:val="20"/>
        </w:rPr>
        <w:t>Evitar frases longas</w:t>
      </w:r>
      <w:r w:rsidRPr="0015701C">
        <w:rPr>
          <w:rFonts w:ascii="Cambria" w:hAnsi="Cambria"/>
          <w:sz w:val="20"/>
          <w:szCs w:val="20"/>
        </w:rPr>
        <w:t xml:space="preserve"> é o segredo e uma sugestão que deve ser levada em conta para a boa pontuação de seu texto. </w:t>
      </w:r>
      <w:r w:rsidRPr="0015701C">
        <w:rPr>
          <w:rFonts w:ascii="Cambria" w:hAnsi="Cambria"/>
          <w:b/>
          <w:sz w:val="20"/>
          <w:szCs w:val="20"/>
        </w:rPr>
        <w:t>Leia, portanto, o que escreveu várias vezes</w:t>
      </w:r>
      <w:r w:rsidRPr="0015701C">
        <w:rPr>
          <w:rFonts w:ascii="Cambria" w:hAnsi="Cambria"/>
          <w:sz w:val="20"/>
          <w:szCs w:val="20"/>
        </w:rPr>
        <w:t xml:space="preserve">, para ter certeza de que ficou claro e preciso. </w:t>
      </w:r>
      <w:r w:rsidRPr="0015701C">
        <w:rPr>
          <w:rFonts w:ascii="Cambria" w:hAnsi="Cambria"/>
          <w:b/>
          <w:sz w:val="20"/>
          <w:szCs w:val="20"/>
        </w:rPr>
        <w:t>Dê atenção à entonação,</w:t>
      </w:r>
      <w:r w:rsidRPr="0015701C">
        <w:rPr>
          <w:rFonts w:ascii="Cambria" w:hAnsi="Cambria"/>
          <w:sz w:val="20"/>
          <w:szCs w:val="20"/>
        </w:rPr>
        <w:t xml:space="preserve"> para perceber as pausas e o ritmo final do texto. Uma outra dica é </w:t>
      </w:r>
      <w:r w:rsidRPr="0015701C">
        <w:rPr>
          <w:rFonts w:ascii="Cambria" w:hAnsi="Cambria"/>
          <w:b/>
          <w:sz w:val="20"/>
          <w:szCs w:val="20"/>
        </w:rPr>
        <w:t>prestar atenção quando você lê</w:t>
      </w:r>
      <w:r w:rsidRPr="0015701C">
        <w:rPr>
          <w:rFonts w:ascii="Cambria" w:hAnsi="Cambria"/>
          <w:sz w:val="20"/>
          <w:szCs w:val="20"/>
        </w:rPr>
        <w:t>: quem escreve bem é exigente com a pontuação.</w:t>
      </w:r>
      <w:r>
        <w:rPr>
          <w:rFonts w:ascii="Cambria" w:hAnsi="Cambria"/>
          <w:sz w:val="20"/>
          <w:szCs w:val="20"/>
        </w:rPr>
        <w:t xml:space="preserve"> </w:t>
      </w:r>
    </w:p>
    <w:p w:rsidR="00D37736" w:rsidRDefault="00D37736" w:rsidP="00D37736">
      <w:pPr>
        <w:spacing w:after="0" w:line="360" w:lineRule="auto"/>
        <w:ind w:left="360"/>
        <w:jc w:val="both"/>
        <w:rPr>
          <w:rFonts w:ascii="Cambria" w:hAnsi="Cambria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</w:tblGrid>
      <w:tr w:rsidR="00D37736" w:rsidRPr="00AE57AD" w:rsidTr="00722714">
        <w:tc>
          <w:tcPr>
            <w:tcW w:w="1560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AE57AD">
              <w:rPr>
                <w:rFonts w:ascii="Cambria" w:hAnsi="Cambria"/>
                <w:b/>
                <w:sz w:val="20"/>
                <w:szCs w:val="20"/>
              </w:rPr>
              <w:t>1) Ponto final.</w:t>
            </w:r>
          </w:p>
        </w:tc>
      </w:tr>
    </w:tbl>
    <w:p w:rsidR="00D37736" w:rsidRPr="006C6D4F" w:rsidRDefault="00D37736" w:rsidP="00D37736">
      <w:pPr>
        <w:spacing w:after="0" w:line="360" w:lineRule="auto"/>
        <w:ind w:firstLine="708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Usado para encerrar períodos, normalmente não o usamos com a frequência devida</w:t>
      </w:r>
      <w:r w:rsidRPr="006C6D4F">
        <w:rPr>
          <w:rFonts w:ascii="Cambria" w:hAnsi="Cambria"/>
          <w:b/>
        </w:rPr>
        <w:t>.</w:t>
      </w:r>
      <w:r w:rsidRPr="006C6D4F">
        <w:rPr>
          <w:rFonts w:ascii="Cambria" w:hAnsi="Cambria"/>
          <w:sz w:val="20"/>
          <w:szCs w:val="20"/>
        </w:rPr>
        <w:t xml:space="preserve">  Os principais autores modernos preferem a frase curta</w:t>
      </w:r>
      <w:r w:rsidRPr="006C6D4F">
        <w:rPr>
          <w:rFonts w:ascii="Cambria" w:hAnsi="Cambria"/>
          <w:b/>
        </w:rPr>
        <w:t>.</w:t>
      </w:r>
      <w:r w:rsidRPr="006C6D4F">
        <w:rPr>
          <w:rFonts w:ascii="Cambria" w:hAnsi="Cambria"/>
          <w:sz w:val="20"/>
          <w:szCs w:val="20"/>
        </w:rPr>
        <w:t xml:space="preserve"> Quando os períodos são   longos, eles podem resultar em falta de clareza e erros de concordância; quanto mais distanciamos um sujeito do verbo, maior a possibilidade de errar a concordância, pois a tendência é concordar com a palavra mais próxima</w:t>
      </w:r>
      <w:r w:rsidRPr="006C6D4F">
        <w:rPr>
          <w:rFonts w:ascii="Cambria" w:hAnsi="Cambria"/>
          <w:b/>
        </w:rPr>
        <w:t>.</w:t>
      </w:r>
      <w:r w:rsidRPr="006C6D4F">
        <w:rPr>
          <w:rFonts w:ascii="Cambria" w:hAnsi="Cambria"/>
          <w:sz w:val="20"/>
          <w:szCs w:val="20"/>
        </w:rPr>
        <w:t xml:space="preserve">  Veja este exemplo de Graciliano Ramos, do livro “Vidas Secas”:</w:t>
      </w:r>
    </w:p>
    <w:p w:rsidR="00D37736" w:rsidRPr="00D2594C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</w:rPr>
      </w:pPr>
      <w:r w:rsidRPr="006C6D4F">
        <w:rPr>
          <w:rFonts w:ascii="Cambria" w:hAnsi="Cambria"/>
          <w:i/>
        </w:rPr>
        <w:t>Despedira-se, metera a carne no saco e fora vendê-la noutra rua, escondido</w:t>
      </w:r>
      <w:r w:rsidRPr="006C6D4F">
        <w:rPr>
          <w:rFonts w:ascii="Cambria" w:hAnsi="Cambria"/>
          <w:b/>
          <w:i/>
        </w:rPr>
        <w:t>.</w:t>
      </w:r>
      <w:r w:rsidRPr="006C6D4F">
        <w:rPr>
          <w:rFonts w:ascii="Cambria" w:hAnsi="Cambria"/>
          <w:i/>
        </w:rPr>
        <w:t xml:space="preserve"> Mas, atracado pelo cobrador, gemera no imposto e na multa</w:t>
      </w:r>
      <w:r w:rsidRPr="006C6D4F">
        <w:rPr>
          <w:rFonts w:ascii="Cambria" w:hAnsi="Cambria"/>
          <w:b/>
          <w:i/>
        </w:rPr>
        <w:t>.</w:t>
      </w:r>
      <w:r w:rsidRPr="006C6D4F">
        <w:rPr>
          <w:rFonts w:ascii="Cambria" w:hAnsi="Cambria"/>
          <w:i/>
        </w:rPr>
        <w:t xml:space="preserve"> Daquele dia em diante não criara mais porco</w:t>
      </w:r>
      <w:r w:rsidRPr="006C6D4F">
        <w:rPr>
          <w:rFonts w:ascii="Cambria" w:hAnsi="Cambria"/>
          <w:b/>
          <w:i/>
        </w:rPr>
        <w:t>s.</w:t>
      </w:r>
      <w:r w:rsidRPr="006C6D4F">
        <w:rPr>
          <w:rFonts w:ascii="Cambria" w:hAnsi="Cambria"/>
          <w:i/>
        </w:rPr>
        <w:t xml:space="preserve"> Era perigoso criá-los</w:t>
      </w:r>
      <w:r w:rsidRPr="006C6D4F">
        <w:rPr>
          <w:rFonts w:ascii="Cambria" w:hAnsi="Cambria"/>
          <w:b/>
          <w:i/>
          <w:sz w:val="28"/>
          <w:szCs w:val="28"/>
        </w:rPr>
        <w:t>.</w:t>
      </w:r>
    </w:p>
    <w:p w:rsidR="00D37736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  <w:sz w:val="20"/>
          <w:szCs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</w:tblGrid>
      <w:tr w:rsidR="00D37736" w:rsidRPr="00AE57AD" w:rsidTr="00722714">
        <w:tc>
          <w:tcPr>
            <w:tcW w:w="1418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b/>
                <w:sz w:val="20"/>
                <w:szCs w:val="20"/>
              </w:rPr>
            </w:pPr>
            <w:r w:rsidRPr="00AE57AD">
              <w:rPr>
                <w:rFonts w:ascii="Cambria" w:hAnsi="Cambria"/>
                <w:b/>
                <w:sz w:val="20"/>
                <w:szCs w:val="20"/>
              </w:rPr>
              <w:lastRenderedPageBreak/>
              <w:t xml:space="preserve">2) Vírgula </w:t>
            </w:r>
            <w:r w:rsidRPr="00AE57AD">
              <w:rPr>
                <w:rStyle w:val="Caracteresdenotaderodap"/>
                <w:rFonts w:ascii="Cambria" w:hAnsi="Cambria"/>
                <w:b/>
                <w:sz w:val="20"/>
                <w:szCs w:val="20"/>
              </w:rPr>
              <w:footnoteReference w:id="4"/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.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É o sinal de pontuação mais empregado e, consequentemente, o que apresenta maior número de regras. Entretanto, a regra maior afirma que </w:t>
      </w:r>
      <w:r w:rsidRPr="006C6D4F">
        <w:rPr>
          <w:rFonts w:ascii="Cambria" w:hAnsi="Cambria"/>
          <w:i/>
          <w:sz w:val="20"/>
          <w:szCs w:val="20"/>
        </w:rPr>
        <w:t xml:space="preserve">a vírgula apenas isola graficamente aquilo que </w:t>
      </w:r>
      <w:r w:rsidRPr="006C6D4F">
        <w:rPr>
          <w:rFonts w:ascii="Cambria" w:hAnsi="Cambria"/>
          <w:b/>
          <w:i/>
          <w:sz w:val="20"/>
          <w:szCs w:val="20"/>
        </w:rPr>
        <w:t>já está isolado pelo sentido</w:t>
      </w:r>
      <w:r w:rsidRPr="006C6D4F">
        <w:rPr>
          <w:rFonts w:ascii="Cambria" w:hAnsi="Cambria"/>
          <w:b/>
          <w:sz w:val="20"/>
          <w:szCs w:val="20"/>
        </w:rPr>
        <w:t>.</w:t>
      </w:r>
      <w:r>
        <w:rPr>
          <w:rFonts w:ascii="Cambria" w:hAnsi="Cambria"/>
          <w:b/>
          <w:sz w:val="20"/>
          <w:szCs w:val="20"/>
        </w:rPr>
        <w:t xml:space="preserve">  </w:t>
      </w:r>
      <w:r>
        <w:rPr>
          <w:rFonts w:ascii="Cambria" w:hAnsi="Cambria"/>
          <w:sz w:val="20"/>
          <w:szCs w:val="20"/>
        </w:rPr>
        <w:t>É um sinal que serve para indicar pequena pausa na leitura, mas sobretudo mudança de entonação.</w:t>
      </w:r>
    </w:p>
    <w:p w:rsidR="00D37736" w:rsidRDefault="00D37736" w:rsidP="00D37736">
      <w:pPr>
        <w:spacing w:after="0" w:line="360" w:lineRule="auto"/>
        <w:ind w:left="36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      Leia os seguintes textos: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5"/>
        <w:gridCol w:w="4925"/>
      </w:tblGrid>
      <w:tr w:rsidR="00D37736" w:rsidRPr="00963C1F" w:rsidTr="00722714">
        <w:tc>
          <w:tcPr>
            <w:tcW w:w="4395" w:type="dxa"/>
          </w:tcPr>
          <w:p w:rsidR="00D37736" w:rsidRPr="00497D23" w:rsidRDefault="00D37736" w:rsidP="00722714">
            <w:pPr>
              <w:spacing w:after="0" w:line="360" w:lineRule="auto"/>
              <w:jc w:val="center"/>
              <w:rPr>
                <w:rFonts w:ascii="Cambria" w:hAnsi="Cambria" w:cs="Arial"/>
                <w:b/>
                <w:bCs/>
                <w:sz w:val="32"/>
                <w:szCs w:val="32"/>
                <w:u w:val="single"/>
              </w:rPr>
            </w:pPr>
            <w:r w:rsidRPr="00497D23">
              <w:rPr>
                <w:rFonts w:ascii="Cambria" w:hAnsi="Cambria" w:cs="Arial"/>
                <w:b/>
                <w:bCs/>
                <w:iCs/>
                <w:sz w:val="32"/>
                <w:szCs w:val="32"/>
              </w:rPr>
              <w:t>Sobre a vírgula</w:t>
            </w:r>
            <w:r w:rsidRPr="00497D23">
              <w:rPr>
                <w:rFonts w:ascii="Cambria" w:hAnsi="Cambria" w:cs="Arial"/>
                <w:b/>
                <w:bCs/>
                <w:sz w:val="32"/>
                <w:szCs w:val="32"/>
                <w:u w:val="single"/>
              </w:rPr>
              <w:t xml:space="preserve"> </w:t>
            </w:r>
          </w:p>
          <w:p w:rsidR="00D37736" w:rsidRDefault="00D37736" w:rsidP="00722714">
            <w:pPr>
              <w:spacing w:after="0" w:line="360" w:lineRule="auto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497D23">
              <w:rPr>
                <w:rFonts w:ascii="Cambria" w:hAnsi="Cambria" w:cs="Arial"/>
                <w:sz w:val="20"/>
                <w:szCs w:val="20"/>
              </w:rPr>
              <w:t xml:space="preserve">Muito legal a campanha dos 100 anos da ABI (Associação Brasileira de Imprensa). </w:t>
            </w:r>
          </w:p>
          <w:p w:rsidR="00D37736" w:rsidRPr="00497D23" w:rsidRDefault="00D37736" w:rsidP="00722714">
            <w:pPr>
              <w:spacing w:after="0"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t>Vírgula pode ser uma pausa... ou não.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Não, espere.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Não espere.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t>Ela pode sumir com seu dinheiro</w:t>
            </w:r>
            <w:r w:rsidRPr="00497D23">
              <w:rPr>
                <w:rFonts w:ascii="Cambria" w:hAnsi="Cambria" w:cs="Arial"/>
                <w:sz w:val="20"/>
                <w:szCs w:val="20"/>
              </w:rPr>
              <w:t>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23,4.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2,34.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t>Pode ser autoritária.</w:t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sz w:val="20"/>
                <w:szCs w:val="20"/>
              </w:rPr>
              <w:t>Aceito, obrigado.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Aceito obrigado.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t>Pode criar heróis.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Isso só, ele resolve.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Isso só ele resolve.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t>E vilões.</w:t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sz w:val="20"/>
                <w:szCs w:val="20"/>
              </w:rPr>
              <w:t>Esse, juiz, é corrupto.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Esse juiz é corrupto..</w:t>
            </w:r>
          </w:p>
        </w:tc>
        <w:tc>
          <w:tcPr>
            <w:tcW w:w="4925" w:type="dxa"/>
          </w:tcPr>
          <w:p w:rsidR="00D37736" w:rsidRPr="00497D23" w:rsidRDefault="00D37736" w:rsidP="00722714">
            <w:pPr>
              <w:spacing w:after="0" w:line="360" w:lineRule="auto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497D23">
              <w:rPr>
                <w:rFonts w:ascii="Cambria" w:hAnsi="Cambria" w:cs="Arial"/>
                <w:b/>
                <w:sz w:val="20"/>
                <w:szCs w:val="20"/>
              </w:rPr>
              <w:t>Ela pode ser a solução</w:t>
            </w:r>
            <w:r w:rsidRPr="00497D23">
              <w:rPr>
                <w:rFonts w:ascii="Cambria" w:hAnsi="Cambria" w:cs="Arial"/>
                <w:sz w:val="20"/>
                <w:szCs w:val="20"/>
              </w:rPr>
              <w:t>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Vamos perder, nada foi resolvido.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>Vamos perder nada, foi resolvido</w:t>
            </w:r>
          </w:p>
          <w:p w:rsidR="00D37736" w:rsidRPr="00497D23" w:rsidRDefault="00D37736" w:rsidP="00722714">
            <w:pPr>
              <w:spacing w:after="0" w:line="360" w:lineRule="auto"/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497D23">
              <w:rPr>
                <w:rFonts w:ascii="Cambria" w:hAnsi="Cambria" w:cs="Arial"/>
                <w:b/>
                <w:sz w:val="20"/>
                <w:szCs w:val="20"/>
              </w:rPr>
              <w:t>A vírgula muda uma opinião.</w:t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sz w:val="20"/>
                <w:szCs w:val="20"/>
              </w:rPr>
              <w:t>Não queremos saber.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 xml:space="preserve">Não, queremos saber. 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bCs/>
                <w:iCs/>
                <w:sz w:val="20"/>
                <w:szCs w:val="20"/>
              </w:rPr>
              <w:t>A vírgula pode ser ofensiva.</w:t>
            </w:r>
            <w:r w:rsidRPr="00497D23">
              <w:rPr>
                <w:rFonts w:ascii="Cambria" w:hAnsi="Cambria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sz w:val="20"/>
                <w:szCs w:val="20"/>
              </w:rPr>
              <w:t>Não quero comprar seu porco.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  <w:t xml:space="preserve">Não quero comprar, seu porco. 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t>Uma vírgula muda tudo.</w:t>
            </w:r>
            <w:r w:rsidRPr="00497D23">
              <w:rPr>
                <w:rFonts w:ascii="Cambria" w:hAnsi="Cambria" w:cs="Arial"/>
                <w:b/>
                <w:sz w:val="20"/>
                <w:szCs w:val="20"/>
              </w:rPr>
              <w:br/>
            </w:r>
            <w:r w:rsidRPr="00DD179A">
              <w:rPr>
                <w:rFonts w:ascii="Cambria" w:hAnsi="Cambria" w:cs="Arial"/>
                <w:b/>
                <w:sz w:val="20"/>
                <w:szCs w:val="20"/>
              </w:rPr>
              <w:t>ABI</w:t>
            </w:r>
            <w:r w:rsidRPr="00497D23">
              <w:rPr>
                <w:rFonts w:ascii="Cambria" w:hAnsi="Cambria" w:cs="Arial"/>
                <w:sz w:val="20"/>
                <w:szCs w:val="20"/>
              </w:rPr>
              <w:t>: 100 anos lutando para que ninguém mude uma vírgula da sua informação.</w:t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b/>
                <w:bCs/>
                <w:sz w:val="20"/>
                <w:szCs w:val="20"/>
              </w:rPr>
              <w:t>Detalhes adicionais:</w:t>
            </w:r>
          </w:p>
          <w:p w:rsidR="00D37736" w:rsidRPr="00497D23" w:rsidRDefault="00D37736" w:rsidP="00722714">
            <w:pPr>
              <w:spacing w:after="0"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 w:rsidRPr="00497D23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SE O HOMEM SOUBESSE O VALOR QUE TEM A MULHER, ANDARIA DE QUATRO À SUA PROCURA. </w:t>
            </w:r>
            <w:r w:rsidRPr="00497D23">
              <w:rPr>
                <w:rFonts w:ascii="Cambria" w:hAnsi="Cambria" w:cs="Arial"/>
                <w:b/>
                <w:bCs/>
                <w:sz w:val="20"/>
                <w:szCs w:val="20"/>
              </w:rPr>
              <w:br/>
              <w:t>Observação:</w:t>
            </w:r>
            <w:r w:rsidRPr="00497D23">
              <w:rPr>
                <w:rFonts w:ascii="Cambria" w:hAnsi="Cambria" w:cs="Arial"/>
                <w:b/>
                <w:bCs/>
                <w:sz w:val="20"/>
                <w:szCs w:val="20"/>
              </w:rPr>
              <w:br/>
            </w:r>
            <w:r w:rsidRPr="00497D23">
              <w:rPr>
                <w:rFonts w:ascii="Cambria" w:hAnsi="Cambria" w:cs="Arial"/>
                <w:sz w:val="20"/>
                <w:szCs w:val="20"/>
              </w:rPr>
              <w:t>Se você for mulher, certamente colocou a vírgula depois de MULHER</w:t>
            </w:r>
            <w:r w:rsidRPr="00497D23">
              <w:rPr>
                <w:rFonts w:ascii="Cambria" w:hAnsi="Cambria" w:cs="Arial"/>
              </w:rPr>
              <w:t>.</w:t>
            </w:r>
            <w:r w:rsidRPr="00497D23">
              <w:rPr>
                <w:rFonts w:ascii="Cambria" w:hAnsi="Cambria" w:cs="Arial"/>
              </w:rPr>
              <w:br/>
            </w:r>
            <w:r w:rsidRPr="00497D23">
              <w:rPr>
                <w:rFonts w:ascii="Cambria" w:hAnsi="Cambria" w:cs="Arial"/>
                <w:sz w:val="20"/>
                <w:szCs w:val="20"/>
              </w:rPr>
              <w:t>Se você for homem, colocou a vírgula depois de TEM.</w:t>
            </w:r>
          </w:p>
        </w:tc>
      </w:tr>
    </w:tbl>
    <w:p w:rsidR="00D37736" w:rsidRDefault="00D37736" w:rsidP="00D37736">
      <w:pPr>
        <w:spacing w:after="0" w:line="360" w:lineRule="auto"/>
        <w:ind w:left="360"/>
        <w:rPr>
          <w:rFonts w:ascii="Arial" w:hAnsi="Arial" w:cs="Arial"/>
          <w:b/>
          <w:sz w:val="28"/>
          <w:szCs w:val="28"/>
        </w:rPr>
      </w:pPr>
      <w:r w:rsidRPr="003552D1">
        <w:rPr>
          <w:rFonts w:ascii="Arial" w:hAnsi="Arial" w:cs="Arial"/>
          <w:b/>
          <w:sz w:val="28"/>
          <w:szCs w:val="28"/>
        </w:rPr>
        <w:t>Sobre um testamento.</w:t>
      </w:r>
    </w:p>
    <w:p w:rsidR="00D37736" w:rsidRPr="00FD1580" w:rsidRDefault="00D37736" w:rsidP="00D37736">
      <w:pPr>
        <w:spacing w:after="0" w:line="360" w:lineRule="auto"/>
        <w:ind w:firstLine="360"/>
        <w:jc w:val="both"/>
        <w:rPr>
          <w:rFonts w:ascii="Arial" w:hAnsi="Arial" w:cs="Arial"/>
          <w:sz w:val="18"/>
          <w:szCs w:val="18"/>
        </w:rPr>
      </w:pPr>
      <w:r w:rsidRPr="00FD1580">
        <w:rPr>
          <w:rFonts w:ascii="Arial" w:hAnsi="Arial" w:cs="Arial"/>
          <w:sz w:val="18"/>
          <w:szCs w:val="18"/>
        </w:rPr>
        <w:t xml:space="preserve">Um homem rico, sem filhos, sentindo que a morte estava próxima, pediu papel e caneta para escrever o seguinte:  </w:t>
      </w:r>
      <w:r w:rsidRPr="0015701C">
        <w:rPr>
          <w:rFonts w:ascii="Arial" w:hAnsi="Arial" w:cs="Arial"/>
          <w:b/>
          <w:sz w:val="18"/>
          <w:szCs w:val="18"/>
        </w:rPr>
        <w:t>“Deixo meus bens à minha irmã não a meu sobrinho jamais será paga a conta do mordomo nada dou aos pobres”.</w:t>
      </w:r>
      <w:r w:rsidRPr="00FD1580">
        <w:rPr>
          <w:rFonts w:ascii="Arial" w:hAnsi="Arial" w:cs="Arial"/>
          <w:sz w:val="18"/>
          <w:szCs w:val="18"/>
        </w:rPr>
        <w:t xml:space="preserve"> O moribundo não teve tempo de pontuar o texto e morreu. </w:t>
      </w:r>
    </w:p>
    <w:p w:rsidR="00D37736" w:rsidRPr="00FD1580" w:rsidRDefault="00D37736" w:rsidP="00D37736">
      <w:pPr>
        <w:spacing w:after="0" w:line="360" w:lineRule="auto"/>
        <w:ind w:firstLine="360"/>
        <w:jc w:val="both"/>
        <w:rPr>
          <w:rFonts w:ascii="Arial" w:hAnsi="Arial" w:cs="Arial"/>
          <w:sz w:val="18"/>
          <w:szCs w:val="18"/>
        </w:rPr>
      </w:pPr>
      <w:r w:rsidRPr="00FD1580">
        <w:rPr>
          <w:rFonts w:ascii="Arial" w:hAnsi="Arial" w:cs="Arial"/>
          <w:sz w:val="18"/>
          <w:szCs w:val="18"/>
        </w:rPr>
        <w:t xml:space="preserve">Eram quatro os candidatos à herança, e o primeiro que chegou foi o </w:t>
      </w:r>
      <w:r w:rsidRPr="00FD1580">
        <w:rPr>
          <w:rFonts w:ascii="Arial" w:hAnsi="Arial" w:cs="Arial"/>
          <w:b/>
          <w:sz w:val="18"/>
          <w:szCs w:val="18"/>
        </w:rPr>
        <w:t>sobrinho</w:t>
      </w:r>
      <w:r w:rsidRPr="00FD1580">
        <w:rPr>
          <w:rFonts w:ascii="Arial" w:hAnsi="Arial" w:cs="Arial"/>
          <w:sz w:val="18"/>
          <w:szCs w:val="18"/>
        </w:rPr>
        <w:t xml:space="preserve"> que fez a seguinte pontuação e leitura: “Deixo meus bens à minha irmã? Não. A meu sobrinho. Jamais será paga a conta do mordomo. Nada dou aos pobres. ”</w:t>
      </w:r>
    </w:p>
    <w:p w:rsidR="00D37736" w:rsidRPr="00FD1580" w:rsidRDefault="00D37736" w:rsidP="00D37736">
      <w:pPr>
        <w:spacing w:after="0" w:line="360" w:lineRule="auto"/>
        <w:ind w:firstLine="360"/>
        <w:jc w:val="both"/>
        <w:rPr>
          <w:rFonts w:ascii="Arial" w:hAnsi="Arial" w:cs="Arial"/>
          <w:sz w:val="18"/>
          <w:szCs w:val="18"/>
        </w:rPr>
      </w:pPr>
      <w:r w:rsidRPr="00FD1580">
        <w:rPr>
          <w:rFonts w:ascii="Arial" w:hAnsi="Arial" w:cs="Arial"/>
          <w:sz w:val="18"/>
          <w:szCs w:val="18"/>
        </w:rPr>
        <w:t xml:space="preserve">A </w:t>
      </w:r>
      <w:r w:rsidRPr="00FD1580">
        <w:rPr>
          <w:rFonts w:ascii="Arial" w:hAnsi="Arial" w:cs="Arial"/>
          <w:b/>
          <w:sz w:val="18"/>
          <w:szCs w:val="18"/>
        </w:rPr>
        <w:t>irmã</w:t>
      </w:r>
      <w:r w:rsidRPr="00FD1580">
        <w:rPr>
          <w:rFonts w:ascii="Arial" w:hAnsi="Arial" w:cs="Arial"/>
          <w:sz w:val="18"/>
          <w:szCs w:val="18"/>
        </w:rPr>
        <w:t xml:space="preserve"> do falecido fez a seguinte pontuação e leu o seguinte: “Deixo meus bens à minha irmã, não a meu sobrinho. Jamais será paga a conta </w:t>
      </w:r>
      <w:r>
        <w:rPr>
          <w:rFonts w:ascii="Arial" w:hAnsi="Arial" w:cs="Arial"/>
          <w:sz w:val="18"/>
          <w:szCs w:val="18"/>
        </w:rPr>
        <w:t>do mordomo. Nada dou aos pobres.</w:t>
      </w:r>
      <w:r w:rsidRPr="00FD1580">
        <w:rPr>
          <w:rFonts w:ascii="Arial" w:hAnsi="Arial" w:cs="Arial"/>
          <w:sz w:val="18"/>
          <w:szCs w:val="18"/>
        </w:rPr>
        <w:t xml:space="preserve"> ”</w:t>
      </w:r>
    </w:p>
    <w:p w:rsidR="00D37736" w:rsidRPr="00FD1580" w:rsidRDefault="00D37736" w:rsidP="00D37736">
      <w:pPr>
        <w:spacing w:after="0" w:line="360" w:lineRule="auto"/>
        <w:ind w:firstLine="360"/>
        <w:jc w:val="both"/>
        <w:rPr>
          <w:rFonts w:ascii="Arial" w:hAnsi="Arial" w:cs="Arial"/>
          <w:sz w:val="18"/>
          <w:szCs w:val="18"/>
        </w:rPr>
      </w:pPr>
      <w:r w:rsidRPr="00FD1580">
        <w:rPr>
          <w:rFonts w:ascii="Arial" w:hAnsi="Arial" w:cs="Arial"/>
          <w:sz w:val="18"/>
          <w:szCs w:val="18"/>
        </w:rPr>
        <w:t xml:space="preserve">Já o </w:t>
      </w:r>
      <w:r w:rsidRPr="00FD1580">
        <w:rPr>
          <w:rFonts w:ascii="Arial" w:hAnsi="Arial" w:cs="Arial"/>
          <w:b/>
          <w:sz w:val="18"/>
          <w:szCs w:val="18"/>
        </w:rPr>
        <w:t>mordomo</w:t>
      </w:r>
      <w:r w:rsidRPr="00FD1580">
        <w:rPr>
          <w:rFonts w:ascii="Arial" w:hAnsi="Arial" w:cs="Arial"/>
          <w:sz w:val="18"/>
          <w:szCs w:val="18"/>
        </w:rPr>
        <w:t>, chegou e pontuou assim: “Deixo meus bens à minha irmã?  Não! A meu sobrinho? Jamais! Será paga a conta do mordomo. Nada dou aos pobres. ”</w:t>
      </w:r>
    </w:p>
    <w:p w:rsidR="00D37736" w:rsidRDefault="00D37736" w:rsidP="00D37736">
      <w:pPr>
        <w:spacing w:after="0" w:line="360" w:lineRule="auto"/>
        <w:ind w:firstLine="360"/>
        <w:jc w:val="both"/>
        <w:rPr>
          <w:rFonts w:ascii="Arial" w:hAnsi="Arial" w:cs="Arial"/>
          <w:sz w:val="18"/>
          <w:szCs w:val="18"/>
        </w:rPr>
      </w:pPr>
      <w:r w:rsidRPr="00FD1580">
        <w:rPr>
          <w:rFonts w:ascii="Arial" w:hAnsi="Arial" w:cs="Arial"/>
          <w:sz w:val="18"/>
          <w:szCs w:val="18"/>
        </w:rPr>
        <w:t xml:space="preserve">Então, um </w:t>
      </w:r>
      <w:r w:rsidRPr="00FD1580">
        <w:rPr>
          <w:rFonts w:ascii="Arial" w:hAnsi="Arial" w:cs="Arial"/>
          <w:b/>
          <w:sz w:val="18"/>
          <w:szCs w:val="18"/>
        </w:rPr>
        <w:t>pobre</w:t>
      </w:r>
      <w:r>
        <w:rPr>
          <w:rFonts w:ascii="Arial" w:hAnsi="Arial" w:cs="Arial"/>
          <w:sz w:val="18"/>
          <w:szCs w:val="18"/>
        </w:rPr>
        <w:t xml:space="preserve"> </w:t>
      </w:r>
      <w:r w:rsidRPr="00FD1580">
        <w:rPr>
          <w:rFonts w:ascii="Arial" w:hAnsi="Arial" w:cs="Arial"/>
          <w:sz w:val="18"/>
          <w:szCs w:val="18"/>
        </w:rPr>
        <w:t>muito esperto, que costumava pedir esmolas ali, pontuou assim: “Deixo meus bens à minha irmã?  Não! A meu sobrinho? Jamais! Será paga a conta d</w:t>
      </w:r>
      <w:r>
        <w:rPr>
          <w:rFonts w:ascii="Arial" w:hAnsi="Arial" w:cs="Arial"/>
          <w:sz w:val="18"/>
          <w:szCs w:val="18"/>
        </w:rPr>
        <w:t>o mordomo? Nada! Dou aos pobres</w:t>
      </w:r>
      <w:r w:rsidRPr="00FD1580"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.</w:t>
      </w:r>
    </w:p>
    <w:p w:rsidR="00D37736" w:rsidRDefault="00D37736" w:rsidP="00D37736">
      <w:pPr>
        <w:spacing w:after="0" w:line="360" w:lineRule="auto"/>
        <w:ind w:firstLine="360"/>
        <w:jc w:val="both"/>
        <w:rPr>
          <w:rFonts w:ascii="Arial" w:hAnsi="Arial" w:cs="Arial"/>
          <w:sz w:val="18"/>
          <w:szCs w:val="18"/>
        </w:rPr>
      </w:pPr>
    </w:p>
    <w:p w:rsidR="00D37736" w:rsidRPr="00DD179A" w:rsidRDefault="00D37736" w:rsidP="00D3773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Re</w:t>
      </w:r>
      <w:r w:rsidRPr="00DD179A">
        <w:rPr>
          <w:rFonts w:ascii="Arial" w:hAnsi="Arial" w:cs="Arial"/>
          <w:b/>
          <w:sz w:val="24"/>
          <w:szCs w:val="24"/>
        </w:rPr>
        <w:t xml:space="preserve">gras em que a </w:t>
      </w:r>
      <w:r w:rsidRPr="0015701C">
        <w:rPr>
          <w:rFonts w:ascii="Arial" w:hAnsi="Arial" w:cs="Arial"/>
          <w:b/>
          <w:sz w:val="24"/>
          <w:szCs w:val="24"/>
        </w:rPr>
        <w:t>vírgula é obrigatória:</w:t>
      </w:r>
      <w:r w:rsidRPr="00DD179A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10774" w:type="dxa"/>
        <w:tblInd w:w="-431" w:type="dxa"/>
        <w:tblLayout w:type="fixed"/>
        <w:tblLook w:val="0000" w:firstRow="0" w:lastRow="0" w:firstColumn="0" w:lastColumn="0" w:noHBand="0" w:noVBand="0"/>
      </w:tblPr>
      <w:tblGrid>
        <w:gridCol w:w="4254"/>
        <w:gridCol w:w="6520"/>
      </w:tblGrid>
      <w:tr w:rsidR="00D37736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Default="00D37736" w:rsidP="00722714">
            <w:pPr>
              <w:snapToGrid w:val="0"/>
              <w:spacing w:after="0" w:line="36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Use sempre a vírgula: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Default="00D37736" w:rsidP="00722714">
            <w:pPr>
              <w:snapToGrid w:val="0"/>
              <w:spacing w:after="0" w:line="36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Exemplos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1.  para separar palavras da mesma classe = </w:t>
            </w:r>
            <w:r w:rsidR="0015701C"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>ENUMERAÇÃO</w:t>
            </w:r>
            <w:r w:rsidR="0015701C" w:rsidRPr="0015701C">
              <w:rPr>
                <w:rFonts w:ascii="Cambria" w:hAnsi="Cambria"/>
                <w:b/>
                <w:sz w:val="18"/>
                <w:szCs w:val="18"/>
              </w:rPr>
              <w:t xml:space="preserve"> DE PALAVRAS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Comprei no supermercado arroz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 feijão ,  pão  e sabonete. 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 casa tem quartos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 xml:space="preserve">,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banheiro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,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salas   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e   </w:t>
            </w:r>
            <w:r w:rsidRPr="0015701C">
              <w:rPr>
                <w:rFonts w:ascii="Cambria" w:hAnsi="Cambria"/>
                <w:sz w:val="18"/>
                <w:szCs w:val="18"/>
              </w:rPr>
              <w:t>quintal.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Era um homem de quarenta e cinco anos, baixo, meio gordo  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e simpático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. 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(sem vírgula antes do “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E”: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final da enumeração)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15701C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2. para separar </w:t>
            </w:r>
            <w:r w:rsidRPr="0015701C">
              <w:rPr>
                <w:rFonts w:ascii="Cambria" w:hAnsi="Cambria"/>
                <w:sz w:val="18"/>
                <w:szCs w:val="18"/>
                <w:u w:val="single"/>
              </w:rPr>
              <w:t>orações</w:t>
            </w:r>
            <w:r w:rsidR="0015701C">
              <w:rPr>
                <w:rFonts w:ascii="Cambria" w:hAnsi="Cambria"/>
                <w:sz w:val="18"/>
                <w:szCs w:val="18"/>
              </w:rPr>
              <w:t xml:space="preserve"> coordenadas assindéticas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= </w:t>
            </w:r>
            <w:r w:rsidR="0015701C"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>ENUMERAÇÃO</w:t>
            </w:r>
            <w:r w:rsidR="0015701C" w:rsidRPr="0015701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="0015701C"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 xml:space="preserve">DE ORAÇÕES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(quando tem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VERBO</w:t>
            </w:r>
            <w:r w:rsidRPr="0015701C">
              <w:rPr>
                <w:rFonts w:ascii="Cambria" w:hAnsi="Cambria"/>
                <w:sz w:val="18"/>
                <w:szCs w:val="18"/>
              </w:rPr>
              <w:t>).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a)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Fui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ao supermercado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comprei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várias coisas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 xml:space="preserve">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paguei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com cartão de crédito </w:t>
            </w:r>
            <w:r w:rsidRPr="0015701C">
              <w:rPr>
                <w:rFonts w:ascii="Cambria" w:hAnsi="Cambria"/>
                <w:b/>
                <w:sz w:val="24"/>
                <w:szCs w:val="24"/>
              </w:rPr>
              <w:t>e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voltei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para casa.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O tempo não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para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no porto</w:t>
            </w:r>
            <w:r w:rsidRPr="0015701C">
              <w:rPr>
                <w:rFonts w:ascii="Cambria" w:hAnsi="Cambria"/>
                <w:sz w:val="24"/>
                <w:szCs w:val="24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não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apita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na curva, não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espera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ninguém.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b/>
                <w:color w:val="FF0000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O tempo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faz esquecer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as dores,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extingue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as vinganças,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acalma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a cólera   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>e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reprime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o ódio.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b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3. para separar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vocativos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.</w:t>
            </w:r>
            <w:r w:rsidR="0015701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- </w:t>
            </w:r>
            <w:r w:rsidR="0015701C">
              <w:rPr>
                <w:rFonts w:ascii="Cambria" w:hAnsi="Cambria"/>
                <w:b/>
                <w:sz w:val="18"/>
                <w:szCs w:val="18"/>
              </w:rPr>
              <w:t xml:space="preserve">  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>CHAMADO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.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b/>
                <w:i/>
                <w:sz w:val="18"/>
                <w:szCs w:val="18"/>
              </w:rPr>
              <w:t>Vocare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 = chamar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a) Vocês entenderam 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pessoal</w:t>
            </w:r>
            <w:r w:rsidRPr="0015701C">
              <w:rPr>
                <w:rFonts w:ascii="Cambria" w:hAnsi="Cambria"/>
                <w:sz w:val="18"/>
                <w:szCs w:val="18"/>
              </w:rPr>
              <w:t>?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 xml:space="preserve">Minha filha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, </w:t>
            </w:r>
            <w:r w:rsidRPr="0015701C">
              <w:rPr>
                <w:rFonts w:ascii="Cambria" w:hAnsi="Cambria"/>
                <w:sz w:val="18"/>
                <w:szCs w:val="18"/>
              </w:rPr>
              <w:t>não seja precipitada!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 Não sejam gananciosos,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amigos</w:t>
            </w:r>
            <w:r w:rsidRPr="0015701C">
              <w:rPr>
                <w:rFonts w:ascii="Cambria" w:hAnsi="Cambria"/>
                <w:sz w:val="18"/>
                <w:szCs w:val="18"/>
              </w:rPr>
              <w:t>!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b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c)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Companheiros e companheiras , ........ (</w:t>
            </w:r>
            <w:r w:rsidRPr="0015701C">
              <w:rPr>
                <w:rFonts w:ascii="Cambria" w:hAnsi="Cambria"/>
                <w:sz w:val="18"/>
                <w:szCs w:val="18"/>
              </w:rPr>
              <w:t>Lula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) 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–&gt; </w:t>
            </w:r>
            <w:r w:rsidRPr="0015701C">
              <w:rPr>
                <w:rFonts w:ascii="Cambria" w:hAnsi="Cambria"/>
                <w:sz w:val="18"/>
                <w:szCs w:val="18"/>
              </w:rPr>
              <w:t>com + pão+= come o mesmo pão que o diabo amassou....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b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d)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Brasileir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>as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 e brasileir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>os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, ....... (</w:t>
            </w:r>
            <w:r w:rsidRPr="0015701C">
              <w:rPr>
                <w:rFonts w:ascii="Cambria" w:hAnsi="Cambria"/>
                <w:sz w:val="18"/>
                <w:szCs w:val="18"/>
              </w:rPr>
              <w:t>Dilma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) 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4. para separar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aposto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. = 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>EXPLICAÇÃO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Brasília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capital da República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foi fundada em 1960.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Davi, 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aluno do 2º.semestre de ADS noite 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ganhou um prêmio.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5- para separar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orações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 xml:space="preserve">adjetivas </w:t>
            </w:r>
            <w:r w:rsidRPr="000E531E">
              <w:rPr>
                <w:rFonts w:ascii="Cambria" w:hAnsi="Cambria"/>
                <w:b/>
                <w:color w:val="FF0000"/>
                <w:sz w:val="18"/>
                <w:szCs w:val="18"/>
                <w:u w:val="single"/>
              </w:rPr>
              <w:t>explicativas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a) Suzana</w:t>
            </w:r>
            <w:r w:rsidR="001C7F07">
              <w:rPr>
                <w:rFonts w:ascii="Cambria" w:hAnsi="Cambria"/>
                <w:b/>
                <w:sz w:val="24"/>
                <w:szCs w:val="24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que  sempre 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</w:rPr>
              <w:t xml:space="preserve">se 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  <w:u w:val="single"/>
              </w:rPr>
              <w:t>destacou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 na empresa</w:t>
            </w:r>
            <w:r w:rsidRPr="0015701C">
              <w:rPr>
                <w:rFonts w:ascii="Cambria" w:hAnsi="Cambria"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 tornou-se a nossa  atual CEO.</w:t>
            </w:r>
          </w:p>
          <w:p w:rsidR="00D37736" w:rsidRPr="0015701C" w:rsidRDefault="00D37736" w:rsidP="00722714">
            <w:pPr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b)As pessoas</w:t>
            </w:r>
            <w:r w:rsidRPr="0015701C">
              <w:rPr>
                <w:rFonts w:ascii="Cambria" w:hAnsi="Cambria"/>
                <w:b/>
                <w:sz w:val="32"/>
                <w:szCs w:val="32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que </w:t>
            </w:r>
            <w:r w:rsidRPr="0015701C">
              <w:rPr>
                <w:rFonts w:ascii="Cambria" w:hAnsi="Cambria"/>
                <w:b/>
                <w:color w:val="FF0000"/>
                <w:sz w:val="18"/>
                <w:szCs w:val="18"/>
                <w:u w:val="single"/>
              </w:rPr>
              <w:t>foram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visitar a BIENAL de São Paulo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 xml:space="preserve">, </w:t>
            </w:r>
            <w:r w:rsidRPr="0015701C">
              <w:rPr>
                <w:rFonts w:ascii="Cambria" w:hAnsi="Cambria"/>
                <w:sz w:val="18"/>
                <w:szCs w:val="18"/>
              </w:rPr>
              <w:t>elogiaram a exposição.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6. para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separar palavras e expressões explicativas, retificativas ou continuativas</w:t>
            </w:r>
            <w:r w:rsidRPr="0015701C">
              <w:rPr>
                <w:rFonts w:ascii="Cambria" w:hAnsi="Cambria"/>
                <w:sz w:val="18"/>
                <w:szCs w:val="18"/>
              </w:rPr>
              <w:t>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a) Gastamos mil reais</w:t>
            </w:r>
            <w:r w:rsidRPr="0015701C">
              <w:rPr>
                <w:rFonts w:ascii="Cambria" w:hAnsi="Cambria"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isto é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tudo o que tínhamos. </w:t>
            </w:r>
            <w:r w:rsidR="00721A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>quer dizer ... ou seja...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b) Ela não pode vir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ou melhor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não quis vir.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c) Quer dizer que você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 xml:space="preserve">então 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não foi mais a São Paulo?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6"/>
                <w:szCs w:val="16"/>
              </w:rPr>
            </w:pPr>
            <w:r w:rsidRPr="0015701C">
              <w:rPr>
                <w:rFonts w:ascii="Cambria" w:hAnsi="Cambria"/>
                <w:sz w:val="16"/>
                <w:szCs w:val="16"/>
              </w:rPr>
              <w:t xml:space="preserve">7. </w:t>
            </w:r>
            <w:r w:rsidR="0015701C" w:rsidRPr="0015701C">
              <w:rPr>
                <w:rFonts w:ascii="Cambria" w:hAnsi="Cambria"/>
                <w:sz w:val="16"/>
                <w:szCs w:val="16"/>
              </w:rPr>
              <w:t xml:space="preserve">ANTES DE TODAS AS </w:t>
            </w:r>
            <w:r w:rsidR="0015701C" w:rsidRPr="0015701C">
              <w:rPr>
                <w:rFonts w:ascii="Cambria" w:hAnsi="Cambria"/>
                <w:b/>
                <w:sz w:val="16"/>
                <w:szCs w:val="16"/>
              </w:rPr>
              <w:t>CONJUNÇÕES</w:t>
            </w:r>
            <w:r w:rsidR="0015701C" w:rsidRPr="001570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15701C" w:rsidRPr="0015701C">
              <w:rPr>
                <w:rFonts w:ascii="Cambria" w:hAnsi="Cambria"/>
                <w:b/>
                <w:sz w:val="16"/>
                <w:szCs w:val="16"/>
              </w:rPr>
              <w:t>COORDENATIVAS</w:t>
            </w:r>
            <w:r w:rsidRPr="0015701C">
              <w:rPr>
                <w:rFonts w:ascii="Cambria" w:hAnsi="Cambria"/>
                <w:sz w:val="16"/>
                <w:szCs w:val="16"/>
              </w:rPr>
              <w:t>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6"/>
                <w:szCs w:val="16"/>
              </w:rPr>
            </w:pPr>
            <w:r w:rsidRPr="0015701C">
              <w:rPr>
                <w:rFonts w:ascii="Cambria" w:hAnsi="Cambria"/>
                <w:b/>
                <w:sz w:val="16"/>
                <w:szCs w:val="16"/>
              </w:rPr>
              <w:t>a- ADITIVAS</w:t>
            </w:r>
            <w:r w:rsidRPr="0015701C">
              <w:rPr>
                <w:rFonts w:ascii="Cambria" w:hAnsi="Cambria"/>
                <w:sz w:val="16"/>
                <w:szCs w:val="16"/>
              </w:rPr>
              <w:t xml:space="preserve">: </w:t>
            </w:r>
            <w:r w:rsidRPr="0015701C">
              <w:rPr>
                <w:rFonts w:ascii="Cambria" w:hAnsi="Cambria"/>
                <w:b/>
                <w:sz w:val="16"/>
                <w:szCs w:val="16"/>
              </w:rPr>
              <w:t>e</w:t>
            </w:r>
            <w:r w:rsidRPr="0015701C">
              <w:rPr>
                <w:rFonts w:ascii="Cambria" w:hAnsi="Cambria"/>
                <w:sz w:val="16"/>
                <w:szCs w:val="16"/>
              </w:rPr>
              <w:t>, nem, também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6"/>
                <w:szCs w:val="16"/>
              </w:rPr>
            </w:pPr>
            <w:r w:rsidRPr="0015701C">
              <w:rPr>
                <w:rFonts w:ascii="Cambria" w:hAnsi="Cambria"/>
                <w:b/>
                <w:sz w:val="16"/>
                <w:szCs w:val="16"/>
              </w:rPr>
              <w:t xml:space="preserve">b-ADVERSATIVAS: </w:t>
            </w:r>
            <w:r w:rsidRPr="0015701C">
              <w:rPr>
                <w:rFonts w:ascii="Cambria" w:hAnsi="Cambria"/>
                <w:sz w:val="16"/>
                <w:szCs w:val="16"/>
              </w:rPr>
              <w:t>mas, porém, contudo, todavia, entretanto, no entanto.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6"/>
                <w:szCs w:val="16"/>
              </w:rPr>
            </w:pPr>
            <w:r w:rsidRPr="0015701C">
              <w:rPr>
                <w:rFonts w:ascii="Cambria" w:hAnsi="Cambria"/>
                <w:b/>
                <w:sz w:val="16"/>
                <w:szCs w:val="16"/>
              </w:rPr>
              <w:t xml:space="preserve">c-ALTERNATIVAS: </w:t>
            </w:r>
            <w:r w:rsidRPr="0015701C">
              <w:rPr>
                <w:rFonts w:ascii="Cambria" w:hAnsi="Cambria"/>
                <w:sz w:val="16"/>
                <w:szCs w:val="16"/>
              </w:rPr>
              <w:t>ou...ou; ora...ora, quer...quer, seja...seja.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b/>
                <w:sz w:val="16"/>
                <w:szCs w:val="16"/>
              </w:rPr>
              <w:t xml:space="preserve">d-CONCLUSIVAS: </w:t>
            </w:r>
            <w:r w:rsidRPr="0015701C">
              <w:rPr>
                <w:rFonts w:ascii="Cambria" w:hAnsi="Cambria"/>
                <w:sz w:val="16"/>
                <w:szCs w:val="16"/>
              </w:rPr>
              <w:t>logo, portanto, por conseguinte,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a) O jornal não noticiou o assunto</w:t>
            </w:r>
            <w:r w:rsidRPr="0015701C">
              <w:rPr>
                <w:rFonts w:ascii="Cambria" w:hAnsi="Cambria"/>
                <w:b/>
                <w:sz w:val="24"/>
                <w:szCs w:val="24"/>
              </w:rPr>
              <w:t xml:space="preserve">, </w:t>
            </w:r>
            <w:r w:rsidR="00721A1C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e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as redes sociais foram ao delírio.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a)  Não</w:t>
            </w:r>
            <w:r w:rsidR="00721A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sei como penso,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nem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como sobrevivo,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nem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como existo.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 Ele pensa uma coisa,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mas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diz outra. 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c)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Ou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você estuda,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ou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você trabalha.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d) Cumprimos  nossa obrigação,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logo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nada temos que temer.</w:t>
            </w:r>
          </w:p>
        </w:tc>
      </w:tr>
      <w:tr w:rsidR="00D37736" w:rsidRPr="006E0FA9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b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7.1- após  a expressão coordenativa  </w:t>
            </w:r>
            <w:r w:rsidRPr="0015701C">
              <w:rPr>
                <w:rFonts w:ascii="Cambria" w:hAnsi="Cambria"/>
                <w:b/>
                <w:i/>
                <w:sz w:val="18"/>
                <w:szCs w:val="18"/>
                <w:u w:val="single"/>
              </w:rPr>
              <w:t>não só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....  , mas/mas também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a) Maria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não só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pediu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mas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exigiu justiça.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Teresa 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não só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me abraçou,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mas também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me beijou.</w:t>
            </w:r>
          </w:p>
        </w:tc>
      </w:tr>
      <w:tr w:rsidR="00D37736" w:rsidRPr="0015701C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7.2- para separar todas as conjunções adversativas e </w:t>
            </w:r>
            <w:r w:rsidRPr="0015701C">
              <w:rPr>
                <w:rFonts w:ascii="Cambria" w:hAnsi="Cambria"/>
                <w:color w:val="000000"/>
                <w:sz w:val="18"/>
                <w:szCs w:val="18"/>
              </w:rPr>
              <w:t>conclusivas</w:t>
            </w:r>
            <w:r w:rsidRPr="0015701C">
              <w:rPr>
                <w:rFonts w:ascii="Cambria" w:hAnsi="Cambria"/>
                <w:color w:val="FF0000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>no meio da frase</w:t>
            </w:r>
            <w:r w:rsidRPr="0015701C">
              <w:rPr>
                <w:rFonts w:ascii="Cambria" w:hAnsi="Cambria"/>
                <w:sz w:val="16"/>
                <w:szCs w:val="16"/>
              </w:rPr>
              <w:t>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a)</w:t>
            </w:r>
            <w:r w:rsidR="0091547B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Estou triste; não estou,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porém</w:t>
            </w:r>
            <w:r w:rsidRPr="0015701C">
              <w:rPr>
                <w:rFonts w:ascii="Cambria" w:hAnsi="Cambria"/>
                <w:sz w:val="18"/>
                <w:szCs w:val="18"/>
              </w:rPr>
              <w:t>, decepcionado.</w:t>
            </w:r>
          </w:p>
          <w:p w:rsidR="0091547B" w:rsidRPr="0015701C" w:rsidRDefault="00D37736" w:rsidP="00FD794F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</w:t>
            </w:r>
            <w:r w:rsidR="0091547B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Vencemos; estamos,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portanto</w:t>
            </w:r>
            <w:r w:rsidRPr="0015701C">
              <w:rPr>
                <w:rFonts w:ascii="Cambria" w:hAnsi="Cambria"/>
                <w:sz w:val="18"/>
                <w:szCs w:val="18"/>
              </w:rPr>
              <w:t>, eufóricos.</w:t>
            </w:r>
          </w:p>
        </w:tc>
      </w:tr>
      <w:tr w:rsidR="00D37736" w:rsidRPr="0015701C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8- Separar conjunções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>CONCESSIVAS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–  que dão </w:t>
            </w:r>
            <w:r w:rsidRPr="001C7F07">
              <w:rPr>
                <w:rFonts w:ascii="Cambria" w:hAnsi="Cambria"/>
                <w:b/>
                <w:sz w:val="18"/>
                <w:szCs w:val="18"/>
              </w:rPr>
              <w:t>ideia de ressalva, e não anulam a afirmação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C7F07">
              <w:rPr>
                <w:rFonts w:ascii="Cambria" w:hAnsi="Cambria"/>
                <w:b/>
                <w:sz w:val="18"/>
                <w:szCs w:val="18"/>
              </w:rPr>
              <w:t>principal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. Ex. </w:t>
            </w:r>
            <w:r w:rsidRPr="0015701C">
              <w:rPr>
                <w:rFonts w:ascii="Cambria" w:hAnsi="Cambria" w:cs="Arial"/>
                <w:sz w:val="18"/>
                <w:szCs w:val="18"/>
                <w:shd w:val="clear" w:color="auto" w:fill="FFFFFF"/>
              </w:rPr>
              <w:t>embora, apesar de, ainda que, posto que, mesmo que, etc.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hd w:val="clear" w:color="auto" w:fill="FFFFFF"/>
              <w:suppressAutoHyphens w:val="0"/>
              <w:spacing w:after="0" w:line="360" w:lineRule="auto"/>
              <w:rPr>
                <w:rFonts w:ascii="Cambria" w:hAnsi="Cambria" w:cs="Arial"/>
                <w:sz w:val="18"/>
                <w:szCs w:val="18"/>
                <w:lang w:eastAsia="pt-BR"/>
              </w:rPr>
            </w:pPr>
            <w:r w:rsidRPr="0015701C">
              <w:rPr>
                <w:rFonts w:ascii="Cambria" w:hAnsi="Cambria" w:cs="Arial"/>
                <w:b/>
                <w:bCs/>
                <w:i/>
                <w:iCs/>
                <w:sz w:val="18"/>
                <w:szCs w:val="18"/>
                <w:bdr w:val="none" w:sz="0" w:space="0" w:color="auto" w:frame="1"/>
                <w:lang w:eastAsia="pt-BR"/>
              </w:rPr>
              <w:t>Embora</w:t>
            </w:r>
            <w:r w:rsidRPr="0015701C">
              <w:rPr>
                <w:rFonts w:ascii="Cambria" w:hAnsi="Cambria" w:cs="Arial"/>
                <w:sz w:val="18"/>
                <w:szCs w:val="18"/>
                <w:lang w:eastAsia="pt-BR"/>
              </w:rPr>
              <w:t> tenha chovido</w:t>
            </w:r>
            <w:r w:rsidRPr="0015701C">
              <w:rPr>
                <w:rFonts w:ascii="Cambria" w:hAnsi="Cambria" w:cs="Arial"/>
                <w:b/>
                <w:sz w:val="18"/>
                <w:szCs w:val="18"/>
                <w:lang w:eastAsia="pt-BR"/>
              </w:rPr>
              <w:t xml:space="preserve">, </w:t>
            </w:r>
            <w:r w:rsidRPr="0015701C">
              <w:rPr>
                <w:rFonts w:ascii="Cambria" w:hAnsi="Cambria" w:cs="Arial"/>
                <w:sz w:val="18"/>
                <w:szCs w:val="18"/>
                <w:lang w:eastAsia="pt-BR"/>
              </w:rPr>
              <w:t>o jogo ocorreu normalmente.</w:t>
            </w:r>
          </w:p>
          <w:p w:rsidR="00D37736" w:rsidRPr="0015701C" w:rsidRDefault="00D37736" w:rsidP="00722714">
            <w:pPr>
              <w:shd w:val="clear" w:color="auto" w:fill="FFFFFF"/>
              <w:suppressAutoHyphens w:val="0"/>
              <w:spacing w:after="0" w:line="360" w:lineRule="auto"/>
              <w:rPr>
                <w:rFonts w:ascii="Cambria" w:hAnsi="Cambria" w:cs="Arial"/>
                <w:sz w:val="20"/>
                <w:szCs w:val="20"/>
                <w:lang w:eastAsia="pt-BR"/>
              </w:rPr>
            </w:pPr>
            <w:r w:rsidRPr="0015701C">
              <w:rPr>
                <w:rFonts w:ascii="Cambria" w:hAnsi="Cambria" w:cs="Arial"/>
                <w:sz w:val="18"/>
                <w:szCs w:val="18"/>
                <w:lang w:eastAsia="pt-BR"/>
              </w:rPr>
              <w:t xml:space="preserve">O jogo ocorreu normalmente, </w:t>
            </w:r>
            <w:r w:rsidRPr="0015701C">
              <w:rPr>
                <w:rFonts w:ascii="Cambria" w:hAnsi="Cambria" w:cs="Arial"/>
                <w:b/>
                <w:sz w:val="18"/>
                <w:szCs w:val="18"/>
                <w:lang w:eastAsia="pt-BR"/>
              </w:rPr>
              <w:t xml:space="preserve">ainda que   </w:t>
            </w:r>
            <w:r w:rsidRPr="0015701C">
              <w:rPr>
                <w:rFonts w:ascii="Cambria" w:hAnsi="Cambria" w:cs="Arial"/>
                <w:sz w:val="18"/>
                <w:szCs w:val="18"/>
                <w:lang w:eastAsia="pt-BR"/>
              </w:rPr>
              <w:t>tenha chovido</w:t>
            </w:r>
            <w:r w:rsidRPr="0015701C">
              <w:rPr>
                <w:rFonts w:ascii="Cambria" w:hAnsi="Cambria" w:cs="Arial"/>
                <w:sz w:val="20"/>
                <w:szCs w:val="20"/>
                <w:lang w:eastAsia="pt-BR"/>
              </w:rPr>
              <w:t>.</w:t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</w:p>
        </w:tc>
      </w:tr>
      <w:tr w:rsidR="00D37736" w:rsidRPr="0015701C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lastRenderedPageBreak/>
              <w:t>9 –a) para separar oração que venha antes ou no meio da principal. -------------------</w:t>
            </w:r>
            <w:r w:rsidRPr="0015701C">
              <w:rPr>
                <w:rFonts w:ascii="Cambria" w:hAnsi="Cambria"/>
                <w:sz w:val="18"/>
                <w:szCs w:val="18"/>
              </w:rPr>
              <w:sym w:font="Wingdings" w:char="F0E0"/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- b)Gerúndio -----------------------------------</w:t>
            </w:r>
            <w:r w:rsidRPr="0015701C">
              <w:rPr>
                <w:rFonts w:ascii="Cambria" w:hAnsi="Cambria"/>
                <w:sz w:val="18"/>
                <w:szCs w:val="18"/>
              </w:rPr>
              <w:sym w:font="Wingdings" w:char="F0E0"/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-c)Particípio------------------------------------</w:t>
            </w:r>
            <w:r w:rsidRPr="0015701C">
              <w:rPr>
                <w:rFonts w:ascii="Cambria" w:hAnsi="Cambria"/>
                <w:sz w:val="18"/>
                <w:szCs w:val="18"/>
              </w:rPr>
              <w:sym w:font="Wingdings" w:char="F0E0"/>
            </w:r>
          </w:p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- d) Infinitivo-----------------------------------</w:t>
            </w:r>
            <w:r w:rsidRPr="0015701C">
              <w:rPr>
                <w:rFonts w:ascii="Cambria" w:hAnsi="Cambria"/>
                <w:sz w:val="18"/>
                <w:szCs w:val="18"/>
              </w:rPr>
              <w:sym w:font="Wingdings" w:char="F0E0"/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24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a)  . Quando são jovens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>as pessoas possuem boa saúde.</w:t>
            </w:r>
          </w:p>
          <w:p w:rsidR="00D37736" w:rsidRPr="0015701C" w:rsidRDefault="00D37736" w:rsidP="00722714">
            <w:pPr>
              <w:snapToGrid w:val="0"/>
              <w:spacing w:after="0" w:line="24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a) As pessoas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quando são jovens</w:t>
            </w:r>
            <w:r w:rsidRPr="0015701C">
              <w:rPr>
                <w:rFonts w:ascii="Cambria" w:hAnsi="Cambria"/>
                <w:sz w:val="28"/>
                <w:szCs w:val="28"/>
              </w:rPr>
              <w:t xml:space="preserve">, 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possuem boa saúde.</w:t>
            </w:r>
          </w:p>
          <w:p w:rsidR="00D37736" w:rsidRPr="0015701C" w:rsidRDefault="00D37736" w:rsidP="00722714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</w:t>
            </w:r>
            <w:r w:rsidRPr="0015701C">
              <w:rPr>
                <w:rFonts w:ascii="Cambria" w:hAnsi="Cambria"/>
                <w:sz w:val="18"/>
                <w:szCs w:val="18"/>
                <w:u w:val="single"/>
              </w:rPr>
              <w:t>Chega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ndo</w:t>
            </w:r>
            <w:r w:rsidRPr="0015701C">
              <w:rPr>
                <w:rFonts w:ascii="Cambria" w:hAnsi="Cambria"/>
                <w:sz w:val="18"/>
                <w:szCs w:val="18"/>
                <w:u w:val="single"/>
              </w:rPr>
              <w:t xml:space="preserve"> o diretor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iniciaremos a nossa reunião. </w:t>
            </w:r>
          </w:p>
          <w:p w:rsidR="00D37736" w:rsidRPr="0015701C" w:rsidRDefault="00D37736" w:rsidP="00722714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c)</w:t>
            </w:r>
            <w:r w:rsidR="0091547B">
              <w:rPr>
                <w:rFonts w:ascii="Cambria" w:hAnsi="Cambria"/>
                <w:sz w:val="18"/>
                <w:szCs w:val="1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  <w:u w:val="single"/>
              </w:rPr>
              <w:t>Termin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ada</w:t>
            </w:r>
            <w:r w:rsidRPr="0015701C">
              <w:rPr>
                <w:rFonts w:ascii="Cambria" w:hAnsi="Cambria"/>
                <w:sz w:val="18"/>
                <w:szCs w:val="18"/>
                <w:u w:val="single"/>
              </w:rPr>
              <w:t xml:space="preserve"> a conferência</w:t>
            </w:r>
            <w:r w:rsidRPr="0015701C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todos foram ao jantar.</w:t>
            </w:r>
          </w:p>
          <w:p w:rsidR="00D37736" w:rsidRPr="0015701C" w:rsidRDefault="00D37736" w:rsidP="00722714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d) </w:t>
            </w:r>
            <w:r w:rsidRPr="0015701C">
              <w:rPr>
                <w:rFonts w:ascii="Cambria" w:hAnsi="Cambria"/>
                <w:sz w:val="18"/>
                <w:szCs w:val="18"/>
                <w:u w:val="single"/>
              </w:rPr>
              <w:t>Ao perceb</w:t>
            </w:r>
            <w:r w:rsidRPr="0015701C">
              <w:rPr>
                <w:rFonts w:ascii="Cambria" w:hAnsi="Cambria"/>
                <w:b/>
                <w:sz w:val="18"/>
                <w:szCs w:val="18"/>
                <w:u w:val="single"/>
              </w:rPr>
              <w:t>er</w:t>
            </w:r>
            <w:r w:rsidRPr="0015701C">
              <w:rPr>
                <w:rFonts w:ascii="Cambria" w:hAnsi="Cambria"/>
                <w:sz w:val="18"/>
                <w:szCs w:val="18"/>
              </w:rPr>
              <w:t xml:space="preserve"> a situação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Pr="0015701C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15701C">
              <w:rPr>
                <w:rFonts w:ascii="Cambria" w:hAnsi="Cambria"/>
                <w:sz w:val="18"/>
                <w:szCs w:val="18"/>
              </w:rPr>
              <w:t>saiu pelas portas dos fundos.</w:t>
            </w:r>
          </w:p>
        </w:tc>
      </w:tr>
      <w:tr w:rsidR="00D37736" w:rsidRPr="0015701C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10. para separar adjuntos adverbiais.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91547B">
            <w:pPr>
              <w:snapToGrid w:val="0"/>
              <w:spacing w:after="0" w:line="24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 a)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Depois de algumas semanas de duro e intenso trabalho </w:t>
            </w:r>
            <w:r w:rsidRPr="0015701C">
              <w:rPr>
                <w:rFonts w:ascii="Cambria" w:hAnsi="Cambria"/>
                <w:sz w:val="28"/>
                <w:szCs w:val="28"/>
              </w:rPr>
              <w:t xml:space="preserve">, </w:t>
            </w:r>
            <w:r w:rsidRPr="0015701C">
              <w:rPr>
                <w:rFonts w:ascii="Cambria" w:hAnsi="Cambria"/>
                <w:sz w:val="18"/>
                <w:szCs w:val="18"/>
              </w:rPr>
              <w:t>voltamos para casa.</w:t>
            </w:r>
          </w:p>
          <w:p w:rsidR="00D37736" w:rsidRPr="0015701C" w:rsidRDefault="00D37736" w:rsidP="0091547B">
            <w:pPr>
              <w:spacing w:after="0" w:line="24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b) </w:t>
            </w:r>
            <w:r w:rsidRPr="0015701C">
              <w:rPr>
                <w:rFonts w:ascii="Cambria" w:hAnsi="Cambria"/>
                <w:b/>
                <w:sz w:val="18"/>
                <w:szCs w:val="18"/>
              </w:rPr>
              <w:t xml:space="preserve">Nos livros escolares 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 xml:space="preserve">, </w:t>
            </w:r>
            <w:r w:rsidRPr="0015701C">
              <w:rPr>
                <w:rFonts w:ascii="Cambria" w:hAnsi="Cambria"/>
                <w:sz w:val="18"/>
                <w:szCs w:val="18"/>
              </w:rPr>
              <w:t>há muitos conhecimentos.</w:t>
            </w:r>
          </w:p>
        </w:tc>
      </w:tr>
      <w:tr w:rsidR="00D37736" w:rsidRPr="0015701C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rPr>
                <w:rFonts w:ascii="Cambria" w:hAnsi="Cambria"/>
                <w:i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11</w:t>
            </w:r>
            <w:r w:rsidRPr="0015701C">
              <w:rPr>
                <w:rFonts w:ascii="Cambria" w:hAnsi="Cambria"/>
                <w:sz w:val="16"/>
                <w:szCs w:val="16"/>
              </w:rPr>
              <w:t xml:space="preserve">. É obrigatório o uso da vírgula antes da abreviatura </w:t>
            </w:r>
            <w:r w:rsidRPr="0015701C">
              <w:rPr>
                <w:rFonts w:ascii="Cambria" w:hAnsi="Cambria"/>
                <w:b/>
                <w:sz w:val="24"/>
                <w:szCs w:val="24"/>
                <w:u w:val="single"/>
              </w:rPr>
              <w:t>etc</w:t>
            </w:r>
            <w:r w:rsidRPr="0015701C">
              <w:rPr>
                <w:rFonts w:ascii="Cambria" w:hAnsi="Cambria"/>
                <w:sz w:val="24"/>
                <w:szCs w:val="24"/>
              </w:rPr>
              <w:t>.</w:t>
            </w:r>
            <w:r w:rsidRPr="0015701C">
              <w:rPr>
                <w:rFonts w:ascii="Cambria" w:hAnsi="Cambria"/>
                <w:sz w:val="16"/>
                <w:szCs w:val="16"/>
              </w:rPr>
              <w:t xml:space="preserve"> </w:t>
            </w:r>
            <w:r w:rsidR="00721A1C">
              <w:rPr>
                <w:rFonts w:ascii="Cambria" w:hAnsi="Cambria"/>
                <w:sz w:val="16"/>
                <w:szCs w:val="16"/>
              </w:rPr>
              <w:t xml:space="preserve"> </w:t>
            </w:r>
            <w:r w:rsidRPr="0015701C">
              <w:rPr>
                <w:rFonts w:ascii="Cambria" w:hAnsi="Cambria"/>
                <w:sz w:val="16"/>
                <w:szCs w:val="16"/>
              </w:rPr>
              <w:t xml:space="preserve">que significa </w:t>
            </w:r>
            <w:r w:rsidRPr="0015701C">
              <w:rPr>
                <w:rFonts w:ascii="Cambria" w:hAnsi="Cambria"/>
                <w:i/>
                <w:sz w:val="16"/>
                <w:szCs w:val="16"/>
              </w:rPr>
              <w:t>e outras</w:t>
            </w:r>
            <w:r w:rsidRPr="0015701C">
              <w:rPr>
                <w:rFonts w:ascii="Cambria" w:hAnsi="Cambria"/>
                <w:i/>
                <w:sz w:val="18"/>
                <w:szCs w:val="18"/>
              </w:rPr>
              <w:t xml:space="preserve"> coisas.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721A1C" w:rsidP="00722714">
            <w:pPr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 xml:space="preserve">Entregou </w:t>
            </w:r>
            <w:r w:rsidR="00D37736" w:rsidRPr="0015701C">
              <w:rPr>
                <w:rFonts w:ascii="Cambria" w:hAnsi="Cambria"/>
                <w:sz w:val="18"/>
                <w:szCs w:val="18"/>
              </w:rPr>
              <w:t xml:space="preserve">os documentos </w:t>
            </w:r>
            <w:r w:rsidR="00D37736" w:rsidRPr="0015701C">
              <w:rPr>
                <w:rFonts w:ascii="Cambria" w:hAnsi="Cambria"/>
                <w:b/>
                <w:sz w:val="28"/>
                <w:szCs w:val="28"/>
              </w:rPr>
              <w:t xml:space="preserve">, </w:t>
            </w:r>
            <w:r w:rsidR="00D37736" w:rsidRPr="0015701C">
              <w:rPr>
                <w:rFonts w:ascii="Cambria" w:hAnsi="Cambria"/>
                <w:sz w:val="18"/>
                <w:szCs w:val="18"/>
              </w:rPr>
              <w:t>as chaves do carro e da casa</w:t>
            </w:r>
            <w:r w:rsidR="00D37736"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="00D37736" w:rsidRPr="0015701C">
              <w:rPr>
                <w:rFonts w:ascii="Cambria" w:hAnsi="Cambria"/>
                <w:sz w:val="18"/>
                <w:szCs w:val="18"/>
              </w:rPr>
              <w:t xml:space="preserve">  os discos </w:t>
            </w:r>
            <w:r w:rsidR="00D37736"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="00D37736" w:rsidRPr="0015701C">
              <w:rPr>
                <w:rFonts w:ascii="Cambria" w:hAnsi="Cambria"/>
                <w:sz w:val="18"/>
                <w:szCs w:val="18"/>
              </w:rPr>
              <w:t xml:space="preserve"> </w:t>
            </w:r>
            <w:r w:rsidR="00D37736" w:rsidRPr="0091547B">
              <w:rPr>
                <w:rFonts w:ascii="Cambria" w:hAnsi="Cambria"/>
                <w:b/>
                <w:sz w:val="18"/>
                <w:szCs w:val="18"/>
              </w:rPr>
              <w:t xml:space="preserve">etc.                                                                                                                               </w:t>
            </w:r>
          </w:p>
        </w:tc>
      </w:tr>
      <w:tr w:rsidR="00D37736" w:rsidRPr="0015701C" w:rsidTr="001C7F07"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>12- Separar o local, nas datas.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736" w:rsidRPr="0015701C" w:rsidRDefault="00D37736" w:rsidP="00722714">
            <w:pPr>
              <w:snapToGrid w:val="0"/>
              <w:spacing w:after="0" w:line="360" w:lineRule="auto"/>
              <w:jc w:val="both"/>
              <w:rPr>
                <w:rFonts w:ascii="Cambria" w:hAnsi="Cambria"/>
                <w:sz w:val="18"/>
                <w:szCs w:val="18"/>
              </w:rPr>
            </w:pPr>
            <w:r w:rsidRPr="0015701C">
              <w:rPr>
                <w:rFonts w:ascii="Cambria" w:hAnsi="Cambria"/>
                <w:sz w:val="18"/>
                <w:szCs w:val="18"/>
              </w:rPr>
              <w:t xml:space="preserve">Mogi Mirim </w:t>
            </w:r>
            <w:r w:rsidRPr="0015701C">
              <w:rPr>
                <w:rFonts w:ascii="Cambria" w:hAnsi="Cambria"/>
                <w:b/>
                <w:sz w:val="28"/>
                <w:szCs w:val="28"/>
              </w:rPr>
              <w:t>,</w:t>
            </w:r>
            <w:r w:rsidR="007935D0">
              <w:rPr>
                <w:rFonts w:ascii="Cambria" w:hAnsi="Cambria"/>
                <w:sz w:val="18"/>
                <w:szCs w:val="18"/>
              </w:rPr>
              <w:t xml:space="preserve">  03 de outubro de 2022</w:t>
            </w:r>
            <w:r w:rsidRPr="0015701C">
              <w:rPr>
                <w:rFonts w:ascii="Cambria" w:hAnsi="Cambria"/>
                <w:sz w:val="18"/>
                <w:szCs w:val="18"/>
              </w:rPr>
              <w:t>.</w:t>
            </w:r>
          </w:p>
        </w:tc>
      </w:tr>
    </w:tbl>
    <w:p w:rsidR="00D37736" w:rsidRPr="0015701C" w:rsidRDefault="00D37736" w:rsidP="00D37736">
      <w:pPr>
        <w:spacing w:after="0" w:line="360" w:lineRule="auto"/>
        <w:jc w:val="both"/>
        <w:rPr>
          <w:rFonts w:ascii="Cambria" w:hAnsi="Cambria"/>
          <w:b/>
          <w:sz w:val="18"/>
          <w:szCs w:val="18"/>
        </w:rPr>
      </w:pPr>
    </w:p>
    <w:p w:rsidR="00D37736" w:rsidRDefault="00D37736" w:rsidP="00D37736">
      <w:pPr>
        <w:spacing w:after="0" w:line="360" w:lineRule="auto"/>
        <w:rPr>
          <w:rFonts w:ascii="Cambria" w:hAnsi="Cambria"/>
          <w:b/>
        </w:rPr>
      </w:pPr>
      <w:r w:rsidRPr="0015701C">
        <w:rPr>
          <w:rFonts w:ascii="Cambria" w:hAnsi="Cambria"/>
          <w:b/>
        </w:rPr>
        <w:t xml:space="preserve">IMPORTANTE:   </w:t>
      </w:r>
      <w:r w:rsidRPr="006C6D4F">
        <w:rPr>
          <w:rFonts w:ascii="Cambria" w:hAnsi="Cambria"/>
          <w:b/>
          <w:i/>
        </w:rPr>
        <w:t>P R O I B I D O   USAR VÍRGULA!!</w:t>
      </w:r>
      <w:r w:rsidRPr="0015701C">
        <w:rPr>
          <w:rFonts w:ascii="Cambria" w:hAnsi="Cambria"/>
          <w:b/>
        </w:rPr>
        <w:t xml:space="preserve"> QUANDO?? Observe esses exemplos:</w:t>
      </w:r>
    </w:p>
    <w:p w:rsidR="003F7719" w:rsidRPr="0015701C" w:rsidRDefault="003F7719" w:rsidP="00D37736">
      <w:pPr>
        <w:spacing w:after="0" w:line="360" w:lineRule="auto"/>
        <w:rPr>
          <w:rFonts w:ascii="Cambria" w:hAnsi="Cambria"/>
          <w:b/>
        </w:rPr>
      </w:pPr>
    </w:p>
    <w:tbl>
      <w:tblPr>
        <w:tblStyle w:val="Tabelacomgrade"/>
        <w:tblW w:w="10881" w:type="dxa"/>
        <w:tblInd w:w="-431" w:type="dxa"/>
        <w:tblLook w:val="04A0" w:firstRow="1" w:lastRow="0" w:firstColumn="1" w:lastColumn="0" w:noHBand="0" w:noVBand="1"/>
      </w:tblPr>
      <w:tblGrid>
        <w:gridCol w:w="10881"/>
      </w:tblGrid>
      <w:tr w:rsidR="00D37736" w:rsidRPr="0015701C" w:rsidTr="003F7719">
        <w:tc>
          <w:tcPr>
            <w:tcW w:w="10881" w:type="dxa"/>
          </w:tcPr>
          <w:p w:rsidR="00D37736" w:rsidRPr="0015701C" w:rsidRDefault="00D37736" w:rsidP="00D37736">
            <w:pPr>
              <w:pStyle w:val="PargrafodaLista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Cambria" w:hAnsi="Cambria"/>
              </w:rPr>
            </w:pPr>
            <w:r w:rsidRPr="0015701C">
              <w:rPr>
                <w:rFonts w:ascii="Cambria" w:hAnsi="Cambria"/>
              </w:rPr>
              <w:t xml:space="preserve">Na </w:t>
            </w:r>
            <w:r w:rsidRPr="0015701C">
              <w:rPr>
                <w:rFonts w:ascii="Cambria" w:hAnsi="Cambria"/>
                <w:b/>
                <w:color w:val="FF0000"/>
              </w:rPr>
              <w:t>VOZ ATIVA</w:t>
            </w:r>
            <w:r w:rsidRPr="0015701C">
              <w:rPr>
                <w:rFonts w:ascii="Cambria" w:hAnsi="Cambria"/>
              </w:rPr>
              <w:t xml:space="preserve">: - o sujeito </w:t>
            </w:r>
            <w:r w:rsidRPr="0015701C">
              <w:rPr>
                <w:rFonts w:ascii="Cambria" w:hAnsi="Cambria"/>
                <w:b/>
              </w:rPr>
              <w:t>FAZ</w:t>
            </w:r>
            <w:r w:rsidRPr="0015701C">
              <w:rPr>
                <w:rFonts w:ascii="Cambria" w:hAnsi="Cambria"/>
              </w:rPr>
              <w:t xml:space="preserve"> a ação do Verbo.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5701C">
              <w:rPr>
                <w:rFonts w:ascii="Cambria" w:hAnsi="Cambria"/>
                <w:b/>
                <w:sz w:val="24"/>
                <w:szCs w:val="24"/>
              </w:rPr>
              <w:t>Ex-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 Cientistas de diversos países   abraçaram   um projeto ambicioso.</w:t>
            </w:r>
          </w:p>
          <w:tbl>
            <w:tblPr>
              <w:tblStyle w:val="Tabelacomgrade"/>
              <w:tblW w:w="10655" w:type="dxa"/>
              <w:tblLook w:val="04A0" w:firstRow="1" w:lastRow="0" w:firstColumn="1" w:lastColumn="0" w:noHBand="0" w:noVBand="1"/>
            </w:tblPr>
            <w:tblGrid>
              <w:gridCol w:w="3685"/>
              <w:gridCol w:w="1701"/>
              <w:gridCol w:w="5269"/>
            </w:tblGrid>
            <w:tr w:rsidR="00D37736" w:rsidRPr="0015701C" w:rsidTr="00721A1C">
              <w:tc>
                <w:tcPr>
                  <w:tcW w:w="3685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28"/>
                      <w:szCs w:val="28"/>
                      <w:u w:val="single"/>
                    </w:rPr>
                    <w:t>Cientistas</w:t>
                  </w:r>
                  <w:r w:rsidRPr="0015701C">
                    <w:rPr>
                      <w:rFonts w:ascii="Cambria" w:hAnsi="Cambria"/>
                      <w:sz w:val="28"/>
                      <w:szCs w:val="28"/>
                    </w:rPr>
                    <w:t xml:space="preserve"> de diversos países</w:t>
                  </w:r>
                </w:p>
              </w:tc>
              <w:tc>
                <w:tcPr>
                  <w:tcW w:w="1701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28"/>
                      <w:szCs w:val="28"/>
                    </w:rPr>
                    <w:t>abraçaram</w:t>
                  </w:r>
                </w:p>
              </w:tc>
              <w:tc>
                <w:tcPr>
                  <w:tcW w:w="5269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28"/>
                      <w:szCs w:val="28"/>
                    </w:rPr>
                    <w:t xml:space="preserve">um </w:t>
                  </w:r>
                  <w:r w:rsidRPr="0015701C">
                    <w:rPr>
                      <w:rFonts w:ascii="Cambria" w:hAnsi="Cambria"/>
                      <w:sz w:val="28"/>
                      <w:szCs w:val="28"/>
                      <w:u w:val="single"/>
                    </w:rPr>
                    <w:t>projeto</w:t>
                  </w:r>
                  <w:r w:rsidRPr="0015701C">
                    <w:rPr>
                      <w:rFonts w:ascii="Cambria" w:hAnsi="Cambria"/>
                      <w:sz w:val="28"/>
                      <w:szCs w:val="28"/>
                    </w:rPr>
                    <w:t xml:space="preserve"> ambicioso</w:t>
                  </w:r>
                </w:p>
              </w:tc>
            </w:tr>
            <w:tr w:rsidR="00D37736" w:rsidRPr="0015701C" w:rsidTr="00721A1C">
              <w:tc>
                <w:tcPr>
                  <w:tcW w:w="3685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center"/>
                    <w:rPr>
                      <w:rFonts w:ascii="Cambria" w:hAnsi="Cambria"/>
                      <w:i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i/>
                      <w:sz w:val="18"/>
                      <w:szCs w:val="18"/>
                    </w:rPr>
                    <w:t>Sujeito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>Núcleo</w:t>
                  </w: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: CIENTISTAS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b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Adjunto Adnominal:  </w:t>
                  </w: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de diversos países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i/>
                      <w:color w:val="FF0000"/>
                      <w:sz w:val="18"/>
                      <w:szCs w:val="18"/>
                    </w:rPr>
                    <w:t>Não se separa o núcleo de seu Adjunto Adnominal</w:t>
                  </w:r>
                </w:p>
              </w:tc>
              <w:tc>
                <w:tcPr>
                  <w:tcW w:w="1701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Verbo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b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Quem faz a ação?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i/>
                      <w:color w:val="FF0000"/>
                      <w:sz w:val="18"/>
                      <w:szCs w:val="18"/>
                    </w:rPr>
                    <w:t>Não se separa o Sujeito do verbo</w:t>
                  </w: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5269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Objeto Direto</w:t>
                  </w: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 = complemento do verbo.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b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Núcleo: </w:t>
                  </w: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PROJETO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>Adjuntos adnominais: um, ambicioso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b/>
                      <w:i/>
                      <w:color w:val="FF0000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i/>
                      <w:color w:val="FF0000"/>
                      <w:sz w:val="18"/>
                      <w:szCs w:val="18"/>
                    </w:rPr>
                    <w:t>Não se separa o núcleo de seu Adjunto Adnominal</w:t>
                  </w:r>
                </w:p>
              </w:tc>
            </w:tr>
          </w:tbl>
          <w:p w:rsidR="00D37736" w:rsidRPr="0015701C" w:rsidRDefault="00D37736" w:rsidP="00722714">
            <w:pPr>
              <w:spacing w:after="0" w:line="360" w:lineRule="auto"/>
              <w:rPr>
                <w:rFonts w:ascii="Cambria" w:hAnsi="Cambria"/>
                <w:b/>
              </w:rPr>
            </w:pPr>
            <w:r w:rsidRPr="0015701C">
              <w:rPr>
                <w:rFonts w:ascii="Cambria" w:hAnsi="Cambria"/>
                <w:b/>
              </w:rPr>
              <w:t xml:space="preserve">OBSERVAÇÃO IMPORTANTE:  </w:t>
            </w:r>
          </w:p>
          <w:p w:rsidR="00D37736" w:rsidRPr="0015701C" w:rsidRDefault="00D37736" w:rsidP="00722714">
            <w:pPr>
              <w:spacing w:after="0" w:line="360" w:lineRule="auto"/>
              <w:jc w:val="both"/>
              <w:rPr>
                <w:rFonts w:ascii="Cambria" w:hAnsi="Cambria"/>
                <w:b/>
              </w:rPr>
            </w:pPr>
            <w:r w:rsidRPr="0015701C">
              <w:rPr>
                <w:rFonts w:ascii="Cambria" w:hAnsi="Cambria"/>
                <w:b/>
                <w:sz w:val="24"/>
                <w:szCs w:val="24"/>
              </w:rPr>
              <w:t>NUNCA separamos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 palavras ou termos que aparecem logicamente ligados, como: </w:t>
            </w:r>
            <w:r w:rsidRPr="0015701C">
              <w:rPr>
                <w:rFonts w:ascii="Cambria" w:hAnsi="Cambria"/>
                <w:b/>
                <w:color w:val="FF0000"/>
              </w:rPr>
              <w:t>A</w:t>
            </w:r>
            <w:r w:rsidRPr="0015701C">
              <w:rPr>
                <w:rFonts w:ascii="Cambria" w:hAnsi="Cambria"/>
              </w:rPr>
              <w:t xml:space="preserve">) o sujeito e o verbo:   </w:t>
            </w:r>
            <w:r w:rsidRPr="0015701C">
              <w:rPr>
                <w:rFonts w:ascii="Cambria" w:hAnsi="Cambria"/>
                <w:b/>
                <w:color w:val="FF0000"/>
              </w:rPr>
              <w:t>B</w:t>
            </w:r>
            <w:r w:rsidRPr="0015701C">
              <w:rPr>
                <w:rFonts w:ascii="Cambria" w:hAnsi="Cambria"/>
              </w:rPr>
              <w:t xml:space="preserve">)o verbo e seu complemento:  </w:t>
            </w:r>
            <w:r w:rsidRPr="0015701C">
              <w:rPr>
                <w:rFonts w:ascii="Cambria" w:hAnsi="Cambria"/>
                <w:b/>
                <w:color w:val="FF0000"/>
              </w:rPr>
              <w:t>C</w:t>
            </w:r>
            <w:r w:rsidRPr="0015701C">
              <w:rPr>
                <w:rFonts w:ascii="Cambria" w:hAnsi="Cambria"/>
              </w:rPr>
              <w:t xml:space="preserve"> )o núcleo e seu adjunto adnominal.</w:t>
            </w:r>
          </w:p>
        </w:tc>
      </w:tr>
      <w:tr w:rsidR="00D37736" w:rsidRPr="0015701C" w:rsidTr="003F7719">
        <w:tc>
          <w:tcPr>
            <w:tcW w:w="10881" w:type="dxa"/>
          </w:tcPr>
          <w:p w:rsidR="00D37736" w:rsidRPr="0015701C" w:rsidRDefault="00D37736" w:rsidP="00722714">
            <w:pPr>
              <w:spacing w:after="0" w:line="360" w:lineRule="auto"/>
              <w:rPr>
                <w:rFonts w:ascii="Cambria" w:hAnsi="Cambria"/>
                <w:b/>
              </w:rPr>
            </w:pPr>
          </w:p>
        </w:tc>
      </w:tr>
      <w:tr w:rsidR="00D37736" w:rsidRPr="00CA05B7" w:rsidTr="003F7719">
        <w:tc>
          <w:tcPr>
            <w:tcW w:w="10881" w:type="dxa"/>
          </w:tcPr>
          <w:p w:rsidR="00D37736" w:rsidRPr="0015701C" w:rsidRDefault="00D37736" w:rsidP="00D37736">
            <w:pPr>
              <w:pStyle w:val="PargrafodaLista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5701C">
              <w:rPr>
                <w:rFonts w:ascii="Cambria" w:hAnsi="Cambria"/>
                <w:sz w:val="24"/>
                <w:szCs w:val="24"/>
              </w:rPr>
              <w:t xml:space="preserve">Na </w:t>
            </w:r>
            <w:r w:rsidRPr="0015701C">
              <w:rPr>
                <w:rFonts w:ascii="Cambria" w:hAnsi="Cambria"/>
                <w:b/>
                <w:color w:val="FF0000"/>
                <w:sz w:val="24"/>
                <w:szCs w:val="24"/>
              </w:rPr>
              <w:t>VOZ PASSIVA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: - o sujeito </w:t>
            </w:r>
            <w:r w:rsidRPr="0015701C">
              <w:rPr>
                <w:rFonts w:ascii="Cambria" w:hAnsi="Cambria"/>
                <w:b/>
                <w:sz w:val="24"/>
                <w:szCs w:val="24"/>
              </w:rPr>
              <w:t>RECEBE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 a ação do Verbo.</w:t>
            </w:r>
          </w:p>
          <w:p w:rsidR="00D37736" w:rsidRPr="0015701C" w:rsidRDefault="00D37736" w:rsidP="00722714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15701C">
              <w:rPr>
                <w:rFonts w:ascii="Cambria" w:hAnsi="Cambria"/>
                <w:b/>
                <w:sz w:val="24"/>
                <w:szCs w:val="24"/>
              </w:rPr>
              <w:t xml:space="preserve">Ex: 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 Um </w:t>
            </w:r>
            <w:r w:rsidRPr="0015701C">
              <w:rPr>
                <w:rFonts w:ascii="Cambria" w:hAnsi="Cambria"/>
                <w:sz w:val="24"/>
                <w:szCs w:val="24"/>
                <w:u w:val="single"/>
              </w:rPr>
              <w:t>projeto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 ambicioso foi abraçado por </w:t>
            </w:r>
            <w:r w:rsidRPr="0015701C">
              <w:rPr>
                <w:rFonts w:ascii="Cambria" w:hAnsi="Cambria"/>
                <w:sz w:val="24"/>
                <w:szCs w:val="24"/>
                <w:u w:val="single"/>
              </w:rPr>
              <w:t>cientistas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 de diversos países.</w:t>
            </w:r>
          </w:p>
          <w:tbl>
            <w:tblPr>
              <w:tblStyle w:val="Tabelacomgrade"/>
              <w:tblW w:w="10655" w:type="dxa"/>
              <w:tblLook w:val="04A0" w:firstRow="1" w:lastRow="0" w:firstColumn="1" w:lastColumn="0" w:noHBand="0" w:noVBand="1"/>
            </w:tblPr>
            <w:tblGrid>
              <w:gridCol w:w="3426"/>
              <w:gridCol w:w="3118"/>
              <w:gridCol w:w="4111"/>
            </w:tblGrid>
            <w:tr w:rsidR="00D37736" w:rsidRPr="0015701C" w:rsidTr="0091547B">
              <w:tc>
                <w:tcPr>
                  <w:tcW w:w="3426" w:type="dxa"/>
                </w:tcPr>
                <w:p w:rsidR="00D37736" w:rsidRPr="0015701C" w:rsidRDefault="00D37736" w:rsidP="00722714">
                  <w:pPr>
                    <w:spacing w:after="0" w:line="360" w:lineRule="auto"/>
                    <w:rPr>
                      <w:rFonts w:ascii="Cambria" w:hAnsi="Cambria"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24"/>
                      <w:szCs w:val="24"/>
                    </w:rPr>
                    <w:t xml:space="preserve">Um </w:t>
                  </w:r>
                  <w:r w:rsidRPr="0015701C">
                    <w:rPr>
                      <w:rFonts w:ascii="Cambria" w:hAnsi="Cambria"/>
                      <w:sz w:val="24"/>
                      <w:szCs w:val="24"/>
                      <w:u w:val="single"/>
                    </w:rPr>
                    <w:t>projeto</w:t>
                  </w:r>
                  <w:r w:rsidRPr="0015701C">
                    <w:rPr>
                      <w:rFonts w:ascii="Cambria" w:hAnsi="Cambria"/>
                      <w:sz w:val="24"/>
                      <w:szCs w:val="24"/>
                    </w:rPr>
                    <w:t xml:space="preserve"> ambicioso</w:t>
                  </w:r>
                </w:p>
              </w:tc>
              <w:tc>
                <w:tcPr>
                  <w:tcW w:w="3118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center"/>
                    <w:rPr>
                      <w:rFonts w:ascii="Cambria" w:hAnsi="Cambria"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24"/>
                      <w:szCs w:val="24"/>
                    </w:rPr>
                    <w:t>foi abraçado</w:t>
                  </w:r>
                </w:p>
              </w:tc>
              <w:tc>
                <w:tcPr>
                  <w:tcW w:w="4111" w:type="dxa"/>
                </w:tcPr>
                <w:p w:rsidR="00D37736" w:rsidRPr="0015701C" w:rsidRDefault="00D37736" w:rsidP="00722714">
                  <w:pPr>
                    <w:spacing w:after="0" w:line="360" w:lineRule="auto"/>
                    <w:rPr>
                      <w:rFonts w:ascii="Cambria" w:hAnsi="Cambria"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24"/>
                      <w:szCs w:val="24"/>
                    </w:rPr>
                    <w:t xml:space="preserve">por </w:t>
                  </w:r>
                  <w:r w:rsidRPr="0015701C">
                    <w:rPr>
                      <w:rFonts w:ascii="Cambria" w:hAnsi="Cambria"/>
                      <w:sz w:val="24"/>
                      <w:szCs w:val="24"/>
                      <w:u w:val="single"/>
                    </w:rPr>
                    <w:t>cientistas</w:t>
                  </w:r>
                  <w:r w:rsidRPr="0015701C">
                    <w:rPr>
                      <w:rFonts w:ascii="Cambria" w:hAnsi="Cambria"/>
                      <w:sz w:val="24"/>
                      <w:szCs w:val="24"/>
                    </w:rPr>
                    <w:t xml:space="preserve"> de diversos países.</w:t>
                  </w:r>
                </w:p>
              </w:tc>
            </w:tr>
            <w:tr w:rsidR="00D37736" w:rsidRPr="0015701C" w:rsidTr="0091547B">
              <w:tc>
                <w:tcPr>
                  <w:tcW w:w="3426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Sujeito Paciente</w:t>
                  </w: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 –&gt; </w:t>
                  </w:r>
                  <w:r w:rsidRPr="0015701C">
                    <w:rPr>
                      <w:rFonts w:ascii="Cambria" w:hAnsi="Cambria"/>
                      <w:b/>
                      <w:color w:val="FF0000"/>
                      <w:sz w:val="18"/>
                      <w:szCs w:val="18"/>
                    </w:rPr>
                    <w:t>recebe</w:t>
                  </w: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 a ação do verbo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Núcleo: </w:t>
                  </w: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PROJETO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rPr>
                      <w:rFonts w:ascii="Cambria" w:hAnsi="Cambria"/>
                      <w:b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Adjuntos Adnominais:  </w:t>
                  </w: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um, ambicioso</w:t>
                  </w:r>
                </w:p>
              </w:tc>
              <w:tc>
                <w:tcPr>
                  <w:tcW w:w="3118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both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Locução verbal</w:t>
                  </w: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 na Voz Passiva. 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rPr>
                      <w:rFonts w:ascii="Cambria" w:hAnsi="Cambria"/>
                      <w:b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>Ser + verbo principal no particípio.</w:t>
                  </w:r>
                </w:p>
              </w:tc>
              <w:tc>
                <w:tcPr>
                  <w:tcW w:w="4111" w:type="dxa"/>
                </w:tcPr>
                <w:p w:rsidR="00D37736" w:rsidRPr="0015701C" w:rsidRDefault="00D37736" w:rsidP="00722714">
                  <w:pPr>
                    <w:spacing w:after="0" w:line="360" w:lineRule="auto"/>
                    <w:jc w:val="center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Agente</w:t>
                  </w: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 da passiva.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rPr>
                      <w:rFonts w:ascii="Cambria" w:hAnsi="Cambria"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color w:val="FF0000"/>
                      <w:sz w:val="18"/>
                      <w:szCs w:val="18"/>
                    </w:rPr>
                    <w:t>Age</w:t>
                  </w: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>: quem continua   fazendo a ação.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rPr>
                      <w:rFonts w:ascii="Cambria" w:hAnsi="Cambria"/>
                      <w:b/>
                      <w:sz w:val="18"/>
                      <w:szCs w:val="18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Núcleo: </w:t>
                  </w: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CIENTISTAS</w:t>
                  </w:r>
                </w:p>
                <w:p w:rsidR="00D37736" w:rsidRPr="0015701C" w:rsidRDefault="00D37736" w:rsidP="00722714">
                  <w:pPr>
                    <w:spacing w:after="0" w:line="360" w:lineRule="auto"/>
                    <w:rPr>
                      <w:rFonts w:ascii="Cambria" w:hAnsi="Cambria"/>
                      <w:sz w:val="24"/>
                      <w:szCs w:val="24"/>
                    </w:rPr>
                  </w:pPr>
                  <w:r w:rsidRPr="0015701C">
                    <w:rPr>
                      <w:rFonts w:ascii="Cambria" w:hAnsi="Cambria"/>
                      <w:sz w:val="18"/>
                      <w:szCs w:val="18"/>
                    </w:rPr>
                    <w:t xml:space="preserve">Adjuntos adnominais: </w:t>
                  </w:r>
                  <w:r w:rsidRPr="0015701C">
                    <w:rPr>
                      <w:rFonts w:ascii="Cambria" w:hAnsi="Cambria"/>
                      <w:b/>
                      <w:sz w:val="18"/>
                      <w:szCs w:val="18"/>
                    </w:rPr>
                    <w:t>por, de diversos países</w:t>
                  </w:r>
                </w:p>
              </w:tc>
            </w:tr>
          </w:tbl>
          <w:p w:rsidR="003F7719" w:rsidRDefault="003F7719" w:rsidP="00722714">
            <w:pPr>
              <w:spacing w:after="0" w:line="360" w:lineRule="auto"/>
              <w:rPr>
                <w:rFonts w:ascii="Cambria" w:hAnsi="Cambria"/>
                <w:b/>
              </w:rPr>
            </w:pPr>
          </w:p>
          <w:p w:rsidR="00D37736" w:rsidRPr="0015701C" w:rsidRDefault="00D37736" w:rsidP="00722714">
            <w:pPr>
              <w:spacing w:after="0" w:line="360" w:lineRule="auto"/>
              <w:rPr>
                <w:rFonts w:ascii="Cambria" w:hAnsi="Cambria"/>
                <w:b/>
              </w:rPr>
            </w:pPr>
            <w:r w:rsidRPr="0015701C">
              <w:rPr>
                <w:rFonts w:ascii="Cambria" w:hAnsi="Cambria"/>
                <w:b/>
              </w:rPr>
              <w:t xml:space="preserve">OBSERVAÇÃO IMPORTANTE:  </w:t>
            </w:r>
          </w:p>
          <w:p w:rsidR="00D37736" w:rsidRPr="0015701C" w:rsidRDefault="00D37736" w:rsidP="00722714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15701C">
              <w:rPr>
                <w:rFonts w:ascii="Cambria" w:hAnsi="Cambria"/>
                <w:b/>
                <w:sz w:val="24"/>
                <w:szCs w:val="24"/>
              </w:rPr>
              <w:t>J A M A I S separamos</w:t>
            </w:r>
            <w:r w:rsidRPr="0015701C">
              <w:rPr>
                <w:rFonts w:ascii="Cambria" w:hAnsi="Cambria"/>
                <w:sz w:val="24"/>
                <w:szCs w:val="24"/>
              </w:rPr>
              <w:t xml:space="preserve"> palavras ou termos que aparecem logicamente ligados, como:</w:t>
            </w:r>
          </w:p>
          <w:p w:rsidR="00D37736" w:rsidRPr="00CA05B7" w:rsidRDefault="00D37736" w:rsidP="00722714">
            <w:pPr>
              <w:spacing w:after="0"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15701C">
              <w:rPr>
                <w:rFonts w:ascii="Cambria" w:hAnsi="Cambria"/>
                <w:b/>
                <w:color w:val="FF0000"/>
              </w:rPr>
              <w:t>A</w:t>
            </w:r>
            <w:r w:rsidRPr="0015701C">
              <w:rPr>
                <w:rFonts w:ascii="Cambria" w:hAnsi="Cambria"/>
              </w:rPr>
              <w:t xml:space="preserve">) o sujeito e o verbo:   </w:t>
            </w:r>
            <w:r w:rsidRPr="0015701C">
              <w:rPr>
                <w:rFonts w:ascii="Cambria" w:hAnsi="Cambria"/>
                <w:b/>
                <w:color w:val="FF0000"/>
              </w:rPr>
              <w:t>B</w:t>
            </w:r>
            <w:r w:rsidRPr="0015701C">
              <w:rPr>
                <w:rFonts w:ascii="Cambria" w:hAnsi="Cambria"/>
              </w:rPr>
              <w:t xml:space="preserve">)os verbos da locução  verbal;  </w:t>
            </w:r>
            <w:r w:rsidRPr="0015701C">
              <w:rPr>
                <w:rFonts w:ascii="Cambria" w:hAnsi="Cambria"/>
                <w:b/>
                <w:color w:val="FF0000"/>
              </w:rPr>
              <w:t>C</w:t>
            </w:r>
            <w:r w:rsidRPr="0015701C">
              <w:rPr>
                <w:rFonts w:ascii="Cambria" w:hAnsi="Cambria"/>
              </w:rPr>
              <w:t xml:space="preserve"> ) a locução verbal do AGENTE da Passiva; </w:t>
            </w:r>
            <w:r w:rsidRPr="0015701C">
              <w:rPr>
                <w:rFonts w:ascii="Cambria" w:hAnsi="Cambria"/>
                <w:b/>
                <w:color w:val="FF0000"/>
              </w:rPr>
              <w:t>D)</w:t>
            </w:r>
            <w:r w:rsidRPr="0015701C">
              <w:rPr>
                <w:rFonts w:ascii="Cambria" w:hAnsi="Cambria"/>
              </w:rPr>
              <w:t>o núcleo e seu adjunto adnominal.</w:t>
            </w:r>
          </w:p>
        </w:tc>
      </w:tr>
    </w:tbl>
    <w:p w:rsidR="00D37736" w:rsidRDefault="00D37736" w:rsidP="00D37736">
      <w:pPr>
        <w:spacing w:after="0" w:line="360" w:lineRule="auto"/>
        <w:rPr>
          <w:rFonts w:ascii="Cambria" w:hAnsi="Cambria"/>
          <w:b/>
        </w:rPr>
      </w:pPr>
    </w:p>
    <w:p w:rsidR="0091547B" w:rsidRDefault="00D37736" w:rsidP="00D37736">
      <w:pPr>
        <w:spacing w:after="0" w:line="36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EXERCÍCIOS RÁPIDOS: Passe da VOZ ATIVA </w:t>
      </w:r>
      <w:r w:rsidR="0091547B"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para a VOZ PASSIVA:</w:t>
      </w:r>
    </w:p>
    <w:p w:rsidR="0091547B" w:rsidRDefault="0091547B" w:rsidP="00D37736">
      <w:pPr>
        <w:spacing w:after="0"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</w:rPr>
        <w:t xml:space="preserve">1- </w:t>
      </w:r>
      <w:r w:rsidRPr="0091547B">
        <w:rPr>
          <w:rFonts w:ascii="Cambria" w:hAnsi="Cambria"/>
          <w:sz w:val="20"/>
          <w:szCs w:val="20"/>
        </w:rPr>
        <w:t xml:space="preserve">Fogo </w:t>
      </w:r>
      <w:r w:rsidRPr="000E531E">
        <w:rPr>
          <w:rFonts w:ascii="Cambria" w:hAnsi="Cambria"/>
          <w:b/>
          <w:sz w:val="20"/>
          <w:szCs w:val="20"/>
          <w:u w:val="single"/>
        </w:rPr>
        <w:t>atinge</w:t>
      </w:r>
      <w:r w:rsidRPr="0091547B">
        <w:rPr>
          <w:rFonts w:ascii="Cambria" w:hAnsi="Cambria"/>
          <w:sz w:val="20"/>
          <w:szCs w:val="20"/>
        </w:rPr>
        <w:t xml:space="preserve"> áreas da Chapada Diamantina.</w:t>
      </w:r>
      <w:r>
        <w:rPr>
          <w:rFonts w:ascii="Cambria" w:hAnsi="Cambria"/>
          <w:sz w:val="20"/>
          <w:szCs w:val="20"/>
        </w:rPr>
        <w:t xml:space="preserve">  (verbo no Presente)</w:t>
      </w:r>
    </w:p>
    <w:p w:rsidR="0091547B" w:rsidRDefault="0091547B" w:rsidP="00D37736">
      <w:pPr>
        <w:spacing w:after="0"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2-</w:t>
      </w:r>
      <w:r w:rsidRPr="0091547B">
        <w:rPr>
          <w:rFonts w:ascii="Cambria" w:hAnsi="Cambria"/>
          <w:sz w:val="20"/>
          <w:szCs w:val="20"/>
        </w:rPr>
        <w:t xml:space="preserve"> Os avanços tecnológicos</w:t>
      </w:r>
      <w:r>
        <w:rPr>
          <w:rFonts w:ascii="Cambria" w:hAnsi="Cambria"/>
          <w:sz w:val="20"/>
          <w:szCs w:val="20"/>
        </w:rPr>
        <w:t xml:space="preserve"> </w:t>
      </w:r>
      <w:r w:rsidRPr="0091547B">
        <w:rPr>
          <w:rFonts w:ascii="Cambria" w:hAnsi="Cambria"/>
          <w:sz w:val="20"/>
          <w:szCs w:val="20"/>
        </w:rPr>
        <w:t xml:space="preserve">  </w:t>
      </w:r>
      <w:r w:rsidRPr="000E531E">
        <w:rPr>
          <w:rFonts w:ascii="Cambria" w:hAnsi="Cambria"/>
          <w:b/>
          <w:sz w:val="20"/>
          <w:szCs w:val="20"/>
          <w:u w:val="single"/>
        </w:rPr>
        <w:t>garantiram</w:t>
      </w:r>
      <w:r w:rsidRPr="0091547B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 xml:space="preserve">o </w:t>
      </w:r>
      <w:r w:rsidRPr="0091547B">
        <w:rPr>
          <w:rFonts w:ascii="Cambria" w:hAnsi="Cambria"/>
          <w:sz w:val="20"/>
          <w:szCs w:val="20"/>
        </w:rPr>
        <w:t>progresso científico do século XXI.</w:t>
      </w:r>
      <w:r>
        <w:rPr>
          <w:rFonts w:ascii="Cambria" w:hAnsi="Cambria"/>
          <w:sz w:val="20"/>
          <w:szCs w:val="20"/>
        </w:rPr>
        <w:t xml:space="preserve"> (verbo no Pretérito Perfeito)</w:t>
      </w:r>
    </w:p>
    <w:p w:rsidR="0091547B" w:rsidRDefault="0091547B" w:rsidP="00D37736">
      <w:pPr>
        <w:spacing w:after="0"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3-</w:t>
      </w:r>
      <w:r w:rsidRPr="0091547B">
        <w:rPr>
          <w:rFonts w:ascii="Cambria" w:hAnsi="Cambria"/>
          <w:sz w:val="20"/>
          <w:szCs w:val="20"/>
        </w:rPr>
        <w:t xml:space="preserve"> O jornal </w:t>
      </w:r>
      <w:r w:rsidRPr="000E531E">
        <w:rPr>
          <w:rFonts w:ascii="Cambria" w:hAnsi="Cambria"/>
          <w:b/>
          <w:sz w:val="20"/>
          <w:szCs w:val="20"/>
          <w:u w:val="single"/>
        </w:rPr>
        <w:t>anunciava</w:t>
      </w:r>
      <w:r w:rsidRPr="0091547B">
        <w:rPr>
          <w:rFonts w:ascii="Cambria" w:hAnsi="Cambria"/>
          <w:sz w:val="20"/>
          <w:szCs w:val="20"/>
        </w:rPr>
        <w:t xml:space="preserve"> poucas vagas de emprego. </w:t>
      </w:r>
      <w:r>
        <w:rPr>
          <w:rFonts w:ascii="Cambria" w:hAnsi="Cambria"/>
          <w:sz w:val="20"/>
          <w:szCs w:val="20"/>
        </w:rPr>
        <w:t xml:space="preserve"> (verbo no Pretérito Imperfeito)</w:t>
      </w:r>
      <w:r w:rsidRPr="0091547B">
        <w:rPr>
          <w:rFonts w:ascii="Cambria" w:hAnsi="Cambria"/>
          <w:sz w:val="20"/>
          <w:szCs w:val="20"/>
        </w:rPr>
        <w:t xml:space="preserve">  </w:t>
      </w:r>
    </w:p>
    <w:p w:rsidR="0091547B" w:rsidRDefault="0091547B" w:rsidP="00D37736">
      <w:pPr>
        <w:spacing w:after="0"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4- </w:t>
      </w:r>
      <w:r w:rsidRPr="0091547B">
        <w:rPr>
          <w:rFonts w:ascii="Cambria" w:hAnsi="Cambria"/>
          <w:sz w:val="20"/>
          <w:szCs w:val="20"/>
        </w:rPr>
        <w:t xml:space="preserve">O incêndio </w:t>
      </w:r>
      <w:r w:rsidRPr="000E531E">
        <w:rPr>
          <w:rFonts w:ascii="Cambria" w:hAnsi="Cambria"/>
          <w:b/>
          <w:sz w:val="20"/>
          <w:szCs w:val="20"/>
          <w:u w:val="single"/>
        </w:rPr>
        <w:t>atingirá</w:t>
      </w:r>
      <w:r w:rsidRPr="0091547B">
        <w:rPr>
          <w:rFonts w:ascii="Cambria" w:hAnsi="Cambria"/>
          <w:sz w:val="20"/>
          <w:szCs w:val="20"/>
        </w:rPr>
        <w:t xml:space="preserve"> diversos ecossistemas brasileiros.   </w:t>
      </w:r>
      <w:r>
        <w:rPr>
          <w:rFonts w:ascii="Cambria" w:hAnsi="Cambria"/>
          <w:sz w:val="20"/>
          <w:szCs w:val="20"/>
        </w:rPr>
        <w:t>(verbo no Futuro do Presente)</w:t>
      </w:r>
    </w:p>
    <w:p w:rsidR="0091547B" w:rsidRDefault="0091547B" w:rsidP="00D37736">
      <w:pPr>
        <w:spacing w:after="0" w:line="36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5- </w:t>
      </w:r>
      <w:r w:rsidRPr="0091547B">
        <w:rPr>
          <w:rFonts w:ascii="Cambria" w:hAnsi="Cambria"/>
          <w:sz w:val="20"/>
          <w:szCs w:val="20"/>
        </w:rPr>
        <w:t xml:space="preserve">Para ministra da Agricultura, “boi bombeiro” </w:t>
      </w:r>
      <w:r w:rsidRPr="000E531E">
        <w:rPr>
          <w:rFonts w:ascii="Cambria" w:hAnsi="Cambria"/>
          <w:b/>
          <w:sz w:val="20"/>
          <w:szCs w:val="20"/>
          <w:u w:val="single"/>
        </w:rPr>
        <w:t>evitaria</w:t>
      </w:r>
      <w:r w:rsidRPr="0091547B">
        <w:rPr>
          <w:rFonts w:ascii="Cambria" w:hAnsi="Cambria"/>
          <w:sz w:val="20"/>
          <w:szCs w:val="20"/>
        </w:rPr>
        <w:t xml:space="preserve"> queimadas.  </w:t>
      </w:r>
      <w:r>
        <w:rPr>
          <w:rFonts w:ascii="Cambria" w:hAnsi="Cambria"/>
          <w:sz w:val="20"/>
          <w:szCs w:val="20"/>
        </w:rPr>
        <w:t xml:space="preserve"> (verbo no Futuro do Pretérito)</w:t>
      </w:r>
    </w:p>
    <w:p w:rsidR="0091547B" w:rsidRDefault="0091547B" w:rsidP="00D37736">
      <w:pPr>
        <w:spacing w:after="0" w:line="360" w:lineRule="auto"/>
        <w:rPr>
          <w:rFonts w:ascii="Cambria" w:hAnsi="Cambria"/>
          <w:b/>
        </w:rPr>
      </w:pPr>
      <w:r>
        <w:rPr>
          <w:rFonts w:ascii="Cambria" w:hAnsi="Cambria"/>
          <w:sz w:val="20"/>
          <w:szCs w:val="20"/>
        </w:rPr>
        <w:t xml:space="preserve">6-  </w:t>
      </w:r>
      <w:r w:rsidRPr="0091547B">
        <w:rPr>
          <w:rFonts w:ascii="Cambria" w:hAnsi="Cambria"/>
          <w:sz w:val="20"/>
          <w:szCs w:val="20"/>
        </w:rPr>
        <w:t xml:space="preserve">Programa da ONU contra a fome </w:t>
      </w:r>
      <w:r w:rsidRPr="000E531E">
        <w:rPr>
          <w:rFonts w:ascii="Cambria" w:hAnsi="Cambria"/>
          <w:b/>
          <w:sz w:val="20"/>
          <w:szCs w:val="20"/>
          <w:u w:val="single"/>
        </w:rPr>
        <w:t>vence</w:t>
      </w:r>
      <w:r w:rsidRPr="0091547B">
        <w:rPr>
          <w:rFonts w:ascii="Cambria" w:hAnsi="Cambria"/>
          <w:sz w:val="20"/>
          <w:szCs w:val="20"/>
        </w:rPr>
        <w:t xml:space="preserve"> Nobel da Paz.</w:t>
      </w:r>
      <w:r>
        <w:rPr>
          <w:rFonts w:ascii="Cambria" w:hAnsi="Cambria"/>
          <w:sz w:val="20"/>
          <w:szCs w:val="20"/>
        </w:rPr>
        <w:t xml:space="preserve">  (verbo no </w:t>
      </w:r>
      <w:r w:rsidR="00C00B03">
        <w:rPr>
          <w:rFonts w:ascii="Cambria" w:hAnsi="Cambria"/>
          <w:sz w:val="20"/>
          <w:szCs w:val="20"/>
        </w:rPr>
        <w:t>Presente</w:t>
      </w:r>
      <w:r>
        <w:rPr>
          <w:rFonts w:ascii="Cambria" w:hAnsi="Cambria"/>
          <w:sz w:val="20"/>
          <w:szCs w:val="20"/>
        </w:rPr>
        <w:t>)</w:t>
      </w:r>
      <w:r w:rsidRPr="0091547B">
        <w:rPr>
          <w:rFonts w:ascii="Cambria" w:hAnsi="Cambria"/>
          <w:sz w:val="20"/>
          <w:szCs w:val="20"/>
        </w:rPr>
        <w:t xml:space="preserve">     </w:t>
      </w:r>
      <w:r w:rsidRPr="0091547B">
        <w:rPr>
          <w:rFonts w:ascii="Cambria" w:hAnsi="Cambria"/>
          <w:b/>
          <w:sz w:val="16"/>
          <w:szCs w:val="16"/>
        </w:rPr>
        <w:t xml:space="preserve">                          </w:t>
      </w:r>
    </w:p>
    <w:p w:rsidR="00D37736" w:rsidRPr="00375883" w:rsidRDefault="00D37736" w:rsidP="00D37736">
      <w:pPr>
        <w:spacing w:after="0" w:line="360" w:lineRule="auto"/>
        <w:jc w:val="both"/>
        <w:rPr>
          <w:rFonts w:ascii="Cambria" w:hAnsi="Cambri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</w:tblGrid>
      <w:tr w:rsidR="00D37736" w:rsidRPr="00AE57AD" w:rsidTr="00722714">
        <w:tc>
          <w:tcPr>
            <w:tcW w:w="2518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3)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Ponto-e-vírgula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</w:p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É usado </w:t>
      </w:r>
      <w:r w:rsidRPr="00C04BB1">
        <w:rPr>
          <w:rFonts w:ascii="Cambria" w:hAnsi="Cambria"/>
          <w:b/>
          <w:sz w:val="20"/>
          <w:szCs w:val="20"/>
        </w:rPr>
        <w:t>para se obter uma pausa maior do que a da vírgula</w:t>
      </w:r>
      <w:r>
        <w:rPr>
          <w:rFonts w:ascii="Cambria" w:hAnsi="Cambria"/>
          <w:sz w:val="20"/>
          <w:szCs w:val="20"/>
        </w:rPr>
        <w:t>; normalmente é empregado para separar orações coordenadas, itens de uma relação longa e mudanças de enfoque dentro de um mesmo período.</w:t>
      </w:r>
    </w:p>
    <w:p w:rsidR="00D37736" w:rsidRPr="000216BA" w:rsidRDefault="00D37736" w:rsidP="00D37736">
      <w:pPr>
        <w:numPr>
          <w:ilvl w:val="0"/>
          <w:numId w:val="14"/>
        </w:numPr>
        <w:spacing w:after="0" w:line="360" w:lineRule="auto"/>
        <w:jc w:val="both"/>
        <w:rPr>
          <w:rFonts w:ascii="Cambria" w:hAnsi="Cambria"/>
          <w:i/>
          <w:sz w:val="20"/>
          <w:szCs w:val="20"/>
        </w:rPr>
      </w:pPr>
      <w:r w:rsidRPr="000216BA">
        <w:rPr>
          <w:rFonts w:ascii="Cambria" w:hAnsi="Cambria"/>
          <w:i/>
          <w:sz w:val="20"/>
          <w:szCs w:val="20"/>
        </w:rPr>
        <w:t>A fronte do sacerdote se verga para o cálice sagrado</w:t>
      </w:r>
      <w:r w:rsidRPr="003F7719">
        <w:rPr>
          <w:rFonts w:ascii="Cambria" w:hAnsi="Cambria"/>
          <w:b/>
          <w:i/>
          <w:sz w:val="40"/>
          <w:szCs w:val="40"/>
        </w:rPr>
        <w:t>;</w:t>
      </w:r>
      <w:r w:rsidRPr="000216BA">
        <w:rPr>
          <w:rFonts w:ascii="Cambria" w:hAnsi="Cambria"/>
          <w:i/>
          <w:sz w:val="20"/>
          <w:szCs w:val="20"/>
        </w:rPr>
        <w:t xml:space="preserve"> a do lavrador, para a terra.</w:t>
      </w:r>
    </w:p>
    <w:p w:rsidR="00D37736" w:rsidRDefault="00D37736" w:rsidP="003F7719">
      <w:pPr>
        <w:numPr>
          <w:ilvl w:val="0"/>
          <w:numId w:val="14"/>
        </w:numPr>
        <w:spacing w:after="0" w:line="240" w:lineRule="auto"/>
        <w:jc w:val="both"/>
        <w:rPr>
          <w:rFonts w:ascii="Cambria" w:hAnsi="Cambria"/>
          <w:i/>
          <w:sz w:val="20"/>
          <w:szCs w:val="20"/>
        </w:rPr>
      </w:pPr>
      <w:r w:rsidRPr="000216BA">
        <w:rPr>
          <w:rFonts w:ascii="Cambria" w:hAnsi="Cambria"/>
          <w:i/>
          <w:sz w:val="20"/>
          <w:szCs w:val="20"/>
        </w:rPr>
        <w:t xml:space="preserve"> Eu, em criança, montava-o, punha-lhe um freio na boca, e desancava-o sem compaixão</w:t>
      </w:r>
      <w:r w:rsidRPr="003F7719">
        <w:rPr>
          <w:rFonts w:ascii="Cambria" w:hAnsi="Cambria"/>
          <w:b/>
          <w:i/>
          <w:sz w:val="44"/>
          <w:szCs w:val="44"/>
        </w:rPr>
        <w:t>;</w:t>
      </w:r>
      <w:r w:rsidRPr="003F7719">
        <w:rPr>
          <w:rFonts w:ascii="Cambria" w:hAnsi="Cambria"/>
          <w:i/>
          <w:sz w:val="44"/>
          <w:szCs w:val="44"/>
        </w:rPr>
        <w:t xml:space="preserve"> </w:t>
      </w:r>
      <w:r w:rsidRPr="000216BA">
        <w:rPr>
          <w:rFonts w:ascii="Cambria" w:hAnsi="Cambria"/>
          <w:i/>
          <w:sz w:val="20"/>
          <w:szCs w:val="20"/>
        </w:rPr>
        <w:t>ele gemia e sofria. (Machado de Assis- O Vergalho)</w:t>
      </w:r>
    </w:p>
    <w:p w:rsidR="00D37736" w:rsidRDefault="00D37736" w:rsidP="003F7719">
      <w:pPr>
        <w:spacing w:after="0" w:line="240" w:lineRule="auto"/>
        <w:jc w:val="both"/>
        <w:rPr>
          <w:rFonts w:ascii="Cambria" w:hAnsi="Cambria"/>
          <w:i/>
          <w:sz w:val="20"/>
          <w:szCs w:val="20"/>
        </w:rPr>
      </w:pPr>
    </w:p>
    <w:p w:rsidR="00D37736" w:rsidRDefault="00D37736" w:rsidP="00D37736">
      <w:pPr>
        <w:spacing w:after="0" w:line="360" w:lineRule="auto"/>
        <w:jc w:val="both"/>
        <w:rPr>
          <w:rFonts w:ascii="Cambria" w:hAnsi="Cambria"/>
          <w:i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</w:tblGrid>
      <w:tr w:rsidR="00D37736" w:rsidRPr="00AE57AD" w:rsidTr="00722714">
        <w:tc>
          <w:tcPr>
            <w:tcW w:w="1809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i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4)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Dois pontos</w:t>
            </w:r>
            <w:r w:rsidRPr="00AE57AD"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São utilizados para iniciar (a) enumerações, (b) esclarecimentos, (c) citações   e (d) antecedendo discurso direto.</w:t>
      </w:r>
    </w:p>
    <w:p w:rsidR="00D37736" w:rsidRDefault="00D37736" w:rsidP="003F7719">
      <w:pPr>
        <w:spacing w:after="0" w:line="240" w:lineRule="auto"/>
        <w:ind w:left="708"/>
        <w:jc w:val="both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a) A mulher se divide em quatro partes</w:t>
      </w:r>
      <w:r w:rsidRPr="003F7719">
        <w:rPr>
          <w:rFonts w:ascii="Cambria" w:hAnsi="Cambria"/>
          <w:b/>
          <w:i/>
          <w:sz w:val="32"/>
          <w:szCs w:val="32"/>
        </w:rPr>
        <w:t>:</w:t>
      </w:r>
      <w:r>
        <w:rPr>
          <w:rFonts w:ascii="Cambria" w:hAnsi="Cambria"/>
          <w:b/>
          <w:i/>
          <w:sz w:val="20"/>
          <w:szCs w:val="20"/>
        </w:rPr>
        <w:t xml:space="preserve"> </w:t>
      </w:r>
      <w:r>
        <w:rPr>
          <w:rFonts w:ascii="Cambria" w:hAnsi="Cambria"/>
          <w:i/>
          <w:sz w:val="20"/>
          <w:szCs w:val="20"/>
        </w:rPr>
        <w:t>cabeça, tronco, membros e espelho.</w:t>
      </w:r>
    </w:p>
    <w:p w:rsidR="00D37736" w:rsidRDefault="00D37736" w:rsidP="003F7719">
      <w:pPr>
        <w:spacing w:after="0" w:line="240" w:lineRule="auto"/>
        <w:ind w:left="708"/>
        <w:jc w:val="both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>b)  Voto nulo</w:t>
      </w:r>
      <w:r w:rsidRPr="003F7719">
        <w:rPr>
          <w:rFonts w:ascii="Cambria" w:hAnsi="Cambria"/>
          <w:i/>
          <w:sz w:val="32"/>
          <w:szCs w:val="32"/>
        </w:rPr>
        <w:t>:</w:t>
      </w:r>
      <w:r>
        <w:rPr>
          <w:rFonts w:ascii="Cambria" w:hAnsi="Cambria"/>
          <w:i/>
          <w:sz w:val="20"/>
          <w:szCs w:val="20"/>
        </w:rPr>
        <w:t xml:space="preserve"> como, quando, para quê?  (Bolívar Lamounier - Folha de SP, 12/07/2014)</w:t>
      </w:r>
    </w:p>
    <w:p w:rsidR="00D37736" w:rsidRPr="003F7719" w:rsidRDefault="00D37736" w:rsidP="003F7719">
      <w:pPr>
        <w:spacing w:after="0" w:line="240" w:lineRule="auto"/>
        <w:ind w:left="709"/>
        <w:jc w:val="both"/>
        <w:rPr>
          <w:rFonts w:ascii="Cambria" w:hAnsi="Cambria"/>
          <w:i/>
          <w:sz w:val="20"/>
          <w:szCs w:val="20"/>
        </w:rPr>
      </w:pPr>
      <w:r w:rsidRPr="003F7719">
        <w:rPr>
          <w:rFonts w:ascii="Cambria" w:hAnsi="Cambria"/>
          <w:i/>
          <w:sz w:val="20"/>
          <w:szCs w:val="20"/>
        </w:rPr>
        <w:t>c) Marilena Chauí afirma</w:t>
      </w:r>
      <w:r w:rsidRPr="003F7719">
        <w:rPr>
          <w:rFonts w:ascii="Cambria" w:hAnsi="Cambria"/>
          <w:b/>
          <w:i/>
          <w:sz w:val="32"/>
          <w:szCs w:val="32"/>
        </w:rPr>
        <w:t>:</w:t>
      </w:r>
      <w:r w:rsidRPr="003F7719">
        <w:rPr>
          <w:rFonts w:ascii="Cambria" w:hAnsi="Cambria"/>
          <w:i/>
          <w:sz w:val="24"/>
          <w:szCs w:val="24"/>
        </w:rPr>
        <w:t xml:space="preserve"> </w:t>
      </w:r>
      <w:r w:rsidRPr="003F7719">
        <w:rPr>
          <w:rFonts w:ascii="Cambria" w:hAnsi="Cambria"/>
          <w:i/>
          <w:sz w:val="32"/>
          <w:szCs w:val="32"/>
        </w:rPr>
        <w:t>“</w:t>
      </w:r>
      <w:r w:rsidRPr="003F7719">
        <w:rPr>
          <w:rFonts w:ascii="Cambria" w:hAnsi="Cambria"/>
          <w:i/>
          <w:sz w:val="20"/>
          <w:szCs w:val="20"/>
        </w:rPr>
        <w:t>as lutas dos escravos estão  sem registro e tudo que delas sabemos está registrada pelos senhores brancos.</w:t>
      </w:r>
      <w:r w:rsidRPr="003F7719">
        <w:rPr>
          <w:rFonts w:ascii="Cambria" w:hAnsi="Cambria"/>
          <w:i/>
          <w:sz w:val="32"/>
          <w:szCs w:val="32"/>
        </w:rPr>
        <w:t>”</w:t>
      </w:r>
    </w:p>
    <w:p w:rsidR="00D37736" w:rsidRPr="003F7719" w:rsidRDefault="00D37736" w:rsidP="003F7719">
      <w:pPr>
        <w:spacing w:after="0" w:line="240" w:lineRule="auto"/>
        <w:ind w:left="709"/>
        <w:jc w:val="both"/>
        <w:rPr>
          <w:rFonts w:ascii="Cambria" w:hAnsi="Cambria"/>
          <w:b/>
          <w:i/>
          <w:sz w:val="20"/>
          <w:szCs w:val="20"/>
        </w:rPr>
      </w:pPr>
      <w:r w:rsidRPr="003F7719">
        <w:rPr>
          <w:rFonts w:ascii="Cambria" w:hAnsi="Cambria"/>
          <w:i/>
          <w:sz w:val="20"/>
          <w:szCs w:val="20"/>
        </w:rPr>
        <w:t xml:space="preserve"> d) João perguntou</w:t>
      </w:r>
      <w:r w:rsidRPr="003F7719">
        <w:rPr>
          <w:rFonts w:ascii="Cambria" w:hAnsi="Cambria"/>
          <w:b/>
          <w:i/>
          <w:sz w:val="32"/>
          <w:szCs w:val="32"/>
        </w:rPr>
        <w:t>:</w:t>
      </w:r>
    </w:p>
    <w:p w:rsidR="00D37736" w:rsidRDefault="003F7719" w:rsidP="003F7719">
      <w:pPr>
        <w:spacing w:after="0" w:line="240" w:lineRule="auto"/>
        <w:ind w:left="709"/>
        <w:jc w:val="both"/>
        <w:rPr>
          <w:rFonts w:ascii="Cambria" w:hAnsi="Cambria"/>
          <w:i/>
          <w:sz w:val="20"/>
          <w:szCs w:val="20"/>
        </w:rPr>
      </w:pPr>
      <w:r w:rsidRPr="003F7719">
        <w:rPr>
          <w:rFonts w:ascii="Cambria" w:hAnsi="Cambria"/>
          <w:i/>
          <w:sz w:val="36"/>
          <w:szCs w:val="36"/>
        </w:rPr>
        <w:t xml:space="preserve">  </w:t>
      </w:r>
      <w:r w:rsidR="00D37736" w:rsidRPr="003F7719">
        <w:rPr>
          <w:rFonts w:ascii="Cambria" w:hAnsi="Cambria"/>
          <w:i/>
          <w:sz w:val="36"/>
          <w:szCs w:val="36"/>
        </w:rPr>
        <w:t xml:space="preserve"> -</w:t>
      </w:r>
      <w:r w:rsidR="00D37736" w:rsidRPr="003F7719">
        <w:rPr>
          <w:rFonts w:ascii="Cambria" w:hAnsi="Cambria"/>
          <w:i/>
          <w:sz w:val="20"/>
          <w:szCs w:val="20"/>
        </w:rPr>
        <w:t xml:space="preserve">  Por que ela não veio?</w:t>
      </w:r>
      <w:r w:rsidR="00D37736">
        <w:rPr>
          <w:rFonts w:ascii="Cambria" w:hAnsi="Cambria"/>
          <w:i/>
          <w:sz w:val="20"/>
          <w:szCs w:val="20"/>
        </w:rPr>
        <w:t xml:space="preserve"> </w:t>
      </w:r>
    </w:p>
    <w:p w:rsidR="00D37736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  <w:sz w:val="20"/>
          <w:szCs w:val="20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</w:tblGrid>
      <w:tr w:rsidR="00D37736" w:rsidRPr="00AE57AD" w:rsidTr="00722714">
        <w:tc>
          <w:tcPr>
            <w:tcW w:w="1843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i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5)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Reticências</w:t>
            </w:r>
            <w:r w:rsidRPr="00AE57AD">
              <w:rPr>
                <w:rFonts w:ascii="Cambria" w:hAnsi="Cambria"/>
                <w:sz w:val="20"/>
                <w:szCs w:val="20"/>
              </w:rPr>
              <w:t xml:space="preserve"> ...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Possuem forte carga expressiva. Indica suspensão de pensamento, hesitação; servem também para denotar malícia ou ironia.</w:t>
      </w:r>
    </w:p>
    <w:p w:rsidR="00D37736" w:rsidRPr="00B9053C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a)   Quem conta um conto </w:t>
      </w:r>
      <w:r>
        <w:rPr>
          <w:rFonts w:ascii="Cambria" w:hAnsi="Cambria"/>
          <w:b/>
          <w:i/>
          <w:sz w:val="20"/>
          <w:szCs w:val="20"/>
        </w:rPr>
        <w:t xml:space="preserve">...  </w:t>
      </w:r>
      <w:r>
        <w:rPr>
          <w:rFonts w:ascii="Cambria" w:hAnsi="Cambria"/>
          <w:i/>
          <w:sz w:val="20"/>
          <w:szCs w:val="20"/>
        </w:rPr>
        <w:t>(aumenta um ponto.)</w:t>
      </w:r>
    </w:p>
    <w:p w:rsidR="00D37736" w:rsidRDefault="00D37736" w:rsidP="00D37736">
      <w:pPr>
        <w:spacing w:after="0" w:line="360" w:lineRule="auto"/>
        <w:ind w:left="708"/>
        <w:jc w:val="both"/>
        <w:rPr>
          <w:rFonts w:ascii="Cambria" w:hAnsi="Cambria"/>
          <w:b/>
          <w:i/>
          <w:sz w:val="20"/>
          <w:szCs w:val="20"/>
        </w:rPr>
      </w:pPr>
      <w:r>
        <w:rPr>
          <w:rFonts w:ascii="Cambria" w:hAnsi="Cambria"/>
          <w:i/>
          <w:sz w:val="20"/>
          <w:szCs w:val="20"/>
        </w:rPr>
        <w:t xml:space="preserve">b)  As reticências são os três primeiros passos do pensamento que continua por conta própria </w:t>
      </w:r>
      <w:r>
        <w:rPr>
          <w:rFonts w:ascii="Cambria" w:hAnsi="Cambria"/>
          <w:b/>
          <w:i/>
          <w:sz w:val="20"/>
          <w:szCs w:val="20"/>
        </w:rPr>
        <w:t>...</w:t>
      </w:r>
    </w:p>
    <w:p w:rsidR="00D37736" w:rsidRDefault="00D37736" w:rsidP="00D37736">
      <w:pPr>
        <w:spacing w:after="0" w:line="360" w:lineRule="auto"/>
        <w:ind w:left="708"/>
        <w:jc w:val="both"/>
        <w:rPr>
          <w:rFonts w:ascii="Cambria" w:hAnsi="Cambria"/>
          <w:b/>
          <w:i/>
          <w:sz w:val="20"/>
          <w:szCs w:val="20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</w:tblGrid>
      <w:tr w:rsidR="00D37736" w:rsidRPr="00AE57AD" w:rsidTr="00722714">
        <w:tc>
          <w:tcPr>
            <w:tcW w:w="1702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b/>
                <w:i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6)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 xml:space="preserve">Travessão  </w:t>
            </w:r>
            <w:r w:rsidRPr="00AE57AD">
              <w:rPr>
                <w:rFonts w:ascii="Cambria" w:hAnsi="Cambria"/>
                <w:b/>
                <w:i/>
                <w:sz w:val="20"/>
                <w:szCs w:val="20"/>
              </w:rPr>
              <w:t>–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É o traço horizontal, maior que o hífen, utilizado tanto para substituir parágrafos, vírgulas e dois pontos, como também para indicar a mudança de interlocutor no diálogo; ou mesmo </w:t>
      </w:r>
      <w:r w:rsidRPr="002D6E60">
        <w:rPr>
          <w:rFonts w:ascii="Cambria" w:hAnsi="Cambria"/>
          <w:i/>
          <w:sz w:val="20"/>
          <w:szCs w:val="20"/>
        </w:rPr>
        <w:t>realçar uma oração intercalada.</w:t>
      </w:r>
    </w:p>
    <w:p w:rsidR="00D37736" w:rsidRPr="003F7719" w:rsidRDefault="00D37736" w:rsidP="00D37736">
      <w:pPr>
        <w:spacing w:after="0" w:line="360" w:lineRule="auto"/>
        <w:ind w:left="708"/>
        <w:jc w:val="both"/>
        <w:rPr>
          <w:rFonts w:ascii="Cambria" w:hAnsi="Cambria"/>
          <w:sz w:val="20"/>
          <w:szCs w:val="20"/>
        </w:rPr>
      </w:pPr>
      <w:r w:rsidRPr="003F7719">
        <w:rPr>
          <w:rFonts w:ascii="Cambria" w:hAnsi="Cambria"/>
          <w:sz w:val="20"/>
          <w:szCs w:val="20"/>
        </w:rPr>
        <w:t xml:space="preserve">a).. </w:t>
      </w:r>
      <w:r w:rsidRPr="003F7719">
        <w:rPr>
          <w:rFonts w:ascii="Cambria" w:hAnsi="Cambria"/>
          <w:color w:val="000000"/>
          <w:sz w:val="20"/>
          <w:szCs w:val="20"/>
        </w:rPr>
        <w:t xml:space="preserve">Acabar com as torcidas organizadas </w:t>
      </w:r>
      <w:r w:rsidRPr="003F7719">
        <w:rPr>
          <w:rFonts w:ascii="Cambria" w:hAnsi="Cambria"/>
          <w:b/>
          <w:sz w:val="20"/>
          <w:szCs w:val="20"/>
        </w:rPr>
        <w:t xml:space="preserve">– </w:t>
      </w:r>
      <w:r w:rsidRPr="003F7719">
        <w:rPr>
          <w:rFonts w:ascii="Cambria" w:hAnsi="Cambria"/>
          <w:color w:val="000000"/>
          <w:sz w:val="20"/>
          <w:szCs w:val="20"/>
        </w:rPr>
        <w:t xml:space="preserve">ideia que reaparece sempre </w:t>
      </w:r>
      <w:r w:rsidRPr="003F7719">
        <w:rPr>
          <w:rFonts w:ascii="Cambria" w:hAnsi="Cambria"/>
          <w:b/>
          <w:sz w:val="20"/>
          <w:szCs w:val="20"/>
        </w:rPr>
        <w:t>–</w:t>
      </w:r>
      <w:r w:rsidRPr="003F7719">
        <w:rPr>
          <w:rFonts w:ascii="Cambria" w:hAnsi="Cambria"/>
          <w:color w:val="000000"/>
          <w:sz w:val="20"/>
          <w:szCs w:val="20"/>
        </w:rPr>
        <w:t xml:space="preserve"> é decretar incompetência ...</w:t>
      </w:r>
    </w:p>
    <w:p w:rsidR="00D37736" w:rsidRPr="003F7719" w:rsidRDefault="00D37736" w:rsidP="00D37736">
      <w:pPr>
        <w:spacing w:after="0" w:line="360" w:lineRule="auto"/>
        <w:ind w:left="708"/>
        <w:jc w:val="both"/>
        <w:rPr>
          <w:rFonts w:ascii="Cambria" w:hAnsi="Cambria"/>
          <w:color w:val="000000"/>
          <w:sz w:val="20"/>
          <w:szCs w:val="20"/>
        </w:rPr>
      </w:pPr>
      <w:r w:rsidRPr="003F7719">
        <w:rPr>
          <w:rFonts w:ascii="Cambria" w:hAnsi="Cambria"/>
          <w:color w:val="000000"/>
          <w:sz w:val="20"/>
          <w:szCs w:val="20"/>
        </w:rPr>
        <w:lastRenderedPageBreak/>
        <w:t xml:space="preserve">b) Já os grupos de delinquentes infiltrados nas torcidas organizadas </w:t>
      </w:r>
      <w:r w:rsidRPr="003F7719">
        <w:rPr>
          <w:rFonts w:ascii="Cambria" w:hAnsi="Cambria"/>
          <w:b/>
          <w:sz w:val="20"/>
          <w:szCs w:val="20"/>
        </w:rPr>
        <w:t>–</w:t>
      </w:r>
      <w:r w:rsidRPr="003F7719">
        <w:rPr>
          <w:rFonts w:ascii="Cambria" w:hAnsi="Cambria"/>
          <w:sz w:val="20"/>
          <w:szCs w:val="20"/>
        </w:rPr>
        <w:t xml:space="preserve"> </w:t>
      </w:r>
      <w:r w:rsidRPr="003F7719">
        <w:rPr>
          <w:rFonts w:ascii="Cambria" w:hAnsi="Cambria"/>
          <w:color w:val="000000"/>
          <w:sz w:val="20"/>
          <w:szCs w:val="20"/>
        </w:rPr>
        <w:t xml:space="preserve">as imagens da televisão não deixam dúvida </w:t>
      </w:r>
      <w:r w:rsidRPr="003F7719">
        <w:rPr>
          <w:rFonts w:ascii="Cambria" w:hAnsi="Cambria"/>
          <w:b/>
          <w:sz w:val="20"/>
          <w:szCs w:val="20"/>
        </w:rPr>
        <w:t>–</w:t>
      </w:r>
      <w:r w:rsidRPr="003F7719">
        <w:rPr>
          <w:rFonts w:ascii="Cambria" w:hAnsi="Cambria"/>
          <w:color w:val="000000"/>
          <w:sz w:val="20"/>
          <w:szCs w:val="20"/>
        </w:rPr>
        <w:t xml:space="preserve">são minorias, perigosas e violentas... </w:t>
      </w:r>
    </w:p>
    <w:p w:rsidR="00D37736" w:rsidRPr="003F7719" w:rsidRDefault="00D37736" w:rsidP="00D37736">
      <w:pPr>
        <w:spacing w:after="0" w:line="360" w:lineRule="auto"/>
        <w:ind w:left="708"/>
        <w:jc w:val="both"/>
        <w:rPr>
          <w:rFonts w:ascii="Cambria" w:hAnsi="Cambria"/>
          <w:sz w:val="20"/>
          <w:szCs w:val="20"/>
        </w:rPr>
      </w:pPr>
      <w:r w:rsidRPr="003F7719">
        <w:rPr>
          <w:rFonts w:ascii="Cambria" w:hAnsi="Cambria"/>
          <w:sz w:val="20"/>
          <w:szCs w:val="20"/>
        </w:rPr>
        <w:t>c)    – Por que você não encheu a banheira, as panelas, tudo isso aí?</w:t>
      </w:r>
    </w:p>
    <w:p w:rsidR="00D37736" w:rsidRPr="003F7719" w:rsidRDefault="00D37736" w:rsidP="00D37736">
      <w:pPr>
        <w:spacing w:after="0" w:line="360" w:lineRule="auto"/>
        <w:ind w:left="708"/>
        <w:jc w:val="both"/>
        <w:rPr>
          <w:rFonts w:ascii="Cambria" w:hAnsi="Cambria"/>
          <w:sz w:val="20"/>
          <w:szCs w:val="20"/>
        </w:rPr>
      </w:pPr>
      <w:r w:rsidRPr="003F7719">
        <w:rPr>
          <w:rFonts w:ascii="Cambria" w:hAnsi="Cambria"/>
          <w:sz w:val="20"/>
          <w:szCs w:val="20"/>
        </w:rPr>
        <w:t xml:space="preserve">       – Era para encher?</w:t>
      </w:r>
    </w:p>
    <w:p w:rsidR="00D37736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  <w:sz w:val="18"/>
          <w:szCs w:val="18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</w:tblGrid>
      <w:tr w:rsidR="00D37736" w:rsidRPr="00AE57AD" w:rsidTr="00722714">
        <w:tc>
          <w:tcPr>
            <w:tcW w:w="1702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i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7)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Aspas</w:t>
            </w:r>
            <w:r w:rsidRPr="00AE57AD">
              <w:rPr>
                <w:rFonts w:ascii="Cambria" w:hAnsi="Cambria"/>
                <w:sz w:val="20"/>
                <w:szCs w:val="20"/>
              </w:rPr>
              <w:t xml:space="preserve">: </w:t>
            </w:r>
            <w:r>
              <w:rPr>
                <w:rFonts w:ascii="Cambria" w:hAnsi="Cambria"/>
                <w:b/>
                <w:sz w:val="20"/>
                <w:szCs w:val="20"/>
              </w:rPr>
              <w:t>“  ”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São usadas para indicar citações, transcrições, gírias, estrangeirismos, neologismos e palavras utilizadas em sentido não-usual, em frases irônicas.  As aspas podem ser substituídas por </w:t>
      </w:r>
      <w:r w:rsidRPr="00E34C04">
        <w:rPr>
          <w:rFonts w:ascii="Cambria" w:hAnsi="Cambria"/>
          <w:sz w:val="20"/>
          <w:szCs w:val="20"/>
          <w:u w:val="single"/>
        </w:rPr>
        <w:t>grifos</w:t>
      </w:r>
      <w:r>
        <w:rPr>
          <w:rFonts w:ascii="Cambria" w:hAnsi="Cambria"/>
          <w:sz w:val="20"/>
          <w:szCs w:val="20"/>
        </w:rPr>
        <w:t xml:space="preserve">, </w:t>
      </w:r>
      <w:r w:rsidRPr="00E34C04">
        <w:rPr>
          <w:rFonts w:ascii="Cambria" w:hAnsi="Cambria"/>
          <w:i/>
          <w:sz w:val="20"/>
          <w:szCs w:val="20"/>
        </w:rPr>
        <w:t>itálicos</w:t>
      </w:r>
      <w:r>
        <w:rPr>
          <w:rFonts w:ascii="Cambria" w:hAnsi="Cambria"/>
          <w:sz w:val="20"/>
          <w:szCs w:val="20"/>
        </w:rPr>
        <w:t>.</w:t>
      </w:r>
    </w:p>
    <w:p w:rsidR="00D37736" w:rsidRDefault="00D37736" w:rsidP="00D37736">
      <w:pPr>
        <w:spacing w:after="0" w:line="360" w:lineRule="auto"/>
        <w:ind w:left="708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Leia o seguinte fragmento de Luís Fernando Veríssimo:</w:t>
      </w:r>
    </w:p>
    <w:p w:rsidR="00D37736" w:rsidRPr="00502CDA" w:rsidRDefault="00D37736" w:rsidP="00D37736">
      <w:pPr>
        <w:spacing w:after="0" w:line="360" w:lineRule="auto"/>
        <w:ind w:left="708"/>
        <w:jc w:val="both"/>
        <w:rPr>
          <w:rFonts w:ascii="Cambria" w:hAnsi="Cambria"/>
        </w:rPr>
      </w:pPr>
      <w:r w:rsidRPr="00502CDA">
        <w:rPr>
          <w:rFonts w:ascii="Cambria" w:hAnsi="Cambria"/>
        </w:rPr>
        <w:t xml:space="preserve"> – </w:t>
      </w:r>
      <w:r w:rsidRPr="00502CDA">
        <w:rPr>
          <w:rFonts w:ascii="Cambria" w:hAnsi="Cambria"/>
          <w:i/>
        </w:rPr>
        <w:t>“Famous Ipanema Beach</w:t>
      </w:r>
      <w:r w:rsidRPr="00502CDA">
        <w:rPr>
          <w:rFonts w:ascii="Cambria" w:hAnsi="Cambria"/>
        </w:rPr>
        <w:t>!”</w:t>
      </w:r>
    </w:p>
    <w:p w:rsidR="00D37736" w:rsidRPr="00502CDA" w:rsidRDefault="00D37736" w:rsidP="00D37736">
      <w:pPr>
        <w:spacing w:after="0" w:line="360" w:lineRule="auto"/>
        <w:ind w:left="708"/>
        <w:jc w:val="both"/>
        <w:rPr>
          <w:rFonts w:ascii="Cambria" w:hAnsi="Cambria"/>
        </w:rPr>
      </w:pPr>
      <w:r w:rsidRPr="006C6D4F">
        <w:rPr>
          <w:rFonts w:ascii="Cambria" w:hAnsi="Cambria"/>
        </w:rPr>
        <w:t>Dentro do ônibus</w:t>
      </w:r>
      <w:r w:rsidRPr="006C6D4F">
        <w:rPr>
          <w:rFonts w:ascii="Cambria" w:hAnsi="Cambria"/>
          <w:b/>
        </w:rPr>
        <w:t>,</w:t>
      </w:r>
      <w:r w:rsidRPr="006C6D4F">
        <w:rPr>
          <w:rFonts w:ascii="Cambria" w:hAnsi="Cambria"/>
        </w:rPr>
        <w:t xml:space="preserve"> os turistas exclamavam </w:t>
      </w:r>
      <w:r w:rsidRPr="006C6D4F">
        <w:rPr>
          <w:rFonts w:ascii="Cambria" w:hAnsi="Cambria"/>
          <w:b/>
        </w:rPr>
        <w:t>“oh!”</w:t>
      </w:r>
      <w:r w:rsidRPr="006C6D4F">
        <w:rPr>
          <w:rFonts w:ascii="Cambria" w:hAnsi="Cambria"/>
        </w:rPr>
        <w:t xml:space="preserve">  com entusiasmo. Ipanema Beach! O motorista</w:t>
      </w:r>
      <w:r w:rsidRPr="006C6D4F">
        <w:rPr>
          <w:rFonts w:ascii="Cambria" w:hAnsi="Cambria"/>
          <w:b/>
        </w:rPr>
        <w:t>,</w:t>
      </w:r>
      <w:r w:rsidRPr="006C6D4F">
        <w:rPr>
          <w:rFonts w:ascii="Cambria" w:hAnsi="Cambria"/>
        </w:rPr>
        <w:t xml:space="preserve"> Algemiro </w:t>
      </w:r>
      <w:r w:rsidRPr="006C6D4F">
        <w:rPr>
          <w:rFonts w:ascii="Cambria" w:hAnsi="Cambria"/>
          <w:b/>
        </w:rPr>
        <w:t xml:space="preserve">, </w:t>
      </w:r>
      <w:r w:rsidRPr="006C6D4F">
        <w:rPr>
          <w:rFonts w:ascii="Cambria" w:hAnsi="Cambria"/>
        </w:rPr>
        <w:t xml:space="preserve">torcedor do Vasco </w:t>
      </w:r>
      <w:r w:rsidRPr="006C6D4F">
        <w:rPr>
          <w:rFonts w:ascii="Cambria" w:hAnsi="Cambria"/>
          <w:b/>
        </w:rPr>
        <w:t>,</w:t>
      </w:r>
      <w:r w:rsidRPr="006C6D4F">
        <w:rPr>
          <w:rFonts w:ascii="Cambria" w:hAnsi="Cambria"/>
        </w:rPr>
        <w:t xml:space="preserve"> morador do Vidigal</w:t>
      </w:r>
      <w:r w:rsidRPr="006C6D4F">
        <w:rPr>
          <w:rFonts w:ascii="Cambria" w:hAnsi="Cambria"/>
          <w:b/>
        </w:rPr>
        <w:t>,</w:t>
      </w:r>
      <w:r w:rsidRPr="006C6D4F">
        <w:rPr>
          <w:rFonts w:ascii="Cambria" w:hAnsi="Cambria"/>
        </w:rPr>
        <w:t xml:space="preserve"> sacudia a cabeça cada vez que ouvia a pronúncia da guia. Por que “Ipanima”? Era Ipanema com </w:t>
      </w:r>
      <w:r w:rsidRPr="006C6D4F">
        <w:rPr>
          <w:rFonts w:ascii="Cambria" w:hAnsi="Cambria"/>
          <w:i/>
        </w:rPr>
        <w:t>“e”.</w:t>
      </w:r>
      <w:r w:rsidR="003F7719" w:rsidRPr="006C6D4F">
        <w:rPr>
          <w:rFonts w:ascii="Cambria" w:hAnsi="Cambria"/>
        </w:rPr>
        <w:t xml:space="preserve"> </w:t>
      </w:r>
      <w:r w:rsidRPr="006C6D4F">
        <w:rPr>
          <w:rFonts w:ascii="Cambria" w:hAnsi="Cambria"/>
          <w:i/>
        </w:rPr>
        <w:t>Ipanima</w:t>
      </w:r>
      <w:r w:rsidRPr="00502CDA">
        <w:rPr>
          <w:rFonts w:ascii="Cambria" w:hAnsi="Cambria"/>
        </w:rPr>
        <w:t xml:space="preserve"> era frescura de gringo.</w:t>
      </w:r>
    </w:p>
    <w:p w:rsidR="00D37736" w:rsidRPr="009B5466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  <w:sz w:val="18"/>
          <w:szCs w:val="18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</w:tblGrid>
      <w:tr w:rsidR="00D37736" w:rsidRPr="00AE57AD" w:rsidTr="00722714">
        <w:tc>
          <w:tcPr>
            <w:tcW w:w="2127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i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8)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Parênteses</w:t>
            </w:r>
            <w:r w:rsidRPr="00AE57AD">
              <w:rPr>
                <w:rFonts w:ascii="Cambria" w:hAnsi="Cambria"/>
                <w:sz w:val="20"/>
                <w:szCs w:val="20"/>
              </w:rPr>
              <w:t xml:space="preserve"> : (  )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São usados para substituir vírgulas, separar palavras ou frases intercaladas, intercalar um comentário à parte, incluir um número ou data ou letra.</w:t>
      </w:r>
    </w:p>
    <w:p w:rsidR="00D37736" w:rsidRPr="00502CDA" w:rsidRDefault="00D37736" w:rsidP="00D37736">
      <w:pPr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0"/>
          <w:szCs w:val="20"/>
        </w:rPr>
      </w:pPr>
      <w:r w:rsidRPr="00502CDA">
        <w:rPr>
          <w:rFonts w:ascii="Cambria" w:hAnsi="Cambria"/>
          <w:sz w:val="20"/>
          <w:szCs w:val="20"/>
        </w:rPr>
        <w:t>O inquilino gostou da casa</w:t>
      </w:r>
      <w:r w:rsidRPr="0061092B">
        <w:rPr>
          <w:rFonts w:ascii="Cambria" w:hAnsi="Cambria"/>
          <w:i/>
          <w:sz w:val="20"/>
          <w:szCs w:val="20"/>
        </w:rPr>
        <w:t xml:space="preserve"> </w:t>
      </w:r>
      <w:r w:rsidRPr="00502CDA">
        <w:rPr>
          <w:rFonts w:ascii="Cambria" w:hAnsi="Cambria"/>
          <w:i/>
          <w:sz w:val="20"/>
          <w:szCs w:val="20"/>
        </w:rPr>
        <w:t>(se é que aquela construção podia receber esse nome),</w:t>
      </w:r>
      <w:r w:rsidRPr="0061092B">
        <w:rPr>
          <w:rFonts w:ascii="Cambria" w:hAnsi="Cambria"/>
          <w:i/>
          <w:sz w:val="20"/>
          <w:szCs w:val="20"/>
        </w:rPr>
        <w:t xml:space="preserve"> </w:t>
      </w:r>
      <w:r w:rsidRPr="00502CDA">
        <w:rPr>
          <w:rFonts w:ascii="Cambria" w:hAnsi="Cambria"/>
          <w:sz w:val="20"/>
          <w:szCs w:val="20"/>
        </w:rPr>
        <w:t>mas considerou impróprias as outras instalações da fazenda.</w:t>
      </w:r>
    </w:p>
    <w:p w:rsidR="00D37736" w:rsidRPr="0061092B" w:rsidRDefault="00D37736" w:rsidP="00D37736">
      <w:pPr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i/>
          <w:sz w:val="20"/>
          <w:szCs w:val="20"/>
        </w:rPr>
      </w:pPr>
      <w:r w:rsidRPr="0061092B">
        <w:rPr>
          <w:rFonts w:ascii="Cambria" w:hAnsi="Cambria"/>
          <w:i/>
          <w:color w:val="000000"/>
          <w:sz w:val="20"/>
          <w:szCs w:val="20"/>
        </w:rPr>
        <w:t xml:space="preserve">No curto prazo, medidas de punição </w:t>
      </w:r>
      <w:r w:rsidRPr="0061092B">
        <w:rPr>
          <w:rFonts w:ascii="Cambria" w:hAnsi="Cambria"/>
          <w:color w:val="000000"/>
          <w:sz w:val="20"/>
          <w:szCs w:val="20"/>
        </w:rPr>
        <w:t>(prioridades: prisão e processo criminal levado até o fim).</w:t>
      </w:r>
      <w:r w:rsidRPr="0061092B">
        <w:rPr>
          <w:rFonts w:ascii="Cambria" w:hAnsi="Cambria"/>
          <w:i/>
          <w:color w:val="000000"/>
          <w:sz w:val="20"/>
          <w:szCs w:val="20"/>
        </w:rPr>
        <w:t xml:space="preserve"> No médio prazo, medidas de prevenção </w:t>
      </w:r>
      <w:r w:rsidRPr="0061092B">
        <w:rPr>
          <w:rFonts w:ascii="Cambria" w:hAnsi="Cambria"/>
          <w:color w:val="000000"/>
          <w:sz w:val="20"/>
          <w:szCs w:val="20"/>
        </w:rPr>
        <w:t>(prioridades: ocupar as redes sociais desses segmentos criminosos e desmontar os cenários de guerra previamente combinados).</w:t>
      </w:r>
      <w:r w:rsidRPr="0061092B">
        <w:rPr>
          <w:rFonts w:ascii="Cambria" w:hAnsi="Cambria"/>
          <w:i/>
          <w:color w:val="000000"/>
          <w:sz w:val="20"/>
          <w:szCs w:val="20"/>
        </w:rPr>
        <w:t xml:space="preserve"> E no longo prazo, medidas de caráter reeducativo </w:t>
      </w:r>
      <w:r w:rsidRPr="0061092B">
        <w:rPr>
          <w:rFonts w:ascii="Cambria" w:hAnsi="Cambria"/>
          <w:color w:val="000000"/>
          <w:sz w:val="20"/>
          <w:szCs w:val="20"/>
        </w:rPr>
        <w:t>(parcerias com as lideranças e os setores majoritários e pacíficos das organizadas e o disque-denúncia das torcidas).</w:t>
      </w:r>
    </w:p>
    <w:p w:rsidR="00D37736" w:rsidRPr="002B45B7" w:rsidRDefault="00D37736" w:rsidP="00D37736">
      <w:pPr>
        <w:spacing w:after="0" w:line="360" w:lineRule="auto"/>
        <w:ind w:left="720"/>
        <w:jc w:val="both"/>
        <w:rPr>
          <w:rFonts w:ascii="Cambria" w:hAnsi="Cambria"/>
          <w:i/>
          <w:sz w:val="18"/>
          <w:szCs w:val="18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1"/>
      </w:tblGrid>
      <w:tr w:rsidR="00D37736" w:rsidRPr="00AE57AD" w:rsidTr="00722714">
        <w:tc>
          <w:tcPr>
            <w:tcW w:w="2411" w:type="dxa"/>
            <w:shd w:val="clear" w:color="auto" w:fill="auto"/>
          </w:tcPr>
          <w:p w:rsidR="00D37736" w:rsidRPr="005C4294" w:rsidRDefault="00D37736" w:rsidP="00722714">
            <w:pPr>
              <w:spacing w:after="0" w:line="360" w:lineRule="auto"/>
              <w:jc w:val="both"/>
              <w:rPr>
                <w:rFonts w:ascii="Cambria" w:hAnsi="Cambria"/>
                <w:i/>
                <w:sz w:val="20"/>
                <w:szCs w:val="20"/>
              </w:rPr>
            </w:pPr>
            <w:r w:rsidRPr="005C4294">
              <w:rPr>
                <w:rFonts w:ascii="Cambria" w:hAnsi="Cambria"/>
                <w:sz w:val="20"/>
                <w:szCs w:val="20"/>
              </w:rPr>
              <w:t xml:space="preserve">9) </w:t>
            </w:r>
            <w:r w:rsidRPr="005C4294">
              <w:rPr>
                <w:rFonts w:ascii="Cambria" w:hAnsi="Cambria"/>
                <w:b/>
                <w:sz w:val="20"/>
                <w:szCs w:val="20"/>
              </w:rPr>
              <w:t>Colchetes</w:t>
            </w:r>
            <w:r w:rsidRPr="005C4294">
              <w:rPr>
                <w:rFonts w:ascii="Cambria" w:hAnsi="Cambria"/>
                <w:sz w:val="20"/>
                <w:szCs w:val="20"/>
              </w:rPr>
              <w:t xml:space="preserve"> [   ] 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Trata-se de um sinal de </w:t>
      </w:r>
      <w:r w:rsidRPr="009D32B7">
        <w:rPr>
          <w:rFonts w:ascii="Cambria" w:hAnsi="Cambria"/>
          <w:sz w:val="20"/>
          <w:szCs w:val="20"/>
        </w:rPr>
        <w:t>pontuação de</w:t>
      </w:r>
      <w:r w:rsidRPr="009D32B7">
        <w:rPr>
          <w:rFonts w:ascii="Cambria" w:hAnsi="Cambria"/>
          <w:b/>
          <w:sz w:val="20"/>
          <w:szCs w:val="20"/>
        </w:rPr>
        <w:t xml:space="preserve"> </w:t>
      </w:r>
      <w:r w:rsidRPr="009D32B7">
        <w:rPr>
          <w:rFonts w:ascii="Cambria" w:hAnsi="Cambria"/>
          <w:sz w:val="20"/>
          <w:szCs w:val="20"/>
          <w:shd w:val="clear" w:color="auto" w:fill="FFFFFF"/>
        </w:rPr>
        <w:t>uso mai</w:t>
      </w:r>
      <w:r>
        <w:rPr>
          <w:rFonts w:ascii="Cambria" w:hAnsi="Cambria"/>
          <w:sz w:val="20"/>
          <w:szCs w:val="20"/>
          <w:shd w:val="clear" w:color="auto" w:fill="FFFFFF"/>
        </w:rPr>
        <w:t>s restrito do que os parênteses</w:t>
      </w:r>
      <w:r w:rsidRPr="009D32B7">
        <w:rPr>
          <w:rFonts w:ascii="Cambria" w:hAnsi="Cambria"/>
          <w:sz w:val="20"/>
          <w:szCs w:val="20"/>
          <w:shd w:val="clear" w:color="auto" w:fill="FFFFFF"/>
        </w:rPr>
        <w:t xml:space="preserve"> - são usados em linguagem científica e técnica</w:t>
      </w:r>
      <w:r>
        <w:rPr>
          <w:rFonts w:ascii="Cambria" w:hAnsi="Cambria"/>
          <w:sz w:val="20"/>
          <w:szCs w:val="20"/>
        </w:rPr>
        <w:t xml:space="preserve">. </w:t>
      </w:r>
      <w:r w:rsidRPr="009D32B7">
        <w:rPr>
          <w:rFonts w:ascii="Cambria" w:hAnsi="Cambria"/>
          <w:sz w:val="20"/>
          <w:szCs w:val="20"/>
        </w:rPr>
        <w:t xml:space="preserve">Nos trabalhos científicos, quando há uma citação, muitas vezes algum trecho copiado/citado pode ter partes suprimidas sem alterar o sentido do conteúdo do trabalho. </w:t>
      </w:r>
      <w:r w:rsidRPr="009D32B7">
        <w:rPr>
          <w:rFonts w:ascii="Cambria" w:hAnsi="Cambria" w:cs="Arial"/>
          <w:sz w:val="20"/>
          <w:szCs w:val="20"/>
          <w:shd w:val="clear" w:color="auto" w:fill="FFFFFF"/>
        </w:rPr>
        <w:t>Esta omissão deve ser indicada através de reticências entre os </w:t>
      </w:r>
      <w:r w:rsidRPr="009D32B7">
        <w:rPr>
          <w:rFonts w:ascii="Cambria" w:hAnsi="Cambria" w:cs="Arial"/>
          <w:b/>
          <w:bCs/>
          <w:sz w:val="20"/>
          <w:szCs w:val="20"/>
          <w:shd w:val="clear" w:color="auto" w:fill="FFFFFF"/>
        </w:rPr>
        <w:t>colchetes</w:t>
      </w:r>
      <w:r w:rsidRPr="009D32B7">
        <w:rPr>
          <w:rFonts w:ascii="Cambria" w:hAnsi="Cambria" w:cs="Arial"/>
          <w:sz w:val="20"/>
          <w:szCs w:val="20"/>
          <w:shd w:val="clear" w:color="auto" w:fill="FFFFFF"/>
        </w:rPr>
        <w:t>.</w:t>
      </w:r>
    </w:p>
    <w:p w:rsidR="00D37736" w:rsidRPr="009D32B7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Exemplo</w:t>
      </w:r>
      <w:r w:rsidRPr="009D32B7">
        <w:rPr>
          <w:rFonts w:ascii="Cambria" w:hAnsi="Cambria"/>
          <w:sz w:val="20"/>
          <w:szCs w:val="20"/>
        </w:rPr>
        <w:t>:</w:t>
      </w:r>
    </w:p>
    <w:p w:rsidR="00D37736" w:rsidRPr="00045094" w:rsidRDefault="00D37736" w:rsidP="00D37736">
      <w:pPr>
        <w:numPr>
          <w:ilvl w:val="0"/>
          <w:numId w:val="15"/>
        </w:numPr>
        <w:shd w:val="clear" w:color="auto" w:fill="FFFFFF"/>
        <w:suppressAutoHyphens w:val="0"/>
        <w:spacing w:after="120" w:line="300" w:lineRule="atLeast"/>
        <w:jc w:val="both"/>
        <w:rPr>
          <w:rFonts w:ascii="Cambria" w:hAnsi="Cambria"/>
          <w:color w:val="000000"/>
          <w:sz w:val="18"/>
          <w:szCs w:val="18"/>
          <w:lang w:eastAsia="pt-BR"/>
        </w:rPr>
      </w:pPr>
      <w:r w:rsidRPr="00502CDA">
        <w:rPr>
          <w:rFonts w:ascii="Cambria" w:hAnsi="Cambria" w:cs="Tahoma"/>
          <w:color w:val="000000"/>
          <w:sz w:val="28"/>
          <w:szCs w:val="28"/>
          <w:lang w:eastAsia="pt-BR"/>
        </w:rPr>
        <w:t>"</w:t>
      </w:r>
      <w:r w:rsidRPr="00502CDA">
        <w:rPr>
          <w:rFonts w:ascii="Cambria" w:hAnsi="Cambria" w:cs="Tahoma"/>
          <w:b/>
          <w:color w:val="943634"/>
          <w:sz w:val="28"/>
          <w:szCs w:val="28"/>
          <w:lang w:eastAsia="pt-BR"/>
        </w:rPr>
        <w:t>[...]</w:t>
      </w:r>
      <w:r w:rsidRPr="00502CDA">
        <w:rPr>
          <w:rFonts w:ascii="Cambria" w:hAnsi="Cambria" w:cs="Tahoma"/>
          <w:color w:val="000000"/>
          <w:sz w:val="28"/>
          <w:szCs w:val="28"/>
          <w:lang w:eastAsia="pt-BR"/>
        </w:rPr>
        <w:t> </w:t>
      </w:r>
      <w:r w:rsidRPr="009D32B7">
        <w:rPr>
          <w:rFonts w:ascii="Cambria" w:hAnsi="Cambria" w:cs="Tahoma"/>
          <w:color w:val="000000"/>
          <w:sz w:val="20"/>
          <w:szCs w:val="20"/>
          <w:lang w:eastAsia="pt-BR"/>
        </w:rPr>
        <w:t>com realidades como pobreza, menor, escolaridade, menor acesso a oportunidades laborais, maior chance de sofrer exploração no trabalho, desemprego, alcoolismo,</w:t>
      </w:r>
      <w:r w:rsidRPr="00502CDA">
        <w:rPr>
          <w:rFonts w:ascii="Cambria" w:hAnsi="Cambria" w:cs="Tahoma"/>
          <w:color w:val="000000"/>
          <w:sz w:val="28"/>
          <w:szCs w:val="28"/>
          <w:lang w:eastAsia="pt-BR"/>
        </w:rPr>
        <w:t> </w:t>
      </w:r>
      <w:r w:rsidRPr="00502CDA">
        <w:rPr>
          <w:rFonts w:ascii="Cambria" w:hAnsi="Cambria" w:cs="Tahoma"/>
          <w:b/>
          <w:color w:val="943634"/>
          <w:sz w:val="28"/>
          <w:szCs w:val="28"/>
          <w:lang w:eastAsia="pt-BR"/>
        </w:rPr>
        <w:t>[...]</w:t>
      </w:r>
      <w:r w:rsidRPr="009D32B7">
        <w:rPr>
          <w:rFonts w:ascii="Cambria" w:hAnsi="Cambria" w:cs="Tahoma"/>
          <w:color w:val="000000"/>
          <w:sz w:val="20"/>
          <w:szCs w:val="20"/>
          <w:lang w:eastAsia="pt-BR"/>
        </w:rPr>
        <w:t> entre outras tantas problemáticas as quais jovens de classe média </w:t>
      </w:r>
      <w:r w:rsidRPr="00502CDA">
        <w:rPr>
          <w:rFonts w:ascii="Cambria" w:hAnsi="Cambria" w:cs="Tahoma"/>
          <w:b/>
          <w:color w:val="943634"/>
          <w:sz w:val="28"/>
          <w:szCs w:val="28"/>
          <w:lang w:eastAsia="pt-BR"/>
        </w:rPr>
        <w:t>[...]</w:t>
      </w:r>
      <w:r w:rsidRPr="00502CDA">
        <w:rPr>
          <w:rFonts w:ascii="Cambria" w:hAnsi="Cambria" w:cs="Tahoma"/>
          <w:b/>
          <w:color w:val="000000"/>
          <w:sz w:val="28"/>
          <w:szCs w:val="28"/>
          <w:lang w:eastAsia="pt-BR"/>
        </w:rPr>
        <w:t>.</w:t>
      </w:r>
      <w:r w:rsidRPr="00502CDA">
        <w:rPr>
          <w:rFonts w:ascii="Cambria" w:hAnsi="Cambria" w:cs="Tahoma"/>
          <w:color w:val="000000"/>
          <w:sz w:val="28"/>
          <w:szCs w:val="28"/>
          <w:lang w:eastAsia="pt-BR"/>
        </w:rPr>
        <w:t>"</w:t>
      </w:r>
      <w:r w:rsidR="00502CDA">
        <w:rPr>
          <w:rFonts w:ascii="Cambria" w:hAnsi="Cambria" w:cs="Tahoma"/>
          <w:color w:val="000000"/>
          <w:sz w:val="28"/>
          <w:szCs w:val="28"/>
          <w:lang w:eastAsia="pt-BR"/>
        </w:rPr>
        <w:t xml:space="preserve"> </w:t>
      </w:r>
      <w:r w:rsidRPr="009D32B7">
        <w:rPr>
          <w:rFonts w:ascii="Cambria" w:hAnsi="Cambria" w:cs="Tahoma"/>
          <w:color w:val="000000"/>
          <w:sz w:val="20"/>
          <w:szCs w:val="20"/>
          <w:lang w:eastAsia="pt-BR"/>
        </w:rPr>
        <w:t>(</w:t>
      </w:r>
      <w:r w:rsidRPr="00045094">
        <w:rPr>
          <w:rFonts w:ascii="Cambria" w:hAnsi="Cambria" w:cs="Tahoma"/>
          <w:color w:val="000000"/>
          <w:sz w:val="18"/>
          <w:szCs w:val="18"/>
          <w:lang w:eastAsia="pt-BR"/>
        </w:rPr>
        <w:t>FERNANDES apud RACOVSCHIK, 2002, p. 2).</w:t>
      </w:r>
    </w:p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4"/>
      </w:tblGrid>
      <w:tr w:rsidR="00D37736" w:rsidRPr="00AE57AD" w:rsidTr="00722714">
        <w:tc>
          <w:tcPr>
            <w:tcW w:w="1844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10)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Chave</w:t>
            </w:r>
            <w:r w:rsidRPr="00AE57AD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502CDA">
              <w:rPr>
                <w:rFonts w:ascii="Cambria" w:hAnsi="Cambria"/>
                <w:b/>
                <w:sz w:val="28"/>
                <w:szCs w:val="28"/>
              </w:rPr>
              <w:t>:{  }</w:t>
            </w:r>
          </w:p>
        </w:tc>
      </w:tr>
    </w:tbl>
    <w:p w:rsidR="00D37736" w:rsidRPr="005C4294" w:rsidRDefault="00D37736" w:rsidP="00D37736">
      <w:pPr>
        <w:pStyle w:val="NormalWeb"/>
        <w:spacing w:before="0" w:beforeAutospacing="0" w:after="0" w:afterAutospacing="0" w:line="360" w:lineRule="auto"/>
        <w:rPr>
          <w:rFonts w:ascii="Cambria" w:hAnsi="Cambria"/>
          <w:sz w:val="20"/>
          <w:szCs w:val="20"/>
        </w:rPr>
      </w:pPr>
      <w:r w:rsidRPr="005C4294">
        <w:rPr>
          <w:rFonts w:ascii="Cambria" w:hAnsi="Cambria"/>
          <w:sz w:val="20"/>
          <w:szCs w:val="20"/>
        </w:rPr>
        <w:t>É um sinal gráfi</w:t>
      </w:r>
      <w:r w:rsidR="00502CDA">
        <w:rPr>
          <w:rFonts w:ascii="Cambria" w:hAnsi="Cambria"/>
          <w:sz w:val="20"/>
          <w:szCs w:val="20"/>
        </w:rPr>
        <w:t xml:space="preserve">co usado para indicar agrupamento de itens diversos </w:t>
      </w:r>
      <w:r w:rsidRPr="005C4294">
        <w:rPr>
          <w:rFonts w:ascii="Cambria" w:hAnsi="Cambria"/>
          <w:sz w:val="20"/>
          <w:szCs w:val="20"/>
        </w:rPr>
        <w:t>relacionados que formam um grupo, ou das diversas divisões de um assunto.</w:t>
      </w:r>
    </w:p>
    <w:p w:rsidR="00D37736" w:rsidRPr="00502CDA" w:rsidRDefault="00D37736" w:rsidP="00D37736">
      <w:pPr>
        <w:pStyle w:val="Ttulo3"/>
        <w:spacing w:before="0" w:line="360" w:lineRule="auto"/>
        <w:rPr>
          <w:rFonts w:cs="Arial"/>
          <w:b/>
          <w:bCs/>
          <w:sz w:val="20"/>
          <w:szCs w:val="20"/>
        </w:rPr>
      </w:pPr>
      <w:r w:rsidRPr="00502CDA">
        <w:rPr>
          <w:rFonts w:cs="Arial"/>
          <w:b/>
          <w:sz w:val="20"/>
          <w:szCs w:val="20"/>
        </w:rPr>
        <w:lastRenderedPageBreak/>
        <w:t>Exemplos do uso das chaves</w:t>
      </w:r>
      <w:r w:rsidR="00502CDA">
        <w:rPr>
          <w:rFonts w:cs="Arial"/>
          <w:b/>
          <w:sz w:val="20"/>
          <w:szCs w:val="20"/>
        </w:rPr>
        <w:t>:</w:t>
      </w:r>
    </w:p>
    <w:p w:rsidR="00D37736" w:rsidRPr="00F70BDB" w:rsidRDefault="00D37736" w:rsidP="00D37736">
      <w:pPr>
        <w:numPr>
          <w:ilvl w:val="0"/>
          <w:numId w:val="16"/>
        </w:numPr>
        <w:suppressAutoHyphens w:val="0"/>
        <w:spacing w:after="0" w:line="360" w:lineRule="auto"/>
        <w:rPr>
          <w:rFonts w:ascii="Cambria" w:hAnsi="Cambria"/>
          <w:sz w:val="20"/>
          <w:szCs w:val="20"/>
        </w:rPr>
      </w:pPr>
      <w:r w:rsidRPr="00F70BDB">
        <w:rPr>
          <w:rFonts w:ascii="Cambria" w:hAnsi="Cambria"/>
          <w:sz w:val="20"/>
          <w:szCs w:val="20"/>
        </w:rPr>
        <w:t xml:space="preserve">Múltiplos de </w:t>
      </w:r>
      <w:r>
        <w:rPr>
          <w:rFonts w:ascii="Cambria" w:hAnsi="Cambria"/>
          <w:sz w:val="20"/>
          <w:szCs w:val="20"/>
        </w:rPr>
        <w:t>5: {0, 5, 10, 15, 20</w:t>
      </w:r>
      <w:r w:rsidRPr="00F70BDB">
        <w:rPr>
          <w:rFonts w:ascii="Cambria" w:hAnsi="Cambria"/>
          <w:sz w:val="20"/>
          <w:szCs w:val="20"/>
        </w:rPr>
        <w:t>,… }. / Números primos menor que 20: {2, 3, 5, 7, 11, 13, 17, 19}</w:t>
      </w:r>
    </w:p>
    <w:p w:rsidR="00D37736" w:rsidRDefault="00D37736" w:rsidP="00D37736">
      <w:pPr>
        <w:numPr>
          <w:ilvl w:val="0"/>
          <w:numId w:val="16"/>
        </w:numPr>
        <w:suppressAutoHyphens w:val="0"/>
        <w:spacing w:after="0" w:line="360" w:lineRule="auto"/>
        <w:rPr>
          <w:rFonts w:ascii="Cambria" w:hAnsi="Cambria"/>
          <w:sz w:val="20"/>
          <w:szCs w:val="20"/>
        </w:rPr>
      </w:pPr>
      <w:r w:rsidRPr="005C4294">
        <w:rPr>
          <w:rFonts w:ascii="Cambria" w:hAnsi="Cambria"/>
          <w:sz w:val="20"/>
          <w:szCs w:val="20"/>
        </w:rPr>
        <w:t>Cores preferidas dos alunos: {azul, verde, preto, vermelho, rosa}</w:t>
      </w:r>
    </w:p>
    <w:p w:rsidR="00D37736" w:rsidRDefault="00D37736" w:rsidP="00D37736">
      <w:pPr>
        <w:suppressAutoHyphens w:val="0"/>
        <w:spacing w:after="0" w:line="360" w:lineRule="auto"/>
        <w:ind w:left="720"/>
        <w:rPr>
          <w:rFonts w:ascii="Cambria" w:hAnsi="Cambria"/>
          <w:sz w:val="20"/>
          <w:szCs w:val="20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9"/>
      </w:tblGrid>
      <w:tr w:rsidR="00D37736" w:rsidRPr="00AE57AD" w:rsidTr="00722714">
        <w:tc>
          <w:tcPr>
            <w:tcW w:w="2269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11)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 xml:space="preserve">Asterisco: </w:t>
            </w:r>
            <w:r w:rsidRPr="00502CDA">
              <w:rPr>
                <w:rFonts w:ascii="Cambria" w:hAnsi="Cambria"/>
                <w:b/>
                <w:sz w:val="32"/>
                <w:szCs w:val="32"/>
              </w:rPr>
              <w:t xml:space="preserve">* </w:t>
            </w:r>
            <w:r w:rsidR="00502CDA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É usado para remeter o leitor a alguma nota no final da página, do capítulo, do livro, etc. Também usado para substituir palavra ou expressão que não se pode ou não se quer escrever.</w:t>
      </w:r>
    </w:p>
    <w:p w:rsidR="00D37736" w:rsidRPr="00502CDA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  <w:sz w:val="24"/>
          <w:szCs w:val="24"/>
        </w:rPr>
      </w:pPr>
      <w:r w:rsidRPr="00502CDA">
        <w:rPr>
          <w:rFonts w:ascii="Cambria" w:hAnsi="Cambria"/>
          <w:i/>
          <w:sz w:val="24"/>
          <w:szCs w:val="24"/>
        </w:rPr>
        <w:t xml:space="preserve">Aquele   </w:t>
      </w:r>
      <w:r w:rsidRPr="00502CDA">
        <w:rPr>
          <w:rFonts w:ascii="Cambria" w:hAnsi="Cambria"/>
          <w:b/>
          <w:i/>
          <w:sz w:val="24"/>
          <w:szCs w:val="24"/>
        </w:rPr>
        <w:t>*</w:t>
      </w:r>
      <w:r w:rsidRPr="00502CDA">
        <w:rPr>
          <w:rFonts w:ascii="Cambria" w:hAnsi="Cambria"/>
          <w:i/>
          <w:sz w:val="24"/>
          <w:szCs w:val="24"/>
        </w:rPr>
        <w:t xml:space="preserve">   é um moleque.</w:t>
      </w:r>
    </w:p>
    <w:p w:rsidR="00D37736" w:rsidRDefault="00D37736" w:rsidP="00D37736">
      <w:pPr>
        <w:spacing w:after="0" w:line="360" w:lineRule="auto"/>
        <w:ind w:left="708"/>
        <w:jc w:val="both"/>
        <w:rPr>
          <w:rFonts w:ascii="Cambria" w:hAnsi="Cambria"/>
          <w:i/>
          <w:sz w:val="20"/>
          <w:szCs w:val="20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5"/>
      </w:tblGrid>
      <w:tr w:rsidR="00D37736" w:rsidRPr="00AE57AD" w:rsidTr="00722714">
        <w:tc>
          <w:tcPr>
            <w:tcW w:w="3715" w:type="dxa"/>
            <w:shd w:val="clear" w:color="auto" w:fill="auto"/>
          </w:tcPr>
          <w:p w:rsidR="00D37736" w:rsidRPr="009B1516" w:rsidRDefault="00D37736" w:rsidP="00722714">
            <w:pPr>
              <w:spacing w:after="0" w:line="360" w:lineRule="auto"/>
              <w:jc w:val="both"/>
              <w:rPr>
                <w:rFonts w:ascii="Cambria" w:hAnsi="Cambria"/>
                <w:i/>
                <w:sz w:val="24"/>
                <w:szCs w:val="24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 xml:space="preserve">12) 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Ponto de Interrogação</w:t>
            </w:r>
            <w:r w:rsidRPr="00AE57AD">
              <w:rPr>
                <w:rFonts w:ascii="Cambria" w:hAnsi="Cambria"/>
                <w:sz w:val="20"/>
                <w:szCs w:val="20"/>
              </w:rPr>
              <w:t xml:space="preserve"> -</w:t>
            </w:r>
            <w:r w:rsidRPr="009B1516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502CDA">
              <w:rPr>
                <w:rFonts w:ascii="Cambria" w:hAnsi="Cambria"/>
                <w:b/>
                <w:sz w:val="28"/>
                <w:szCs w:val="28"/>
              </w:rPr>
              <w:t>?;</w:t>
            </w:r>
            <w:r>
              <w:rPr>
                <w:rFonts w:ascii="Cambria" w:hAnsi="Cambria"/>
                <w:sz w:val="24"/>
                <w:szCs w:val="24"/>
              </w:rPr>
              <w:t xml:space="preserve"> ?!; !?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É usado em frases interrogativas (perguntas) diretas; quando junto de um ponto de exclamação (?!), indica surpresa, hesitação ou admiração em forma de pergunta.</w:t>
      </w:r>
    </w:p>
    <w:p w:rsidR="00D37736" w:rsidRPr="00502CDA" w:rsidRDefault="00D37736" w:rsidP="00D37736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02CDA">
        <w:rPr>
          <w:color w:val="000000"/>
          <w:sz w:val="24"/>
          <w:szCs w:val="24"/>
        </w:rPr>
        <w:t>... qual é, em comparação com outras estratégias de protesto, a eficácia do voto nulo?</w:t>
      </w:r>
    </w:p>
    <w:p w:rsidR="00D37736" w:rsidRDefault="00D37736" w:rsidP="00D37736">
      <w:pPr>
        <w:numPr>
          <w:ilvl w:val="0"/>
          <w:numId w:val="1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02CDA">
        <w:rPr>
          <w:rFonts w:ascii="Cambria" w:hAnsi="Cambria"/>
          <w:sz w:val="24"/>
          <w:szCs w:val="24"/>
        </w:rPr>
        <w:t xml:space="preserve">– Ah, é a senhora?! </w:t>
      </w:r>
    </w:p>
    <w:p w:rsidR="00502CDA" w:rsidRPr="00502CDA" w:rsidRDefault="00502CDA" w:rsidP="00502CDA">
      <w:pPr>
        <w:spacing w:after="0" w:line="360" w:lineRule="auto"/>
        <w:ind w:left="1143"/>
        <w:jc w:val="both"/>
        <w:rPr>
          <w:rFonts w:ascii="Cambria" w:hAnsi="Cambria"/>
          <w:sz w:val="24"/>
          <w:szCs w:val="24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8"/>
      </w:tblGrid>
      <w:tr w:rsidR="00D37736" w:rsidRPr="00AE57AD" w:rsidTr="00722714">
        <w:tc>
          <w:tcPr>
            <w:tcW w:w="2978" w:type="dxa"/>
            <w:shd w:val="clear" w:color="auto" w:fill="auto"/>
          </w:tcPr>
          <w:p w:rsidR="00D37736" w:rsidRPr="00AE57AD" w:rsidRDefault="00D37736" w:rsidP="00722714">
            <w:pPr>
              <w:spacing w:after="0" w:line="360" w:lineRule="auto"/>
              <w:jc w:val="both"/>
              <w:rPr>
                <w:rFonts w:ascii="Cambria" w:hAnsi="Cambria"/>
                <w:sz w:val="20"/>
                <w:szCs w:val="20"/>
              </w:rPr>
            </w:pPr>
            <w:r w:rsidRPr="00AE57AD">
              <w:rPr>
                <w:rFonts w:ascii="Cambria" w:hAnsi="Cambria"/>
                <w:sz w:val="20"/>
                <w:szCs w:val="20"/>
              </w:rPr>
              <w:t>13</w:t>
            </w:r>
            <w:r w:rsidRPr="00AE57AD">
              <w:rPr>
                <w:rFonts w:ascii="Cambria" w:hAnsi="Cambria"/>
                <w:b/>
                <w:sz w:val="20"/>
                <w:szCs w:val="20"/>
              </w:rPr>
              <w:t>) Ponto de Exclamação</w:t>
            </w:r>
            <w:r w:rsidRPr="00AE57AD">
              <w:rPr>
                <w:rFonts w:ascii="Cambria" w:hAnsi="Cambria"/>
                <w:sz w:val="20"/>
                <w:szCs w:val="20"/>
              </w:rPr>
              <w:t>-</w:t>
            </w:r>
            <w:r w:rsidRPr="009B1516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502CDA">
              <w:rPr>
                <w:rFonts w:ascii="Cambria" w:hAnsi="Cambria"/>
                <w:b/>
                <w:sz w:val="28"/>
                <w:szCs w:val="28"/>
              </w:rPr>
              <w:t>!</w:t>
            </w:r>
          </w:p>
        </w:tc>
      </w:tr>
    </w:tbl>
    <w:p w:rsidR="00D37736" w:rsidRDefault="00D37736" w:rsidP="00D37736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É usado para exprimir espanto, surpresa, admiração,  ordem dada.</w:t>
      </w:r>
    </w:p>
    <w:p w:rsidR="00D37736" w:rsidRPr="00502CDA" w:rsidRDefault="00D37736" w:rsidP="00D37736">
      <w:pPr>
        <w:numPr>
          <w:ilvl w:val="0"/>
          <w:numId w:val="1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02CDA">
        <w:rPr>
          <w:rFonts w:ascii="Cambria" w:hAnsi="Cambria"/>
          <w:sz w:val="24"/>
          <w:szCs w:val="24"/>
        </w:rPr>
        <w:t>Que inesquecível fim de tarde!</w:t>
      </w:r>
    </w:p>
    <w:p w:rsidR="00D37736" w:rsidRPr="00502CDA" w:rsidRDefault="00D37736" w:rsidP="00D37736">
      <w:pPr>
        <w:numPr>
          <w:ilvl w:val="0"/>
          <w:numId w:val="1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02CDA">
        <w:rPr>
          <w:rFonts w:ascii="Cambria" w:hAnsi="Cambria"/>
          <w:sz w:val="24"/>
          <w:szCs w:val="24"/>
        </w:rPr>
        <w:t>- Credo em cruz! Gemeu Raimundo assombrado. (Graciliano Ramos).</w:t>
      </w:r>
    </w:p>
    <w:p w:rsidR="00D37736" w:rsidRPr="00502CDA" w:rsidRDefault="00D37736" w:rsidP="00D37736">
      <w:pPr>
        <w:numPr>
          <w:ilvl w:val="0"/>
          <w:numId w:val="12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02CDA">
        <w:rPr>
          <w:rFonts w:ascii="Cambria" w:hAnsi="Cambria"/>
          <w:sz w:val="24"/>
          <w:szCs w:val="24"/>
        </w:rPr>
        <w:t>- Sigam adiante! Sempre em frente!</w:t>
      </w:r>
    </w:p>
    <w:p w:rsidR="006C6D4F" w:rsidRDefault="006C6D4F">
      <w:pPr>
        <w:suppressAutoHyphens w:val="0"/>
        <w:spacing w:after="160" w:line="259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:rsidR="00D37736" w:rsidRPr="00F8368D" w:rsidRDefault="00D37736" w:rsidP="00D37736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8368D">
        <w:rPr>
          <w:rFonts w:ascii="Cambria" w:hAnsi="Cambria"/>
          <w:b/>
          <w:sz w:val="24"/>
          <w:szCs w:val="24"/>
        </w:rPr>
        <w:lastRenderedPageBreak/>
        <w:t>EXERCÍCIO</w:t>
      </w:r>
      <w:r w:rsidRPr="00F8368D">
        <w:rPr>
          <w:rFonts w:ascii="Cambria" w:hAnsi="Cambria"/>
          <w:sz w:val="24"/>
          <w:szCs w:val="24"/>
        </w:rPr>
        <w:t>:</w:t>
      </w:r>
    </w:p>
    <w:p w:rsidR="00D37736" w:rsidRPr="00F8368D" w:rsidRDefault="00D37736" w:rsidP="00D37736">
      <w:pPr>
        <w:spacing w:after="0" w:line="360" w:lineRule="auto"/>
        <w:jc w:val="both"/>
        <w:rPr>
          <w:rFonts w:ascii="Cambria" w:hAnsi="Cambria"/>
        </w:rPr>
      </w:pPr>
      <w:r w:rsidRPr="00F8368D">
        <w:rPr>
          <w:rFonts w:ascii="Cambria" w:hAnsi="Cambria"/>
        </w:rPr>
        <w:t xml:space="preserve">Verifique e justifique a pontuação nos seguintes fragmentos de texto da FOLHA de S.Paulo/ p.A-3 de 02/08/2008. </w:t>
      </w:r>
    </w:p>
    <w:p w:rsidR="00D37736" w:rsidRPr="00F8368D" w:rsidRDefault="00D37736" w:rsidP="00D37736">
      <w:pPr>
        <w:spacing w:after="0" w:line="360" w:lineRule="auto"/>
        <w:jc w:val="both"/>
        <w:rPr>
          <w:rFonts w:ascii="Cambria" w:hAnsi="Cambria"/>
          <w:b/>
        </w:rPr>
      </w:pPr>
      <w:r w:rsidRPr="00F8368D">
        <w:rPr>
          <w:rFonts w:ascii="Cambria" w:hAnsi="Cambria"/>
          <w:b/>
        </w:rPr>
        <w:t>Texto 1)</w:t>
      </w:r>
    </w:p>
    <w:p w:rsidR="00D37736" w:rsidRPr="00F8368D" w:rsidRDefault="00D37736" w:rsidP="00D37736">
      <w:pPr>
        <w:spacing w:after="0" w:line="360" w:lineRule="auto"/>
        <w:ind w:firstLine="708"/>
        <w:jc w:val="both"/>
        <w:rPr>
          <w:rFonts w:ascii="Cambria" w:hAnsi="Cambria"/>
        </w:rPr>
      </w:pPr>
      <w:r w:rsidRPr="00F8368D">
        <w:rPr>
          <w:rFonts w:ascii="Cambria" w:hAnsi="Cambria"/>
        </w:rPr>
        <w:t>Na madrugada de 09 de julho de 2008</w:t>
      </w:r>
      <w:r w:rsidRPr="00776FD9">
        <w:rPr>
          <w:rFonts w:ascii="Cambria" w:hAnsi="Cambria"/>
          <w:highlight w:val="cyan"/>
        </w:rPr>
        <w:t>,</w:t>
      </w:r>
      <w:r>
        <w:rPr>
          <w:rFonts w:ascii="Cambria" w:hAnsi="Cambria"/>
        </w:rPr>
        <w:t xml:space="preserve"> </w:t>
      </w:r>
      <w:r>
        <w:rPr>
          <w:rFonts w:ascii="Cambria" w:hAnsi="Cambria"/>
          <w:color w:val="FF0000"/>
        </w:rPr>
        <w:t>(</w:t>
      </w:r>
      <w:r w:rsidRPr="007837D6">
        <w:rPr>
          <w:rFonts w:ascii="Cambria" w:hAnsi="Cambria"/>
          <w:color w:val="FF0000"/>
          <w:highlight w:val="yellow"/>
        </w:rPr>
        <w:t>10</w:t>
      </w:r>
      <w:r>
        <w:rPr>
          <w:rFonts w:ascii="Cambria" w:hAnsi="Cambria"/>
          <w:color w:val="FF0000"/>
        </w:rPr>
        <w:t xml:space="preserve">- adjunto adverbial –&gt; tempo) </w:t>
      </w:r>
      <w:r w:rsidRPr="00F8368D">
        <w:rPr>
          <w:rFonts w:ascii="Cambria" w:hAnsi="Cambria"/>
        </w:rPr>
        <w:t>o Senado aprovou o substitutivo do senador Eduardo Azeredo ao projeto de lei 89/03</w:t>
      </w:r>
      <w:r w:rsidRPr="009B1516">
        <w:rPr>
          <w:rFonts w:ascii="Cambria" w:hAnsi="Cambria"/>
          <w:sz w:val="24"/>
          <w:szCs w:val="24"/>
          <w:highlight w:val="cyan"/>
        </w:rPr>
        <w:t>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color w:val="FF0000"/>
          <w:sz w:val="24"/>
          <w:szCs w:val="24"/>
        </w:rPr>
        <w:t>(5-oração adjetiva explicativa)</w:t>
      </w:r>
      <w:r>
        <w:rPr>
          <w:rFonts w:ascii="Cambria" w:hAnsi="Cambria"/>
        </w:rPr>
        <w:t xml:space="preserve"> </w:t>
      </w:r>
      <w:r w:rsidRPr="00F8368D">
        <w:rPr>
          <w:rFonts w:ascii="Cambria" w:hAnsi="Cambria"/>
        </w:rPr>
        <w:t xml:space="preserve">que </w:t>
      </w:r>
      <w:r w:rsidRPr="004955C4">
        <w:rPr>
          <w:rFonts w:ascii="Cambria" w:hAnsi="Cambria"/>
          <w:u w:val="single"/>
        </w:rPr>
        <w:t>tipifica</w:t>
      </w:r>
      <w:r w:rsidRPr="00F8368D">
        <w:rPr>
          <w:rFonts w:ascii="Cambria" w:hAnsi="Cambria"/>
        </w:rPr>
        <w:t xml:space="preserve"> os crimes digitais</w:t>
      </w:r>
      <w:r w:rsidRPr="00776FD9">
        <w:rPr>
          <w:rFonts w:ascii="Cambria" w:hAnsi="Cambria"/>
          <w:b/>
          <w:highlight w:val="cyan"/>
        </w:rPr>
        <w:t>.</w:t>
      </w:r>
      <w:r w:rsidRPr="00F8368D">
        <w:rPr>
          <w:rFonts w:ascii="Cambria" w:hAnsi="Cambria"/>
        </w:rPr>
        <w:t xml:space="preserve"> Preocup</w:t>
      </w:r>
      <w:r w:rsidRPr="00A03BCD">
        <w:rPr>
          <w:rFonts w:ascii="Cambria" w:hAnsi="Cambria"/>
          <w:highlight w:val="cyan"/>
        </w:rPr>
        <w:t>ado</w:t>
      </w:r>
      <w:r w:rsidRPr="00F8368D">
        <w:rPr>
          <w:rFonts w:ascii="Cambria" w:hAnsi="Cambria"/>
        </w:rPr>
        <w:t xml:space="preserve"> em punir atividades ilegais na internet</w:t>
      </w:r>
      <w:r>
        <w:rPr>
          <w:rFonts w:ascii="Cambria" w:hAnsi="Cambria"/>
          <w:sz w:val="24"/>
          <w:szCs w:val="24"/>
          <w:highlight w:val="cyan"/>
        </w:rPr>
        <w:t>,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color w:val="FF0000"/>
          <w:sz w:val="24"/>
          <w:szCs w:val="24"/>
        </w:rPr>
        <w:t>(9- Oração de particípio)</w:t>
      </w:r>
      <w:r>
        <w:rPr>
          <w:rFonts w:ascii="Cambria" w:hAnsi="Cambria"/>
          <w:sz w:val="24"/>
          <w:szCs w:val="24"/>
        </w:rPr>
        <w:t xml:space="preserve"> </w:t>
      </w:r>
      <w:r w:rsidRPr="00F8368D">
        <w:rPr>
          <w:rFonts w:ascii="Cambria" w:hAnsi="Cambria"/>
        </w:rPr>
        <w:t xml:space="preserve">o projeto possui artigos dúbios e se mostrou incapaz de dar soluções técnicas que </w:t>
      </w:r>
      <w:r w:rsidRPr="00EE0DA6">
        <w:rPr>
          <w:rFonts w:ascii="Cambria" w:hAnsi="Cambria"/>
        </w:rPr>
        <w:t>impeçam</w:t>
      </w:r>
      <w:r w:rsidRPr="00F8368D">
        <w:rPr>
          <w:rFonts w:ascii="Cambria" w:hAnsi="Cambria"/>
        </w:rPr>
        <w:t xml:space="preserve"> o abuso na sua aplicação</w:t>
      </w:r>
      <w:r w:rsidRPr="005111B6">
        <w:rPr>
          <w:rFonts w:ascii="Cambria" w:hAnsi="Cambria"/>
          <w:b/>
          <w:sz w:val="24"/>
          <w:szCs w:val="24"/>
          <w:highlight w:val="cyan"/>
        </w:rPr>
        <w:t>,</w:t>
      </w:r>
      <w:r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b/>
          <w:color w:val="FF0000"/>
          <w:sz w:val="24"/>
          <w:szCs w:val="24"/>
        </w:rPr>
        <w:t>(</w:t>
      </w:r>
      <w:r>
        <w:rPr>
          <w:rFonts w:ascii="Cambria" w:hAnsi="Cambria"/>
          <w:color w:val="FF0000"/>
          <w:sz w:val="24"/>
          <w:szCs w:val="24"/>
        </w:rPr>
        <w:t>1- enumeração)</w:t>
      </w:r>
      <w:r w:rsidRPr="00F8368D">
        <w:rPr>
          <w:rFonts w:ascii="Cambria" w:hAnsi="Cambria"/>
        </w:rPr>
        <w:t>a invasão de privacidade e a violação de direitos civis</w:t>
      </w:r>
      <w:r w:rsidRPr="00AF5A53">
        <w:rPr>
          <w:rFonts w:ascii="Cambria" w:hAnsi="Cambria"/>
          <w:highlight w:val="cyan"/>
        </w:rPr>
        <w:t>.</w:t>
      </w:r>
    </w:p>
    <w:p w:rsidR="00D37736" w:rsidRPr="006209BD" w:rsidRDefault="00D37736" w:rsidP="00D37736">
      <w:pPr>
        <w:spacing w:after="0" w:line="360" w:lineRule="auto"/>
        <w:jc w:val="both"/>
        <w:rPr>
          <w:rFonts w:ascii="Cambria" w:hAnsi="Cambria"/>
          <w:color w:val="FF0000"/>
        </w:rPr>
      </w:pPr>
      <w:r w:rsidRPr="00F8368D">
        <w:rPr>
          <w:rFonts w:ascii="Cambria" w:hAnsi="Cambria"/>
        </w:rPr>
        <w:tab/>
        <w:t>Especialistas apresentaram várias críticas ao projeto</w:t>
      </w:r>
      <w:r w:rsidRPr="005111B6">
        <w:rPr>
          <w:rFonts w:ascii="Cambria" w:hAnsi="Cambria"/>
          <w:b/>
          <w:sz w:val="24"/>
          <w:szCs w:val="24"/>
          <w:highlight w:val="cyan"/>
        </w:rPr>
        <w:t>,</w:t>
      </w:r>
      <w:r>
        <w:rPr>
          <w:rFonts w:ascii="Cambria" w:hAnsi="Cambria"/>
          <w:color w:val="FF0000"/>
        </w:rPr>
        <w:t xml:space="preserve"> </w:t>
      </w:r>
      <w:r w:rsidRPr="00EE0DA6">
        <w:rPr>
          <w:rFonts w:ascii="Cambria" w:hAnsi="Cambria"/>
          <w:u w:val="single"/>
        </w:rPr>
        <w:t>mas</w:t>
      </w:r>
      <w:r>
        <w:rPr>
          <w:rFonts w:ascii="Cambria" w:hAnsi="Cambria"/>
          <w:u w:val="single"/>
        </w:rPr>
        <w:t xml:space="preserve"> </w:t>
      </w:r>
      <w:r w:rsidRPr="00576AF8">
        <w:rPr>
          <w:rFonts w:ascii="Cambria" w:hAnsi="Cambria"/>
          <w:color w:val="FF0000"/>
        </w:rPr>
        <w:t>(</w:t>
      </w:r>
      <w:r w:rsidRPr="006209BD">
        <w:rPr>
          <w:rFonts w:ascii="Cambria" w:hAnsi="Cambria"/>
          <w:color w:val="FF0000"/>
          <w:sz w:val="24"/>
          <w:szCs w:val="24"/>
        </w:rPr>
        <w:t xml:space="preserve">7- </w:t>
      </w:r>
      <w:r w:rsidRPr="006209BD">
        <w:rPr>
          <w:rFonts w:ascii="Cambria" w:hAnsi="Cambria"/>
          <w:b/>
          <w:color w:val="FF0000"/>
          <w:sz w:val="24"/>
          <w:szCs w:val="24"/>
        </w:rPr>
        <w:t>Mas</w:t>
      </w:r>
      <w:r w:rsidRPr="006209BD">
        <w:rPr>
          <w:rFonts w:ascii="Cambria" w:hAnsi="Cambria"/>
          <w:color w:val="FF0000"/>
          <w:sz w:val="24"/>
          <w:szCs w:val="24"/>
        </w:rPr>
        <w:t>: conjunção coordenativa</w:t>
      </w:r>
      <w:r>
        <w:rPr>
          <w:rFonts w:ascii="Cambria" w:hAnsi="Cambria"/>
          <w:color w:val="FF0000"/>
        </w:rPr>
        <w:t>)</w:t>
      </w:r>
      <w:r w:rsidRPr="00F8368D">
        <w:rPr>
          <w:rFonts w:ascii="Cambria" w:hAnsi="Cambria"/>
        </w:rPr>
        <w:t xml:space="preserve"> as soluções propostas não resolveram os problemas</w:t>
      </w:r>
      <w:r w:rsidRPr="005111B6">
        <w:rPr>
          <w:rFonts w:ascii="Cambria" w:hAnsi="Cambria"/>
          <w:highlight w:val="cyan"/>
        </w:rPr>
        <w:t>.</w:t>
      </w:r>
      <w:r w:rsidRPr="00F8368D">
        <w:rPr>
          <w:rFonts w:ascii="Cambria" w:hAnsi="Cambria"/>
        </w:rPr>
        <w:t xml:space="preserve"> Um deles é o fato de o projeto ser </w:t>
      </w:r>
      <w:r w:rsidRPr="00EE0DA6">
        <w:rPr>
          <w:rFonts w:ascii="Cambria" w:hAnsi="Cambria"/>
        </w:rPr>
        <w:t>“over inclusive</w:t>
      </w:r>
      <w:r>
        <w:rPr>
          <w:rFonts w:ascii="Cambria" w:hAnsi="Cambria"/>
        </w:rPr>
        <w:t xml:space="preserve">” </w:t>
      </w:r>
      <w:r w:rsidRPr="006209BD">
        <w:rPr>
          <w:rFonts w:ascii="Cambria" w:hAnsi="Cambria"/>
          <w:color w:val="FF0000"/>
          <w:sz w:val="24"/>
          <w:szCs w:val="24"/>
        </w:rPr>
        <w:t>(aspas: estrangeirismo)</w:t>
      </w:r>
      <w:r>
        <w:rPr>
          <w:rFonts w:ascii="Cambria" w:hAnsi="Cambria"/>
          <w:color w:val="FF0000"/>
        </w:rPr>
        <w:t xml:space="preserve"> </w:t>
      </w:r>
      <w:r w:rsidRPr="005111B6">
        <w:rPr>
          <w:rFonts w:ascii="Cambria" w:hAnsi="Cambria"/>
          <w:b/>
          <w:sz w:val="24"/>
          <w:szCs w:val="24"/>
          <w:highlight w:val="cyan"/>
        </w:rPr>
        <w:t>,</w:t>
      </w:r>
      <w:r w:rsidRPr="00F8368D">
        <w:rPr>
          <w:rFonts w:ascii="Cambria" w:hAnsi="Cambria"/>
        </w:rPr>
        <w:t>ou seja</w:t>
      </w:r>
      <w:r w:rsidRPr="005111B6">
        <w:rPr>
          <w:rFonts w:ascii="Cambria" w:hAnsi="Cambria"/>
          <w:b/>
          <w:sz w:val="24"/>
          <w:szCs w:val="24"/>
          <w:highlight w:val="cyan"/>
        </w:rPr>
        <w:t>,</w:t>
      </w:r>
      <w:r>
        <w:rPr>
          <w:rFonts w:ascii="Cambria" w:hAnsi="Cambria"/>
          <w:color w:val="FF0000"/>
          <w:sz w:val="24"/>
          <w:szCs w:val="24"/>
        </w:rPr>
        <w:t xml:space="preserve"> (6- separar expressão explicativa)</w:t>
      </w:r>
      <w:r>
        <w:rPr>
          <w:rFonts w:ascii="Cambria" w:hAnsi="Cambria"/>
          <w:b/>
          <w:sz w:val="24"/>
          <w:szCs w:val="24"/>
        </w:rPr>
        <w:t xml:space="preserve"> </w:t>
      </w:r>
      <w:r w:rsidRPr="00F8368D">
        <w:rPr>
          <w:rFonts w:ascii="Cambria" w:hAnsi="Cambria"/>
        </w:rPr>
        <w:t>cria-se um filtro muito mais rigoroso do que o necessário</w:t>
      </w:r>
      <w:r w:rsidRPr="005111B6">
        <w:rPr>
          <w:rFonts w:ascii="Cambria" w:hAnsi="Cambria"/>
          <w:highlight w:val="cyan"/>
        </w:rPr>
        <w:t>,</w:t>
      </w:r>
      <w:r>
        <w:rPr>
          <w:rFonts w:ascii="Cambria" w:hAnsi="Cambria"/>
          <w:color w:val="FF0000"/>
        </w:rPr>
        <w:t xml:space="preserve"> </w:t>
      </w:r>
      <w:r w:rsidRPr="006209BD">
        <w:rPr>
          <w:rFonts w:ascii="Cambria" w:hAnsi="Cambria"/>
        </w:rPr>
        <w:t xml:space="preserve">criminalizando </w:t>
      </w:r>
      <w:r w:rsidRPr="006209BD">
        <w:rPr>
          <w:rFonts w:ascii="Cambria" w:hAnsi="Cambria"/>
          <w:sz w:val="24"/>
          <w:szCs w:val="24"/>
        </w:rPr>
        <w:t xml:space="preserve">(= </w:t>
      </w:r>
      <w:r w:rsidRPr="006209BD">
        <w:rPr>
          <w:rFonts w:ascii="Cambria" w:hAnsi="Cambria"/>
          <w:b/>
          <w:i/>
          <w:sz w:val="24"/>
          <w:szCs w:val="24"/>
        </w:rPr>
        <w:t xml:space="preserve">que </w:t>
      </w:r>
      <w:r w:rsidRPr="006209BD">
        <w:rPr>
          <w:rFonts w:ascii="Cambria" w:hAnsi="Cambria"/>
          <w:b/>
          <w:i/>
          <w:color w:val="FF0000"/>
          <w:sz w:val="24"/>
          <w:szCs w:val="24"/>
        </w:rPr>
        <w:t xml:space="preserve">criminaliza) </w:t>
      </w:r>
      <w:r w:rsidRPr="006209BD">
        <w:rPr>
          <w:rFonts w:ascii="Cambria" w:hAnsi="Cambria"/>
          <w:color w:val="FF0000"/>
          <w:sz w:val="24"/>
          <w:szCs w:val="24"/>
        </w:rPr>
        <w:t>(5- oração adjetiva explicativa)</w:t>
      </w:r>
      <w:r w:rsidRPr="006209BD">
        <w:rPr>
          <w:rFonts w:ascii="Cambria" w:hAnsi="Cambria"/>
          <w:b/>
          <w:i/>
          <w:color w:val="FF0000"/>
        </w:rPr>
        <w:t xml:space="preserve"> </w:t>
      </w:r>
      <w:r w:rsidRPr="006209BD">
        <w:rPr>
          <w:rFonts w:ascii="Cambria" w:hAnsi="Cambria"/>
        </w:rPr>
        <w:t>práticas legítimas. Outro problema são as definições de conceitos –</w:t>
      </w:r>
      <w:r w:rsidRPr="006209BD">
        <w:rPr>
          <w:rFonts w:ascii="Cambria" w:hAnsi="Cambria"/>
          <w:color w:val="FF0000"/>
        </w:rPr>
        <w:t xml:space="preserve"> </w:t>
      </w:r>
      <w:r w:rsidRPr="006209BD">
        <w:rPr>
          <w:rFonts w:ascii="Cambria" w:hAnsi="Cambria"/>
        </w:rPr>
        <w:t>algumas ambíguas</w:t>
      </w:r>
      <w:r w:rsidRPr="006209BD">
        <w:rPr>
          <w:rFonts w:ascii="Cambria" w:hAnsi="Cambria"/>
          <w:b/>
          <w:sz w:val="24"/>
          <w:szCs w:val="24"/>
        </w:rPr>
        <w:t xml:space="preserve">, </w:t>
      </w:r>
      <w:r w:rsidRPr="006209BD">
        <w:rPr>
          <w:rFonts w:ascii="Cambria" w:hAnsi="Cambria"/>
          <w:b/>
          <w:color w:val="FF0000"/>
          <w:sz w:val="24"/>
          <w:szCs w:val="24"/>
        </w:rPr>
        <w:t>(</w:t>
      </w:r>
      <w:r w:rsidRPr="006209BD">
        <w:rPr>
          <w:rFonts w:ascii="Cambria" w:hAnsi="Cambria"/>
          <w:color w:val="FF0000"/>
          <w:sz w:val="24"/>
          <w:szCs w:val="24"/>
        </w:rPr>
        <w:t>vírgula: 1 enumeração)</w:t>
      </w:r>
      <w:r w:rsidR="006209BD">
        <w:rPr>
          <w:rFonts w:ascii="Cambria" w:hAnsi="Cambria"/>
          <w:color w:val="FF0000"/>
          <w:sz w:val="24"/>
          <w:szCs w:val="24"/>
        </w:rPr>
        <w:t xml:space="preserve"> </w:t>
      </w:r>
      <w:r w:rsidRPr="006209BD">
        <w:rPr>
          <w:rFonts w:ascii="Cambria" w:hAnsi="Cambria"/>
        </w:rPr>
        <w:t xml:space="preserve">outras amplas demais e outras simplesmente inexistentes  –  </w:t>
      </w:r>
      <w:r w:rsidRPr="006209BD">
        <w:rPr>
          <w:rFonts w:ascii="Cambria" w:hAnsi="Cambria"/>
          <w:color w:val="FF0000"/>
          <w:sz w:val="24"/>
          <w:szCs w:val="24"/>
        </w:rPr>
        <w:t xml:space="preserve">(travessão: dar destaque) </w:t>
      </w:r>
      <w:r w:rsidRPr="006209BD">
        <w:rPr>
          <w:rFonts w:ascii="Cambria" w:hAnsi="Cambria"/>
          <w:b/>
          <w:sz w:val="24"/>
          <w:szCs w:val="24"/>
        </w:rPr>
        <w:t>,</w:t>
      </w:r>
      <w:r w:rsidRPr="006209BD">
        <w:rPr>
          <w:rFonts w:ascii="Cambria" w:hAnsi="Cambria"/>
          <w:color w:val="FF0000"/>
        </w:rPr>
        <w:t xml:space="preserve"> </w:t>
      </w:r>
      <w:r w:rsidRPr="006209BD">
        <w:rPr>
          <w:rFonts w:ascii="Cambria" w:hAnsi="Cambria"/>
        </w:rPr>
        <w:t xml:space="preserve">dando </w:t>
      </w:r>
      <w:r w:rsidRPr="006209BD">
        <w:rPr>
          <w:rFonts w:ascii="Cambria" w:hAnsi="Cambria"/>
          <w:i/>
          <w:sz w:val="24"/>
          <w:szCs w:val="24"/>
        </w:rPr>
        <w:t>(=</w:t>
      </w:r>
      <w:r w:rsidRPr="006209BD">
        <w:rPr>
          <w:rFonts w:ascii="Cambria" w:hAnsi="Cambria"/>
          <w:b/>
          <w:i/>
          <w:sz w:val="24"/>
          <w:szCs w:val="24"/>
        </w:rPr>
        <w:t xml:space="preserve">que </w:t>
      </w:r>
      <w:r w:rsidRPr="006209BD">
        <w:rPr>
          <w:rFonts w:ascii="Cambria" w:hAnsi="Cambria"/>
          <w:b/>
          <w:i/>
          <w:color w:val="FF0000"/>
          <w:sz w:val="24"/>
          <w:szCs w:val="24"/>
        </w:rPr>
        <w:t>dão</w:t>
      </w:r>
      <w:r w:rsidRPr="006209BD">
        <w:rPr>
          <w:rFonts w:ascii="Cambria" w:hAnsi="Cambria"/>
          <w:i/>
          <w:sz w:val="24"/>
          <w:szCs w:val="24"/>
        </w:rPr>
        <w:t xml:space="preserve"> )</w:t>
      </w:r>
      <w:r w:rsidRPr="006209BD">
        <w:rPr>
          <w:rFonts w:ascii="Cambria" w:hAnsi="Cambria"/>
          <w:color w:val="FF0000"/>
          <w:sz w:val="24"/>
          <w:szCs w:val="24"/>
        </w:rPr>
        <w:t xml:space="preserve"> (5- oração adjetiva explicativa)</w:t>
      </w:r>
      <w:r w:rsidRPr="006209BD">
        <w:rPr>
          <w:rFonts w:ascii="Cambria" w:hAnsi="Cambria"/>
          <w:b/>
          <w:i/>
          <w:color w:val="FF0000"/>
        </w:rPr>
        <w:t xml:space="preserve"> </w:t>
      </w:r>
      <w:r w:rsidRPr="006209BD">
        <w:rPr>
          <w:rFonts w:ascii="Cambria" w:hAnsi="Cambria"/>
        </w:rPr>
        <w:t>espaço para aplicações  arbitrárias da lei</w:t>
      </w:r>
      <w:r w:rsidRPr="006209BD">
        <w:rPr>
          <w:rFonts w:ascii="Cambria" w:hAnsi="Cambria"/>
          <w:b/>
          <w:sz w:val="24"/>
          <w:szCs w:val="24"/>
        </w:rPr>
        <w:t>,</w:t>
      </w:r>
      <w:r w:rsidRPr="006209BD">
        <w:rPr>
          <w:rFonts w:ascii="Cambria" w:hAnsi="Cambria"/>
        </w:rPr>
        <w:t xml:space="preserve"> </w:t>
      </w:r>
      <w:r w:rsidRPr="006209BD">
        <w:rPr>
          <w:rFonts w:ascii="Cambria" w:hAnsi="Cambria"/>
          <w:color w:val="FF0000"/>
        </w:rPr>
        <w:t xml:space="preserve"> </w:t>
      </w:r>
      <w:r w:rsidRPr="006209BD">
        <w:rPr>
          <w:rFonts w:ascii="Cambria" w:hAnsi="Cambria"/>
        </w:rPr>
        <w:t xml:space="preserve"> mesmo que essa não seja a intenção do legislador. </w:t>
      </w:r>
      <w:r w:rsidRPr="006209BD">
        <w:rPr>
          <w:rFonts w:ascii="Cambria" w:hAnsi="Cambria"/>
          <w:color w:val="FF0000"/>
          <w:sz w:val="24"/>
          <w:szCs w:val="24"/>
        </w:rPr>
        <w:t>(8= conjunção concessiva).</w:t>
      </w:r>
    </w:p>
    <w:p w:rsidR="00D37736" w:rsidRPr="006209BD" w:rsidRDefault="00D37736" w:rsidP="00D37736">
      <w:pPr>
        <w:spacing w:after="0" w:line="360" w:lineRule="auto"/>
        <w:jc w:val="right"/>
        <w:rPr>
          <w:rFonts w:ascii="Cambria" w:hAnsi="Cambria"/>
        </w:rPr>
      </w:pPr>
      <w:r w:rsidRPr="006209BD">
        <w:rPr>
          <w:rFonts w:ascii="Cambria" w:hAnsi="Cambria"/>
        </w:rPr>
        <w:t>(Oona Castro, Pablo Ortellado e Sérgio Amadeu da Silveira/ Uma ameaça aos direitos civis.)</w:t>
      </w:r>
    </w:p>
    <w:p w:rsidR="00D37736" w:rsidRPr="006209BD" w:rsidRDefault="00D37736" w:rsidP="00D37736">
      <w:pPr>
        <w:spacing w:after="0" w:line="360" w:lineRule="auto"/>
        <w:jc w:val="both"/>
        <w:rPr>
          <w:rFonts w:ascii="Cambria" w:hAnsi="Cambria"/>
        </w:rPr>
      </w:pPr>
      <w:r w:rsidRPr="006209BD">
        <w:rPr>
          <w:rFonts w:ascii="Cambria" w:hAnsi="Cambria"/>
        </w:rPr>
        <w:t xml:space="preserve">................................................................................................................. </w:t>
      </w:r>
    </w:p>
    <w:p w:rsidR="00D37736" w:rsidRDefault="00D37736" w:rsidP="00D37736">
      <w:pPr>
        <w:spacing w:after="0" w:line="360" w:lineRule="auto"/>
        <w:jc w:val="both"/>
        <w:rPr>
          <w:rFonts w:ascii="Cambria" w:hAnsi="Cambria"/>
        </w:rPr>
      </w:pPr>
      <w:r w:rsidRPr="006209BD">
        <w:rPr>
          <w:rFonts w:ascii="Cambria" w:hAnsi="Cambria"/>
          <w:b/>
        </w:rPr>
        <w:t xml:space="preserve">Texto 2) </w:t>
      </w:r>
      <w:r w:rsidRPr="006209BD">
        <w:rPr>
          <w:rFonts w:ascii="Cambria" w:hAnsi="Cambria"/>
        </w:rPr>
        <w:t>Na proposta de Lei de Crimes de Informática</w:t>
      </w:r>
      <w:r w:rsidRPr="006209BD">
        <w:rPr>
          <w:rFonts w:ascii="Cambria" w:hAnsi="Cambria"/>
          <w:b/>
        </w:rPr>
        <w:t xml:space="preserve">, </w:t>
      </w:r>
      <w:r w:rsidRPr="006209BD">
        <w:rPr>
          <w:rFonts w:ascii="Cambria" w:hAnsi="Cambria"/>
          <w:color w:val="FF0000"/>
          <w:sz w:val="24"/>
          <w:szCs w:val="24"/>
        </w:rPr>
        <w:t>(10- adjunto adverbial –&gt; lugar)</w:t>
      </w:r>
      <w:r w:rsidRPr="006209BD">
        <w:rPr>
          <w:rFonts w:ascii="Cambria" w:hAnsi="Cambria"/>
          <w:color w:val="FF0000"/>
        </w:rPr>
        <w:t xml:space="preserve"> </w:t>
      </w:r>
      <w:r w:rsidRPr="006209BD">
        <w:rPr>
          <w:rFonts w:ascii="Cambria" w:hAnsi="Cambria"/>
        </w:rPr>
        <w:t xml:space="preserve">não há tipificação de crime “culposo” </w:t>
      </w:r>
      <w:r w:rsidRPr="006209BD">
        <w:rPr>
          <w:rFonts w:ascii="Cambria" w:hAnsi="Cambria"/>
          <w:color w:val="FF0000"/>
          <w:sz w:val="24"/>
          <w:szCs w:val="24"/>
        </w:rPr>
        <w:t>(aspas: ironia)</w:t>
      </w:r>
      <w:r w:rsidRPr="006209BD">
        <w:rPr>
          <w:rFonts w:ascii="Cambria" w:hAnsi="Cambria"/>
        </w:rPr>
        <w:t>. Portanto</w:t>
      </w:r>
      <w:r w:rsidRPr="006209BD">
        <w:rPr>
          <w:rFonts w:ascii="Cambria" w:hAnsi="Cambria"/>
          <w:sz w:val="24"/>
          <w:szCs w:val="24"/>
        </w:rPr>
        <w:t xml:space="preserve">, </w:t>
      </w:r>
      <w:r w:rsidRPr="006209BD">
        <w:rPr>
          <w:rFonts w:ascii="Cambria" w:hAnsi="Cambria"/>
          <w:color w:val="FF0000"/>
          <w:sz w:val="24"/>
          <w:szCs w:val="24"/>
        </w:rPr>
        <w:t xml:space="preserve">(7- conjunção coordenativa) </w:t>
      </w:r>
      <w:r w:rsidRPr="006209BD">
        <w:rPr>
          <w:rFonts w:ascii="Cambria" w:hAnsi="Cambria"/>
        </w:rPr>
        <w:t>não existem “milhões de pessoas atingidas pela proposta”</w:t>
      </w:r>
      <w:r w:rsidR="006209BD">
        <w:rPr>
          <w:rFonts w:ascii="Cambria" w:hAnsi="Cambria"/>
        </w:rPr>
        <w:t xml:space="preserve"> </w:t>
      </w:r>
      <w:r w:rsidRPr="006209BD">
        <w:rPr>
          <w:rFonts w:ascii="Cambria" w:hAnsi="Cambria"/>
          <w:color w:val="FF0000"/>
          <w:sz w:val="24"/>
          <w:szCs w:val="24"/>
        </w:rPr>
        <w:t>(aspas: ironia)</w:t>
      </w:r>
      <w:r w:rsidRPr="006209BD">
        <w:rPr>
          <w:rFonts w:ascii="Cambria" w:hAnsi="Cambria"/>
        </w:rPr>
        <w:t xml:space="preserve">  </w:t>
      </w:r>
      <w:r w:rsidRPr="006209BD">
        <w:rPr>
          <w:rFonts w:ascii="Cambria" w:hAnsi="Cambria"/>
          <w:sz w:val="32"/>
          <w:szCs w:val="32"/>
        </w:rPr>
        <w:t xml:space="preserve">, </w:t>
      </w:r>
      <w:r w:rsidRPr="006209BD">
        <w:rPr>
          <w:rFonts w:ascii="Cambria" w:hAnsi="Cambria"/>
        </w:rPr>
        <w:t>apenas</w:t>
      </w:r>
      <w:r w:rsidRPr="006209BD">
        <w:rPr>
          <w:rFonts w:ascii="Cambria" w:hAnsi="Cambria"/>
          <w:color w:val="FF0000"/>
        </w:rPr>
        <w:t xml:space="preserve"> </w:t>
      </w:r>
      <w:r w:rsidRPr="006209BD">
        <w:rPr>
          <w:rFonts w:ascii="Cambria" w:hAnsi="Cambria"/>
        </w:rPr>
        <w:t>algumas centenas</w:t>
      </w:r>
      <w:r w:rsidRPr="00F8368D">
        <w:rPr>
          <w:rFonts w:ascii="Cambria" w:hAnsi="Cambria"/>
        </w:rPr>
        <w:t xml:space="preserve"> de delinquentes que usam a informática para praticar seus delitos</w:t>
      </w:r>
      <w:r w:rsidRPr="006209BD">
        <w:rPr>
          <w:rFonts w:ascii="Cambria" w:hAnsi="Cambria"/>
          <w:sz w:val="28"/>
          <w:szCs w:val="28"/>
        </w:rPr>
        <w:t xml:space="preserve">. </w:t>
      </w:r>
      <w:r w:rsidRPr="006209BD">
        <w:rPr>
          <w:rFonts w:ascii="Cambria" w:hAnsi="Cambria"/>
          <w:color w:val="FF0000"/>
          <w:sz w:val="24"/>
          <w:szCs w:val="24"/>
        </w:rPr>
        <w:t>(8= conjunção concessiva)</w:t>
      </w:r>
      <w:r w:rsidRPr="00F8368D">
        <w:rPr>
          <w:rFonts w:ascii="Cambria" w:hAnsi="Cambria"/>
        </w:rPr>
        <w:t xml:space="preserve"> (Eduardo Azeredo/ Uma lei apenas para criminosos)</w:t>
      </w:r>
      <w:r w:rsidRPr="000112F2">
        <w:rPr>
          <w:rFonts w:ascii="Cambria" w:hAnsi="Cambria"/>
          <w:highlight w:val="magenta"/>
        </w:rPr>
        <w:t>.</w:t>
      </w:r>
    </w:p>
    <w:p w:rsidR="00D37736" w:rsidRDefault="006209BD" w:rsidP="00D37736">
      <w:p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:rsidR="00D37736" w:rsidRDefault="00D37736" w:rsidP="00D37736">
      <w:pPr>
        <w:suppressAutoHyphens w:val="0"/>
        <w:spacing w:after="160" w:line="259" w:lineRule="auto"/>
        <w:rPr>
          <w:color w:val="FF0000"/>
        </w:rPr>
      </w:pPr>
      <w:r>
        <w:rPr>
          <w:color w:val="FF0000"/>
        </w:rPr>
        <w:t xml:space="preserve">Crime culposo – </w:t>
      </w:r>
      <w:r w:rsidRPr="005B4336">
        <w:rPr>
          <w:b/>
          <w:color w:val="FF0000"/>
        </w:rPr>
        <w:t>sem</w:t>
      </w:r>
      <w:r>
        <w:rPr>
          <w:color w:val="FF0000"/>
        </w:rPr>
        <w:t xml:space="preserve"> intenção de praticar o crime</w:t>
      </w:r>
    </w:p>
    <w:p w:rsidR="00D37736" w:rsidRDefault="00D37736" w:rsidP="00D37736">
      <w:pPr>
        <w:suppressAutoHyphens w:val="0"/>
        <w:spacing w:after="160" w:line="259" w:lineRule="auto"/>
        <w:rPr>
          <w:color w:val="FF0000"/>
        </w:rPr>
      </w:pPr>
      <w:r>
        <w:rPr>
          <w:color w:val="FF0000"/>
        </w:rPr>
        <w:t xml:space="preserve">Crime doloso-    </w:t>
      </w:r>
      <w:r w:rsidRPr="005B4336">
        <w:rPr>
          <w:b/>
          <w:color w:val="FF0000"/>
        </w:rPr>
        <w:t>com</w:t>
      </w:r>
      <w:r>
        <w:rPr>
          <w:color w:val="FF0000"/>
        </w:rPr>
        <w:t xml:space="preserve"> intenção</w:t>
      </w:r>
    </w:p>
    <w:p w:rsidR="006C6EAB" w:rsidRDefault="006C6EAB" w:rsidP="00F23095">
      <w:pPr>
        <w:rPr>
          <w:b/>
          <w:sz w:val="28"/>
          <w:szCs w:val="28"/>
        </w:rPr>
      </w:pPr>
    </w:p>
    <w:p w:rsidR="006C6D4F" w:rsidRDefault="006C6D4F" w:rsidP="00F23095">
      <w:pPr>
        <w:rPr>
          <w:b/>
          <w:sz w:val="28"/>
          <w:szCs w:val="28"/>
        </w:rPr>
      </w:pPr>
    </w:p>
    <w:p w:rsidR="006C6D4F" w:rsidRDefault="006C6D4F" w:rsidP="00F23095">
      <w:pPr>
        <w:rPr>
          <w:b/>
          <w:sz w:val="28"/>
          <w:szCs w:val="28"/>
        </w:rPr>
      </w:pPr>
    </w:p>
    <w:p w:rsidR="006C6D4F" w:rsidRDefault="006C6D4F" w:rsidP="00F23095">
      <w:pPr>
        <w:rPr>
          <w:b/>
          <w:sz w:val="28"/>
          <w:szCs w:val="28"/>
        </w:rPr>
      </w:pPr>
    </w:p>
    <w:p w:rsidR="006C6D4F" w:rsidRDefault="006C6D4F" w:rsidP="005E60D5">
      <w:pPr>
        <w:spacing w:after="0" w:line="360" w:lineRule="auto"/>
        <w:outlineLvl w:val="0"/>
        <w:rPr>
          <w:rFonts w:ascii="Arial Narrow" w:hAnsi="Arial Narrow"/>
          <w:b/>
          <w:i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Tópicos de Revisão Gramatical.</w:t>
      </w:r>
      <w:r w:rsidR="005E60D5">
        <w:rPr>
          <w:rFonts w:ascii="Verdana" w:hAnsi="Verdana"/>
          <w:b/>
          <w:sz w:val="28"/>
          <w:szCs w:val="28"/>
        </w:rPr>
        <w:t xml:space="preserve">  </w:t>
      </w:r>
      <w:r>
        <w:rPr>
          <w:rFonts w:ascii="Verdana" w:hAnsi="Verdana"/>
          <w:b/>
          <w:sz w:val="28"/>
          <w:szCs w:val="28"/>
        </w:rPr>
        <w:t xml:space="preserve">3- </w:t>
      </w:r>
      <w:r>
        <w:rPr>
          <w:rFonts w:ascii="Arial Narrow" w:hAnsi="Arial Narrow"/>
          <w:b/>
          <w:sz w:val="28"/>
          <w:szCs w:val="28"/>
        </w:rPr>
        <w:t>-</w:t>
      </w:r>
      <w:r w:rsidRPr="006C6D4F">
        <w:rPr>
          <w:rFonts w:ascii="Arial Narrow" w:hAnsi="Arial Narrow"/>
          <w:b/>
          <w:i/>
          <w:sz w:val="28"/>
          <w:szCs w:val="28"/>
        </w:rPr>
        <w:t>PRONOMES RELATIVOS</w:t>
      </w:r>
      <w:r w:rsidRPr="006C6D4F">
        <w:rPr>
          <w:rStyle w:val="Caracteresdenotaderodap"/>
          <w:rFonts w:ascii="Arial Narrow" w:hAnsi="Arial Narrow"/>
          <w:b/>
          <w:i/>
          <w:sz w:val="28"/>
          <w:szCs w:val="28"/>
        </w:rPr>
        <w:footnoteReference w:id="5"/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 xml:space="preserve">PRONOMES RELATIVOS </w:t>
      </w:r>
      <w:r>
        <w:rPr>
          <w:rFonts w:ascii="Arial Narrow" w:hAnsi="Arial Narrow"/>
          <w:sz w:val="20"/>
          <w:szCs w:val="20"/>
        </w:rPr>
        <w:t xml:space="preserve">são aqueles que </w:t>
      </w:r>
      <w:r w:rsidRPr="005C6CF8">
        <w:rPr>
          <w:rFonts w:ascii="Arial Narrow" w:hAnsi="Arial Narrow"/>
          <w:sz w:val="20"/>
          <w:szCs w:val="20"/>
        </w:rPr>
        <w:t xml:space="preserve">se </w:t>
      </w:r>
      <w:r w:rsidRPr="005C6CF8">
        <w:rPr>
          <w:rFonts w:ascii="Arial Narrow" w:hAnsi="Arial Narrow"/>
          <w:b/>
          <w:i/>
          <w:sz w:val="20"/>
          <w:szCs w:val="20"/>
        </w:rPr>
        <w:t>relacionam</w:t>
      </w:r>
      <w:r w:rsidRPr="005C6CF8">
        <w:rPr>
          <w:rFonts w:ascii="Arial Narrow" w:hAnsi="Arial Narrow"/>
          <w:sz w:val="20"/>
          <w:szCs w:val="20"/>
        </w:rPr>
        <w:t xml:space="preserve"> com um termo/palavra que o antecede, dando início a uma oração subordinada adjetiva, pois tal oração passa a ter a função de adjetivo.</w:t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b/>
          <w:i/>
          <w:sz w:val="20"/>
          <w:szCs w:val="20"/>
        </w:rPr>
      </w:pPr>
      <w:r w:rsidRPr="005C6CF8">
        <w:rPr>
          <w:rFonts w:ascii="Arial Narrow" w:hAnsi="Arial Narrow"/>
          <w:sz w:val="20"/>
          <w:szCs w:val="20"/>
        </w:rPr>
        <w:t xml:space="preserve">Os </w:t>
      </w:r>
      <w:r w:rsidRPr="005C6CF8">
        <w:rPr>
          <w:rFonts w:ascii="Arial Narrow" w:hAnsi="Arial Narrow"/>
          <w:b/>
          <w:i/>
          <w:sz w:val="20"/>
          <w:szCs w:val="20"/>
        </w:rPr>
        <w:t>pronomes relativos</w:t>
      </w:r>
      <w:r w:rsidRPr="005C6CF8">
        <w:rPr>
          <w:rFonts w:ascii="Arial Narrow" w:hAnsi="Arial Narrow"/>
          <w:sz w:val="20"/>
          <w:szCs w:val="20"/>
        </w:rPr>
        <w:t xml:space="preserve"> são: </w:t>
      </w:r>
      <w:r w:rsidRPr="005C6CF8">
        <w:rPr>
          <w:rFonts w:ascii="Arial Narrow" w:hAnsi="Arial Narrow"/>
          <w:b/>
          <w:i/>
          <w:sz w:val="20"/>
          <w:szCs w:val="20"/>
        </w:rPr>
        <w:t>QUE (equivalente a: O QUAL, A QUAL, OS QUAIS, AS QUAIS)</w:t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b/>
          <w:i/>
          <w:sz w:val="20"/>
          <w:szCs w:val="20"/>
        </w:rPr>
      </w:pPr>
      <w:r w:rsidRPr="005C6CF8">
        <w:rPr>
          <w:rFonts w:ascii="Arial Narrow" w:hAnsi="Arial Narrow"/>
          <w:b/>
          <w:i/>
          <w:sz w:val="20"/>
          <w:szCs w:val="20"/>
        </w:rPr>
        <w:t xml:space="preserve">                                               QUEM </w:t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b/>
          <w:i/>
          <w:sz w:val="20"/>
          <w:szCs w:val="20"/>
        </w:rPr>
      </w:pPr>
      <w:r w:rsidRPr="005C6CF8">
        <w:rPr>
          <w:rFonts w:ascii="Arial Narrow" w:hAnsi="Arial Narrow"/>
          <w:b/>
          <w:i/>
          <w:sz w:val="20"/>
          <w:szCs w:val="20"/>
        </w:rPr>
        <w:t xml:space="preserve">                                               CUJO    </w:t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b/>
          <w:i/>
          <w:sz w:val="20"/>
          <w:szCs w:val="20"/>
        </w:rPr>
      </w:pPr>
      <w:r w:rsidRPr="005C6CF8">
        <w:rPr>
          <w:rFonts w:ascii="Arial Narrow" w:hAnsi="Arial Narrow"/>
          <w:b/>
          <w:i/>
          <w:sz w:val="20"/>
          <w:szCs w:val="20"/>
        </w:rPr>
        <w:t xml:space="preserve">                                               ONDE </w:t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5C6CF8">
        <w:rPr>
          <w:rFonts w:ascii="Arial Narrow" w:hAnsi="Arial Narrow"/>
          <w:b/>
          <w:i/>
          <w:sz w:val="20"/>
          <w:szCs w:val="20"/>
        </w:rPr>
        <w:t xml:space="preserve">                                               QUANTO</w:t>
      </w:r>
      <w:r w:rsidRPr="005C6CF8">
        <w:rPr>
          <w:rFonts w:ascii="Arial Narrow" w:hAnsi="Arial Narrow"/>
          <w:b/>
          <w:sz w:val="20"/>
          <w:szCs w:val="20"/>
        </w:rPr>
        <w:t>.</w:t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5C6CF8">
        <w:rPr>
          <w:rFonts w:ascii="Arial Narrow" w:hAnsi="Arial Narrow"/>
          <w:b/>
          <w:sz w:val="20"/>
          <w:szCs w:val="20"/>
        </w:rPr>
        <w:t>Exemplo</w:t>
      </w:r>
      <w:r w:rsidRPr="005C6CF8">
        <w:rPr>
          <w:rFonts w:ascii="Arial Narrow" w:hAnsi="Arial Narrow"/>
          <w:sz w:val="20"/>
          <w:szCs w:val="20"/>
        </w:rPr>
        <w:t>:</w:t>
      </w:r>
    </w:p>
    <w:p w:rsidR="006C6D4F" w:rsidRPr="005C6CF8" w:rsidRDefault="006C6D4F" w:rsidP="006C6D4F">
      <w:pPr>
        <w:numPr>
          <w:ilvl w:val="0"/>
          <w:numId w:val="28"/>
        </w:num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5C6CF8">
        <w:rPr>
          <w:rFonts w:ascii="Arial Narrow" w:hAnsi="Arial Narrow"/>
          <w:sz w:val="20"/>
          <w:szCs w:val="20"/>
        </w:rPr>
        <w:t xml:space="preserve">O </w:t>
      </w:r>
      <w:r w:rsidRPr="005C6CF8">
        <w:rPr>
          <w:rFonts w:ascii="Arial Narrow" w:hAnsi="Arial Narrow"/>
          <w:b/>
          <w:sz w:val="20"/>
          <w:szCs w:val="20"/>
        </w:rPr>
        <w:t>bolo</w:t>
      </w:r>
      <w:r w:rsidRPr="005C6CF8">
        <w:rPr>
          <w:rFonts w:ascii="Arial Narrow" w:hAnsi="Arial Narrow"/>
          <w:b/>
          <w:sz w:val="24"/>
          <w:szCs w:val="24"/>
        </w:rPr>
        <w:t xml:space="preserve"> [</w:t>
      </w:r>
      <w:r w:rsidRPr="005C6CF8">
        <w:rPr>
          <w:rFonts w:ascii="Arial Narrow" w:hAnsi="Arial Narrow"/>
          <w:b/>
          <w:sz w:val="20"/>
          <w:szCs w:val="20"/>
          <w:u w:val="single"/>
        </w:rPr>
        <w:t>que preparei</w:t>
      </w:r>
      <w:r w:rsidRPr="005C6CF8">
        <w:rPr>
          <w:rFonts w:ascii="Arial Narrow" w:hAnsi="Arial Narrow"/>
          <w:sz w:val="20"/>
          <w:szCs w:val="20"/>
        </w:rPr>
        <w:t xml:space="preserve"> </w:t>
      </w:r>
      <w:r w:rsidRPr="005C6CF8">
        <w:rPr>
          <w:rFonts w:ascii="Arial Narrow" w:hAnsi="Arial Narrow"/>
          <w:b/>
          <w:sz w:val="24"/>
          <w:szCs w:val="24"/>
        </w:rPr>
        <w:t xml:space="preserve">] </w:t>
      </w:r>
      <w:r w:rsidRPr="005C6CF8">
        <w:rPr>
          <w:rFonts w:ascii="Arial Narrow" w:hAnsi="Arial Narrow"/>
          <w:sz w:val="20"/>
          <w:szCs w:val="20"/>
        </w:rPr>
        <w:t xml:space="preserve">está uma delícia, você não acha? </w:t>
      </w:r>
    </w:p>
    <w:p w:rsidR="006C6D4F" w:rsidRPr="005C6CF8" w:rsidRDefault="006C6D4F" w:rsidP="006C6D4F">
      <w:pPr>
        <w:spacing w:after="0" w:line="360" w:lineRule="auto"/>
        <w:ind w:left="360"/>
        <w:jc w:val="both"/>
        <w:rPr>
          <w:rFonts w:ascii="Arial Narrow" w:hAnsi="Arial Narrow"/>
          <w:b/>
          <w:sz w:val="20"/>
          <w:szCs w:val="20"/>
        </w:rPr>
      </w:pPr>
      <w:r w:rsidRPr="005C6CF8">
        <w:rPr>
          <w:rFonts w:ascii="Arial Narrow" w:hAnsi="Arial Narrow"/>
          <w:sz w:val="20"/>
          <w:szCs w:val="20"/>
        </w:rPr>
        <w:sym w:font="Wingdings" w:char="F0E0"/>
      </w:r>
      <w:r w:rsidRPr="005C6CF8">
        <w:rPr>
          <w:rFonts w:ascii="Arial Narrow" w:hAnsi="Arial Narrow"/>
          <w:b/>
          <w:sz w:val="20"/>
          <w:szCs w:val="20"/>
        </w:rPr>
        <w:t>QUE =</w:t>
      </w:r>
      <w:r w:rsidRPr="005C6CF8">
        <w:rPr>
          <w:rFonts w:ascii="Arial Narrow" w:hAnsi="Arial Narrow"/>
          <w:sz w:val="20"/>
          <w:szCs w:val="20"/>
        </w:rPr>
        <w:t xml:space="preserve">refere-se à palavra anterior e a substitui (por isso pro-nome= em lugar do nome/substantivo) = </w:t>
      </w:r>
      <w:r w:rsidRPr="005C6CF8">
        <w:rPr>
          <w:rFonts w:ascii="Arial Narrow" w:hAnsi="Arial Narrow"/>
          <w:b/>
          <w:sz w:val="20"/>
          <w:szCs w:val="20"/>
        </w:rPr>
        <w:t>bolo</w:t>
      </w:r>
    </w:p>
    <w:p w:rsidR="006C6D4F" w:rsidRPr="005C6CF8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5C6CF8">
        <w:rPr>
          <w:rFonts w:ascii="Arial Narrow" w:hAnsi="Arial Narrow"/>
          <w:b/>
          <w:sz w:val="20"/>
          <w:szCs w:val="20"/>
        </w:rPr>
        <w:t xml:space="preserve">       </w:t>
      </w:r>
      <w:r w:rsidRPr="005C6CF8">
        <w:rPr>
          <w:rFonts w:ascii="Arial Narrow" w:hAnsi="Arial Narrow"/>
          <w:b/>
          <w:sz w:val="20"/>
          <w:szCs w:val="20"/>
        </w:rPr>
        <w:sym w:font="Wingdings" w:char="F0E0"/>
      </w:r>
      <w:r w:rsidRPr="005C6CF8">
        <w:rPr>
          <w:rFonts w:ascii="Arial Narrow" w:hAnsi="Arial Narrow"/>
          <w:b/>
          <w:sz w:val="24"/>
          <w:szCs w:val="24"/>
        </w:rPr>
        <w:t>[</w:t>
      </w:r>
      <w:r w:rsidRPr="005C6CF8">
        <w:rPr>
          <w:rFonts w:ascii="Arial Narrow" w:hAnsi="Arial Narrow"/>
          <w:b/>
          <w:sz w:val="20"/>
          <w:szCs w:val="20"/>
          <w:u w:val="single"/>
        </w:rPr>
        <w:t>que preparei</w:t>
      </w:r>
      <w:r w:rsidRPr="005C6CF8">
        <w:rPr>
          <w:rFonts w:ascii="Arial Narrow" w:hAnsi="Arial Narrow"/>
          <w:sz w:val="20"/>
          <w:szCs w:val="20"/>
        </w:rPr>
        <w:t xml:space="preserve"> </w:t>
      </w:r>
      <w:r w:rsidRPr="005C6CF8">
        <w:rPr>
          <w:rFonts w:ascii="Arial Narrow" w:hAnsi="Arial Narrow"/>
          <w:b/>
          <w:sz w:val="24"/>
          <w:szCs w:val="24"/>
        </w:rPr>
        <w:t xml:space="preserve">] </w:t>
      </w:r>
      <w:r w:rsidRPr="005C6CF8">
        <w:rPr>
          <w:rFonts w:ascii="Arial Narrow" w:hAnsi="Arial Narrow"/>
          <w:b/>
          <w:sz w:val="24"/>
          <w:szCs w:val="24"/>
        </w:rPr>
        <w:sym w:font="Wingdings" w:char="F0E0"/>
      </w:r>
      <w:r w:rsidRPr="005C6CF8">
        <w:rPr>
          <w:rFonts w:ascii="Arial Narrow" w:hAnsi="Arial Narrow"/>
          <w:sz w:val="20"/>
          <w:szCs w:val="20"/>
        </w:rPr>
        <w:t xml:space="preserve">equivale a = </w:t>
      </w:r>
      <w:r w:rsidRPr="005C6CF8">
        <w:rPr>
          <w:rFonts w:ascii="Arial Narrow" w:hAnsi="Arial Narrow"/>
          <w:b/>
          <w:sz w:val="20"/>
          <w:szCs w:val="20"/>
        </w:rPr>
        <w:t>Eu</w:t>
      </w:r>
      <w:r w:rsidRPr="005C6CF8">
        <w:rPr>
          <w:rFonts w:ascii="Arial Narrow" w:hAnsi="Arial Narrow"/>
          <w:sz w:val="20"/>
          <w:szCs w:val="20"/>
        </w:rPr>
        <w:t xml:space="preserve"> preparei </w:t>
      </w:r>
      <w:r w:rsidRPr="005C6CF8">
        <w:rPr>
          <w:rFonts w:ascii="Arial Narrow" w:hAnsi="Arial Narrow"/>
          <w:b/>
          <w:sz w:val="20"/>
          <w:szCs w:val="20"/>
        </w:rPr>
        <w:t>o bolo</w:t>
      </w:r>
      <w:r w:rsidRPr="005C6CF8">
        <w:rPr>
          <w:rFonts w:ascii="Arial Narrow" w:hAnsi="Arial Narrow"/>
          <w:sz w:val="20"/>
          <w:szCs w:val="20"/>
        </w:rPr>
        <w:t>.</w:t>
      </w:r>
    </w:p>
    <w:p w:rsidR="006C6D4F" w:rsidRPr="005C6CF8" w:rsidRDefault="006C6D4F" w:rsidP="005E60D5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5C6CF8">
        <w:rPr>
          <w:rFonts w:ascii="Arial Narrow" w:hAnsi="Arial Narrow"/>
          <w:sz w:val="20"/>
          <w:szCs w:val="20"/>
        </w:rPr>
        <w:t xml:space="preserve">       </w:t>
      </w:r>
      <w:r w:rsidRPr="005C6CF8">
        <w:rPr>
          <w:rFonts w:ascii="Arial Narrow" w:hAnsi="Arial Narrow"/>
          <w:sz w:val="20"/>
          <w:szCs w:val="20"/>
        </w:rPr>
        <w:sym w:font="Wingdings" w:char="F0E0"/>
      </w:r>
      <w:r w:rsidRPr="005C6CF8">
        <w:rPr>
          <w:rFonts w:ascii="Arial Narrow" w:hAnsi="Arial Narrow"/>
          <w:sz w:val="20"/>
          <w:szCs w:val="20"/>
        </w:rPr>
        <w:t xml:space="preserve"> Não se trata de qualquer bolo, por isso há o </w:t>
      </w:r>
      <w:r w:rsidRPr="005C6CF8">
        <w:rPr>
          <w:rFonts w:ascii="Arial Narrow" w:hAnsi="Arial Narrow"/>
          <w:b/>
          <w:sz w:val="20"/>
          <w:szCs w:val="20"/>
        </w:rPr>
        <w:t>valor de adjetivo</w:t>
      </w:r>
      <w:r w:rsidRPr="005C6CF8">
        <w:rPr>
          <w:rFonts w:ascii="Arial Narrow" w:hAnsi="Arial Narrow"/>
          <w:sz w:val="20"/>
          <w:szCs w:val="20"/>
        </w:rPr>
        <w:t xml:space="preserve">. = Eu preparei </w:t>
      </w:r>
      <w:r w:rsidRPr="005C6CF8">
        <w:rPr>
          <w:rFonts w:ascii="Arial Narrow" w:hAnsi="Arial Narrow"/>
          <w:b/>
          <w:sz w:val="20"/>
          <w:szCs w:val="20"/>
        </w:rPr>
        <w:t>o bolo</w:t>
      </w:r>
      <w:r w:rsidRPr="005C6CF8">
        <w:rPr>
          <w:rFonts w:ascii="Arial Narrow" w:hAnsi="Arial Narrow"/>
          <w:sz w:val="20"/>
          <w:szCs w:val="20"/>
        </w:rPr>
        <w:t>.</w:t>
      </w:r>
    </w:p>
    <w:tbl>
      <w:tblPr>
        <w:tblW w:w="9221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221"/>
      </w:tblGrid>
      <w:tr w:rsidR="006C6D4F" w:rsidTr="00722714">
        <w:trPr>
          <w:trHeight w:val="50"/>
        </w:trPr>
        <w:tc>
          <w:tcPr>
            <w:tcW w:w="9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D4F" w:rsidRPr="005C6CF8" w:rsidRDefault="006C6D4F" w:rsidP="006C6D4F">
            <w:pPr>
              <w:pStyle w:val="PargrafodaLista"/>
              <w:numPr>
                <w:ilvl w:val="0"/>
                <w:numId w:val="30"/>
              </w:numPr>
              <w:snapToGrid w:val="0"/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C6CF8">
              <w:rPr>
                <w:rFonts w:ascii="Arial Narrow" w:hAnsi="Arial Narrow"/>
                <w:b/>
                <w:sz w:val="20"/>
                <w:szCs w:val="20"/>
              </w:rPr>
              <w:t xml:space="preserve">1- Quando devo usar o pronome relativo </w:t>
            </w:r>
            <w:r w:rsidRPr="005C6CF8">
              <w:rPr>
                <w:rFonts w:ascii="Arial Narrow" w:hAnsi="Arial Narrow"/>
                <w:b/>
                <w:i/>
                <w:sz w:val="20"/>
                <w:szCs w:val="20"/>
                <w:u w:val="single"/>
              </w:rPr>
              <w:t>QUE</w:t>
            </w:r>
            <w:r w:rsidRPr="005C6CF8">
              <w:rPr>
                <w:rFonts w:ascii="Arial Narrow" w:hAnsi="Arial Narrow"/>
                <w:sz w:val="20"/>
                <w:szCs w:val="20"/>
              </w:rPr>
              <w:t xml:space="preserve"> ?</w:t>
            </w:r>
          </w:p>
          <w:p w:rsidR="006C6D4F" w:rsidRPr="005C6CF8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5C6CF8">
              <w:rPr>
                <w:rFonts w:ascii="Arial Narrow" w:hAnsi="Arial Narrow"/>
                <w:b/>
                <w:sz w:val="20"/>
                <w:szCs w:val="20"/>
              </w:rPr>
              <w:t xml:space="preserve">Use o pronome relativo </w:t>
            </w:r>
            <w:r w:rsidRPr="005C6CF8">
              <w:rPr>
                <w:rFonts w:ascii="Arial Narrow" w:hAnsi="Arial Narrow"/>
                <w:b/>
                <w:sz w:val="20"/>
                <w:szCs w:val="20"/>
                <w:u w:val="single"/>
              </w:rPr>
              <w:t>QUE</w:t>
            </w:r>
            <w:r w:rsidRPr="005C6CF8">
              <w:rPr>
                <w:rFonts w:ascii="Arial Narrow" w:hAnsi="Arial Narrow"/>
                <w:b/>
                <w:sz w:val="20"/>
                <w:szCs w:val="20"/>
              </w:rPr>
              <w:t xml:space="preserve"> para se referir A COISAS/ OBJETOS ou  A PESSOAS</w:t>
            </w:r>
            <w:r w:rsidRPr="005C6CF8">
              <w:rPr>
                <w:rFonts w:ascii="Arial Narrow" w:hAnsi="Arial Narrow"/>
                <w:sz w:val="20"/>
                <w:szCs w:val="20"/>
              </w:rPr>
              <w:t>. Exemplos:</w:t>
            </w:r>
          </w:p>
          <w:tbl>
            <w:tblPr>
              <w:tblStyle w:val="Tabelacomgrade"/>
              <w:tblW w:w="9497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9497"/>
            </w:tblGrid>
            <w:tr w:rsidR="006C6D4F" w:rsidRPr="005C6CF8" w:rsidTr="00722714">
              <w:tc>
                <w:tcPr>
                  <w:tcW w:w="9497" w:type="dxa"/>
                </w:tcPr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1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-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 casa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que comprei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é nova.</w:t>
                  </w:r>
                  <w:r w:rsid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= 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 </w:t>
                  </w:r>
                  <w:r w:rsidRPr="005C6CF8">
                    <w:rPr>
                      <w:rFonts w:ascii="Arial Narrow" w:hAnsi="Arial Narrow"/>
                      <w:b/>
                      <w:i/>
                      <w:sz w:val="20"/>
                      <w:szCs w:val="20"/>
                    </w:rPr>
                    <w:t>casa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>[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QUE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(EU)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comprei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 xml:space="preserve"> ]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é nova.    = A </w:t>
                  </w:r>
                  <w:r w:rsidRPr="005C6CF8">
                    <w:rPr>
                      <w:rFonts w:ascii="Arial Narrow" w:hAnsi="Arial Narrow"/>
                      <w:i/>
                      <w:sz w:val="20"/>
                      <w:szCs w:val="20"/>
                      <w:u w:val="single"/>
                    </w:rPr>
                    <w:t>casa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[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i/>
                      <w:color w:val="FF0000"/>
                      <w:sz w:val="20"/>
                      <w:szCs w:val="20"/>
                      <w:u w:val="single"/>
                    </w:rPr>
                    <w:t>a qual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comprei]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é nova.</w:t>
                  </w:r>
                </w:p>
                <w:p w:rsidR="006C6D4F" w:rsidRPr="005C6CF8" w:rsidRDefault="005C6CF8" w:rsidP="00722714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                                                   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= </w:t>
                  </w:r>
                  <w:r w:rsidR="006C6D4F"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Casa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: fem/singular .......&gt; </w:t>
                  </w:r>
                  <w:r w:rsidR="006C6D4F"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a qual</w:t>
                  </w:r>
                  <w:r w:rsidR="006C6D4F" w:rsidRPr="005C6CF8">
                    <w:rPr>
                      <w:rFonts w:ascii="Arial Narrow" w:hAnsi="Arial Narrow"/>
                      <w:color w:val="FF0000"/>
                      <w:sz w:val="20"/>
                      <w:szCs w:val="20"/>
                    </w:rPr>
                    <w:t xml:space="preserve"> 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>--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sym w:font="Wingdings" w:char="F0E0"/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fem. Singular</w:t>
                  </w:r>
                </w:p>
                <w:p w:rsidR="006C6D4F" w:rsidRPr="005C6CF8" w:rsidRDefault="005C6CF8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Equivale a: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 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 casa </w:t>
                  </w:r>
                  <w:r w:rsidR="006C6D4F"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EU 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 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COMPREI 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  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>A CASA</w:t>
                  </w:r>
                  <w:r w:rsidR="006C6D4F" w:rsidRPr="005C6CF8">
                    <w:rPr>
                      <w:rFonts w:ascii="Arial Narrow" w:hAnsi="Arial Narrow"/>
                      <w:sz w:val="32"/>
                      <w:szCs w:val="32"/>
                    </w:rPr>
                    <w:t>]</w:t>
                  </w:r>
                  <w:r w:rsidR="006C6D4F"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é nova. </w:t>
                  </w:r>
                  <w:r>
                    <w:rPr>
                      <w:rFonts w:ascii="Arial Narrow" w:hAnsi="Arial Narrow"/>
                      <w:sz w:val="20"/>
                      <w:szCs w:val="20"/>
                    </w:rPr>
                    <w:t xml:space="preserve"> Função sintática do QUE: Objeto direto.</w:t>
                  </w:r>
                </w:p>
                <w:p w:rsidR="006C6D4F" w:rsidRPr="005C6CF8" w:rsidRDefault="006C6D4F" w:rsidP="00722714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              </w:t>
                  </w:r>
                  <w:r w:rsid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             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 xml:space="preserve">Sujeito                 </w:t>
                  </w:r>
                  <w:r w:rsid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 xml:space="preserve">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 xml:space="preserve">  Objeto direto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                                                                                                                         </w:t>
                  </w:r>
                </w:p>
              </w:tc>
            </w:tr>
            <w:tr w:rsidR="006C6D4F" w:rsidRPr="005C6CF8" w:rsidTr="00722714">
              <w:tc>
                <w:tcPr>
                  <w:tcW w:w="9497" w:type="dxa"/>
                </w:tcPr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2-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As provas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que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fizemos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estavam difíceis.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As </w:t>
                  </w:r>
                  <w:r w:rsidRPr="005C6CF8">
                    <w:rPr>
                      <w:rFonts w:ascii="Arial Narrow" w:hAnsi="Arial Narrow"/>
                      <w:b/>
                      <w:i/>
                      <w:sz w:val="20"/>
                      <w:szCs w:val="20"/>
                    </w:rPr>
                    <w:t>provas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 xml:space="preserve">[ 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QUE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(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NÓS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) 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fizemos 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>]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estavam difíceis.    = As </w:t>
                  </w:r>
                  <w:r w:rsidRPr="005C6CF8">
                    <w:rPr>
                      <w:rFonts w:ascii="Arial Narrow" w:hAnsi="Arial Narrow"/>
                      <w:i/>
                      <w:sz w:val="20"/>
                      <w:szCs w:val="20"/>
                      <w:u w:val="single"/>
                    </w:rPr>
                    <w:t>provas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[ 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as quais</w:t>
                  </w:r>
                  <w:r w:rsidRPr="005C6CF8">
                    <w:rPr>
                      <w:rFonts w:ascii="Arial Narrow" w:hAnsi="Arial Narrow"/>
                      <w:color w:val="FF0000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fizemos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 ]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estavam difíceis.</w:t>
                  </w:r>
                </w:p>
                <w:p w:rsidR="006C6D4F" w:rsidRPr="005C6CF8" w:rsidRDefault="006C6D4F" w:rsidP="00722714">
                  <w:pPr>
                    <w:pStyle w:val="PargrafodaLista"/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>Objeto direto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                           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               = Provas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: feminino/plural -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sym w:font="Wingdings" w:char="F0E0"/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as quais: fem/plural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=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As provas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NÓS FIZEMOS AS PROVAS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]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estavam difíceis</w:t>
                  </w:r>
                </w:p>
                <w:p w:rsidR="006C6D4F" w:rsidRPr="005C6CF8" w:rsidRDefault="006C6D4F" w:rsidP="00722714">
                  <w:pPr>
                    <w:pStyle w:val="PargrafodaLista"/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 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>Sujeito                        Objeto direto</w:t>
                  </w:r>
                </w:p>
              </w:tc>
            </w:tr>
            <w:tr w:rsidR="006C6D4F" w:rsidRPr="005C6CF8" w:rsidTr="00722714">
              <w:tc>
                <w:tcPr>
                  <w:tcW w:w="9497" w:type="dxa"/>
                </w:tcPr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3-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As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pessoas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 xml:space="preserve"> [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que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vieram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aqui 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eram meus </w:t>
                  </w:r>
                  <w:r w:rsidRPr="005C6CF8">
                    <w:rPr>
                      <w:rFonts w:ascii="Arial Narrow" w:hAnsi="Arial Narrow"/>
                      <w:i/>
                      <w:sz w:val="20"/>
                      <w:szCs w:val="20"/>
                    </w:rPr>
                    <w:t>amigos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.    = As pessoas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b/>
                      <w:i/>
                      <w:color w:val="FF0000"/>
                      <w:sz w:val="20"/>
                      <w:szCs w:val="20"/>
                    </w:rPr>
                    <w:t>as quais</w:t>
                  </w:r>
                  <w:r w:rsidRPr="005C6CF8">
                    <w:rPr>
                      <w:rFonts w:ascii="Arial Narrow" w:hAnsi="Arial Narrow"/>
                      <w:i/>
                      <w:color w:val="FF0000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vieram aqui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]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eram meus amigos.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ind w:left="72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                                                                                            = Pessoas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: fem/plural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sym w:font="Wingdings" w:char="F0E0"/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as quais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: fem/plural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=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As pessoas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AS PESSOAS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vieram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aqui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eram meus amigo  s.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ind w:left="72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         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 xml:space="preserve">Sujeito  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=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A pessoa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que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veio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aqui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era meu amigo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=   A pessoa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[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A PESSOA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veio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aqui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era meu amigo= 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ind w:left="72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 xml:space="preserve">Sujeito                                                                                        Sujeito  </w:t>
                  </w:r>
                </w:p>
              </w:tc>
            </w:tr>
            <w:tr w:rsidR="006C6D4F" w:rsidTr="00722714">
              <w:tc>
                <w:tcPr>
                  <w:tcW w:w="9497" w:type="dxa"/>
                </w:tcPr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4-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O rapaz 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>[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que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chegou atrasado</w:t>
                  </w:r>
                  <w:r w:rsidRPr="005C6CF8">
                    <w:rPr>
                      <w:rFonts w:ascii="Arial Narrow" w:hAnsi="Arial Narrow"/>
                      <w:sz w:val="28"/>
                      <w:szCs w:val="28"/>
                    </w:rPr>
                    <w:t>]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trabalha nesta indústria.   = O rapaz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 xml:space="preserve">o qual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chegou atrasado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trabalha nesta indústria.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            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>Sujeito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ind w:left="72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                                                                           =Rapaz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: masculino/singular ----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sym w:font="Wingdings" w:char="F0E0"/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o qual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; masculino/singular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=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O rapaz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O RAPAZ</w:t>
                  </w:r>
                  <w:r w:rsidRPr="005C6CF8">
                    <w:rPr>
                      <w:rFonts w:ascii="Arial Narrow" w:hAnsi="Arial Narrow"/>
                      <w:color w:val="FF0000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chegou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atrasado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>trabalha nesta indústria.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ind w:left="72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                   </w:t>
                  </w: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>Sujeito</w:t>
                  </w:r>
                </w:p>
                <w:p w:rsidR="006C6D4F" w:rsidRPr="005C6CF8" w:rsidRDefault="006C6D4F" w:rsidP="00722714">
                  <w:pPr>
                    <w:spacing w:after="0" w:line="24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 xml:space="preserve">=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Os rapazes 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que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chegaram atrasados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]</w:t>
                  </w:r>
                  <w:r w:rsidR="000E531E">
                    <w:rPr>
                      <w:rFonts w:ascii="Arial Narrow" w:hAnsi="Arial Narrow"/>
                      <w:sz w:val="20"/>
                      <w:szCs w:val="20"/>
                    </w:rPr>
                    <w:t xml:space="preserve">trabalham...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= </w:t>
                  </w:r>
                  <w:r w:rsidRPr="005C6CF8">
                    <w:rPr>
                      <w:rFonts w:ascii="Arial Narrow" w:hAnsi="Arial Narrow"/>
                      <w:b/>
                      <w:sz w:val="20"/>
                      <w:szCs w:val="20"/>
                    </w:rPr>
                    <w:t>Os rapazes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>[</w:t>
                  </w:r>
                  <w:r w:rsidRPr="005C6CF8">
                    <w:rPr>
                      <w:rFonts w:ascii="Arial Narrow" w:hAnsi="Arial Narrow"/>
                      <w:b/>
                      <w:color w:val="FF0000"/>
                      <w:sz w:val="20"/>
                      <w:szCs w:val="20"/>
                    </w:rPr>
                    <w:t>OS RAPAZES</w:t>
                  </w:r>
                  <w:r w:rsidRPr="005C6CF8">
                    <w:rPr>
                      <w:rFonts w:ascii="Arial Narrow" w:hAnsi="Arial Narrow"/>
                      <w:color w:val="FF0000"/>
                      <w:sz w:val="20"/>
                      <w:szCs w:val="20"/>
                    </w:rPr>
                    <w:t xml:space="preserve">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  <w:u w:val="single"/>
                    </w:rPr>
                    <w:t>chegaram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 atrasados</w:t>
                  </w:r>
                  <w:r w:rsidRPr="005C6CF8">
                    <w:rPr>
                      <w:rFonts w:ascii="Arial Narrow" w:hAnsi="Arial Narrow"/>
                      <w:sz w:val="32"/>
                      <w:szCs w:val="32"/>
                    </w:rPr>
                    <w:t xml:space="preserve">] </w:t>
                  </w:r>
                  <w:r w:rsidRPr="005C6CF8">
                    <w:rPr>
                      <w:rFonts w:ascii="Arial Narrow" w:hAnsi="Arial Narrow"/>
                      <w:sz w:val="20"/>
                      <w:szCs w:val="20"/>
                    </w:rPr>
                    <w:t xml:space="preserve">trabalham... </w:t>
                  </w:r>
                </w:p>
                <w:p w:rsidR="006C6D4F" w:rsidRDefault="006C6D4F" w:rsidP="00722714">
                  <w:pPr>
                    <w:spacing w:after="0" w:line="240" w:lineRule="auto"/>
                    <w:ind w:left="720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5C6CF8">
                    <w:rPr>
                      <w:rFonts w:ascii="Arial Narrow" w:hAnsi="Arial Narrow"/>
                      <w:b/>
                      <w:sz w:val="16"/>
                      <w:szCs w:val="16"/>
                    </w:rPr>
                    <w:t xml:space="preserve">          Sujeito                                                                                                    Sujeito</w:t>
                  </w:r>
                </w:p>
              </w:tc>
            </w:tr>
          </w:tbl>
          <w:p w:rsidR="006C6D4F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C6D4F" w:rsidTr="00722714">
        <w:tc>
          <w:tcPr>
            <w:tcW w:w="9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D4F" w:rsidRPr="000E531E" w:rsidRDefault="006C6D4F" w:rsidP="006C6D4F">
            <w:pPr>
              <w:pStyle w:val="PargrafodaLista"/>
              <w:numPr>
                <w:ilvl w:val="0"/>
                <w:numId w:val="31"/>
              </w:numPr>
              <w:snapToGrid w:val="0"/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lastRenderedPageBreak/>
              <w:t xml:space="preserve">Quando devo usar o pronome relativo </w:t>
            </w:r>
            <w:r w:rsidRPr="000E531E">
              <w:rPr>
                <w:rFonts w:ascii="Arial Narrow" w:hAnsi="Arial Narrow"/>
                <w:b/>
                <w:i/>
                <w:sz w:val="20"/>
                <w:szCs w:val="20"/>
                <w:u w:val="single"/>
              </w:rPr>
              <w:t>QUEM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?</w:t>
            </w:r>
          </w:p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Use o pronome relativo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QUEM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só em referência a pessoas e sempre depois de preposição.</w:t>
            </w:r>
          </w:p>
          <w:p w:rsidR="006C6D4F" w:rsidRPr="000E531E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O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rapaz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  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a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quem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ela </w:t>
            </w:r>
            <w:r w:rsidRPr="000E531E">
              <w:rPr>
                <w:rFonts w:ascii="Arial Narrow" w:hAnsi="Arial Narrow"/>
                <w:i/>
                <w:sz w:val="20"/>
                <w:szCs w:val="20"/>
                <w:u w:val="single"/>
              </w:rPr>
              <w:t>se referia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parecia bem simpático.  =  Referir-se A</w:t>
            </w:r>
          </w:p>
          <w:p w:rsidR="006C6D4F" w:rsidRPr="000E531E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              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de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QUEM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ela </w:t>
            </w:r>
            <w:r w:rsidRPr="000E531E">
              <w:rPr>
                <w:rFonts w:ascii="Arial Narrow" w:hAnsi="Arial Narrow"/>
                <w:i/>
                <w:sz w:val="20"/>
                <w:szCs w:val="20"/>
                <w:u w:val="single"/>
              </w:rPr>
              <w:t>gosta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muito                                     = Gostar DE</w:t>
            </w:r>
          </w:p>
          <w:p w:rsidR="006C6D4F" w:rsidRPr="000E531E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por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quem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ela </w:t>
            </w:r>
            <w:r w:rsidRPr="000E531E">
              <w:rPr>
                <w:rFonts w:ascii="Arial Narrow" w:hAnsi="Arial Narrow"/>
                <w:i/>
                <w:sz w:val="20"/>
                <w:szCs w:val="20"/>
                <w:u w:val="single"/>
              </w:rPr>
              <w:t>está apaixonada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             = Estar apaixonada POR</w:t>
            </w:r>
          </w:p>
          <w:p w:rsidR="006C6D4F" w:rsidRPr="000E531E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</w:t>
            </w:r>
            <w:r w:rsidRPr="000E531E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com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quem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ela </w:t>
            </w:r>
            <w:r w:rsidRPr="000E531E">
              <w:rPr>
                <w:rFonts w:ascii="Arial Narrow" w:hAnsi="Arial Narrow"/>
                <w:i/>
                <w:sz w:val="20"/>
                <w:szCs w:val="20"/>
                <w:u w:val="single"/>
              </w:rPr>
              <w:t>se casou</w:t>
            </w:r>
            <w:r w:rsidRPr="000E531E">
              <w:rPr>
                <w:rFonts w:ascii="Arial Narrow" w:hAnsi="Arial Narrow"/>
                <w:i/>
                <w:sz w:val="20"/>
                <w:szCs w:val="20"/>
              </w:rPr>
              <w:t xml:space="preserve">                                        = </w:t>
            </w:r>
            <w:r w:rsidRPr="000E531E">
              <w:rPr>
                <w:rFonts w:ascii="Arial Narrow" w:hAnsi="Arial Narrow"/>
                <w:sz w:val="20"/>
                <w:szCs w:val="20"/>
              </w:rPr>
              <w:t>Casar-se COM</w:t>
            </w:r>
          </w:p>
          <w:p w:rsidR="006C6D4F" w:rsidRPr="000E531E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de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quem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ela </w:t>
            </w:r>
            <w:r w:rsidRPr="000E531E">
              <w:rPr>
                <w:rFonts w:ascii="Arial Narrow" w:hAnsi="Arial Narrow"/>
                <w:i/>
                <w:sz w:val="20"/>
                <w:szCs w:val="20"/>
                <w:u w:val="single"/>
              </w:rPr>
              <w:t>se separou</w:t>
            </w:r>
            <w:r w:rsidRPr="000E531E">
              <w:rPr>
                <w:rFonts w:ascii="Arial Narrow" w:hAnsi="Arial Narrow"/>
                <w:i/>
                <w:sz w:val="20"/>
                <w:szCs w:val="20"/>
              </w:rPr>
              <w:t xml:space="preserve">                                        =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Separar-se DE</w:t>
            </w:r>
          </w:p>
          <w:p w:rsidR="006C6D4F" w:rsidRPr="000E531E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de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quem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ela </w:t>
            </w:r>
            <w:r w:rsidRPr="000E531E">
              <w:rPr>
                <w:rFonts w:ascii="Arial Narrow" w:hAnsi="Arial Narrow"/>
                <w:i/>
                <w:sz w:val="20"/>
                <w:szCs w:val="20"/>
                <w:u w:val="single"/>
              </w:rPr>
              <w:t>se divorciou</w:t>
            </w:r>
            <w:r w:rsidRPr="000E531E">
              <w:rPr>
                <w:rFonts w:ascii="Arial Narrow" w:hAnsi="Arial Narrow"/>
                <w:i/>
                <w:sz w:val="20"/>
                <w:szCs w:val="20"/>
              </w:rPr>
              <w:t xml:space="preserve">                                      = </w:t>
            </w:r>
            <w:r w:rsidRPr="000E531E">
              <w:rPr>
                <w:rFonts w:ascii="Arial Narrow" w:hAnsi="Arial Narrow"/>
                <w:sz w:val="20"/>
                <w:szCs w:val="20"/>
              </w:rPr>
              <w:t>Divorciar</w:t>
            </w:r>
            <w:r w:rsidRPr="000E531E">
              <w:rPr>
                <w:rFonts w:ascii="Arial Narrow" w:hAnsi="Arial Narrow"/>
                <w:i/>
                <w:sz w:val="20"/>
                <w:szCs w:val="20"/>
              </w:rPr>
              <w:t xml:space="preserve">-se </w:t>
            </w:r>
            <w:r w:rsidRPr="000E531E">
              <w:rPr>
                <w:rFonts w:ascii="Arial Narrow" w:hAnsi="Arial Narrow"/>
                <w:sz w:val="20"/>
                <w:szCs w:val="20"/>
              </w:rPr>
              <w:t>DE</w:t>
            </w:r>
          </w:p>
          <w:p w:rsidR="006C6D4F" w:rsidRPr="000E531E" w:rsidRDefault="006C6D4F" w:rsidP="00722714">
            <w:pPr>
              <w:spacing w:after="0" w:line="360" w:lineRule="auto"/>
              <w:ind w:left="7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b/>
                <w:color w:val="FF0000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OBS- Ex. O documento [ a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  <w:u w:val="single"/>
              </w:rPr>
              <w:t>QUE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 ela se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  <w:u w:val="single"/>
              </w:rPr>
              <w:t>referia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] foi encontrado. - </w:t>
            </w:r>
            <w:r w:rsidRPr="000E531E">
              <w:rPr>
                <w:rFonts w:ascii="Arial Narrow" w:hAnsi="Arial Narrow"/>
                <w:sz w:val="20"/>
                <w:szCs w:val="20"/>
              </w:rPr>
              <w:t>.  = Referir-se A</w:t>
            </w:r>
          </w:p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i/>
                <w:sz w:val="20"/>
                <w:szCs w:val="20"/>
                <w:u w:val="single"/>
              </w:rPr>
              <w:t>QUE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 foi utilizado porque se refere a um </w:t>
            </w:r>
            <w:r w:rsidRPr="000E531E">
              <w:rPr>
                <w:rFonts w:ascii="Arial Narrow" w:hAnsi="Arial Narrow"/>
                <w:b/>
                <w:i/>
                <w:sz w:val="20"/>
                <w:szCs w:val="20"/>
              </w:rPr>
              <w:t>objeto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, a uma </w:t>
            </w:r>
            <w:r w:rsidRPr="000E531E">
              <w:rPr>
                <w:rFonts w:ascii="Arial Narrow" w:hAnsi="Arial Narrow"/>
                <w:b/>
                <w:i/>
                <w:sz w:val="20"/>
                <w:szCs w:val="20"/>
              </w:rPr>
              <w:t>coisa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, mesmo que o verbo tenha uma preposição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.  </w:t>
            </w:r>
          </w:p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= Referir-se A</w:t>
            </w:r>
          </w:p>
        </w:tc>
      </w:tr>
      <w:tr w:rsidR="006C6D4F" w:rsidRPr="000E531E" w:rsidTr="00722714">
        <w:tc>
          <w:tcPr>
            <w:tcW w:w="9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D4F" w:rsidRPr="000E531E" w:rsidRDefault="006C6D4F" w:rsidP="006C6D4F">
            <w:pPr>
              <w:pStyle w:val="PargrafodaLista"/>
              <w:numPr>
                <w:ilvl w:val="0"/>
                <w:numId w:val="31"/>
              </w:numPr>
              <w:snapToGrid w:val="0"/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Quando devo usar o pronome relativo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O QUAL/os quais/ a qual/ as quais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?</w:t>
            </w:r>
          </w:p>
          <w:p w:rsidR="006C6D4F" w:rsidRPr="000E531E" w:rsidRDefault="006C6D4F" w:rsidP="006C6D4F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Para evitar duplo sentido. </w:t>
            </w:r>
          </w:p>
          <w:p w:rsidR="006C6D4F" w:rsidRPr="000E531E" w:rsidRDefault="006C6D4F" w:rsidP="006C6D4F">
            <w:pPr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Conheço o pai da moça,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O QUAL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é uma fera!</w:t>
            </w:r>
          </w:p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>Repare: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se usássemos o pronome relativo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QUE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>,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não saberíamos ao certo quem é uma fera, se o pai da moça ou a própria moça.</w:t>
            </w:r>
          </w:p>
          <w:p w:rsidR="006C6D4F" w:rsidRPr="000E531E" w:rsidRDefault="006C6D4F" w:rsidP="006C6D4F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Quando o antecedente se encontra distante. </w:t>
            </w:r>
          </w:p>
          <w:p w:rsidR="006C6D4F" w:rsidRPr="000E531E" w:rsidRDefault="006C6D4F" w:rsidP="006C6D4F">
            <w:pPr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Essa foi a votação na câmara dos deputados,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A QUAL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mereceu repúdio nacional.</w:t>
            </w:r>
          </w:p>
          <w:p w:rsidR="006C6D4F" w:rsidRPr="000E531E" w:rsidRDefault="006C6D4F" w:rsidP="006C6D4F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>Com palavras (preposições, pronomes, etc.)  de duas ou mais sílabas.</w:t>
            </w:r>
          </w:p>
          <w:p w:rsidR="006C6D4F" w:rsidRPr="000E531E" w:rsidRDefault="006C6D4F" w:rsidP="006C6D4F">
            <w:pPr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A inveja é um mal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 xml:space="preserve">CONTRA O QUAL 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há poucos remédios.</w:t>
            </w:r>
          </w:p>
          <w:p w:rsidR="006C6D4F" w:rsidRPr="000E531E" w:rsidRDefault="006C6D4F" w:rsidP="006C6D4F">
            <w:pPr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Seriam sagradas as imagens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PERANTE AS QUAIS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nos ajoelhamos?</w:t>
            </w:r>
          </w:p>
          <w:p w:rsidR="006C6D4F" w:rsidRPr="000E531E" w:rsidRDefault="006C6D4F" w:rsidP="006C6D4F">
            <w:pPr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Conheci ali diversas pessoas,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ALGUMAS DAS QUAIS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muito interessantes.</w:t>
            </w:r>
          </w:p>
          <w:p w:rsidR="006C6D4F" w:rsidRPr="000E531E" w:rsidRDefault="006C6D4F" w:rsidP="006C6D4F">
            <w:pPr>
              <w:pStyle w:val="PargrafodaLista"/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  <w:u w:val="single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Com as preposições monossilábicas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sem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e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sob.</w:t>
            </w:r>
          </w:p>
          <w:p w:rsidR="006C6D4F" w:rsidRPr="000E531E" w:rsidRDefault="006C6D4F" w:rsidP="006C6D4F">
            <w:pPr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Essa é a mulher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</w:rPr>
              <w:t>SEM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A QUAL </w:t>
            </w:r>
            <w:r w:rsidRPr="000E531E">
              <w:rPr>
                <w:rFonts w:ascii="Arial Narrow" w:hAnsi="Arial Narrow"/>
                <w:sz w:val="20"/>
                <w:szCs w:val="20"/>
              </w:rPr>
              <w:t>não consigo viver.</w:t>
            </w:r>
          </w:p>
          <w:p w:rsidR="006C6D4F" w:rsidRPr="000E531E" w:rsidRDefault="006C6D4F" w:rsidP="006C6D4F">
            <w:pPr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Essas são as escadas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</w:rPr>
              <w:t>SOB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AS QUAIS </w:t>
            </w:r>
            <w:r w:rsidRPr="000E531E">
              <w:rPr>
                <w:rFonts w:ascii="Arial Narrow" w:hAnsi="Arial Narrow"/>
                <w:sz w:val="20"/>
                <w:szCs w:val="20"/>
              </w:rPr>
              <w:t>nos escondemos.</w:t>
            </w:r>
          </w:p>
        </w:tc>
      </w:tr>
      <w:tr w:rsidR="006C6D4F" w:rsidRPr="000E531E" w:rsidTr="00722714">
        <w:tc>
          <w:tcPr>
            <w:tcW w:w="9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b/>
                <w:color w:val="FF0000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Resumindo até aqui sobre QUE/ QUEM</w:t>
            </w:r>
          </w:p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Fora esses casos (O/A QUAL; OS/AS QUAIS), prefira usar o pronome relativo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que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(para pessoa e coisa) ou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quem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(para pessoa).</w:t>
            </w:r>
          </w:p>
          <w:p w:rsidR="006C6D4F" w:rsidRPr="000E531E" w:rsidRDefault="006C6D4F" w:rsidP="00722714">
            <w:pPr>
              <w:spacing w:after="0" w:line="360" w:lineRule="auto"/>
              <w:ind w:left="765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Não conheço os homens </w:t>
            </w:r>
            <w:r w:rsidR="000E531E" w:rsidRPr="000E531E">
              <w:rPr>
                <w:rFonts w:ascii="Arial Narrow" w:hAnsi="Arial Narrow"/>
                <w:b/>
                <w:color w:val="FF0000"/>
                <w:sz w:val="20"/>
                <w:szCs w:val="20"/>
                <w:u w:val="single"/>
              </w:rPr>
              <w:t xml:space="preserve">QUE 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passaram = 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os homens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passaram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= homens: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sujeito</w:t>
            </w:r>
          </w:p>
          <w:p w:rsidR="006C6D4F" w:rsidRPr="000E531E" w:rsidRDefault="006C6D4F" w:rsidP="006C6D4F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Não vimos o ônibus </w:t>
            </w:r>
            <w:r w:rsidR="000E531E" w:rsidRPr="000E531E">
              <w:rPr>
                <w:rFonts w:ascii="Arial Narrow" w:hAnsi="Arial Narrow"/>
                <w:b/>
                <w:color w:val="FF0000"/>
                <w:sz w:val="20"/>
                <w:szCs w:val="20"/>
                <w:u w:val="single"/>
              </w:rPr>
              <w:t>QUE</w:t>
            </w:r>
            <w:r w:rsidR="000E531E"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perdemos.=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i/>
                <w:sz w:val="20"/>
                <w:szCs w:val="20"/>
              </w:rPr>
              <w:t>nós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perdemos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o ônibus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= ônibus: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objeto direto</w:t>
            </w:r>
            <w:r w:rsidRPr="000E531E">
              <w:rPr>
                <w:rFonts w:ascii="Arial Narrow" w:hAnsi="Arial Narrow"/>
                <w:sz w:val="20"/>
                <w:szCs w:val="20"/>
              </w:rPr>
              <w:t>.</w:t>
            </w:r>
          </w:p>
          <w:p w:rsidR="006C6D4F" w:rsidRPr="000E531E" w:rsidRDefault="006C6D4F" w:rsidP="006C6D4F">
            <w:pPr>
              <w:numPr>
                <w:ilvl w:val="0"/>
                <w:numId w:val="29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Não conheço os funcionários 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A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0E531E"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QUEM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você se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refere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.= 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i/>
                <w:sz w:val="20"/>
                <w:szCs w:val="20"/>
              </w:rPr>
              <w:t>você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se refere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aos funcionários</w:t>
            </w:r>
            <w:r w:rsidRPr="000E531E">
              <w:rPr>
                <w:rFonts w:ascii="Arial Narrow" w:hAnsi="Arial Narrow"/>
                <w:sz w:val="28"/>
                <w:szCs w:val="28"/>
                <w:u w:val="single"/>
              </w:rPr>
              <w:t>]</w:t>
            </w:r>
            <w:r w:rsidRPr="000E531E">
              <w:rPr>
                <w:rFonts w:ascii="Arial Narrow" w:hAnsi="Arial Narrow"/>
                <w:sz w:val="28"/>
                <w:szCs w:val="28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= aos funcionários: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O.I.</w:t>
            </w:r>
          </w:p>
        </w:tc>
      </w:tr>
      <w:tr w:rsidR="006C6D4F" w:rsidTr="00722714">
        <w:tc>
          <w:tcPr>
            <w:tcW w:w="9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D4F" w:rsidRPr="000E531E" w:rsidRDefault="006C6D4F" w:rsidP="00722714">
            <w:pPr>
              <w:snapToGrid w:val="0"/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4- Pronome relativo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QUANTO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(e suas variações: quanta, quantos, quantas) sempre tem como antecedente as palavras tudo, todo(s), tanto(s), tanta(s). </w:t>
            </w:r>
          </w:p>
          <w:p w:rsidR="006C6D4F" w:rsidRPr="000E531E" w:rsidRDefault="006C6D4F" w:rsidP="006C6D4F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Ele gasta </w:t>
            </w:r>
            <w:r w:rsidR="000E531E"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TUDO</w:t>
            </w:r>
            <w:r w:rsidR="000E531E" w:rsidRPr="000E53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quanto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ganha.</w:t>
            </w:r>
          </w:p>
          <w:p w:rsidR="006C6D4F" w:rsidRPr="000E531E" w:rsidRDefault="006C6D4F" w:rsidP="006C6D4F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A polícia prendeu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todos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quantos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lá estavam. </w:t>
            </w:r>
          </w:p>
          <w:p w:rsidR="006C6D4F" w:rsidRDefault="006C6D4F" w:rsidP="006C6D4F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Eu trouxe do supermercado laranjas </w:t>
            </w:r>
            <w:r w:rsidRPr="000E531E">
              <w:rPr>
                <w:rFonts w:ascii="Arial Narrow" w:hAnsi="Arial Narrow"/>
                <w:b/>
                <w:color w:val="FF0000"/>
                <w:sz w:val="20"/>
                <w:szCs w:val="20"/>
              </w:rPr>
              <w:t>tantas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quantas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pude.</w:t>
            </w:r>
          </w:p>
          <w:p w:rsidR="007159EB" w:rsidRPr="000E531E" w:rsidRDefault="007159EB" w:rsidP="006C6D4F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C6D4F" w:rsidTr="00722714">
        <w:tc>
          <w:tcPr>
            <w:tcW w:w="9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D4F" w:rsidRPr="000E531E" w:rsidRDefault="006C6D4F" w:rsidP="00722714">
            <w:pPr>
              <w:snapToGrid w:val="0"/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lastRenderedPageBreak/>
              <w:t>5. ONDE - Quando devo usar?</w:t>
            </w:r>
          </w:p>
          <w:p w:rsidR="006C6D4F" w:rsidRPr="000E531E" w:rsidRDefault="006C6D4F" w:rsidP="00722714">
            <w:pPr>
              <w:spacing w:after="0" w:line="360" w:lineRule="auto"/>
              <w:ind w:left="36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ONDE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serve apenas para indicar LUGAR.</w:t>
            </w:r>
          </w:p>
          <w:p w:rsidR="006C6D4F" w:rsidRPr="000E531E" w:rsidRDefault="006C6D4F" w:rsidP="006C6D4F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Moro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ONDE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não mora ninguém. = Moro no </w:t>
            </w:r>
            <w:r w:rsidRPr="000E531E">
              <w:rPr>
                <w:rFonts w:ascii="Arial Narrow" w:hAnsi="Arial Narrow"/>
                <w:color w:val="FF0000"/>
                <w:sz w:val="20"/>
                <w:szCs w:val="20"/>
              </w:rPr>
              <w:t>lugar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ONDE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não mora ninguém</w:t>
            </w:r>
          </w:p>
          <w:p w:rsidR="006C6D4F" w:rsidRPr="000E531E" w:rsidRDefault="006C6D4F" w:rsidP="00722714">
            <w:pPr>
              <w:snapToGrid w:val="0"/>
              <w:spacing w:after="0" w:line="360" w:lineRule="auto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O avião caiu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ONDE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ninguém conseguiria chegar. = O avião caiu </w:t>
            </w:r>
            <w:r w:rsidRPr="000E531E">
              <w:rPr>
                <w:rFonts w:ascii="Arial Narrow" w:hAnsi="Arial Narrow"/>
                <w:color w:val="FF0000"/>
                <w:sz w:val="20"/>
                <w:szCs w:val="20"/>
              </w:rPr>
              <w:t xml:space="preserve">no local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ONDE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ninguém conseguiria chegar.</w:t>
            </w:r>
          </w:p>
          <w:p w:rsidR="006C6D4F" w:rsidRPr="000E531E" w:rsidRDefault="006C6D4F" w:rsidP="00722714">
            <w:pPr>
              <w:snapToGrid w:val="0"/>
              <w:spacing w:after="0" w:line="360" w:lineRule="auto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C6D4F" w:rsidTr="00722714">
        <w:tc>
          <w:tcPr>
            <w:tcW w:w="9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6D4F" w:rsidRPr="000E531E" w:rsidRDefault="006C6D4F" w:rsidP="00722714">
            <w:pPr>
              <w:snapToGrid w:val="0"/>
              <w:spacing w:after="0" w:line="36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6.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CUJO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 -  ATENÇÃO! Quando devo usar?</w:t>
            </w:r>
          </w:p>
          <w:p w:rsidR="006C6D4F" w:rsidRPr="000E531E" w:rsidRDefault="006C6D4F" w:rsidP="00722714">
            <w:pPr>
              <w:spacing w:after="0" w:line="360" w:lineRule="auto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CUJO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(cujo/ cujos/ cuja/ cujas)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i/>
                <w:sz w:val="20"/>
                <w:szCs w:val="20"/>
              </w:rPr>
              <w:t xml:space="preserve">sempre dá a </w:t>
            </w:r>
            <w:r w:rsidRPr="000E531E">
              <w:rPr>
                <w:rFonts w:ascii="Arial Narrow" w:hAnsi="Arial Narrow"/>
                <w:b/>
                <w:i/>
                <w:sz w:val="20"/>
                <w:szCs w:val="20"/>
              </w:rPr>
              <w:t>ideia de posse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 se refere a um nome antecedente, que é o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ser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possuidor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, e a um nome consequente que é o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ser possuído</w:t>
            </w:r>
            <w:r w:rsidRPr="000E531E">
              <w:rPr>
                <w:rFonts w:ascii="Arial Narrow" w:hAnsi="Arial Narrow"/>
                <w:sz w:val="20"/>
                <w:szCs w:val="20"/>
              </w:rPr>
              <w:t>, com o qual concorda em gênero (masc / fem) e número (sing./plural);</w:t>
            </w:r>
          </w:p>
          <w:p w:rsidR="006C6D4F" w:rsidRPr="000E531E" w:rsidRDefault="006C6D4F" w:rsidP="006C6D4F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O carro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é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novo.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 motor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do carro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fundiu =   O carro 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o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motor fundiu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é novo.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= 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 carro possui o motor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-------------------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= no masculino/singular porque se refere a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motor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                            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------------------  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cujo motor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= refere-se a carro, que é o possuidor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6C6D4F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A loja    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foi inaugurada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hoje.  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As ofertas da loja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estão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tentadoras. 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= A loja</w:t>
            </w:r>
            <w:r w:rsidRPr="000E531E">
              <w:rPr>
                <w:rFonts w:ascii="Arial Narrow" w:hAnsi="Arial Narrow"/>
                <w:sz w:val="28"/>
                <w:szCs w:val="28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as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ofertas estão tentadoras</w:t>
            </w:r>
            <w:r w:rsidRPr="000E531E">
              <w:rPr>
                <w:rFonts w:ascii="Arial Narrow" w:hAnsi="Arial Narrow"/>
                <w:b/>
                <w:sz w:val="28"/>
                <w:szCs w:val="28"/>
              </w:rPr>
              <w:t xml:space="preserve">] </w:t>
            </w:r>
            <w:r w:rsidRPr="000E531E">
              <w:rPr>
                <w:rFonts w:ascii="Arial Narrow" w:hAnsi="Arial Narrow"/>
                <w:sz w:val="20"/>
                <w:szCs w:val="20"/>
              </w:rPr>
              <w:t>foi inaugurada hoje.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= a loja possui as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ofertas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...........................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cujas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= no feminino/plural porque se refere às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ofertas</w:t>
            </w:r>
            <w:r w:rsidRPr="000E531E">
              <w:rPr>
                <w:rFonts w:ascii="Arial Narrow" w:hAnsi="Arial Narrow"/>
                <w:sz w:val="20"/>
                <w:szCs w:val="20"/>
              </w:rPr>
              <w:t>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                       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...........................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cujas ofertas </w:t>
            </w:r>
            <w:r w:rsidRPr="000E531E">
              <w:rPr>
                <w:rFonts w:ascii="Arial Narrow" w:hAnsi="Arial Narrow"/>
                <w:sz w:val="20"/>
                <w:szCs w:val="20"/>
              </w:rPr>
              <w:t>= refere-se à loja, que é o possuidor.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6C6D4F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Os alunos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são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rebeldes.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Os pais dos alunos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foram chamados</w:t>
            </w:r>
            <w:r w:rsidRPr="000E531E">
              <w:rPr>
                <w:rFonts w:ascii="Arial Narrow" w:hAnsi="Arial Narrow"/>
                <w:sz w:val="20"/>
                <w:szCs w:val="20"/>
              </w:rPr>
              <w:t>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= Os alunos</w:t>
            </w:r>
            <w:r w:rsidRPr="000E531E">
              <w:rPr>
                <w:rFonts w:ascii="Arial Narrow" w:hAnsi="Arial Narrow"/>
                <w:sz w:val="28"/>
                <w:szCs w:val="28"/>
              </w:rPr>
              <w:t xml:space="preserve"> [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os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pais foram chamados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são rebeldes.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  <w:u w:val="single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= os alunos possuem os pais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.................. cujos = no masculino/plural porque se refere a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pais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                               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 .................. cujos pais= refere-se aos alunos, que é o possuidor.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6C6D4F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O filme recebeu elogios.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 atriz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do filme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foi premiada.  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= O filme 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a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atriz foi premiada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</w:rPr>
              <w:t>recebeu elogios.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= o filme possui a atriz    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...........................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= no feminino/singular porque se refere à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atriz</w:t>
            </w:r>
            <w:r w:rsidRPr="000E531E">
              <w:rPr>
                <w:rFonts w:ascii="Arial Narrow" w:hAnsi="Arial Narrow"/>
                <w:sz w:val="20"/>
                <w:szCs w:val="20"/>
              </w:rPr>
              <w:t>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                         </w:t>
            </w:r>
            <w:r w:rsidRPr="000E531E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...........................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cuja atriz </w:t>
            </w:r>
            <w:r w:rsidRPr="000E531E">
              <w:rPr>
                <w:rFonts w:ascii="Arial Narrow" w:hAnsi="Arial Narrow"/>
                <w:sz w:val="20"/>
                <w:szCs w:val="20"/>
              </w:rPr>
              <w:t>= refere-se ao filme, que é o possuidor.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b/>
                <w:sz w:val="20"/>
                <w:szCs w:val="20"/>
              </w:rPr>
              <w:t>PORTANTO</w:t>
            </w:r>
            <w:r w:rsidRPr="000E531E"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6C6D4F" w:rsidRPr="000E531E" w:rsidRDefault="006C6D4F" w:rsidP="006C6D4F">
            <w:pPr>
              <w:numPr>
                <w:ilvl w:val="1"/>
                <w:numId w:val="21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O livro </w:t>
            </w:r>
            <w:r w:rsidRPr="000E531E">
              <w:rPr>
                <w:rFonts w:ascii="Arial Narrow" w:hAnsi="Arial Narrow"/>
                <w:sz w:val="28"/>
                <w:szCs w:val="28"/>
                <w:u w:val="single"/>
              </w:rPr>
              <w:t>[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CUJ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capa está rasgada </w:t>
            </w:r>
            <w:r w:rsidRPr="000E531E">
              <w:rPr>
                <w:rFonts w:ascii="Arial Narrow" w:hAnsi="Arial Narrow"/>
                <w:sz w:val="28"/>
                <w:szCs w:val="28"/>
              </w:rPr>
              <w:t xml:space="preserve">] 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é ótimo! =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 capa DO  LIVRO.</w:t>
            </w:r>
          </w:p>
          <w:p w:rsidR="006C6D4F" w:rsidRPr="000E531E" w:rsidRDefault="006C6D4F" w:rsidP="00722714">
            <w:pPr>
              <w:spacing w:after="0" w:line="360" w:lineRule="auto"/>
              <w:ind w:left="1440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LIVRO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: antecedente: ser possuidor./ </w:t>
            </w:r>
            <w:r w:rsidRPr="000E531E">
              <w:rPr>
                <w:rFonts w:ascii="Arial Narrow" w:hAnsi="Arial Narrow"/>
                <w:sz w:val="20"/>
                <w:szCs w:val="20"/>
                <w:u w:val="single"/>
              </w:rPr>
              <w:t>CAPA: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consequente – ser possuído.                                                      </w:t>
            </w:r>
          </w:p>
          <w:p w:rsidR="006C6D4F" w:rsidRPr="000E531E" w:rsidRDefault="006C6D4F" w:rsidP="00722714">
            <w:pPr>
              <w:spacing w:after="0" w:line="360" w:lineRule="auto"/>
              <w:ind w:left="108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6C6D4F">
            <w:pPr>
              <w:numPr>
                <w:ilvl w:val="1"/>
                <w:numId w:val="21"/>
              </w:num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A árvore 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CUJ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 xml:space="preserve">AS </w:t>
            </w:r>
            <w:r w:rsidRPr="000E531E">
              <w:rPr>
                <w:rFonts w:ascii="Arial Narrow" w:hAnsi="Arial Narrow"/>
                <w:sz w:val="20"/>
                <w:szCs w:val="20"/>
              </w:rPr>
              <w:t>folhas caem inexplicavelmente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fica na avenida Brasil.  = 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As folhas </w:t>
            </w:r>
            <w:r w:rsidRPr="000E531E">
              <w:rPr>
                <w:rFonts w:ascii="Arial Narrow" w:hAnsi="Arial Narrow"/>
                <w:b/>
                <w:sz w:val="20"/>
                <w:szCs w:val="20"/>
                <w:u w:val="single"/>
              </w:rPr>
              <w:t>DA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 xml:space="preserve"> árvore</w:t>
            </w:r>
          </w:p>
          <w:p w:rsidR="006C6D4F" w:rsidRPr="000E531E" w:rsidRDefault="006C6D4F" w:rsidP="00722714">
            <w:pPr>
              <w:tabs>
                <w:tab w:val="left" w:pos="7563"/>
              </w:tabs>
              <w:spacing w:after="0" w:line="360" w:lineRule="auto"/>
              <w:ind w:left="144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ÁRVORE: antecedente: ser possuidor./ FOLHAS: consequente: ser possuído.    </w:t>
            </w:r>
          </w:p>
          <w:p w:rsidR="006C6D4F" w:rsidRPr="000E531E" w:rsidRDefault="006C6D4F" w:rsidP="00722714">
            <w:pPr>
              <w:tabs>
                <w:tab w:val="left" w:pos="7563"/>
              </w:tabs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Exemplos extras: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1-  O leão fugiu do zoológico. A fome do leão era enorme. 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O leão [cuj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fome era enorme] fugiu do zoológico. = a fome do leão. Leão é o possuidor/  Fome é o possuído.</w:t>
            </w:r>
          </w:p>
          <w:p w:rsidR="006C6D4F" w:rsidRPr="000E531E" w:rsidRDefault="006C6D4F" w:rsidP="00722714">
            <w:pPr>
              <w:tabs>
                <w:tab w:val="left" w:pos="7563"/>
              </w:tabs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                                         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2- A nação é feliz.   O Deus da nação é o Senhor. 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A nação </w:t>
            </w:r>
            <w:r w:rsidRPr="000E531E">
              <w:rPr>
                <w:rFonts w:ascii="Arial Narrow" w:hAnsi="Arial Narrow"/>
                <w:sz w:val="28"/>
                <w:szCs w:val="28"/>
              </w:rPr>
              <w:t>[</w:t>
            </w:r>
            <w:r w:rsidRPr="000E531E">
              <w:rPr>
                <w:rFonts w:ascii="Arial Narrow" w:hAnsi="Arial Narrow"/>
                <w:sz w:val="20"/>
                <w:szCs w:val="20"/>
              </w:rPr>
              <w:t>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Deus é o Senhor</w:t>
            </w:r>
            <w:r w:rsidRPr="000E531E">
              <w:rPr>
                <w:rFonts w:ascii="Arial Narrow" w:hAnsi="Arial Narrow"/>
                <w:sz w:val="28"/>
                <w:szCs w:val="28"/>
              </w:rPr>
              <w:t>]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é feliz.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3- A professora passou atividades.  As explicações da professora eram difíceis.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A professora  [ 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as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explicações eram difíceis]   passou atividades.</w:t>
            </w:r>
          </w:p>
          <w:p w:rsidR="006C6D4F" w:rsidRPr="000E531E" w:rsidRDefault="006C6D4F" w:rsidP="00722714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4- A menina faltou hoje à aula. A mãe da menina é estrangeira.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A menina</w:t>
            </w:r>
            <w:r w:rsidRPr="000E531E">
              <w:rPr>
                <w:rFonts w:ascii="Arial Narrow" w:hAnsi="Arial Narrow"/>
                <w:sz w:val="24"/>
                <w:szCs w:val="24"/>
              </w:rPr>
              <w:t>[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mãe é estrangeira </w:t>
            </w:r>
            <w:r w:rsidRPr="000E531E">
              <w:rPr>
                <w:rFonts w:ascii="Arial Narrow" w:hAnsi="Arial Narrow"/>
                <w:sz w:val="24"/>
                <w:szCs w:val="24"/>
              </w:rPr>
              <w:t xml:space="preserve">] </w:t>
            </w:r>
            <w:r w:rsidRPr="000E531E">
              <w:rPr>
                <w:rFonts w:ascii="Arial Narrow" w:hAnsi="Arial Narrow"/>
                <w:sz w:val="20"/>
                <w:szCs w:val="20"/>
              </w:rPr>
              <w:t>faltou hoje à aula.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5- Carlos viajou hoje à tarde. A família de Carlos seguiu viagem ontem.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Carlos </w:t>
            </w:r>
            <w:r w:rsidRPr="000E531E">
              <w:rPr>
                <w:rFonts w:ascii="Arial Narrow" w:hAnsi="Arial Narrow"/>
                <w:sz w:val="24"/>
                <w:szCs w:val="24"/>
              </w:rPr>
              <w:t>[</w:t>
            </w:r>
            <w:r w:rsidRPr="000E531E">
              <w:rPr>
                <w:rFonts w:ascii="Arial Narrow" w:hAnsi="Arial Narrow"/>
                <w:sz w:val="20"/>
                <w:szCs w:val="20"/>
              </w:rPr>
              <w:t>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família seguiu viagem ontem</w:t>
            </w:r>
            <w:r w:rsidRPr="000E531E">
              <w:rPr>
                <w:rFonts w:ascii="Arial Narrow" w:hAnsi="Arial Narrow"/>
                <w:sz w:val="24"/>
                <w:szCs w:val="24"/>
              </w:rPr>
              <w:t>]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 viajou hoje à tarde.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6- A pizza foi o jantar. O preço da pizza era alto.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A pizza [cuj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preço era alto] foi o jantar.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7- Comi uma pizza. O sabor da pizza estava ótimo.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 xml:space="preserve"> Comi uma pizza [ 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sabor estava ótimo.]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8- Carlos chegou atrasado. O carro de Carlos enguiçou.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Carlos [ 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carro enguiçou] chegou atrasado.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9- A aula de comunicação é às 5as.f.   A professora de comunicação se chama Sandra.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A aula de comunicação [cuj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professora se chama Sandra ] é às 5as.f.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10- Aquele homem é um policial. O pai daquele homem está preso.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0E531E">
              <w:rPr>
                <w:rFonts w:ascii="Arial Narrow" w:hAnsi="Arial Narrow"/>
                <w:sz w:val="20"/>
                <w:szCs w:val="20"/>
              </w:rPr>
              <w:t>Aquele homem [ cuj</w:t>
            </w:r>
            <w:r w:rsidRPr="000E531E">
              <w:rPr>
                <w:rFonts w:ascii="Arial Narrow" w:hAnsi="Arial Narrow"/>
                <w:b/>
                <w:sz w:val="20"/>
                <w:szCs w:val="20"/>
              </w:rPr>
              <w:t>o</w:t>
            </w:r>
            <w:r w:rsidRPr="000E531E">
              <w:rPr>
                <w:rFonts w:ascii="Arial Narrow" w:hAnsi="Arial Narrow"/>
                <w:sz w:val="20"/>
                <w:szCs w:val="20"/>
              </w:rPr>
              <w:t xml:space="preserve"> pai está preso] é um policial.</w:t>
            </w:r>
          </w:p>
          <w:p w:rsidR="006C6D4F" w:rsidRPr="000E531E" w:rsidRDefault="006C6D4F" w:rsidP="00722714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lastRenderedPageBreak/>
        <w:t>EXERCÍCIOS.</w:t>
      </w:r>
    </w:p>
    <w:p w:rsidR="006C6D4F" w:rsidRDefault="006C6D4F" w:rsidP="006C6D4F">
      <w:pPr>
        <w:numPr>
          <w:ilvl w:val="0"/>
          <w:numId w:val="27"/>
        </w:numPr>
        <w:spacing w:after="0" w:line="360" w:lineRule="auto"/>
        <w:ind w:left="357" w:hanging="357"/>
        <w:jc w:val="both"/>
        <w:rPr>
          <w:rFonts w:ascii="Arial Narrow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</w:rPr>
        <w:t>Complete as frases com o pronome relativo adequado.</w:t>
      </w:r>
      <w:r>
        <w:rPr>
          <w:rFonts w:ascii="Arial Narrow" w:hAnsi="Arial Narrow"/>
          <w:b/>
          <w:color w:val="FF0000"/>
          <w:sz w:val="20"/>
          <w:szCs w:val="20"/>
        </w:rPr>
        <w:t xml:space="preserve"> </w:t>
      </w:r>
      <w:r w:rsidR="000E531E">
        <w:rPr>
          <w:rFonts w:ascii="Arial Narrow" w:hAnsi="Arial Narrow"/>
          <w:b/>
          <w:color w:val="FF0000"/>
          <w:sz w:val="20"/>
          <w:szCs w:val="20"/>
        </w:rPr>
        <w:t xml:space="preserve">QUE </w:t>
      </w:r>
      <w:r>
        <w:rPr>
          <w:rFonts w:ascii="Arial Narrow" w:hAnsi="Arial Narrow"/>
          <w:b/>
          <w:color w:val="FF0000"/>
          <w:sz w:val="20"/>
          <w:szCs w:val="20"/>
        </w:rPr>
        <w:t xml:space="preserve">(=o/a qual; os/as quais), </w:t>
      </w:r>
      <w:r w:rsidR="000E531E">
        <w:rPr>
          <w:rFonts w:ascii="Arial Narrow" w:hAnsi="Arial Narrow"/>
          <w:b/>
          <w:color w:val="FF0000"/>
          <w:sz w:val="20"/>
          <w:szCs w:val="20"/>
        </w:rPr>
        <w:t>QUEM, CUJO/OS/A/AS, ONDE, QUANTO/OS/A/AS.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1. O aluno __</w:t>
      </w:r>
      <w:r w:rsidR="000E531E">
        <w:rPr>
          <w:rFonts w:ascii="Arial Narrow" w:hAnsi="Arial Narrow"/>
          <w:sz w:val="20"/>
          <w:szCs w:val="20"/>
        </w:rPr>
        <w:t>___</w:t>
      </w:r>
      <w:r>
        <w:rPr>
          <w:rFonts w:ascii="Arial Narrow" w:hAnsi="Arial Narrow"/>
          <w:sz w:val="20"/>
          <w:szCs w:val="20"/>
        </w:rPr>
        <w:t>__ estuda, vence. O aluno ____</w:t>
      </w:r>
      <w:r w:rsidR="000E531E">
        <w:rPr>
          <w:rFonts w:ascii="Arial Narrow" w:hAnsi="Arial Narrow"/>
          <w:sz w:val="20"/>
          <w:szCs w:val="20"/>
        </w:rPr>
        <w:t>___</w:t>
      </w:r>
      <w:r>
        <w:rPr>
          <w:rFonts w:ascii="Arial Narrow" w:hAnsi="Arial Narrow"/>
          <w:sz w:val="20"/>
          <w:szCs w:val="20"/>
        </w:rPr>
        <w:t>_ não estuda, se arrepende.</w:t>
      </w:r>
    </w:p>
    <w:p w:rsidR="006C6D4F" w:rsidRPr="00674CA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2. Contemplo o céu ___</w:t>
      </w:r>
      <w:r w:rsidR="000E531E">
        <w:rPr>
          <w:rFonts w:ascii="Arial Narrow" w:hAnsi="Arial Narrow"/>
          <w:sz w:val="20"/>
          <w:szCs w:val="20"/>
        </w:rPr>
        <w:t>____</w:t>
      </w:r>
      <w:r>
        <w:rPr>
          <w:rFonts w:ascii="Arial Narrow" w:hAnsi="Arial Narrow"/>
          <w:sz w:val="20"/>
          <w:szCs w:val="20"/>
        </w:rPr>
        <w:t xml:space="preserve">_ estrelas brilham intensamente. </w:t>
      </w:r>
      <w:r w:rsidRPr="00674CAF">
        <w:rPr>
          <w:rFonts w:ascii="Arial Narrow" w:hAnsi="Arial Narrow"/>
          <w:b/>
          <w:color w:val="FF0000"/>
          <w:sz w:val="20"/>
          <w:szCs w:val="20"/>
        </w:rPr>
        <w:t>Onde</w:t>
      </w:r>
      <w:r w:rsidRPr="00674CAF">
        <w:rPr>
          <w:rFonts w:ascii="Arial Narrow" w:hAnsi="Arial Narrow"/>
          <w:color w:val="FF0000"/>
          <w:sz w:val="20"/>
          <w:szCs w:val="20"/>
        </w:rPr>
        <w:t>= lugar</w:t>
      </w:r>
      <w:r>
        <w:rPr>
          <w:rFonts w:ascii="Arial Narrow" w:hAnsi="Arial Narrow"/>
          <w:color w:val="FF0000"/>
          <w:sz w:val="20"/>
          <w:szCs w:val="20"/>
        </w:rPr>
        <w:t xml:space="preserve"> / </w:t>
      </w:r>
      <w:r w:rsidRPr="00674CAF">
        <w:rPr>
          <w:rFonts w:ascii="Arial Narrow" w:hAnsi="Arial Narrow"/>
          <w:b/>
          <w:color w:val="FF0000"/>
          <w:sz w:val="20"/>
          <w:szCs w:val="20"/>
        </w:rPr>
        <w:t>CUJAS</w:t>
      </w:r>
      <w:r>
        <w:rPr>
          <w:rFonts w:ascii="Arial Narrow" w:hAnsi="Arial Narrow"/>
          <w:color w:val="FF0000"/>
          <w:sz w:val="20"/>
          <w:szCs w:val="20"/>
        </w:rPr>
        <w:t>= POÉTICO</w:t>
      </w:r>
    </w:p>
    <w:p w:rsidR="006C6D4F" w:rsidRPr="001F4F07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3. A loja, _</w:t>
      </w:r>
      <w:r w:rsidR="000E531E">
        <w:rPr>
          <w:rFonts w:ascii="Arial Narrow" w:hAnsi="Arial Narrow"/>
          <w:color w:val="FF0000"/>
          <w:sz w:val="20"/>
          <w:szCs w:val="20"/>
        </w:rPr>
        <w:t>____</w:t>
      </w:r>
      <w:r>
        <w:rPr>
          <w:rFonts w:ascii="Arial Narrow" w:hAnsi="Arial Narrow"/>
          <w:sz w:val="20"/>
          <w:szCs w:val="20"/>
        </w:rPr>
        <w:t xml:space="preserve">_dono é aquele senhor, foi assaltada várias vezes. 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4. Esta é a </w:t>
      </w:r>
      <w:r w:rsidRPr="000E531E">
        <w:rPr>
          <w:rFonts w:ascii="Arial Narrow" w:hAnsi="Arial Narrow"/>
          <w:sz w:val="20"/>
          <w:szCs w:val="20"/>
        </w:rPr>
        <w:t xml:space="preserve">cidade  </w:t>
      </w:r>
      <w:r w:rsidRPr="000E531E">
        <w:rPr>
          <w:rFonts w:ascii="Arial Narrow" w:hAnsi="Arial Narrow"/>
          <w:b/>
          <w:sz w:val="20"/>
          <w:szCs w:val="20"/>
        </w:rPr>
        <w:t>em</w:t>
      </w:r>
      <w:r w:rsidRPr="000E531E">
        <w:rPr>
          <w:rFonts w:ascii="Arial Narrow" w:hAnsi="Arial Narrow"/>
          <w:sz w:val="20"/>
          <w:szCs w:val="20"/>
        </w:rPr>
        <w:t xml:space="preserve">  _</w:t>
      </w:r>
      <w:r w:rsidRPr="000E531E">
        <w:rPr>
          <w:rFonts w:ascii="Arial Narrow" w:hAnsi="Arial Narrow"/>
          <w:color w:val="FF0000"/>
          <w:sz w:val="20"/>
          <w:szCs w:val="20"/>
        </w:rPr>
        <w:t xml:space="preserve"> </w:t>
      </w:r>
      <w:r w:rsidR="000E531E">
        <w:rPr>
          <w:rFonts w:ascii="Arial Narrow" w:hAnsi="Arial Narrow"/>
          <w:color w:val="FF0000"/>
          <w:sz w:val="20"/>
          <w:szCs w:val="20"/>
        </w:rPr>
        <w:t>______</w:t>
      </w:r>
      <w:r w:rsidRPr="000E531E">
        <w:rPr>
          <w:rFonts w:ascii="Arial Narrow" w:hAnsi="Arial Narrow"/>
          <w:sz w:val="20"/>
          <w:szCs w:val="20"/>
        </w:rPr>
        <w:t xml:space="preserve">nasci. EM- preposição que dá a ideia de lugar </w:t>
      </w:r>
      <w:r w:rsidR="000E531E">
        <w:rPr>
          <w:rFonts w:ascii="Arial Narrow" w:hAnsi="Arial Narrow"/>
          <w:sz w:val="20"/>
          <w:szCs w:val="20"/>
        </w:rPr>
        <w:t xml:space="preserve">  </w:t>
      </w:r>
      <w:r w:rsidRPr="000E531E">
        <w:rPr>
          <w:rFonts w:ascii="Arial Narrow" w:hAnsi="Arial Narrow"/>
          <w:sz w:val="20"/>
          <w:szCs w:val="20"/>
        </w:rPr>
        <w:t>/</w:t>
      </w:r>
      <w:r w:rsidRPr="000E531E">
        <w:rPr>
          <w:rFonts w:ascii="Arial Narrow" w:hAnsi="Arial Narrow"/>
          <w:color w:val="FF0000"/>
          <w:sz w:val="20"/>
          <w:szCs w:val="20"/>
        </w:rPr>
        <w:t>em+a= na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>5. Esta é a cidade __</w:t>
      </w:r>
      <w:r w:rsidR="000E531E">
        <w:rPr>
          <w:rFonts w:ascii="Arial Narrow" w:hAnsi="Arial Narrow"/>
          <w:color w:val="FF0000"/>
          <w:sz w:val="20"/>
          <w:szCs w:val="20"/>
        </w:rPr>
        <w:t>___</w:t>
      </w:r>
      <w:r w:rsidRPr="000E531E">
        <w:rPr>
          <w:rFonts w:ascii="Arial Narrow" w:hAnsi="Arial Narrow"/>
          <w:sz w:val="20"/>
          <w:szCs w:val="20"/>
        </w:rPr>
        <w:t>___ nasci.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6. Não conheço a </w:t>
      </w:r>
      <w:r w:rsidRPr="000E531E">
        <w:rPr>
          <w:rFonts w:ascii="Arial Narrow" w:hAnsi="Arial Narrow"/>
          <w:b/>
          <w:sz w:val="20"/>
          <w:szCs w:val="20"/>
        </w:rPr>
        <w:t>marca</w:t>
      </w:r>
      <w:r w:rsidRPr="000E531E">
        <w:rPr>
          <w:rFonts w:ascii="Arial Narrow" w:hAnsi="Arial Narrow"/>
          <w:sz w:val="20"/>
          <w:szCs w:val="20"/>
        </w:rPr>
        <w:t xml:space="preserve"> de carro _</w:t>
      </w:r>
      <w:r w:rsidR="000E531E">
        <w:rPr>
          <w:rFonts w:ascii="Arial Narrow" w:hAnsi="Arial Narrow"/>
          <w:color w:val="FF0000"/>
          <w:sz w:val="20"/>
          <w:szCs w:val="20"/>
        </w:rPr>
        <w:t>______</w:t>
      </w:r>
      <w:r w:rsidRPr="000E531E">
        <w:rPr>
          <w:rFonts w:ascii="Arial Narrow" w:hAnsi="Arial Narrow"/>
          <w:sz w:val="20"/>
          <w:szCs w:val="20"/>
        </w:rPr>
        <w:t xml:space="preserve">__ vocês compraram. 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7. A pessoa </w:t>
      </w:r>
      <w:r w:rsidRPr="000E531E">
        <w:rPr>
          <w:rFonts w:ascii="Arial Narrow" w:hAnsi="Arial Narrow"/>
          <w:b/>
          <w:sz w:val="20"/>
          <w:szCs w:val="20"/>
        </w:rPr>
        <w:t>por</w:t>
      </w:r>
      <w:r w:rsidR="000E531E">
        <w:rPr>
          <w:rFonts w:ascii="Arial Narrow" w:hAnsi="Arial Narrow"/>
          <w:sz w:val="20"/>
          <w:szCs w:val="20"/>
        </w:rPr>
        <w:t xml:space="preserve"> ________</w:t>
      </w:r>
      <w:r w:rsidRPr="000E531E">
        <w:rPr>
          <w:rFonts w:ascii="Arial Narrow" w:hAnsi="Arial Narrow"/>
          <w:sz w:val="20"/>
          <w:szCs w:val="20"/>
        </w:rPr>
        <w:t>__</w:t>
      </w:r>
      <w:r w:rsidRPr="000E531E">
        <w:rPr>
          <w:rFonts w:ascii="Arial Narrow" w:hAnsi="Arial Narrow"/>
          <w:color w:val="FF0000"/>
          <w:sz w:val="20"/>
          <w:szCs w:val="20"/>
        </w:rPr>
        <w:t xml:space="preserve"> </w:t>
      </w:r>
      <w:r w:rsidRPr="000E531E">
        <w:rPr>
          <w:rFonts w:ascii="Arial Narrow" w:hAnsi="Arial Narrow"/>
          <w:sz w:val="20"/>
          <w:szCs w:val="20"/>
        </w:rPr>
        <w:t xml:space="preserve">eu tinha o maior respeito, foi embora. </w:t>
      </w:r>
      <w:r w:rsidRPr="000E531E">
        <w:rPr>
          <w:rFonts w:ascii="Arial Narrow" w:hAnsi="Arial Narrow"/>
          <w:b/>
          <w:sz w:val="20"/>
          <w:szCs w:val="20"/>
        </w:rPr>
        <w:t>= respeito por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>8. A casa, __</w:t>
      </w:r>
      <w:r w:rsidR="000E531E">
        <w:rPr>
          <w:rFonts w:ascii="Arial Narrow" w:hAnsi="Arial Narrow"/>
          <w:color w:val="FF0000"/>
          <w:sz w:val="20"/>
          <w:szCs w:val="20"/>
        </w:rPr>
        <w:t>_______</w:t>
      </w:r>
      <w:r w:rsidRPr="000E531E">
        <w:rPr>
          <w:rFonts w:ascii="Arial Narrow" w:hAnsi="Arial Narrow"/>
          <w:sz w:val="20"/>
          <w:szCs w:val="20"/>
        </w:rPr>
        <w:t xml:space="preserve">_ </w:t>
      </w:r>
      <w:r w:rsidRPr="000E531E">
        <w:rPr>
          <w:rFonts w:ascii="Arial Narrow" w:hAnsi="Arial Narrow"/>
          <w:b/>
          <w:sz w:val="20"/>
          <w:szCs w:val="20"/>
        </w:rPr>
        <w:t>paredes</w:t>
      </w:r>
      <w:r w:rsidRPr="000E531E">
        <w:rPr>
          <w:rFonts w:ascii="Arial Narrow" w:hAnsi="Arial Narrow"/>
          <w:sz w:val="20"/>
          <w:szCs w:val="20"/>
        </w:rPr>
        <w:t xml:space="preserve"> estavam rachadas, foi vendida.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numPr>
          <w:ilvl w:val="0"/>
          <w:numId w:val="27"/>
        </w:numPr>
        <w:spacing w:after="0" w:line="360" w:lineRule="auto"/>
        <w:ind w:left="357" w:hanging="357"/>
        <w:jc w:val="both"/>
        <w:rPr>
          <w:rFonts w:ascii="Arial Narrow" w:hAnsi="Arial Narrow"/>
          <w:b/>
          <w:sz w:val="20"/>
          <w:szCs w:val="20"/>
        </w:rPr>
      </w:pPr>
      <w:r w:rsidRPr="000E531E">
        <w:rPr>
          <w:rFonts w:ascii="Arial Narrow" w:hAnsi="Arial Narrow"/>
          <w:b/>
          <w:sz w:val="20"/>
          <w:szCs w:val="20"/>
        </w:rPr>
        <w:t xml:space="preserve">Use pronomes relativos </w:t>
      </w:r>
      <w:r w:rsidR="000E531E" w:rsidRPr="000E531E">
        <w:rPr>
          <w:rFonts w:ascii="Arial Narrow" w:hAnsi="Arial Narrow"/>
          <w:color w:val="FF0000"/>
          <w:sz w:val="20"/>
          <w:szCs w:val="20"/>
        </w:rPr>
        <w:t>(QUE, QUEM CUJO, ONDE, QUANTO</w:t>
      </w:r>
      <w:r w:rsidRPr="000E531E">
        <w:rPr>
          <w:rFonts w:ascii="Arial Narrow" w:hAnsi="Arial Narrow"/>
          <w:color w:val="FF0000"/>
          <w:sz w:val="20"/>
          <w:szCs w:val="20"/>
        </w:rPr>
        <w:t>)</w:t>
      </w:r>
      <w:r w:rsidRPr="000E531E">
        <w:rPr>
          <w:rFonts w:ascii="Arial Narrow" w:hAnsi="Arial Narrow"/>
          <w:b/>
          <w:sz w:val="20"/>
          <w:szCs w:val="20"/>
        </w:rPr>
        <w:t xml:space="preserve"> para ligar as duas orações, </w:t>
      </w:r>
      <w:r w:rsidR="000E531E" w:rsidRPr="000E531E">
        <w:rPr>
          <w:rFonts w:ascii="Arial Narrow" w:hAnsi="Arial Narrow"/>
          <w:b/>
          <w:sz w:val="20"/>
          <w:szCs w:val="20"/>
          <w:u w:val="single"/>
        </w:rPr>
        <w:t>INICIANDO SEMPRE PELA PRIMEIRA</w:t>
      </w:r>
      <w:r w:rsidRPr="000E531E">
        <w:rPr>
          <w:rFonts w:ascii="Arial Narrow" w:hAnsi="Arial Narrow"/>
          <w:b/>
          <w:sz w:val="20"/>
          <w:szCs w:val="20"/>
        </w:rPr>
        <w:t>.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1-O treinador </w:t>
      </w:r>
      <w:r w:rsidRPr="000E531E">
        <w:rPr>
          <w:rFonts w:ascii="Arial Narrow" w:hAnsi="Arial Narrow"/>
          <w:sz w:val="20"/>
          <w:szCs w:val="20"/>
          <w:u w:val="single"/>
        </w:rPr>
        <w:t>convocou</w:t>
      </w:r>
      <w:r w:rsidRPr="000E531E">
        <w:rPr>
          <w:rFonts w:ascii="Arial Narrow" w:hAnsi="Arial Narrow"/>
          <w:sz w:val="20"/>
          <w:szCs w:val="20"/>
        </w:rPr>
        <w:t xml:space="preserve"> apenas jogadores de times estrangeiros. Esses times estrangeiros </w:t>
      </w:r>
      <w:r w:rsidRPr="000E531E">
        <w:rPr>
          <w:rFonts w:ascii="Arial Narrow" w:hAnsi="Arial Narrow"/>
          <w:sz w:val="20"/>
          <w:szCs w:val="20"/>
          <w:u w:val="single"/>
        </w:rPr>
        <w:t>impuseram</w:t>
      </w:r>
      <w:r w:rsidRPr="000E531E">
        <w:rPr>
          <w:rFonts w:ascii="Arial Narrow" w:hAnsi="Arial Narrow"/>
          <w:sz w:val="20"/>
          <w:szCs w:val="20"/>
        </w:rPr>
        <w:t xml:space="preserve"> várias condições para liberar.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  <w:r w:rsidRPr="000E531E">
        <w:rPr>
          <w:rFonts w:ascii="Arial Narrow" w:hAnsi="Arial Narrow"/>
          <w:color w:val="FF0000"/>
          <w:sz w:val="20"/>
          <w:szCs w:val="20"/>
        </w:rPr>
        <w:t xml:space="preserve">O treinador convocou apenas jogadores de times estrangeiros </w:t>
      </w:r>
      <w:r w:rsidRPr="000E531E">
        <w:rPr>
          <w:rFonts w:ascii="Arial Narrow" w:hAnsi="Arial Narrow"/>
          <w:b/>
          <w:color w:val="FF0000"/>
          <w:sz w:val="20"/>
          <w:szCs w:val="20"/>
        </w:rPr>
        <w:t>[QUE</w:t>
      </w:r>
      <w:r w:rsidRPr="000E531E">
        <w:rPr>
          <w:rFonts w:ascii="Arial Narrow" w:hAnsi="Arial Narrow"/>
          <w:color w:val="FF0000"/>
          <w:sz w:val="20"/>
          <w:szCs w:val="20"/>
        </w:rPr>
        <w:t xml:space="preserve"> impuseram várias condições para liberar].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2- Minha irmã </w:t>
      </w:r>
      <w:r w:rsidRPr="000E531E">
        <w:rPr>
          <w:rFonts w:ascii="Arial Narrow" w:hAnsi="Arial Narrow"/>
          <w:sz w:val="20"/>
          <w:szCs w:val="20"/>
          <w:u w:val="single"/>
        </w:rPr>
        <w:t>comprou</w:t>
      </w:r>
      <w:r w:rsidRPr="000E531E">
        <w:rPr>
          <w:rFonts w:ascii="Arial Narrow" w:hAnsi="Arial Narrow"/>
          <w:sz w:val="20"/>
          <w:szCs w:val="20"/>
        </w:rPr>
        <w:t xml:space="preserve"> o material. Eu </w:t>
      </w:r>
      <w:r w:rsidRPr="000E531E">
        <w:rPr>
          <w:rFonts w:ascii="Arial Narrow" w:hAnsi="Arial Narrow"/>
          <w:sz w:val="20"/>
          <w:szCs w:val="20"/>
          <w:u w:val="single"/>
        </w:rPr>
        <w:t>precisava</w:t>
      </w:r>
      <w:r w:rsidRPr="000E531E">
        <w:rPr>
          <w:rFonts w:ascii="Arial Narrow" w:hAnsi="Arial Narrow"/>
          <w:sz w:val="20"/>
          <w:szCs w:val="20"/>
        </w:rPr>
        <w:t xml:space="preserve"> desse material. = DE+ESSE = DESSE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3. O governo </w:t>
      </w:r>
      <w:r w:rsidRPr="000E531E">
        <w:rPr>
          <w:rFonts w:ascii="Arial Narrow" w:hAnsi="Arial Narrow"/>
          <w:sz w:val="20"/>
          <w:szCs w:val="20"/>
          <w:u w:val="single"/>
        </w:rPr>
        <w:t>garantiu</w:t>
      </w:r>
      <w:r w:rsidRPr="000E531E">
        <w:rPr>
          <w:rFonts w:ascii="Arial Narrow" w:hAnsi="Arial Narrow"/>
          <w:sz w:val="20"/>
          <w:szCs w:val="20"/>
        </w:rPr>
        <w:t xml:space="preserve"> princípios éticos, estéticos e políticos à educação. O “Movimento Escola sem Partido” </w:t>
      </w:r>
      <w:r w:rsidRPr="000E531E">
        <w:rPr>
          <w:rFonts w:ascii="Arial Narrow" w:hAnsi="Arial Narrow"/>
          <w:sz w:val="20"/>
          <w:szCs w:val="20"/>
          <w:u w:val="single"/>
        </w:rPr>
        <w:t>se</w:t>
      </w:r>
      <w:r w:rsidRPr="000E531E">
        <w:rPr>
          <w:rFonts w:ascii="Arial Narrow" w:hAnsi="Arial Narrow"/>
          <w:sz w:val="20"/>
          <w:szCs w:val="20"/>
        </w:rPr>
        <w:t xml:space="preserve"> </w:t>
      </w:r>
      <w:r w:rsidRPr="000E531E">
        <w:rPr>
          <w:rFonts w:ascii="Arial Narrow" w:hAnsi="Arial Narrow"/>
          <w:sz w:val="20"/>
          <w:szCs w:val="20"/>
          <w:u w:val="single"/>
        </w:rPr>
        <w:t>insurge</w:t>
      </w:r>
      <w:r w:rsidRPr="000E531E">
        <w:rPr>
          <w:rFonts w:ascii="Arial Narrow" w:hAnsi="Arial Narrow"/>
          <w:sz w:val="20"/>
          <w:szCs w:val="20"/>
        </w:rPr>
        <w:t xml:space="preserve"> contra os princípios éticos, estéticos e políticos à educação.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4. </w:t>
      </w:r>
      <w:r w:rsidRPr="000E531E">
        <w:rPr>
          <w:rFonts w:ascii="Arial Narrow" w:hAnsi="Arial Narrow"/>
          <w:sz w:val="20"/>
          <w:szCs w:val="20"/>
          <w:u w:val="single"/>
        </w:rPr>
        <w:t>Gosto</w:t>
      </w:r>
      <w:r w:rsidRPr="000E531E">
        <w:rPr>
          <w:rFonts w:ascii="Arial Narrow" w:hAnsi="Arial Narrow"/>
          <w:sz w:val="20"/>
          <w:szCs w:val="20"/>
        </w:rPr>
        <w:t xml:space="preserve"> muito da cidade. Eu </w:t>
      </w:r>
      <w:r w:rsidRPr="000E531E">
        <w:rPr>
          <w:rFonts w:ascii="Arial Narrow" w:hAnsi="Arial Narrow"/>
          <w:sz w:val="20"/>
          <w:szCs w:val="20"/>
          <w:u w:val="single"/>
        </w:rPr>
        <w:t>nasci</w:t>
      </w:r>
      <w:r w:rsidRPr="000E531E">
        <w:rPr>
          <w:rFonts w:ascii="Arial Narrow" w:hAnsi="Arial Narrow"/>
          <w:sz w:val="20"/>
          <w:szCs w:val="20"/>
        </w:rPr>
        <w:t xml:space="preserve"> </w:t>
      </w:r>
      <w:r w:rsidRPr="000E531E">
        <w:rPr>
          <w:rFonts w:ascii="Arial Narrow" w:hAnsi="Arial Narrow"/>
          <w:sz w:val="20"/>
          <w:szCs w:val="20"/>
          <w:u w:val="single"/>
        </w:rPr>
        <w:t>na</w:t>
      </w:r>
      <w:r w:rsidRPr="000E531E">
        <w:rPr>
          <w:rFonts w:ascii="Arial Narrow" w:hAnsi="Arial Narrow"/>
          <w:sz w:val="20"/>
          <w:szCs w:val="20"/>
        </w:rPr>
        <w:t xml:space="preserve"> cidade.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5. Na minha escola </w:t>
      </w:r>
      <w:r w:rsidRPr="000E531E">
        <w:rPr>
          <w:rFonts w:ascii="Arial Narrow" w:hAnsi="Arial Narrow"/>
          <w:sz w:val="20"/>
          <w:szCs w:val="20"/>
          <w:u w:val="single"/>
        </w:rPr>
        <w:t>há</w:t>
      </w:r>
      <w:r w:rsidRPr="000E531E">
        <w:rPr>
          <w:rFonts w:ascii="Arial Narrow" w:hAnsi="Arial Narrow"/>
          <w:sz w:val="20"/>
          <w:szCs w:val="20"/>
        </w:rPr>
        <w:t xml:space="preserve"> muitos colegas. Os pais dos colegas vêm </w:t>
      </w:r>
      <w:r w:rsidRPr="000E531E">
        <w:rPr>
          <w:rFonts w:ascii="Arial Narrow" w:hAnsi="Arial Narrow"/>
          <w:sz w:val="20"/>
          <w:szCs w:val="20"/>
          <w:u w:val="single"/>
        </w:rPr>
        <w:t>buscá</w:t>
      </w:r>
      <w:r w:rsidRPr="000E531E">
        <w:rPr>
          <w:rFonts w:ascii="Arial Narrow" w:hAnsi="Arial Narrow"/>
          <w:sz w:val="20"/>
          <w:szCs w:val="20"/>
        </w:rPr>
        <w:t xml:space="preserve">-los de carro. 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6. No jardim </w:t>
      </w:r>
      <w:r w:rsidRPr="000E531E">
        <w:rPr>
          <w:rFonts w:ascii="Arial Narrow" w:hAnsi="Arial Narrow"/>
          <w:sz w:val="20"/>
          <w:szCs w:val="20"/>
          <w:u w:val="single"/>
        </w:rPr>
        <w:t>havia</w:t>
      </w:r>
      <w:r w:rsidRPr="000E531E">
        <w:rPr>
          <w:rFonts w:ascii="Arial Narrow" w:hAnsi="Arial Narrow"/>
          <w:sz w:val="20"/>
          <w:szCs w:val="20"/>
        </w:rPr>
        <w:t xml:space="preserve"> vários bancos. Os casais </w:t>
      </w:r>
      <w:r w:rsidRPr="000E531E">
        <w:rPr>
          <w:rFonts w:ascii="Arial Narrow" w:hAnsi="Arial Narrow"/>
          <w:sz w:val="20"/>
          <w:szCs w:val="20"/>
          <w:u w:val="single"/>
        </w:rPr>
        <w:t>namoravam</w:t>
      </w:r>
      <w:r w:rsidRPr="000E531E">
        <w:rPr>
          <w:rFonts w:ascii="Arial Narrow" w:hAnsi="Arial Narrow"/>
          <w:sz w:val="20"/>
          <w:szCs w:val="20"/>
        </w:rPr>
        <w:t xml:space="preserve"> nesses bancos.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7. </w:t>
      </w:r>
      <w:r w:rsidRPr="000E531E">
        <w:rPr>
          <w:rFonts w:ascii="Arial Narrow" w:hAnsi="Arial Narrow"/>
          <w:sz w:val="20"/>
          <w:szCs w:val="20"/>
          <w:u w:val="single"/>
        </w:rPr>
        <w:t>Assisti</w:t>
      </w:r>
      <w:r w:rsidRPr="000E531E">
        <w:rPr>
          <w:rFonts w:ascii="Arial Narrow" w:hAnsi="Arial Narrow"/>
          <w:sz w:val="20"/>
          <w:szCs w:val="20"/>
        </w:rPr>
        <w:t xml:space="preserve"> ao filme. A crítica </w:t>
      </w:r>
      <w:r w:rsidRPr="000E531E">
        <w:rPr>
          <w:rFonts w:ascii="Arial Narrow" w:hAnsi="Arial Narrow"/>
          <w:sz w:val="20"/>
          <w:szCs w:val="20"/>
          <w:u w:val="single"/>
        </w:rPr>
        <w:t>elogia</w:t>
      </w:r>
      <w:r w:rsidRPr="000E531E">
        <w:rPr>
          <w:rFonts w:ascii="Arial Narrow" w:hAnsi="Arial Narrow"/>
          <w:sz w:val="20"/>
          <w:szCs w:val="20"/>
        </w:rPr>
        <w:t xml:space="preserve"> este filme.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  <w:u w:val="single"/>
        </w:rPr>
      </w:pPr>
      <w:r w:rsidRPr="000E531E">
        <w:rPr>
          <w:rFonts w:ascii="Arial Narrow" w:hAnsi="Arial Narrow"/>
          <w:sz w:val="20"/>
          <w:szCs w:val="20"/>
        </w:rPr>
        <w:t xml:space="preserve">8. </w:t>
      </w:r>
      <w:r w:rsidRPr="000E531E">
        <w:rPr>
          <w:rFonts w:ascii="Arial Narrow" w:hAnsi="Arial Narrow"/>
          <w:sz w:val="20"/>
          <w:szCs w:val="20"/>
          <w:u w:val="single"/>
        </w:rPr>
        <w:t>Gosto</w:t>
      </w:r>
      <w:r w:rsidRPr="000E531E">
        <w:rPr>
          <w:rFonts w:ascii="Arial Narrow" w:hAnsi="Arial Narrow"/>
          <w:sz w:val="20"/>
          <w:szCs w:val="20"/>
        </w:rPr>
        <w:t xml:space="preserve"> muito de meus amigos. A companhia de meus amigos me </w:t>
      </w:r>
      <w:r w:rsidRPr="000E531E">
        <w:rPr>
          <w:rFonts w:ascii="Arial Narrow" w:hAnsi="Arial Narrow"/>
          <w:sz w:val="20"/>
          <w:szCs w:val="20"/>
          <w:u w:val="single"/>
        </w:rPr>
        <w:t>agrada.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9. </w:t>
      </w:r>
      <w:r w:rsidRPr="000E531E">
        <w:rPr>
          <w:rFonts w:ascii="Arial Narrow" w:hAnsi="Arial Narrow"/>
          <w:sz w:val="20"/>
          <w:szCs w:val="20"/>
          <w:u w:val="single"/>
        </w:rPr>
        <w:t>Aprecio</w:t>
      </w:r>
      <w:r w:rsidRPr="000E531E">
        <w:rPr>
          <w:rFonts w:ascii="Arial Narrow" w:hAnsi="Arial Narrow"/>
          <w:sz w:val="20"/>
          <w:szCs w:val="20"/>
        </w:rPr>
        <w:t xml:space="preserve"> os olhos dessa garota. Eu </w:t>
      </w:r>
      <w:r w:rsidRPr="000E531E">
        <w:rPr>
          <w:rFonts w:ascii="Arial Narrow" w:hAnsi="Arial Narrow"/>
          <w:sz w:val="20"/>
          <w:szCs w:val="20"/>
          <w:u w:val="single"/>
        </w:rPr>
        <w:t>paquero</w:t>
      </w:r>
      <w:r w:rsidRPr="000E531E">
        <w:rPr>
          <w:rFonts w:ascii="Arial Narrow" w:hAnsi="Arial Narrow"/>
          <w:sz w:val="20"/>
          <w:szCs w:val="20"/>
        </w:rPr>
        <w:t xml:space="preserve"> essa garota.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10. </w:t>
      </w:r>
      <w:r w:rsidRPr="000E531E">
        <w:rPr>
          <w:rFonts w:ascii="Arial Narrow" w:hAnsi="Arial Narrow"/>
          <w:sz w:val="20"/>
          <w:szCs w:val="20"/>
          <w:u w:val="single"/>
        </w:rPr>
        <w:t>Acho</w:t>
      </w:r>
      <w:r w:rsidRPr="000E531E">
        <w:rPr>
          <w:rFonts w:ascii="Arial Narrow" w:hAnsi="Arial Narrow"/>
          <w:sz w:val="20"/>
          <w:szCs w:val="20"/>
        </w:rPr>
        <w:t xml:space="preserve"> linda minha vizinha. Os olhos da minha vizinha </w:t>
      </w:r>
      <w:r w:rsidRPr="000E531E">
        <w:rPr>
          <w:rFonts w:ascii="Arial Narrow" w:hAnsi="Arial Narrow"/>
          <w:sz w:val="20"/>
          <w:szCs w:val="20"/>
          <w:u w:val="single"/>
        </w:rPr>
        <w:t>são</w:t>
      </w:r>
      <w:r w:rsidRPr="000E531E">
        <w:rPr>
          <w:rFonts w:ascii="Arial Narrow" w:hAnsi="Arial Narrow"/>
          <w:sz w:val="20"/>
          <w:szCs w:val="20"/>
        </w:rPr>
        <w:t xml:space="preserve"> azuis.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b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b/>
          <w:sz w:val="20"/>
          <w:szCs w:val="20"/>
        </w:rPr>
      </w:pPr>
      <w:r w:rsidRPr="000E531E">
        <w:rPr>
          <w:rFonts w:ascii="Arial Narrow" w:hAnsi="Arial Narrow"/>
          <w:b/>
          <w:sz w:val="20"/>
          <w:szCs w:val="20"/>
        </w:rPr>
        <w:t>3. Continue fazendo o mesmo, mas deixando a 2ª. oração intercalada.</w:t>
      </w:r>
    </w:p>
    <w:p w:rsidR="006B034E" w:rsidRPr="000E531E" w:rsidRDefault="006C6D4F" w:rsidP="006B034E">
      <w:pPr>
        <w:spacing w:after="0" w:line="360" w:lineRule="auto"/>
        <w:jc w:val="both"/>
        <w:rPr>
          <w:rFonts w:ascii="Arial Narrow" w:hAnsi="Arial Narrow"/>
          <w:b/>
          <w:color w:val="FF0000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>1.</w:t>
      </w:r>
      <w:r w:rsidR="006B034E" w:rsidRPr="006B034E">
        <w:rPr>
          <w:rFonts w:ascii="Arial Narrow" w:hAnsi="Arial Narrow"/>
          <w:sz w:val="20"/>
          <w:szCs w:val="20"/>
        </w:rPr>
        <w:t xml:space="preserve"> </w:t>
      </w:r>
      <w:r w:rsidR="006B034E" w:rsidRPr="000E531E">
        <w:rPr>
          <w:rFonts w:ascii="Arial Narrow" w:hAnsi="Arial Narrow"/>
          <w:sz w:val="20"/>
          <w:szCs w:val="20"/>
        </w:rPr>
        <w:t xml:space="preserve">A  pessoa </w:t>
      </w:r>
      <w:r w:rsidR="006B034E" w:rsidRPr="000E531E">
        <w:rPr>
          <w:rFonts w:ascii="Arial Narrow" w:hAnsi="Arial Narrow"/>
          <w:sz w:val="20"/>
          <w:szCs w:val="20"/>
          <w:u w:val="single"/>
        </w:rPr>
        <w:t>era</w:t>
      </w:r>
      <w:r w:rsidR="006B034E" w:rsidRPr="000E531E">
        <w:rPr>
          <w:rFonts w:ascii="Arial Narrow" w:hAnsi="Arial Narrow"/>
          <w:sz w:val="20"/>
          <w:szCs w:val="20"/>
        </w:rPr>
        <w:t xml:space="preserve"> recepcionista. Eu me </w:t>
      </w:r>
      <w:r w:rsidR="006B034E" w:rsidRPr="000E531E">
        <w:rPr>
          <w:rFonts w:ascii="Arial Narrow" w:hAnsi="Arial Narrow"/>
          <w:sz w:val="20"/>
          <w:szCs w:val="20"/>
          <w:u w:val="single"/>
        </w:rPr>
        <w:t>dirigi</w:t>
      </w:r>
      <w:r w:rsidR="006B034E" w:rsidRPr="000E531E">
        <w:rPr>
          <w:rFonts w:ascii="Arial Narrow" w:hAnsi="Arial Narrow"/>
          <w:sz w:val="20"/>
          <w:szCs w:val="20"/>
        </w:rPr>
        <w:t xml:space="preserve"> </w:t>
      </w:r>
      <w:r w:rsidR="006B034E" w:rsidRPr="006B034E">
        <w:rPr>
          <w:rFonts w:ascii="Arial Narrow" w:hAnsi="Arial Narrow"/>
          <w:b/>
          <w:sz w:val="20"/>
          <w:szCs w:val="20"/>
        </w:rPr>
        <w:t>à</w:t>
      </w:r>
      <w:r w:rsidR="006B034E" w:rsidRPr="000E531E">
        <w:rPr>
          <w:rFonts w:ascii="Arial Narrow" w:hAnsi="Arial Narrow"/>
          <w:sz w:val="20"/>
          <w:szCs w:val="20"/>
        </w:rPr>
        <w:t xml:space="preserve"> pessoa.=</w:t>
      </w:r>
      <w:r w:rsidR="006B034E">
        <w:rPr>
          <w:rFonts w:ascii="Arial Narrow" w:hAnsi="Arial Narrow"/>
          <w:sz w:val="20"/>
          <w:szCs w:val="20"/>
        </w:rPr>
        <w:t xml:space="preserve"> </w:t>
      </w:r>
      <w:r w:rsidR="006B034E" w:rsidRPr="000E531E">
        <w:rPr>
          <w:rFonts w:ascii="Arial Narrow" w:hAnsi="Arial Narrow"/>
          <w:sz w:val="20"/>
          <w:szCs w:val="20"/>
        </w:rPr>
        <w:t xml:space="preserve"> </w:t>
      </w:r>
      <w:r w:rsidR="006B034E" w:rsidRPr="000E531E">
        <w:rPr>
          <w:rFonts w:ascii="Arial Narrow" w:hAnsi="Arial Narrow"/>
          <w:b/>
          <w:sz w:val="20"/>
          <w:szCs w:val="20"/>
        </w:rPr>
        <w:t>a (prep)</w:t>
      </w:r>
      <w:r w:rsidR="006B034E" w:rsidRPr="000E531E">
        <w:rPr>
          <w:rFonts w:ascii="Arial Narrow" w:hAnsi="Arial Narrow"/>
          <w:sz w:val="20"/>
          <w:szCs w:val="20"/>
        </w:rPr>
        <w:t xml:space="preserve"> + a (artigo)= à  - dirigir-se </w:t>
      </w:r>
      <w:r w:rsidR="006B034E" w:rsidRPr="000E531E">
        <w:rPr>
          <w:rFonts w:ascii="Arial Narrow" w:hAnsi="Arial Narrow"/>
          <w:b/>
          <w:color w:val="FF0000"/>
          <w:sz w:val="20"/>
          <w:szCs w:val="20"/>
        </w:rPr>
        <w:t>A</w:t>
      </w:r>
    </w:p>
    <w:p w:rsidR="006B034E" w:rsidRPr="000E531E" w:rsidRDefault="006B034E" w:rsidP="006B034E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  <w:r w:rsidRPr="000E531E">
        <w:rPr>
          <w:rFonts w:ascii="Arial Narrow" w:hAnsi="Arial Narrow"/>
          <w:color w:val="FF0000"/>
          <w:sz w:val="20"/>
          <w:szCs w:val="20"/>
        </w:rPr>
        <w:t xml:space="preserve">A pessoa [ A </w:t>
      </w:r>
      <w:r w:rsidRPr="000E531E">
        <w:rPr>
          <w:rFonts w:ascii="Arial Narrow" w:hAnsi="Arial Narrow"/>
          <w:b/>
          <w:color w:val="FF0000"/>
          <w:sz w:val="20"/>
          <w:szCs w:val="20"/>
        </w:rPr>
        <w:t>QUEM</w:t>
      </w:r>
      <w:r w:rsidRPr="000E531E">
        <w:rPr>
          <w:rFonts w:ascii="Arial Narrow" w:hAnsi="Arial Narrow"/>
          <w:color w:val="FF0000"/>
          <w:sz w:val="20"/>
          <w:szCs w:val="20"/>
        </w:rPr>
        <w:t xml:space="preserve">  me </w:t>
      </w:r>
      <w:r w:rsidRPr="000E531E">
        <w:rPr>
          <w:rFonts w:ascii="Arial Narrow" w:hAnsi="Arial Narrow"/>
          <w:color w:val="FF0000"/>
          <w:sz w:val="20"/>
          <w:szCs w:val="20"/>
          <w:u w:val="single"/>
        </w:rPr>
        <w:t>dirigi</w:t>
      </w:r>
      <w:r w:rsidRPr="000E531E">
        <w:rPr>
          <w:rFonts w:ascii="Arial Narrow" w:hAnsi="Arial Narrow"/>
          <w:color w:val="FF0000"/>
          <w:sz w:val="20"/>
          <w:szCs w:val="20"/>
        </w:rPr>
        <w:t>]  era recepcionista.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2- </w:t>
      </w:r>
      <w:r w:rsidR="006C6D4F" w:rsidRPr="000E531E">
        <w:rPr>
          <w:rFonts w:ascii="Arial Narrow" w:hAnsi="Arial Narrow"/>
          <w:sz w:val="20"/>
          <w:szCs w:val="20"/>
        </w:rPr>
        <w:t xml:space="preserve">O carro </w:t>
      </w:r>
      <w:r w:rsidR="006C6D4F" w:rsidRPr="000E531E">
        <w:rPr>
          <w:rFonts w:ascii="Arial Narrow" w:hAnsi="Arial Narrow"/>
          <w:sz w:val="20"/>
          <w:szCs w:val="20"/>
          <w:u w:val="single"/>
        </w:rPr>
        <w:t>é</w:t>
      </w:r>
      <w:r w:rsidR="006C6D4F" w:rsidRPr="000E531E">
        <w:rPr>
          <w:rFonts w:ascii="Arial Narrow" w:hAnsi="Arial Narrow"/>
          <w:sz w:val="20"/>
          <w:szCs w:val="20"/>
        </w:rPr>
        <w:t xml:space="preserve"> importado. </w:t>
      </w:r>
      <w:r w:rsidR="006C6D4F" w:rsidRPr="000E531E">
        <w:rPr>
          <w:rFonts w:ascii="Arial Narrow" w:hAnsi="Arial Narrow"/>
          <w:sz w:val="20"/>
          <w:szCs w:val="20"/>
          <w:u w:val="single"/>
        </w:rPr>
        <w:t>Comprei</w:t>
      </w:r>
      <w:r>
        <w:rPr>
          <w:rFonts w:ascii="Arial Narrow" w:hAnsi="Arial Narrow"/>
          <w:sz w:val="20"/>
          <w:szCs w:val="20"/>
        </w:rPr>
        <w:t xml:space="preserve"> o carro</w:t>
      </w: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3. O piloto </w:t>
      </w:r>
      <w:r w:rsidRPr="000E531E">
        <w:rPr>
          <w:rFonts w:ascii="Arial Narrow" w:hAnsi="Arial Narrow"/>
          <w:sz w:val="20"/>
          <w:szCs w:val="20"/>
          <w:u w:val="single"/>
        </w:rPr>
        <w:t>era</w:t>
      </w:r>
      <w:r w:rsidRPr="000E531E">
        <w:rPr>
          <w:rFonts w:ascii="Arial Narrow" w:hAnsi="Arial Narrow"/>
          <w:sz w:val="20"/>
          <w:szCs w:val="20"/>
        </w:rPr>
        <w:t xml:space="preserve"> paulista. A morte do piloto </w:t>
      </w:r>
      <w:r w:rsidRPr="000E531E">
        <w:rPr>
          <w:rFonts w:ascii="Arial Narrow" w:hAnsi="Arial Narrow"/>
          <w:sz w:val="20"/>
          <w:szCs w:val="20"/>
          <w:u w:val="single"/>
        </w:rPr>
        <w:t>chocou</w:t>
      </w:r>
      <w:r w:rsidRPr="000E531E">
        <w:rPr>
          <w:rFonts w:ascii="Arial Narrow" w:hAnsi="Arial Narrow"/>
          <w:sz w:val="20"/>
          <w:szCs w:val="20"/>
        </w:rPr>
        <w:t xml:space="preserve"> o mundo todo. 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4. O cordão </w:t>
      </w:r>
      <w:r w:rsidRPr="000E531E">
        <w:rPr>
          <w:rFonts w:ascii="Arial Narrow" w:hAnsi="Arial Narrow"/>
          <w:sz w:val="20"/>
          <w:szCs w:val="20"/>
          <w:u w:val="single"/>
        </w:rPr>
        <w:t>era</w:t>
      </w:r>
      <w:r w:rsidRPr="000E531E">
        <w:rPr>
          <w:rFonts w:ascii="Arial Narrow" w:hAnsi="Arial Narrow"/>
          <w:sz w:val="20"/>
          <w:szCs w:val="20"/>
        </w:rPr>
        <w:t xml:space="preserve"> de ouro. O ladrão </w:t>
      </w:r>
      <w:r w:rsidRPr="000E531E">
        <w:rPr>
          <w:rFonts w:ascii="Arial Narrow" w:hAnsi="Arial Narrow"/>
          <w:sz w:val="20"/>
          <w:szCs w:val="20"/>
          <w:u w:val="single"/>
        </w:rPr>
        <w:t>roubou</w:t>
      </w:r>
      <w:r w:rsidRPr="000E531E">
        <w:rPr>
          <w:rFonts w:ascii="Arial Narrow" w:hAnsi="Arial Narrow"/>
          <w:sz w:val="20"/>
          <w:szCs w:val="20"/>
        </w:rPr>
        <w:t xml:space="preserve"> o cordão.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5. O país não </w:t>
      </w:r>
      <w:r w:rsidRPr="000E531E">
        <w:rPr>
          <w:rFonts w:ascii="Arial Narrow" w:hAnsi="Arial Narrow"/>
          <w:sz w:val="20"/>
          <w:szCs w:val="20"/>
          <w:u w:val="single"/>
        </w:rPr>
        <w:t>pode progredir</w:t>
      </w:r>
      <w:r w:rsidRPr="000E531E">
        <w:rPr>
          <w:rFonts w:ascii="Arial Narrow" w:hAnsi="Arial Narrow"/>
          <w:sz w:val="20"/>
          <w:szCs w:val="20"/>
        </w:rPr>
        <w:t>. O governo do país</w:t>
      </w:r>
      <w:r w:rsidRPr="000E531E">
        <w:rPr>
          <w:rFonts w:ascii="Arial Narrow" w:hAnsi="Arial Narrow"/>
          <w:sz w:val="20"/>
          <w:szCs w:val="20"/>
          <w:u w:val="single"/>
        </w:rPr>
        <w:t xml:space="preserve"> é </w:t>
      </w:r>
      <w:r w:rsidRPr="000E531E">
        <w:rPr>
          <w:rFonts w:ascii="Arial Narrow" w:hAnsi="Arial Narrow"/>
          <w:sz w:val="20"/>
          <w:szCs w:val="20"/>
        </w:rPr>
        <w:t xml:space="preserve">corrupto. 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6. O país não </w:t>
      </w:r>
      <w:r w:rsidRPr="000E531E">
        <w:rPr>
          <w:rFonts w:ascii="Arial Narrow" w:hAnsi="Arial Narrow"/>
          <w:sz w:val="20"/>
          <w:szCs w:val="20"/>
          <w:u w:val="single"/>
        </w:rPr>
        <w:t>pode progredir</w:t>
      </w:r>
      <w:r w:rsidRPr="000E531E">
        <w:rPr>
          <w:rFonts w:ascii="Arial Narrow" w:hAnsi="Arial Narrow"/>
          <w:sz w:val="20"/>
          <w:szCs w:val="20"/>
        </w:rPr>
        <w:t xml:space="preserve">. As autoridades do país </w:t>
      </w:r>
      <w:r w:rsidRPr="000E531E">
        <w:rPr>
          <w:rFonts w:ascii="Arial Narrow" w:hAnsi="Arial Narrow"/>
          <w:sz w:val="20"/>
          <w:szCs w:val="20"/>
          <w:u w:val="single"/>
        </w:rPr>
        <w:t>são</w:t>
      </w:r>
      <w:r w:rsidRPr="000E531E">
        <w:rPr>
          <w:rFonts w:ascii="Arial Narrow" w:hAnsi="Arial Narrow"/>
          <w:sz w:val="20"/>
          <w:szCs w:val="20"/>
        </w:rPr>
        <w:t xml:space="preserve"> corruptas.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7. A casa </w:t>
      </w:r>
      <w:r w:rsidRPr="000E531E">
        <w:rPr>
          <w:rFonts w:ascii="Arial Narrow" w:hAnsi="Arial Narrow"/>
          <w:sz w:val="20"/>
          <w:szCs w:val="20"/>
          <w:u w:val="single"/>
        </w:rPr>
        <w:t>ruiu</w:t>
      </w:r>
      <w:r w:rsidRPr="000E531E">
        <w:rPr>
          <w:rFonts w:ascii="Arial Narrow" w:hAnsi="Arial Narrow"/>
          <w:sz w:val="20"/>
          <w:szCs w:val="20"/>
        </w:rPr>
        <w:t xml:space="preserve">. Os moradores da casa </w:t>
      </w:r>
      <w:r w:rsidRPr="000E531E">
        <w:rPr>
          <w:rFonts w:ascii="Arial Narrow" w:hAnsi="Arial Narrow"/>
          <w:sz w:val="20"/>
          <w:szCs w:val="20"/>
          <w:u w:val="single"/>
        </w:rPr>
        <w:t>eram</w:t>
      </w:r>
      <w:r w:rsidRPr="000E531E">
        <w:rPr>
          <w:rFonts w:ascii="Arial Narrow" w:hAnsi="Arial Narrow"/>
          <w:sz w:val="20"/>
          <w:szCs w:val="20"/>
        </w:rPr>
        <w:t xml:space="preserve">  pobres.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8. A empresa </w:t>
      </w:r>
      <w:r w:rsidRPr="000E531E">
        <w:rPr>
          <w:rFonts w:ascii="Arial Narrow" w:hAnsi="Arial Narrow"/>
          <w:sz w:val="20"/>
          <w:szCs w:val="20"/>
          <w:u w:val="single"/>
        </w:rPr>
        <w:t>progride</w:t>
      </w:r>
      <w:r w:rsidRPr="000E531E">
        <w:rPr>
          <w:rFonts w:ascii="Arial Narrow" w:hAnsi="Arial Narrow"/>
          <w:sz w:val="20"/>
          <w:szCs w:val="20"/>
        </w:rPr>
        <w:t xml:space="preserve">. A empresa </w:t>
      </w:r>
      <w:r w:rsidRPr="000E531E">
        <w:rPr>
          <w:rFonts w:ascii="Arial Narrow" w:hAnsi="Arial Narrow"/>
          <w:sz w:val="20"/>
          <w:szCs w:val="20"/>
          <w:u w:val="single"/>
        </w:rPr>
        <w:t>incentiva</w:t>
      </w:r>
      <w:r w:rsidRPr="000E531E">
        <w:rPr>
          <w:rFonts w:ascii="Arial Narrow" w:hAnsi="Arial Narrow"/>
          <w:sz w:val="20"/>
          <w:szCs w:val="20"/>
        </w:rPr>
        <w:t xml:space="preserve"> os funcionários.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Passe para o plural a sentença 8. Depois una as duas com o pronome relativo.  O que mudou?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9.A empresa </w:t>
      </w:r>
      <w:r w:rsidRPr="000E531E">
        <w:rPr>
          <w:rFonts w:ascii="Arial Narrow" w:hAnsi="Arial Narrow"/>
          <w:sz w:val="20"/>
          <w:szCs w:val="20"/>
          <w:u w:val="single"/>
        </w:rPr>
        <w:t>progride</w:t>
      </w:r>
      <w:r w:rsidRPr="000E531E">
        <w:rPr>
          <w:rFonts w:ascii="Arial Narrow" w:hAnsi="Arial Narrow"/>
          <w:sz w:val="20"/>
          <w:szCs w:val="20"/>
        </w:rPr>
        <w:t xml:space="preserve">. Os funcionários da empresa </w:t>
      </w:r>
      <w:r w:rsidRPr="000E531E">
        <w:rPr>
          <w:rFonts w:ascii="Arial Narrow" w:hAnsi="Arial Narrow"/>
          <w:sz w:val="20"/>
          <w:szCs w:val="20"/>
          <w:u w:val="single"/>
        </w:rPr>
        <w:t>estão</w:t>
      </w:r>
      <w:r w:rsidRPr="000E531E">
        <w:rPr>
          <w:rFonts w:ascii="Arial Narrow" w:hAnsi="Arial Narrow"/>
          <w:sz w:val="20"/>
          <w:szCs w:val="20"/>
        </w:rPr>
        <w:t xml:space="preserve"> satisfeitos. </w:t>
      </w: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10. A empresa </w:t>
      </w:r>
      <w:r w:rsidRPr="000E531E">
        <w:rPr>
          <w:rFonts w:ascii="Arial Narrow" w:hAnsi="Arial Narrow"/>
          <w:sz w:val="20"/>
          <w:szCs w:val="20"/>
          <w:u w:val="single"/>
        </w:rPr>
        <w:t>oferece</w:t>
      </w:r>
      <w:r w:rsidRPr="000E531E">
        <w:rPr>
          <w:rFonts w:ascii="Arial Narrow" w:hAnsi="Arial Narrow"/>
          <w:sz w:val="20"/>
          <w:szCs w:val="20"/>
        </w:rPr>
        <w:t xml:space="preserve"> restaurante aos seus funcionários. As instalações da empresa </w:t>
      </w:r>
      <w:r w:rsidRPr="000E531E">
        <w:rPr>
          <w:rFonts w:ascii="Arial Narrow" w:hAnsi="Arial Narrow"/>
          <w:sz w:val="20"/>
          <w:szCs w:val="20"/>
          <w:u w:val="single"/>
        </w:rPr>
        <w:t>são</w:t>
      </w:r>
      <w:r w:rsidRPr="000E531E">
        <w:rPr>
          <w:rFonts w:ascii="Arial Narrow" w:hAnsi="Arial Narrow"/>
          <w:sz w:val="20"/>
          <w:szCs w:val="20"/>
        </w:rPr>
        <w:t xml:space="preserve"> novas. </w:t>
      </w: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B034E" w:rsidRPr="000E531E" w:rsidRDefault="006B034E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Default="006C6D4F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  <w:r w:rsidRPr="000E531E">
        <w:rPr>
          <w:rFonts w:ascii="Arial Narrow" w:hAnsi="Arial Narrow"/>
          <w:sz w:val="20"/>
          <w:szCs w:val="20"/>
        </w:rPr>
        <w:t xml:space="preserve">11- O professor se </w:t>
      </w:r>
      <w:r w:rsidRPr="000E531E">
        <w:rPr>
          <w:rFonts w:ascii="Arial Narrow" w:hAnsi="Arial Narrow"/>
          <w:sz w:val="20"/>
          <w:szCs w:val="20"/>
          <w:u w:val="single"/>
        </w:rPr>
        <w:t>chama</w:t>
      </w:r>
      <w:r w:rsidRPr="000E531E">
        <w:rPr>
          <w:rFonts w:ascii="Arial Narrow" w:hAnsi="Arial Narrow"/>
          <w:sz w:val="20"/>
          <w:szCs w:val="20"/>
        </w:rPr>
        <w:t xml:space="preserve"> Júlio. </w:t>
      </w:r>
      <w:r w:rsidRPr="000E531E">
        <w:rPr>
          <w:rFonts w:ascii="Arial Narrow" w:hAnsi="Arial Narrow"/>
          <w:sz w:val="20"/>
          <w:szCs w:val="20"/>
          <w:u w:val="single"/>
        </w:rPr>
        <w:t>Refiro</w:t>
      </w:r>
      <w:r w:rsidRPr="000E531E">
        <w:rPr>
          <w:rFonts w:ascii="Arial Narrow" w:hAnsi="Arial Narrow"/>
          <w:sz w:val="20"/>
          <w:szCs w:val="20"/>
        </w:rPr>
        <w:t xml:space="preserve">-me </w:t>
      </w:r>
      <w:r w:rsidRPr="000E531E">
        <w:rPr>
          <w:rFonts w:ascii="Arial Narrow" w:hAnsi="Arial Narrow"/>
          <w:b/>
          <w:sz w:val="20"/>
          <w:szCs w:val="20"/>
        </w:rPr>
        <w:t>a</w:t>
      </w:r>
      <w:r w:rsidR="006B034E">
        <w:rPr>
          <w:rFonts w:ascii="Arial Narrow" w:hAnsi="Arial Narrow"/>
          <w:sz w:val="20"/>
          <w:szCs w:val="20"/>
        </w:rPr>
        <w:t xml:space="preserve"> esse professor.</w:t>
      </w:r>
    </w:p>
    <w:p w:rsidR="006B034E" w:rsidRPr="006B034E" w:rsidRDefault="006B034E" w:rsidP="006C6D4F">
      <w:pPr>
        <w:spacing w:after="0" w:line="360" w:lineRule="auto"/>
        <w:jc w:val="both"/>
        <w:rPr>
          <w:rFonts w:ascii="Arial Narrow" w:hAnsi="Arial Narrow"/>
          <w:sz w:val="20"/>
          <w:szCs w:val="20"/>
        </w:rPr>
      </w:pPr>
    </w:p>
    <w:p w:rsidR="006C6D4F" w:rsidRPr="000E531E" w:rsidRDefault="006C6D4F" w:rsidP="006C6D4F">
      <w:pPr>
        <w:spacing w:after="0" w:line="360" w:lineRule="auto"/>
        <w:jc w:val="both"/>
        <w:rPr>
          <w:rFonts w:ascii="Arial Narrow" w:hAnsi="Arial Narrow"/>
          <w:color w:val="FF0000"/>
          <w:sz w:val="20"/>
          <w:szCs w:val="20"/>
        </w:rPr>
      </w:pPr>
    </w:p>
    <w:p w:rsidR="006C6D4F" w:rsidRDefault="00393666" w:rsidP="00F23095">
      <w:pPr>
        <w:rPr>
          <w:b/>
          <w:sz w:val="28"/>
          <w:szCs w:val="28"/>
        </w:rPr>
      </w:pPr>
      <w:r>
        <w:rPr>
          <w:b/>
          <w:sz w:val="28"/>
          <w:szCs w:val="28"/>
        </w:rPr>
        <w:t>000000000000000000000000000000000000000000000000000000000000000000</w:t>
      </w:r>
    </w:p>
    <w:p w:rsidR="00393666" w:rsidRPr="00393666" w:rsidRDefault="00393666" w:rsidP="00393666">
      <w:pPr>
        <w:spacing w:line="360" w:lineRule="auto"/>
        <w:jc w:val="both"/>
        <w:rPr>
          <w:rFonts w:ascii="Arial Narrow" w:hAnsi="Arial Narrow"/>
          <w:b/>
          <w:sz w:val="32"/>
          <w:szCs w:val="32"/>
        </w:rPr>
      </w:pPr>
      <w:r w:rsidRPr="00393666">
        <w:rPr>
          <w:rFonts w:ascii="Arial Narrow" w:hAnsi="Arial Narrow"/>
          <w:b/>
          <w:i/>
          <w:sz w:val="32"/>
          <w:szCs w:val="32"/>
        </w:rPr>
        <w:t xml:space="preserve">C R A S E:  </w:t>
      </w:r>
      <w:r w:rsidRPr="00393666">
        <w:rPr>
          <w:rFonts w:ascii="Arial Narrow" w:hAnsi="Arial Narrow"/>
          <w:b/>
          <w:sz w:val="32"/>
          <w:szCs w:val="32"/>
        </w:rPr>
        <w:t>preposição A + artigo A (s): À, Às &gt; palavra feminina.</w:t>
      </w:r>
    </w:p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393666">
        <w:rPr>
          <w:rFonts w:ascii="Arial Narrow" w:hAnsi="Arial Narrow"/>
          <w:b/>
          <w:sz w:val="18"/>
          <w:szCs w:val="18"/>
        </w:rPr>
        <w:t>CRASE</w:t>
      </w:r>
      <w:r w:rsidRPr="00393666">
        <w:rPr>
          <w:rFonts w:ascii="Arial Narrow" w:hAnsi="Arial Narrow"/>
          <w:sz w:val="18"/>
          <w:szCs w:val="18"/>
        </w:rPr>
        <w:t xml:space="preserve"> é a contração da preposição </w:t>
      </w:r>
      <w:r w:rsidRPr="00393666">
        <w:rPr>
          <w:rFonts w:ascii="Arial Narrow" w:hAnsi="Arial Narrow"/>
          <w:b/>
          <w:sz w:val="18"/>
          <w:szCs w:val="18"/>
        </w:rPr>
        <w:t xml:space="preserve">A </w:t>
      </w:r>
      <w:r w:rsidRPr="00393666">
        <w:rPr>
          <w:rFonts w:ascii="Arial Narrow" w:hAnsi="Arial Narrow"/>
          <w:sz w:val="18"/>
          <w:szCs w:val="18"/>
        </w:rPr>
        <w:t xml:space="preserve">com o artigo feminino </w:t>
      </w:r>
      <w:r w:rsidRPr="00393666">
        <w:rPr>
          <w:rFonts w:ascii="Arial Narrow" w:hAnsi="Arial Narrow"/>
          <w:b/>
          <w:sz w:val="18"/>
          <w:szCs w:val="18"/>
        </w:rPr>
        <w:t xml:space="preserve">A(s) ou </w:t>
      </w:r>
      <w:r w:rsidRPr="00393666">
        <w:rPr>
          <w:rFonts w:ascii="Arial Narrow" w:hAnsi="Arial Narrow"/>
          <w:sz w:val="18"/>
          <w:szCs w:val="18"/>
        </w:rPr>
        <w:t xml:space="preserve">com a vogal </w:t>
      </w:r>
      <w:r w:rsidRPr="00393666">
        <w:rPr>
          <w:rFonts w:ascii="Arial Narrow" w:hAnsi="Arial Narrow"/>
          <w:b/>
          <w:sz w:val="18"/>
          <w:szCs w:val="18"/>
        </w:rPr>
        <w:t>A</w:t>
      </w:r>
      <w:r w:rsidRPr="00393666">
        <w:rPr>
          <w:rFonts w:ascii="Arial Narrow" w:hAnsi="Arial Narrow"/>
          <w:sz w:val="18"/>
          <w:szCs w:val="18"/>
        </w:rPr>
        <w:t xml:space="preserve"> inicial dos pronomes demonstrativos </w:t>
      </w:r>
      <w:r w:rsidRPr="00393666">
        <w:rPr>
          <w:rFonts w:ascii="Arial Narrow" w:hAnsi="Arial Narrow"/>
          <w:b/>
          <w:i/>
          <w:sz w:val="18"/>
          <w:szCs w:val="18"/>
        </w:rPr>
        <w:t>a</w:t>
      </w:r>
      <w:r w:rsidRPr="00393666">
        <w:rPr>
          <w:rFonts w:ascii="Arial Narrow" w:hAnsi="Arial Narrow"/>
          <w:i/>
          <w:sz w:val="18"/>
          <w:szCs w:val="18"/>
        </w:rPr>
        <w:t xml:space="preserve">quele(s), </w:t>
      </w:r>
      <w:r w:rsidRPr="00393666">
        <w:rPr>
          <w:rFonts w:ascii="Arial Narrow" w:hAnsi="Arial Narrow"/>
          <w:b/>
          <w:i/>
          <w:sz w:val="18"/>
          <w:szCs w:val="18"/>
        </w:rPr>
        <w:t>a</w:t>
      </w:r>
      <w:r w:rsidRPr="00393666">
        <w:rPr>
          <w:rFonts w:ascii="Arial Narrow" w:hAnsi="Arial Narrow"/>
          <w:i/>
          <w:sz w:val="18"/>
          <w:szCs w:val="18"/>
        </w:rPr>
        <w:t xml:space="preserve">quela(s), </w:t>
      </w:r>
      <w:r w:rsidRPr="00393666">
        <w:rPr>
          <w:rFonts w:ascii="Arial Narrow" w:hAnsi="Arial Narrow"/>
          <w:b/>
          <w:i/>
          <w:sz w:val="18"/>
          <w:szCs w:val="18"/>
        </w:rPr>
        <w:t>a</w:t>
      </w:r>
      <w:r w:rsidRPr="00393666">
        <w:rPr>
          <w:rFonts w:ascii="Arial Narrow" w:hAnsi="Arial Narrow"/>
          <w:i/>
          <w:sz w:val="18"/>
          <w:szCs w:val="18"/>
        </w:rPr>
        <w:t xml:space="preserve">quilo. </w:t>
      </w:r>
      <w:r w:rsidRPr="00393666">
        <w:rPr>
          <w:rFonts w:ascii="Arial Narrow" w:hAnsi="Arial Narrow"/>
          <w:sz w:val="18"/>
          <w:szCs w:val="18"/>
        </w:rPr>
        <w:t xml:space="preserve">Essa contração é indicada pelo </w:t>
      </w:r>
      <w:r w:rsidRPr="00393666">
        <w:rPr>
          <w:rFonts w:ascii="Arial Narrow" w:hAnsi="Arial Narrow"/>
          <w:b/>
          <w:sz w:val="18"/>
          <w:szCs w:val="18"/>
        </w:rPr>
        <w:t xml:space="preserve">acento grave:  </w:t>
      </w:r>
      <w:r w:rsidRPr="00393666">
        <w:rPr>
          <w:rFonts w:ascii="Verdana" w:hAnsi="Verdana"/>
          <w:b/>
          <w:sz w:val="40"/>
          <w:szCs w:val="40"/>
        </w:rPr>
        <w:t xml:space="preserve">`   </w:t>
      </w:r>
      <w:r w:rsidRPr="00393666">
        <w:rPr>
          <w:rFonts w:ascii="Verdana" w:hAnsi="Verdana"/>
          <w:sz w:val="40"/>
          <w:szCs w:val="40"/>
        </w:rPr>
        <w:t>José</w:t>
      </w:r>
      <w:r w:rsidRPr="00393666">
        <w:rPr>
          <w:rFonts w:ascii="Verdana" w:hAnsi="Verdana"/>
          <w:sz w:val="24"/>
          <w:szCs w:val="24"/>
        </w:rPr>
        <w:t xml:space="preserve"> – acento agudo/há</w:t>
      </w:r>
    </w:p>
    <w:tbl>
      <w:tblPr>
        <w:tblW w:w="0" w:type="auto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6527"/>
      </w:tblGrid>
      <w:tr w:rsidR="00393666" w:rsidRPr="00393666" w:rsidTr="008B2116">
        <w:tc>
          <w:tcPr>
            <w:tcW w:w="2256" w:type="dxa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393666">
              <w:rPr>
                <w:rFonts w:ascii="Arial Narrow" w:hAnsi="Arial Narrow"/>
                <w:b/>
              </w:rPr>
              <w:t>Preposição</w:t>
            </w:r>
            <w:r w:rsidRPr="00393666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393666">
              <w:rPr>
                <w:rFonts w:ascii="Arial Narrow" w:hAnsi="Arial Narrow"/>
                <w:b/>
                <w:sz w:val="18"/>
                <w:szCs w:val="18"/>
              </w:rPr>
              <w:t xml:space="preserve">Classe de palavras Invariáveis 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393666">
              <w:rPr>
                <w:rFonts w:ascii="Arial Narrow" w:hAnsi="Arial Narrow"/>
                <w:b/>
                <w:sz w:val="18"/>
                <w:szCs w:val="18"/>
              </w:rPr>
              <w:t>= sem masc/fem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393666">
              <w:rPr>
                <w:rFonts w:ascii="Arial Narrow" w:hAnsi="Arial Narrow"/>
                <w:b/>
                <w:sz w:val="18"/>
                <w:szCs w:val="18"/>
              </w:rPr>
              <w:t>= sem sing/plural</w:t>
            </w:r>
          </w:p>
        </w:tc>
        <w:tc>
          <w:tcPr>
            <w:tcW w:w="6527" w:type="dxa"/>
          </w:tcPr>
          <w:tbl>
            <w:tblPr>
              <w:tblpPr w:leftFromText="45" w:rightFromText="45" w:vertAnchor="text" w:tblpX="126"/>
              <w:tblW w:w="5631" w:type="dxa"/>
              <w:tblCellSpacing w:w="0" w:type="dxa"/>
              <w:tblBorders>
                <w:top w:val="outset" w:sz="6" w:space="0" w:color="A0A0A0"/>
                <w:left w:val="outset" w:sz="6" w:space="0" w:color="A0A0A0"/>
                <w:bottom w:val="outset" w:sz="6" w:space="0" w:color="A0A0A0"/>
                <w:right w:val="outset" w:sz="6" w:space="0" w:color="A0A0A0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317"/>
              <w:gridCol w:w="1438"/>
              <w:gridCol w:w="1438"/>
              <w:gridCol w:w="1438"/>
            </w:tblGrid>
            <w:tr w:rsidR="00393666" w:rsidRPr="00393666" w:rsidTr="008B2116">
              <w:trPr>
                <w:trHeight w:val="1458"/>
                <w:tblCellSpacing w:w="0" w:type="dxa"/>
              </w:trPr>
              <w:tc>
                <w:tcPr>
                  <w:tcW w:w="1169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75" w:line="240" w:lineRule="auto"/>
                    <w:jc w:val="center"/>
                    <w:rPr>
                      <w:rFonts w:ascii="Arial Narrow" w:hAnsi="Arial Narrow" w:cs="Arial"/>
                      <w:color w:val="0B0B0C"/>
                      <w:sz w:val="20"/>
                      <w:szCs w:val="20"/>
                      <w:lang w:eastAsia="pt-BR"/>
                    </w:rPr>
                  </w:pPr>
                  <w:r w:rsidRPr="00393666">
                    <w:rPr>
                      <w:rFonts w:ascii="Arial Narrow" w:hAnsi="Arial Narrow" w:cs="Arial"/>
                      <w:color w:val="0B0B0C"/>
                      <w:sz w:val="20"/>
                      <w:szCs w:val="20"/>
                      <w:lang w:eastAsia="pt-BR"/>
                    </w:rPr>
                    <w:t>a</w:t>
                  </w:r>
                  <w:r w:rsidRPr="00393666">
                    <w:rPr>
                      <w:rFonts w:ascii="Arial Narrow" w:hAnsi="Arial Narrow" w:cs="Arial"/>
                      <w:color w:val="0B0B0C"/>
                      <w:sz w:val="20"/>
                      <w:szCs w:val="20"/>
                      <w:lang w:eastAsia="pt-BR"/>
                    </w:rPr>
                    <w:br/>
                    <w:t>ante</w:t>
                  </w:r>
                  <w:r w:rsidRPr="00393666">
                    <w:rPr>
                      <w:rFonts w:ascii="Arial Narrow" w:hAnsi="Arial Narrow" w:cs="Arial"/>
                      <w:color w:val="0B0B0C"/>
                      <w:sz w:val="20"/>
                      <w:szCs w:val="20"/>
                      <w:lang w:eastAsia="pt-BR"/>
                    </w:rPr>
                    <w:br/>
                    <w:t>após</w:t>
                  </w:r>
                  <w:r w:rsidRPr="00393666">
                    <w:rPr>
                      <w:rFonts w:ascii="Arial Narrow" w:hAnsi="Arial Narrow" w:cs="Arial"/>
                      <w:color w:val="0B0B0C"/>
                      <w:sz w:val="20"/>
                      <w:szCs w:val="20"/>
                      <w:lang w:eastAsia="pt-BR"/>
                    </w:rPr>
                    <w:br/>
                    <w:t>até</w:t>
                  </w:r>
                </w:p>
              </w:tc>
              <w:tc>
                <w:tcPr>
                  <w:tcW w:w="127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</w:pP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t>com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conforme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contra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consoante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de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desde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durante</w:t>
                  </w:r>
                </w:p>
              </w:tc>
              <w:tc>
                <w:tcPr>
                  <w:tcW w:w="127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</w:pP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t>em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exceto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entre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 xml:space="preserve">mediante 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para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perante</w:t>
                  </w:r>
                </w:p>
              </w:tc>
              <w:tc>
                <w:tcPr>
                  <w:tcW w:w="127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</w:pP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t>por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salvo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sem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segundo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sob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sobre</w:t>
                  </w:r>
                  <w:r w:rsidRPr="00393666">
                    <w:rPr>
                      <w:rFonts w:ascii="Arial Narrow" w:hAnsi="Arial Narrow" w:cs="Arial"/>
                      <w:sz w:val="20"/>
                      <w:szCs w:val="20"/>
                      <w:lang w:eastAsia="pt-BR"/>
                    </w:rPr>
                    <w:br/>
                    <w:t>trás</w:t>
                  </w:r>
                </w:p>
              </w:tc>
            </w:tr>
          </w:tbl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8"/>
                <w:szCs w:val="28"/>
              </w:rPr>
            </w:pPr>
          </w:p>
        </w:tc>
      </w:tr>
      <w:tr w:rsidR="00393666" w:rsidRPr="00393666" w:rsidTr="008B2116">
        <w:tc>
          <w:tcPr>
            <w:tcW w:w="2256" w:type="dxa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Artigo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393666">
              <w:rPr>
                <w:rFonts w:ascii="Arial Narrow" w:hAnsi="Arial Narrow"/>
                <w:b/>
                <w:sz w:val="18"/>
                <w:szCs w:val="18"/>
              </w:rPr>
              <w:t>Classe de palavras variáveis</w:t>
            </w:r>
          </w:p>
        </w:tc>
        <w:tc>
          <w:tcPr>
            <w:tcW w:w="6527" w:type="dxa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393666">
              <w:rPr>
                <w:rFonts w:ascii="Arial Narrow" w:hAnsi="Arial Narrow"/>
                <w:b/>
                <w:sz w:val="18"/>
                <w:szCs w:val="18"/>
                <w:u w:val="single"/>
              </w:rPr>
              <w:t>Classificação</w:t>
            </w:r>
            <w:r w:rsidRPr="00393666">
              <w:rPr>
                <w:rFonts w:ascii="Arial Narrow" w:hAnsi="Arial Narrow"/>
                <w:b/>
                <w:sz w:val="18"/>
                <w:szCs w:val="18"/>
              </w:rPr>
              <w:t>: Definido e Indefinido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18"/>
                <w:szCs w:val="18"/>
                <w:u w:val="single"/>
              </w:rPr>
              <w:t>Gênero</w:t>
            </w:r>
            <w:r w:rsidRPr="00393666">
              <w:rPr>
                <w:rFonts w:ascii="Arial Narrow" w:hAnsi="Arial Narrow"/>
                <w:b/>
                <w:sz w:val="18"/>
                <w:szCs w:val="18"/>
              </w:rPr>
              <w:t xml:space="preserve">: Masculino e Feminino        </w:t>
            </w:r>
            <w:r w:rsidRPr="00393666">
              <w:rPr>
                <w:rFonts w:ascii="Arial Narrow" w:hAnsi="Arial Narrow"/>
                <w:b/>
                <w:sz w:val="18"/>
                <w:szCs w:val="18"/>
                <w:u w:val="single"/>
              </w:rPr>
              <w:t>Número</w:t>
            </w:r>
            <w:r w:rsidRPr="00393666">
              <w:rPr>
                <w:rFonts w:ascii="Arial Narrow" w:hAnsi="Arial Narrow"/>
                <w:b/>
                <w:sz w:val="18"/>
                <w:szCs w:val="18"/>
              </w:rPr>
              <w:t>: Singular e Plural</w:t>
            </w:r>
          </w:p>
        </w:tc>
      </w:tr>
      <w:tr w:rsidR="00393666" w:rsidRPr="00393666" w:rsidTr="008B2116">
        <w:tc>
          <w:tcPr>
            <w:tcW w:w="2256" w:type="dxa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</w:rPr>
              <w:t>Contração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das 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Preposições + Artigos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6527" w:type="dxa"/>
          </w:tcPr>
          <w:tbl>
            <w:tblPr>
              <w:tblpPr w:leftFromText="45" w:rightFromText="45" w:vertAnchor="text"/>
              <w:tblW w:w="5000" w:type="pct"/>
              <w:tblCellSpacing w:w="0" w:type="dxa"/>
              <w:tblBorders>
                <w:top w:val="outset" w:sz="6" w:space="0" w:color="A0A0A0"/>
                <w:left w:val="outset" w:sz="6" w:space="0" w:color="A0A0A0"/>
                <w:bottom w:val="outset" w:sz="6" w:space="0" w:color="A0A0A0"/>
                <w:right w:val="outset" w:sz="6" w:space="0" w:color="A0A0A0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278"/>
              <w:gridCol w:w="566"/>
              <w:gridCol w:w="568"/>
              <w:gridCol w:w="654"/>
              <w:gridCol w:w="651"/>
              <w:gridCol w:w="557"/>
              <w:gridCol w:w="660"/>
              <w:gridCol w:w="604"/>
              <w:gridCol w:w="757"/>
            </w:tblGrid>
            <w:tr w:rsidR="00393666" w:rsidRPr="00393666" w:rsidTr="008B2116">
              <w:trPr>
                <w:tblCellSpacing w:w="0" w:type="dxa"/>
              </w:trPr>
              <w:tc>
                <w:tcPr>
                  <w:tcW w:w="1011" w:type="pct"/>
                  <w:vMerge w:val="restar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bCs/>
                      <w:sz w:val="20"/>
                      <w:szCs w:val="20"/>
                      <w:lang w:eastAsia="pt-BR"/>
                    </w:rPr>
                    <w:t>Preposições</w:t>
                  </w:r>
                </w:p>
              </w:tc>
              <w:tc>
                <w:tcPr>
                  <w:tcW w:w="1948" w:type="pct"/>
                  <w:gridSpan w:val="4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bCs/>
                      <w:sz w:val="20"/>
                      <w:szCs w:val="20"/>
                      <w:lang w:eastAsia="pt-BR"/>
                    </w:rPr>
                    <w:t>Artigos definidos</w:t>
                  </w:r>
                </w:p>
              </w:tc>
              <w:tc>
                <w:tcPr>
                  <w:tcW w:w="2040" w:type="pct"/>
                  <w:gridSpan w:val="4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bCs/>
                      <w:sz w:val="20"/>
                      <w:szCs w:val="20"/>
                      <w:lang w:eastAsia="pt-BR"/>
                    </w:rPr>
                    <w:t>Artigos indefinidos</w:t>
                  </w:r>
                </w:p>
              </w:tc>
            </w:tr>
            <w:tr w:rsidR="00393666" w:rsidRPr="00393666" w:rsidTr="008B2116">
              <w:trPr>
                <w:tblCellSpacing w:w="0" w:type="dxa"/>
              </w:trPr>
              <w:tc>
                <w:tcPr>
                  <w:tcW w:w="0" w:type="auto"/>
                  <w:vMerge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45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o</w:t>
                  </w:r>
                </w:p>
              </w:tc>
              <w:tc>
                <w:tcPr>
                  <w:tcW w:w="45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a</w:t>
                  </w:r>
                </w:p>
              </w:tc>
              <w:tc>
                <w:tcPr>
                  <w:tcW w:w="51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os</w:t>
                  </w:r>
                </w:p>
              </w:tc>
              <w:tc>
                <w:tcPr>
                  <w:tcW w:w="515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as</w:t>
                  </w:r>
                </w:p>
              </w:tc>
              <w:tc>
                <w:tcPr>
                  <w:tcW w:w="44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um</w:t>
                  </w:r>
                </w:p>
              </w:tc>
              <w:tc>
                <w:tcPr>
                  <w:tcW w:w="522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uma</w:t>
                  </w:r>
                </w:p>
              </w:tc>
              <w:tc>
                <w:tcPr>
                  <w:tcW w:w="47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uns</w:t>
                  </w:r>
                </w:p>
              </w:tc>
              <w:tc>
                <w:tcPr>
                  <w:tcW w:w="599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shd w:val="clear" w:color="auto" w:fill="E0E0E0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b/>
                      <w:sz w:val="20"/>
                      <w:szCs w:val="20"/>
                      <w:lang w:eastAsia="pt-BR"/>
                    </w:rPr>
                    <w:t>umas</w:t>
                  </w:r>
                </w:p>
              </w:tc>
            </w:tr>
            <w:tr w:rsidR="00393666" w:rsidRPr="00393666" w:rsidTr="008B2116">
              <w:trPr>
                <w:tblCellSpacing w:w="0" w:type="dxa"/>
              </w:trPr>
              <w:tc>
                <w:tcPr>
                  <w:tcW w:w="101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a</w:t>
                  </w:r>
                </w:p>
              </w:tc>
              <w:tc>
                <w:tcPr>
                  <w:tcW w:w="45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ao</w:t>
                  </w:r>
                </w:p>
              </w:tc>
              <w:tc>
                <w:tcPr>
                  <w:tcW w:w="45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à</w:t>
                  </w:r>
                </w:p>
              </w:tc>
              <w:tc>
                <w:tcPr>
                  <w:tcW w:w="51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aos</w:t>
                  </w:r>
                </w:p>
              </w:tc>
              <w:tc>
                <w:tcPr>
                  <w:tcW w:w="515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às</w:t>
                  </w:r>
                </w:p>
              </w:tc>
              <w:tc>
                <w:tcPr>
                  <w:tcW w:w="44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522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47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599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</w:tr>
            <w:tr w:rsidR="00393666" w:rsidRPr="00393666" w:rsidTr="008B2116">
              <w:trPr>
                <w:tblCellSpacing w:w="0" w:type="dxa"/>
              </w:trPr>
              <w:tc>
                <w:tcPr>
                  <w:tcW w:w="101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de</w:t>
                  </w:r>
                </w:p>
              </w:tc>
              <w:tc>
                <w:tcPr>
                  <w:tcW w:w="45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do</w:t>
                  </w:r>
                </w:p>
              </w:tc>
              <w:tc>
                <w:tcPr>
                  <w:tcW w:w="45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da</w:t>
                  </w:r>
                </w:p>
              </w:tc>
              <w:tc>
                <w:tcPr>
                  <w:tcW w:w="51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dos</w:t>
                  </w:r>
                </w:p>
              </w:tc>
              <w:tc>
                <w:tcPr>
                  <w:tcW w:w="515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das</w:t>
                  </w:r>
                </w:p>
              </w:tc>
              <w:tc>
                <w:tcPr>
                  <w:tcW w:w="44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dum</w:t>
                  </w:r>
                </w:p>
              </w:tc>
              <w:tc>
                <w:tcPr>
                  <w:tcW w:w="522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duma</w:t>
                  </w:r>
                </w:p>
              </w:tc>
              <w:tc>
                <w:tcPr>
                  <w:tcW w:w="47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duns</w:t>
                  </w:r>
                </w:p>
              </w:tc>
              <w:tc>
                <w:tcPr>
                  <w:tcW w:w="599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dumas</w:t>
                  </w:r>
                </w:p>
              </w:tc>
            </w:tr>
            <w:tr w:rsidR="00393666" w:rsidRPr="00393666" w:rsidTr="008B2116">
              <w:trPr>
                <w:tblCellSpacing w:w="0" w:type="dxa"/>
              </w:trPr>
              <w:tc>
                <w:tcPr>
                  <w:tcW w:w="101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em</w:t>
                  </w:r>
                </w:p>
              </w:tc>
              <w:tc>
                <w:tcPr>
                  <w:tcW w:w="45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no</w:t>
                  </w:r>
                </w:p>
              </w:tc>
              <w:tc>
                <w:tcPr>
                  <w:tcW w:w="45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na</w:t>
                  </w:r>
                </w:p>
              </w:tc>
              <w:tc>
                <w:tcPr>
                  <w:tcW w:w="51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nos</w:t>
                  </w:r>
                </w:p>
              </w:tc>
              <w:tc>
                <w:tcPr>
                  <w:tcW w:w="515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nas</w:t>
                  </w:r>
                </w:p>
              </w:tc>
              <w:tc>
                <w:tcPr>
                  <w:tcW w:w="44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num</w:t>
                  </w:r>
                </w:p>
              </w:tc>
              <w:tc>
                <w:tcPr>
                  <w:tcW w:w="522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numa</w:t>
                  </w:r>
                </w:p>
              </w:tc>
              <w:tc>
                <w:tcPr>
                  <w:tcW w:w="47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nuns</w:t>
                  </w:r>
                </w:p>
              </w:tc>
              <w:tc>
                <w:tcPr>
                  <w:tcW w:w="599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numas</w:t>
                  </w:r>
                </w:p>
              </w:tc>
            </w:tr>
            <w:tr w:rsidR="00393666" w:rsidRPr="00393666" w:rsidTr="008B2116">
              <w:trPr>
                <w:tblCellSpacing w:w="0" w:type="dxa"/>
              </w:trPr>
              <w:tc>
                <w:tcPr>
                  <w:tcW w:w="101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PER &lt; Por</w:t>
                  </w:r>
                </w:p>
              </w:tc>
              <w:tc>
                <w:tcPr>
                  <w:tcW w:w="457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pelo</w:t>
                  </w:r>
                </w:p>
              </w:tc>
              <w:tc>
                <w:tcPr>
                  <w:tcW w:w="45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pela</w:t>
                  </w:r>
                </w:p>
              </w:tc>
              <w:tc>
                <w:tcPr>
                  <w:tcW w:w="51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pelos</w:t>
                  </w:r>
                </w:p>
              </w:tc>
              <w:tc>
                <w:tcPr>
                  <w:tcW w:w="515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pelas</w:t>
                  </w:r>
                </w:p>
              </w:tc>
              <w:tc>
                <w:tcPr>
                  <w:tcW w:w="441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522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478" w:type="pct"/>
                  <w:tcBorders>
                    <w:top w:val="outset" w:sz="6" w:space="0" w:color="A0A0A0"/>
                    <w:left w:val="outset" w:sz="6" w:space="0" w:color="A0A0A0"/>
                    <w:bottom w:val="outset" w:sz="6" w:space="0" w:color="A0A0A0"/>
                    <w:right w:val="outset" w:sz="6" w:space="0" w:color="A0A0A0"/>
                  </w:tcBorders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66" w:rsidRPr="00393666" w:rsidRDefault="00393666" w:rsidP="008B2116">
                  <w:pPr>
                    <w:suppressAutoHyphens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pt-BR"/>
                    </w:rPr>
                  </w:pPr>
                  <w:r w:rsidRPr="00393666">
                    <w:rPr>
                      <w:rFonts w:ascii="Comic Sans MS" w:hAnsi="Comic Sans MS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</w:tr>
          </w:tbl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i/>
          <w:sz w:val="20"/>
          <w:szCs w:val="20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7"/>
      </w:tblGrid>
      <w:tr w:rsidR="00393666" w:rsidRPr="00393666" w:rsidTr="008B2116">
        <w:tc>
          <w:tcPr>
            <w:tcW w:w="9067" w:type="dxa"/>
            <w:shd w:val="clear" w:color="auto" w:fill="auto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i/>
                <w:sz w:val="20"/>
                <w:szCs w:val="20"/>
              </w:rPr>
              <w:t>a) REGRA GERAL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Para ocorrer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crase</w:t>
            </w:r>
            <w:r w:rsidRPr="00393666">
              <w:rPr>
                <w:rFonts w:ascii="Arial Narrow" w:hAnsi="Arial Narrow"/>
                <w:sz w:val="20"/>
                <w:szCs w:val="20"/>
              </w:rPr>
              <w:t>, é preciso que: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lastRenderedPageBreak/>
              <w:t xml:space="preserve">O termo regente (=VERBO) exija preposição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  /    O termo regido (= NOME/ SUBSTANTIVO) admita artigo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ou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As.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Exemplo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</w:t>
            </w:r>
            <w:r w:rsidRPr="00393666">
              <w:rPr>
                <w:rFonts w:ascii="Arial Narrow" w:hAnsi="Arial Narrow"/>
                <w:i/>
                <w:sz w:val="20"/>
                <w:szCs w:val="20"/>
              </w:rPr>
              <w:t xml:space="preserve">Apresentei-me </w:t>
            </w:r>
            <w:r w:rsidRPr="00393666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  A          A </w:t>
            </w:r>
            <w:r w:rsidRPr="00393666">
              <w:rPr>
                <w:rFonts w:ascii="Arial Narrow" w:hAnsi="Arial Narrow"/>
                <w:i/>
                <w:sz w:val="20"/>
                <w:szCs w:val="20"/>
              </w:rPr>
              <w:t xml:space="preserve">        diretoria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  </w:t>
            </w:r>
            <w:r w:rsidRPr="00393666">
              <w:rPr>
                <w:rFonts w:ascii="Arial Narrow" w:hAnsi="Arial Narrow"/>
                <w:i/>
                <w:sz w:val="20"/>
                <w:szCs w:val="20"/>
              </w:rPr>
              <w:t>=    Apresentei-me</w:t>
            </w:r>
            <w:r w:rsidRPr="00393666">
              <w:rPr>
                <w:rFonts w:ascii="Arial Narrow" w:hAnsi="Arial Narrow"/>
                <w:i/>
                <w:sz w:val="28"/>
                <w:szCs w:val="28"/>
              </w:rPr>
              <w:t xml:space="preserve"> </w:t>
            </w:r>
            <w:r w:rsidRPr="00393666">
              <w:rPr>
                <w:rFonts w:ascii="Arial Narrow" w:hAnsi="Arial Narrow"/>
                <w:b/>
                <w:i/>
                <w:sz w:val="28"/>
                <w:szCs w:val="28"/>
              </w:rPr>
              <w:t>à</w:t>
            </w:r>
            <w:r w:rsidRPr="00393666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i/>
                <w:sz w:val="20"/>
                <w:szCs w:val="20"/>
              </w:rPr>
              <w:t xml:space="preserve"> diretoria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 / Apresentei-me 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A+O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 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diretor</w:t>
            </w:r>
            <w:r w:rsidRPr="00393666">
              <w:rPr>
                <w:rFonts w:ascii="Arial Narrow" w:hAnsi="Arial Narrow"/>
                <w:sz w:val="20"/>
                <w:szCs w:val="20"/>
              </w:rPr>
              <w:t>.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À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diretora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    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regente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prep. +    artigo  regido 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i/>
          <w:sz w:val="20"/>
          <w:szCs w:val="20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7"/>
      </w:tblGrid>
      <w:tr w:rsidR="00393666" w:rsidRPr="00393666" w:rsidTr="008B2116">
        <w:tc>
          <w:tcPr>
            <w:tcW w:w="9067" w:type="dxa"/>
            <w:shd w:val="clear" w:color="auto" w:fill="auto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b)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Não se usa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CRASE: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1. Com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substantivos masculinos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 Andar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PÉ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 Andar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cavalo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 Pagar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prazo.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- pagar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à vista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=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vista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(feminina).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2. Diante de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VERBO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Começou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CHORAR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 Desatou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correr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</w:t>
            </w:r>
            <w:r w:rsidRPr="00393666">
              <w:rPr>
                <w:rFonts w:ascii="Arial Narrow" w:hAnsi="Arial Narrow"/>
                <w:sz w:val="20"/>
                <w:szCs w:val="20"/>
              </w:rPr>
              <w:t>partir de agora....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3. Diante de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PRONOMES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Entregou o relatório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MIM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./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VOCÊ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ELA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/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TODAS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as pessoas.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4. Diante de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ARTIGO INDEFINIDO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(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UMA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): Referiu-se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uma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pessoa desconhecida.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5. Nas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expressões com palavras repetidas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Fiquei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cara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cara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com o ladrão. Frente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</w:t>
            </w:r>
            <w:r w:rsidRPr="00393666">
              <w:rPr>
                <w:rFonts w:ascii="Arial Narrow" w:hAnsi="Arial Narrow"/>
                <w:sz w:val="20"/>
                <w:szCs w:val="20"/>
              </w:rPr>
              <w:t>frente.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6- Com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NÚMEROS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O evento será de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15  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  30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de setembro.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                     O evento será de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18 ÀS 22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horas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. &gt;  crase porque combina com o substantivo feminino 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HORAS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.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i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54"/>
      </w:tblGrid>
      <w:tr w:rsidR="00393666" w:rsidRPr="00393666" w:rsidTr="008B2116">
        <w:tc>
          <w:tcPr>
            <w:tcW w:w="8494" w:type="dxa"/>
            <w:shd w:val="clear" w:color="auto" w:fill="auto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c) 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CRASE é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obrigatória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1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.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Diante de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nomes de cidade, região, país, lugares em geral femininos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que admitam o artigo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A.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Ir   A</w:t>
            </w:r>
            <w:r w:rsidRPr="00393666">
              <w:rPr>
                <w:rFonts w:ascii="Arial Narrow" w:hAnsi="Arial Narrow"/>
                <w:sz w:val="20"/>
                <w:szCs w:val="20"/>
              </w:rPr>
              <w:t>...</w:t>
            </w:r>
            <w:r w:rsidRPr="00393666">
              <w:rPr>
                <w:rFonts w:ascii="Arial Narrow" w:hAnsi="Arial Narrow"/>
                <w:sz w:val="20"/>
                <w:szCs w:val="20"/>
              </w:rPr>
              <w:tab/>
              <w:t xml:space="preserve">Voltar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DE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Iremos 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À  França. 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DICA: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Iremos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Pr="00393666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para  </w:t>
            </w:r>
            <w:r w:rsidRPr="00393666">
              <w:rPr>
                <w:rFonts w:ascii="Arial Narrow" w:hAnsi="Arial Narrow"/>
                <w:i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b/>
                <w:i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França /  Voltaremos </w:t>
            </w:r>
            <w:r w:rsidRPr="00393666">
              <w:rPr>
                <w:rFonts w:ascii="Arial Narrow" w:hAnsi="Arial Narrow"/>
                <w:b/>
                <w:i/>
                <w:sz w:val="20"/>
                <w:szCs w:val="20"/>
              </w:rPr>
              <w:t>DA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>França =&gt; da= de+a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Exercícios: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Vou__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__ Paris  = Vou 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para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Paris / </w:t>
            </w:r>
            <w:r w:rsidRPr="00393666">
              <w:rPr>
                <w:rFonts w:ascii="Arial Narrow" w:hAnsi="Arial Narrow"/>
                <w:sz w:val="20"/>
                <w:szCs w:val="20"/>
              </w:rPr>
              <w:t>Volto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DE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Paris. –&gt; só preposição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Vou _</w:t>
            </w:r>
            <w:r w:rsidR="00806D96">
              <w:rPr>
                <w:rFonts w:ascii="Arial Narrow" w:hAnsi="Arial Narrow"/>
                <w:b/>
                <w:color w:val="FF0000"/>
                <w:sz w:val="20"/>
                <w:szCs w:val="20"/>
              </w:rPr>
              <w:t>________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Inglaterra =  Vou 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Pr="0017741C">
              <w:rPr>
                <w:rFonts w:ascii="Arial Narrow" w:hAnsi="Arial Narrow"/>
                <w:b/>
                <w:i/>
                <w:color w:val="FF0000"/>
                <w:sz w:val="20"/>
                <w:szCs w:val="20"/>
              </w:rPr>
              <w:t>PARA A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Inglaterra. / Volto </w:t>
            </w:r>
            <w:r w:rsidRPr="0017741C">
              <w:rPr>
                <w:rFonts w:ascii="Arial Narrow" w:hAnsi="Arial Narrow"/>
                <w:b/>
                <w:i/>
                <w:color w:val="FF0000"/>
                <w:sz w:val="20"/>
                <w:szCs w:val="20"/>
              </w:rPr>
              <w:t>DA</w:t>
            </w:r>
          </w:p>
          <w:p w:rsidR="00393666" w:rsidRPr="00393666" w:rsidRDefault="00806D9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Vou _______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_ Argentina.=  Vou </w:t>
            </w:r>
            <w:r>
              <w:rPr>
                <w:rFonts w:ascii="Arial Narrow" w:hAnsi="Arial Narrow"/>
                <w:color w:val="FF0000"/>
                <w:sz w:val="20"/>
                <w:szCs w:val="20"/>
              </w:rPr>
              <w:t>............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Argentina / Volto...............</w:t>
            </w:r>
          </w:p>
          <w:p w:rsidR="00393666" w:rsidRPr="00393666" w:rsidRDefault="00806D9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Vou _____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_ Buenos Aires =  Vou </w:t>
            </w:r>
            <w:r w:rsidR="002F7017">
              <w:rPr>
                <w:rFonts w:ascii="Arial Narrow" w:hAnsi="Arial Narrow"/>
                <w:color w:val="FF0000"/>
                <w:sz w:val="20"/>
                <w:szCs w:val="20"/>
              </w:rPr>
              <w:t>.........</w:t>
            </w:r>
            <w:r>
              <w:rPr>
                <w:rFonts w:ascii="Arial Narrow" w:hAnsi="Arial Narrow"/>
                <w:color w:val="FF0000"/>
                <w:sz w:val="20"/>
                <w:szCs w:val="20"/>
              </w:rPr>
              <w:t>................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/ 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Volto </w:t>
            </w:r>
            <w:r>
              <w:rPr>
                <w:rFonts w:ascii="Arial Narrow" w:hAnsi="Arial Narrow"/>
                <w:color w:val="FF0000"/>
                <w:sz w:val="20"/>
                <w:szCs w:val="20"/>
              </w:rPr>
              <w:t>.....................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–&gt; só preposição</w:t>
            </w:r>
          </w:p>
          <w:p w:rsidR="00393666" w:rsidRPr="00393666" w:rsidRDefault="00806D9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Vou ________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_ Japão=   Vou </w:t>
            </w:r>
            <w:r>
              <w:rPr>
                <w:rFonts w:ascii="Arial Narrow" w:hAnsi="Arial Narrow"/>
                <w:color w:val="FF0000"/>
                <w:sz w:val="20"/>
                <w:szCs w:val="20"/>
              </w:rPr>
              <w:t>...................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/ </w:t>
            </w:r>
            <w:r>
              <w:rPr>
                <w:rFonts w:ascii="Arial Narrow" w:hAnsi="Arial Narrow"/>
                <w:sz w:val="20"/>
                <w:szCs w:val="20"/>
              </w:rPr>
              <w:t>Volto.....................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Vou </w:t>
            </w:r>
            <w:r w:rsidR="0017741C">
              <w:rPr>
                <w:rFonts w:ascii="Arial Narrow" w:hAnsi="Arial Narrow"/>
                <w:b/>
                <w:sz w:val="20"/>
                <w:szCs w:val="20"/>
              </w:rPr>
              <w:t>__________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Tóquio =  Vou </w:t>
            </w:r>
            <w:r w:rsidR="0017741C">
              <w:rPr>
                <w:rFonts w:ascii="Arial Narrow" w:hAnsi="Arial Narrow"/>
                <w:color w:val="FF0000"/>
                <w:sz w:val="20"/>
                <w:szCs w:val="20"/>
              </w:rPr>
              <w:t>______________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 /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Volto </w:t>
            </w:r>
            <w:r w:rsidR="0017741C">
              <w:rPr>
                <w:rFonts w:ascii="Arial Narrow" w:hAnsi="Arial Narrow"/>
                <w:sz w:val="20"/>
                <w:szCs w:val="20"/>
              </w:rPr>
              <w:t>____________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>. –&gt; só preposição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Vou _</w:t>
            </w:r>
            <w:r w:rsidR="0017741C">
              <w:rPr>
                <w:rFonts w:ascii="Arial Narrow" w:hAnsi="Arial Narrow"/>
                <w:b/>
                <w:color w:val="FF0000"/>
                <w:sz w:val="20"/>
                <w:szCs w:val="20"/>
              </w:rPr>
              <w:t>_____________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__ Estados Unidos. =  Vou </w:t>
            </w:r>
            <w:r w:rsidR="0017741C">
              <w:rPr>
                <w:rFonts w:ascii="Arial Narrow" w:hAnsi="Arial Narrow"/>
                <w:color w:val="FF0000"/>
                <w:sz w:val="20"/>
                <w:szCs w:val="20"/>
              </w:rPr>
              <w:t>.....................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/ </w:t>
            </w:r>
            <w:r w:rsidRPr="00393666">
              <w:rPr>
                <w:rFonts w:ascii="Arial Narrow" w:hAnsi="Arial Narrow"/>
                <w:sz w:val="20"/>
                <w:szCs w:val="20"/>
              </w:rPr>
              <w:t>Volto</w:t>
            </w:r>
            <w:r w:rsidR="0017741C">
              <w:rPr>
                <w:rFonts w:ascii="Arial Narrow" w:hAnsi="Arial Narrow"/>
                <w:color w:val="FF0000"/>
                <w:sz w:val="20"/>
                <w:szCs w:val="20"/>
              </w:rPr>
              <w:t>..............................</w:t>
            </w:r>
          </w:p>
          <w:p w:rsidR="00393666" w:rsidRPr="00393666" w:rsidRDefault="0017741C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Vou _______________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_China =  Vou </w:t>
            </w:r>
            <w:r>
              <w:rPr>
                <w:rFonts w:ascii="Arial Narrow" w:hAnsi="Arial Narrow"/>
                <w:color w:val="FF0000"/>
                <w:sz w:val="20"/>
                <w:szCs w:val="20"/>
              </w:rPr>
              <w:t>...............................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/ </w:t>
            </w:r>
            <w:r w:rsidR="00393666" w:rsidRPr="00393666">
              <w:rPr>
                <w:rFonts w:ascii="Arial Narrow" w:hAnsi="Arial Narrow"/>
                <w:sz w:val="20"/>
                <w:szCs w:val="20"/>
              </w:rPr>
              <w:t>Volto</w:t>
            </w:r>
            <w:r>
              <w:rPr>
                <w:rFonts w:ascii="Arial Narrow" w:hAnsi="Arial Narrow"/>
                <w:sz w:val="20"/>
                <w:szCs w:val="20"/>
              </w:rPr>
              <w:t xml:space="preserve"> ............................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Vou </w:t>
            </w:r>
            <w:r w:rsidR="0017741C">
              <w:rPr>
                <w:rFonts w:ascii="Arial Narrow" w:hAnsi="Arial Narrow"/>
                <w:sz w:val="20"/>
                <w:szCs w:val="20"/>
              </w:rPr>
              <w:t>________________</w:t>
            </w:r>
            <w:r w:rsidRPr="00393666">
              <w:rPr>
                <w:rFonts w:ascii="Arial Narrow" w:hAnsi="Arial Narrow"/>
                <w:sz w:val="20"/>
                <w:szCs w:val="20"/>
              </w:rPr>
              <w:t>_Pequim.=  Vou</w:t>
            </w:r>
            <w:r w:rsidR="0017741C">
              <w:rPr>
                <w:rFonts w:ascii="Arial Narrow" w:hAnsi="Arial Narrow"/>
                <w:sz w:val="20"/>
                <w:szCs w:val="20"/>
              </w:rPr>
              <w:t xml:space="preserve"> .............................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/ </w:t>
            </w:r>
            <w:r w:rsidRPr="00393666">
              <w:rPr>
                <w:rFonts w:ascii="Arial Narrow" w:hAnsi="Arial Narrow"/>
                <w:sz w:val="20"/>
                <w:szCs w:val="20"/>
              </w:rPr>
              <w:t>Volto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="0017741C">
              <w:rPr>
                <w:rFonts w:ascii="Arial Narrow" w:hAnsi="Arial Narrow"/>
                <w:color w:val="FF0000"/>
                <w:sz w:val="20"/>
                <w:szCs w:val="20"/>
              </w:rPr>
              <w:t>...................................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–&gt; só preposição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Vou </w:t>
            </w:r>
            <w:r w:rsidR="0017741C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 ______________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 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Mogi Mirim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. </w:t>
            </w:r>
            <w:r w:rsidRPr="00393666">
              <w:rPr>
                <w:rFonts w:ascii="Arial Narrow" w:hAnsi="Arial Narrow"/>
                <w:sz w:val="20"/>
                <w:szCs w:val="20"/>
              </w:rPr>
              <w:t>Vou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="0017741C">
              <w:rPr>
                <w:rFonts w:ascii="Arial Narrow" w:hAnsi="Arial Narrow"/>
                <w:color w:val="FF0000"/>
                <w:sz w:val="20"/>
                <w:szCs w:val="20"/>
              </w:rPr>
              <w:t>....................................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/ </w:t>
            </w:r>
            <w:r w:rsidRPr="00393666">
              <w:rPr>
                <w:rFonts w:ascii="Arial Narrow" w:hAnsi="Arial Narrow"/>
                <w:sz w:val="20"/>
                <w:szCs w:val="20"/>
              </w:rPr>
              <w:t>Volto</w:t>
            </w:r>
            <w:r w:rsidR="0017741C">
              <w:rPr>
                <w:rFonts w:ascii="Arial Narrow" w:hAnsi="Arial Narrow"/>
                <w:sz w:val="20"/>
                <w:szCs w:val="20"/>
              </w:rPr>
              <w:t>................................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–&gt; só preposição 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i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Vou 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 xml:space="preserve"> _</w:t>
            </w:r>
            <w:r w:rsidR="0017741C">
              <w:rPr>
                <w:rFonts w:ascii="Arial Narrow" w:hAnsi="Arial Narrow"/>
                <w:b/>
                <w:color w:val="FF0000"/>
                <w:sz w:val="20"/>
                <w:szCs w:val="20"/>
              </w:rPr>
              <w:t>______</w:t>
            </w:r>
            <w:r w:rsidRPr="00393666">
              <w:rPr>
                <w:rFonts w:ascii="Arial Narrow" w:hAnsi="Arial Narrow"/>
                <w:b/>
                <w:color w:val="FF0000"/>
                <w:sz w:val="20"/>
                <w:szCs w:val="20"/>
              </w:rPr>
              <w:t>_</w:t>
            </w:r>
            <w:r w:rsidRPr="00393666">
              <w:rPr>
                <w:rFonts w:ascii="Arial Narrow" w:hAnsi="Arial Narrow"/>
                <w:sz w:val="20"/>
                <w:szCs w:val="20"/>
              </w:rPr>
              <w:t>São Paulo =  Vou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="0017741C">
              <w:rPr>
                <w:rFonts w:ascii="Arial Narrow" w:hAnsi="Arial Narrow"/>
                <w:color w:val="FF0000"/>
                <w:sz w:val="20"/>
                <w:szCs w:val="20"/>
              </w:rPr>
              <w:t>...................................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/ </w:t>
            </w:r>
            <w:r w:rsidRPr="00393666">
              <w:rPr>
                <w:rFonts w:ascii="Arial Narrow" w:hAnsi="Arial Narrow"/>
                <w:sz w:val="20"/>
                <w:szCs w:val="20"/>
              </w:rPr>
              <w:t>Volto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  <w:r w:rsidR="0017741C">
              <w:rPr>
                <w:rFonts w:ascii="Arial Narrow" w:hAnsi="Arial Narrow"/>
                <w:color w:val="FF0000"/>
                <w:sz w:val="20"/>
                <w:szCs w:val="20"/>
              </w:rPr>
              <w:t xml:space="preserve"> ..................................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>–&gt; só preposição</w:t>
            </w:r>
          </w:p>
        </w:tc>
      </w:tr>
      <w:tr w:rsidR="00393666" w:rsidRPr="00393666" w:rsidTr="008B2116">
        <w:tc>
          <w:tcPr>
            <w:tcW w:w="8494" w:type="dxa"/>
            <w:shd w:val="clear" w:color="auto" w:fill="auto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2. Diante de palavras nas quais se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subentendam as expressões “à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moda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de”, “à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maneira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de”.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ab/>
              <w:t xml:space="preserve">Escrevia num estilo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à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Machado de Assis. (=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à maneira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de Machado de Assis)</w:t>
            </w:r>
          </w:p>
          <w:p w:rsidR="00393666" w:rsidRPr="00393666" w:rsidRDefault="00393666" w:rsidP="00816EEA">
            <w:pPr>
              <w:spacing w:line="240" w:lineRule="auto"/>
              <w:jc w:val="both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ab/>
              <w:t xml:space="preserve">Decorou a casa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à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Luís XV. (=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à moda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de Luís XV). </w:t>
            </w:r>
            <w:r w:rsidR="00816EEA">
              <w:rPr>
                <w:rFonts w:ascii="Arial Narrow" w:hAnsi="Arial Narrow"/>
                <w:sz w:val="20"/>
                <w:szCs w:val="20"/>
              </w:rPr>
              <w:t xml:space="preserve"> /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  Fez frango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à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passarinho. </w:t>
            </w:r>
          </w:p>
        </w:tc>
      </w:tr>
      <w:tr w:rsidR="00393666" w:rsidRPr="00393666" w:rsidTr="008B2116">
        <w:tc>
          <w:tcPr>
            <w:tcW w:w="8494" w:type="dxa"/>
            <w:shd w:val="clear" w:color="auto" w:fill="auto"/>
          </w:tcPr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393666">
              <w:rPr>
                <w:rFonts w:ascii="Arial Narrow" w:hAnsi="Arial Narrow"/>
                <w:sz w:val="18"/>
                <w:szCs w:val="18"/>
              </w:rPr>
              <w:lastRenderedPageBreak/>
              <w:t xml:space="preserve">3.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Nas locuções adverbiais femininas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que indicarem tempo, modo, lugar, etc</w:t>
            </w:r>
            <w:r w:rsidRPr="00393666">
              <w:rPr>
                <w:rFonts w:ascii="Arial Narrow" w:hAnsi="Arial Narrow"/>
                <w:sz w:val="18"/>
                <w:szCs w:val="18"/>
              </w:rPr>
              <w:t xml:space="preserve">.     </w:t>
            </w:r>
          </w:p>
          <w:tbl>
            <w:tblPr>
              <w:tblW w:w="8428" w:type="dxa"/>
              <w:jc w:val="center"/>
              <w:tblLook w:val="0000" w:firstRow="0" w:lastRow="0" w:firstColumn="0" w:lastColumn="0" w:noHBand="0" w:noVBand="0"/>
            </w:tblPr>
            <w:tblGrid>
              <w:gridCol w:w="1684"/>
              <w:gridCol w:w="1701"/>
              <w:gridCol w:w="1437"/>
              <w:gridCol w:w="2178"/>
              <w:gridCol w:w="1428"/>
            </w:tblGrid>
            <w:tr w:rsidR="00393666" w:rsidRPr="00393666" w:rsidTr="008B2116">
              <w:trPr>
                <w:jc w:val="center"/>
              </w:trPr>
              <w:tc>
                <w:tcPr>
                  <w:tcW w:w="1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Às ... horas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vontade</w:t>
                  </w:r>
                </w:p>
                <w:p w:rsidR="00393666" w:rsidRPr="00393666" w:rsidRDefault="00393666" w:rsidP="008B2116">
                  <w:pPr>
                    <w:snapToGrid w:val="0"/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Marcha À ré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 xml:space="preserve">À risca 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margem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beira mar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393666" w:rsidRPr="00393666" w:rsidRDefault="00393666" w:rsidP="008B2116">
                  <w:pPr>
                    <w:snapToGrid w:val="0"/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direita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esquerda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queima-roupa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Às ordens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tona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disposição</w:t>
                  </w:r>
                </w:p>
              </w:tc>
              <w:tc>
                <w:tcPr>
                  <w:tcW w:w="14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393666" w:rsidRPr="00393666" w:rsidRDefault="00393666" w:rsidP="008B2116">
                  <w:pPr>
                    <w:snapToGrid w:val="0"/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Às vezes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Às escondidas</w:t>
                  </w:r>
                </w:p>
                <w:p w:rsidR="00393666" w:rsidRPr="00393666" w:rsidRDefault="00393666" w:rsidP="008B2116">
                  <w:pPr>
                    <w:snapToGrid w:val="0"/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noite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tarde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medida que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paisana</w:t>
                  </w:r>
                </w:p>
              </w:tc>
              <w:tc>
                <w:tcPr>
                  <w:tcW w:w="21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:rsidR="00393666" w:rsidRPr="00393666" w:rsidRDefault="00393666" w:rsidP="008B2116">
                  <w:pPr>
                    <w:snapToGrid w:val="0"/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Às mil maravilhas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mão armada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Às claras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procura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(moda/maneira) Luís XV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revelia</w:t>
                  </w:r>
                </w:p>
              </w:tc>
              <w:tc>
                <w:tcPr>
                  <w:tcW w:w="14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393666" w:rsidRPr="00393666" w:rsidRDefault="00393666" w:rsidP="008B2116">
                  <w:pPr>
                    <w:snapToGrid w:val="0"/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distância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vista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Às pressas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  força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À venda</w:t>
                  </w:r>
                </w:p>
                <w:p w:rsidR="00393666" w:rsidRPr="00393666" w:rsidRDefault="00393666" w:rsidP="008B2116">
                  <w:pPr>
                    <w:spacing w:after="0" w:line="360" w:lineRule="auto"/>
                    <w:jc w:val="both"/>
                    <w:rPr>
                      <w:rFonts w:ascii="Arial Narrow" w:hAnsi="Arial Narrow"/>
                      <w:sz w:val="20"/>
                      <w:szCs w:val="20"/>
                    </w:rPr>
                  </w:pPr>
                  <w:r w:rsidRPr="00393666">
                    <w:rPr>
                      <w:rFonts w:ascii="Arial Narrow" w:hAnsi="Arial Narrow"/>
                      <w:sz w:val="20"/>
                      <w:szCs w:val="20"/>
                    </w:rPr>
                    <w:t>Á deriva</w:t>
                  </w:r>
                </w:p>
              </w:tc>
            </w:tr>
          </w:tbl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i/>
          <w:sz w:val="18"/>
          <w:szCs w:val="18"/>
        </w:rPr>
      </w:pPr>
      <w:r w:rsidRPr="00393666">
        <w:rPr>
          <w:rFonts w:ascii="Arial Narrow" w:hAnsi="Arial Narrow"/>
          <w:b/>
          <w:i/>
          <w:sz w:val="18"/>
          <w:szCs w:val="18"/>
        </w:rPr>
        <w:t>OBS- Perceba a diferença nestas sentenças:  LOCUÇÃO ADVERBIAL  e  SUBSTANTIVO</w:t>
      </w:r>
    </w:p>
    <w:p w:rsidR="00393666" w:rsidRPr="00393666" w:rsidRDefault="00393666" w:rsidP="00393666">
      <w:pPr>
        <w:spacing w:after="0" w:line="360" w:lineRule="auto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A semana passada recebi uma visita bastante querida. Quando ela chegou, logo eu lhe disse:</w:t>
      </w:r>
    </w:p>
    <w:p w:rsidR="00393666" w:rsidRPr="00393666" w:rsidRDefault="00393666" w:rsidP="00393666">
      <w:pPr>
        <w:spacing w:after="0" w:line="360" w:lineRule="auto"/>
        <w:rPr>
          <w:rFonts w:ascii="Arial Narrow" w:hAnsi="Arial Narrow"/>
          <w:color w:val="FF0000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- </w:t>
      </w:r>
      <w:r w:rsidRPr="00393666">
        <w:rPr>
          <w:rFonts w:ascii="Arial Narrow" w:hAnsi="Arial Narrow"/>
          <w:b/>
          <w:sz w:val="20"/>
          <w:szCs w:val="20"/>
          <w:u w:val="single"/>
        </w:rPr>
        <w:t>Fique</w:t>
      </w:r>
      <w:r w:rsidRPr="00393666">
        <w:rPr>
          <w:rFonts w:ascii="Arial Narrow" w:hAnsi="Arial Narrow"/>
          <w:color w:val="FF0000"/>
          <w:sz w:val="20"/>
          <w:szCs w:val="20"/>
        </w:rPr>
        <w:t xml:space="preserve"> </w:t>
      </w:r>
      <w:r w:rsidRPr="00393666">
        <w:rPr>
          <w:rFonts w:ascii="Arial Narrow" w:hAnsi="Arial Narrow"/>
          <w:b/>
          <w:color w:val="FF0000"/>
          <w:sz w:val="20"/>
          <w:szCs w:val="20"/>
        </w:rPr>
        <w:t>à</w:t>
      </w:r>
      <w:r w:rsidRPr="00393666">
        <w:rPr>
          <w:rFonts w:ascii="Arial Narrow" w:hAnsi="Arial Narrow"/>
          <w:color w:val="FF0000"/>
          <w:sz w:val="20"/>
          <w:szCs w:val="20"/>
        </w:rPr>
        <w:t xml:space="preserve"> </w:t>
      </w:r>
      <w:r w:rsidRPr="00393666">
        <w:rPr>
          <w:rFonts w:ascii="Arial Narrow" w:hAnsi="Arial Narrow"/>
          <w:sz w:val="20"/>
          <w:szCs w:val="20"/>
        </w:rPr>
        <w:t xml:space="preserve">vontade.  </w:t>
      </w:r>
      <w:r w:rsidRPr="00393666">
        <w:rPr>
          <w:rFonts w:ascii="Arial Narrow" w:hAnsi="Arial Narrow"/>
          <w:b/>
          <w:sz w:val="20"/>
          <w:szCs w:val="20"/>
        </w:rPr>
        <w:t>Sirva</w:t>
      </w:r>
      <w:r w:rsidRPr="00393666">
        <w:rPr>
          <w:rFonts w:ascii="Arial Narrow" w:hAnsi="Arial Narrow"/>
          <w:sz w:val="20"/>
          <w:szCs w:val="20"/>
        </w:rPr>
        <w:t>-</w:t>
      </w:r>
      <w:r w:rsidRPr="00393666">
        <w:rPr>
          <w:rFonts w:ascii="Arial Narrow" w:hAnsi="Arial Narrow"/>
          <w:b/>
          <w:sz w:val="20"/>
          <w:szCs w:val="20"/>
        </w:rPr>
        <w:t>se</w:t>
      </w:r>
      <w:r w:rsidR="001E4AF2" w:rsidRPr="00393666">
        <w:rPr>
          <w:rFonts w:ascii="Arial Narrow" w:hAnsi="Arial Narrow"/>
          <w:sz w:val="20"/>
          <w:szCs w:val="20"/>
        </w:rPr>
        <w:t xml:space="preserve"> </w:t>
      </w:r>
      <w:r w:rsidR="001E4AF2" w:rsidRPr="00393666">
        <w:rPr>
          <w:rFonts w:ascii="Arial Narrow" w:hAnsi="Arial Narrow"/>
          <w:b/>
          <w:color w:val="FF0000"/>
          <w:sz w:val="20"/>
          <w:szCs w:val="20"/>
        </w:rPr>
        <w:t>À</w:t>
      </w:r>
      <w:r w:rsidR="001E4AF2" w:rsidRPr="00393666">
        <w:rPr>
          <w:rFonts w:ascii="Arial Narrow" w:hAnsi="Arial Narrow"/>
          <w:sz w:val="20"/>
          <w:szCs w:val="20"/>
        </w:rPr>
        <w:t xml:space="preserve"> </w:t>
      </w:r>
      <w:r w:rsidRPr="00393666">
        <w:rPr>
          <w:rFonts w:ascii="Arial Narrow" w:hAnsi="Arial Narrow"/>
          <w:sz w:val="20"/>
          <w:szCs w:val="20"/>
        </w:rPr>
        <w:t xml:space="preserve">vontade. </w:t>
      </w:r>
      <w:r w:rsidRPr="00393666">
        <w:rPr>
          <w:rFonts w:ascii="Arial Narrow" w:hAnsi="Arial Narrow"/>
          <w:b/>
          <w:sz w:val="20"/>
          <w:szCs w:val="20"/>
        </w:rPr>
        <w:t>Coma</w:t>
      </w:r>
      <w:r w:rsidRPr="00393666">
        <w:rPr>
          <w:rFonts w:ascii="Arial Narrow" w:hAnsi="Arial Narrow"/>
          <w:sz w:val="20"/>
          <w:szCs w:val="20"/>
        </w:rPr>
        <w:t xml:space="preserve"> </w:t>
      </w:r>
      <w:r w:rsidR="001E4AF2" w:rsidRPr="00393666">
        <w:rPr>
          <w:rFonts w:ascii="Arial Narrow" w:hAnsi="Arial Narrow"/>
          <w:b/>
          <w:color w:val="FF0000"/>
          <w:sz w:val="20"/>
          <w:szCs w:val="20"/>
        </w:rPr>
        <w:t xml:space="preserve">À </w:t>
      </w:r>
      <w:r w:rsidRPr="00393666">
        <w:rPr>
          <w:rFonts w:ascii="Arial Narrow" w:hAnsi="Arial Narrow"/>
          <w:sz w:val="20"/>
          <w:szCs w:val="20"/>
        </w:rPr>
        <w:t xml:space="preserve">vontade. </w:t>
      </w:r>
      <w:r w:rsidRPr="00393666">
        <w:rPr>
          <w:rFonts w:ascii="Arial Narrow" w:hAnsi="Arial Narrow"/>
          <w:b/>
          <w:sz w:val="20"/>
          <w:szCs w:val="20"/>
        </w:rPr>
        <w:t>Sinta-se</w:t>
      </w:r>
      <w:r w:rsidRPr="00393666">
        <w:rPr>
          <w:rFonts w:ascii="Arial Narrow" w:hAnsi="Arial Narrow"/>
          <w:sz w:val="20"/>
          <w:szCs w:val="20"/>
        </w:rPr>
        <w:t xml:space="preserve"> </w:t>
      </w:r>
      <w:r w:rsidR="001E4AF2" w:rsidRPr="00393666">
        <w:rPr>
          <w:rFonts w:ascii="Arial Narrow" w:hAnsi="Arial Narrow"/>
          <w:b/>
          <w:color w:val="FF0000"/>
          <w:sz w:val="20"/>
          <w:szCs w:val="20"/>
        </w:rPr>
        <w:t>À</w:t>
      </w:r>
      <w:r w:rsidRPr="00393666">
        <w:rPr>
          <w:rFonts w:ascii="Arial Narrow" w:hAnsi="Arial Narrow"/>
          <w:b/>
          <w:color w:val="FF0000"/>
          <w:sz w:val="20"/>
          <w:szCs w:val="20"/>
        </w:rPr>
        <w:t xml:space="preserve"> </w:t>
      </w:r>
      <w:r w:rsidRPr="00393666">
        <w:rPr>
          <w:rFonts w:ascii="Arial Narrow" w:hAnsi="Arial Narrow"/>
          <w:sz w:val="20"/>
          <w:szCs w:val="20"/>
        </w:rPr>
        <w:t xml:space="preserve">vontade.  = </w:t>
      </w:r>
      <w:r w:rsidR="001E4AF2" w:rsidRPr="00393666">
        <w:rPr>
          <w:rFonts w:ascii="Arial Narrow" w:hAnsi="Arial Narrow"/>
          <w:b/>
          <w:color w:val="FF0000"/>
          <w:sz w:val="20"/>
          <w:szCs w:val="20"/>
        </w:rPr>
        <w:t>LOCUÇÃO ADVERBIAL</w:t>
      </w:r>
    </w:p>
    <w:p w:rsidR="00393666" w:rsidRPr="00393666" w:rsidRDefault="00393666" w:rsidP="00393666">
      <w:pPr>
        <w:spacing w:after="0" w:line="360" w:lineRule="auto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Mas, logo percebi que havia sido um exagero de minha parte.  </w:t>
      </w:r>
    </w:p>
    <w:p w:rsidR="00393666" w:rsidRPr="00393666" w:rsidRDefault="00393666" w:rsidP="00393666">
      <w:pPr>
        <w:spacing w:after="0" w:line="360" w:lineRule="auto"/>
        <w:rPr>
          <w:rFonts w:ascii="Arial Narrow" w:hAnsi="Arial Narrow"/>
          <w:b/>
          <w:color w:val="FF0000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Fiquei pensando que </w:t>
      </w:r>
      <w:r w:rsidR="001E4AF2" w:rsidRPr="00393666">
        <w:rPr>
          <w:rFonts w:ascii="Arial Narrow" w:hAnsi="Arial Narrow"/>
          <w:b/>
          <w:sz w:val="20"/>
          <w:szCs w:val="20"/>
        </w:rPr>
        <w:t>A VONTADE</w:t>
      </w:r>
      <w:r w:rsidR="001E4AF2" w:rsidRPr="00393666">
        <w:rPr>
          <w:rFonts w:ascii="Arial Narrow" w:hAnsi="Arial Narrow"/>
          <w:sz w:val="20"/>
          <w:szCs w:val="20"/>
        </w:rPr>
        <w:t xml:space="preserve"> </w:t>
      </w:r>
      <w:r w:rsidRPr="00393666">
        <w:rPr>
          <w:rFonts w:ascii="Arial Narrow" w:hAnsi="Arial Narrow"/>
          <w:sz w:val="20"/>
          <w:szCs w:val="20"/>
        </w:rPr>
        <w:t xml:space="preserve">era que a tal visita fosse logo embora!  = </w:t>
      </w:r>
      <w:r w:rsidR="001E4AF2" w:rsidRPr="00393666">
        <w:rPr>
          <w:rFonts w:ascii="Arial Narrow" w:hAnsi="Arial Narrow"/>
          <w:b/>
          <w:color w:val="FF0000"/>
          <w:sz w:val="20"/>
          <w:szCs w:val="20"/>
        </w:rPr>
        <w:t>SUBSTANTIVO</w:t>
      </w:r>
      <w:r w:rsidRPr="00393666">
        <w:rPr>
          <w:rFonts w:ascii="Arial Narrow" w:hAnsi="Arial Narrow"/>
          <w:b/>
          <w:color w:val="FF0000"/>
          <w:sz w:val="20"/>
          <w:szCs w:val="20"/>
        </w:rPr>
        <w:t>.</w:t>
      </w:r>
    </w:p>
    <w:p w:rsidR="00393666" w:rsidRPr="00393666" w:rsidRDefault="00393666" w:rsidP="00393666">
      <w:pPr>
        <w:spacing w:after="0" w:line="360" w:lineRule="auto"/>
        <w:rPr>
          <w:rFonts w:ascii="Arial Narrow" w:hAnsi="Arial Narrow"/>
          <w:color w:val="FF0000"/>
          <w:sz w:val="20"/>
          <w:szCs w:val="20"/>
        </w:rPr>
      </w:pPr>
    </w:p>
    <w:p w:rsidR="00393666" w:rsidRPr="00393666" w:rsidRDefault="001E4AF2" w:rsidP="00393666">
      <w:pPr>
        <w:spacing w:after="0" w:line="360" w:lineRule="auto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CONSTRUA SENTENÇAS </w:t>
      </w:r>
      <w:r w:rsidRPr="00393666">
        <w:rPr>
          <w:rFonts w:ascii="Arial Narrow" w:hAnsi="Arial Narrow"/>
          <w:b/>
          <w:sz w:val="20"/>
          <w:szCs w:val="20"/>
        </w:rPr>
        <w:t>DIFERENCIANDO LOCUÇÕES ADVERBIAIS DE SUBSTANTIVOS</w:t>
      </w:r>
      <w:r w:rsidRPr="001E4AF2">
        <w:rPr>
          <w:rFonts w:ascii="Arial Narrow" w:hAnsi="Arial Narrow"/>
          <w:b/>
          <w:sz w:val="20"/>
          <w:szCs w:val="20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93666" w:rsidRPr="00393666" w:rsidTr="008B2116">
        <w:tc>
          <w:tcPr>
            <w:tcW w:w="8494" w:type="dxa"/>
          </w:tcPr>
          <w:p w:rsidR="00393666" w:rsidRPr="00393666" w:rsidRDefault="00393666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À margem: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 Os favelados normalmente estão à margem da sociedade.</w:t>
            </w:r>
          </w:p>
          <w:p w:rsidR="00393666" w:rsidRPr="00393666" w:rsidRDefault="00393666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A margem:   A margem de lucro foi  pequena. </w:t>
            </w:r>
          </w:p>
        </w:tc>
      </w:tr>
      <w:tr w:rsidR="00393666" w:rsidRPr="00393666" w:rsidTr="008B2116">
        <w:tc>
          <w:tcPr>
            <w:tcW w:w="8494" w:type="dxa"/>
          </w:tcPr>
          <w:p w:rsidR="00393666" w:rsidRDefault="00393666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À procura:  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</w:p>
          <w:p w:rsidR="001E4AF2" w:rsidRPr="00393666" w:rsidRDefault="001E4AF2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:rsidR="00393666" w:rsidRDefault="00393666" w:rsidP="008B2116">
            <w:pPr>
              <w:spacing w:after="0" w:line="360" w:lineRule="auto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A procura:  </w:t>
            </w:r>
          </w:p>
          <w:p w:rsidR="001E4AF2" w:rsidRPr="00393666" w:rsidRDefault="001E4AF2" w:rsidP="008B2116">
            <w:pPr>
              <w:spacing w:after="0" w:line="36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393666" w:rsidRPr="00393666" w:rsidTr="008B2116">
        <w:tc>
          <w:tcPr>
            <w:tcW w:w="8494" w:type="dxa"/>
          </w:tcPr>
          <w:p w:rsidR="00393666" w:rsidRDefault="00393666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Às ordens: 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</w:p>
          <w:p w:rsidR="001E4AF2" w:rsidRPr="00393666" w:rsidRDefault="001E4AF2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:rsidR="00393666" w:rsidRDefault="00393666" w:rsidP="001E4AF2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As ordens:  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</w:p>
          <w:p w:rsidR="001E4AF2" w:rsidRPr="00393666" w:rsidRDefault="001E4AF2" w:rsidP="001E4AF2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</w:tr>
      <w:tr w:rsidR="00393666" w:rsidRPr="00393666" w:rsidTr="008B2116">
        <w:tc>
          <w:tcPr>
            <w:tcW w:w="8494" w:type="dxa"/>
          </w:tcPr>
          <w:p w:rsidR="001E4AF2" w:rsidRDefault="00393666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À beira mar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</w:t>
            </w:r>
          </w:p>
          <w:p w:rsidR="00393666" w:rsidRPr="00393666" w:rsidRDefault="00393666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>.</w:t>
            </w:r>
          </w:p>
          <w:p w:rsidR="00393666" w:rsidRDefault="00393666" w:rsidP="008B2116">
            <w:pPr>
              <w:spacing w:after="0" w:line="360" w:lineRule="auto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A beira mar</w:t>
            </w:r>
            <w:r w:rsidR="001E4AF2">
              <w:rPr>
                <w:rFonts w:ascii="Arial Narrow" w:hAnsi="Arial Narrow"/>
                <w:sz w:val="20"/>
                <w:szCs w:val="20"/>
              </w:rPr>
              <w:t>-</w:t>
            </w:r>
          </w:p>
          <w:p w:rsidR="001E4AF2" w:rsidRPr="00393666" w:rsidRDefault="001E4AF2" w:rsidP="008B2116">
            <w:pPr>
              <w:spacing w:after="0" w:line="36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</w:tr>
      <w:tr w:rsidR="00393666" w:rsidRPr="00393666" w:rsidTr="008B2116">
        <w:tc>
          <w:tcPr>
            <w:tcW w:w="8494" w:type="dxa"/>
          </w:tcPr>
          <w:p w:rsidR="00393666" w:rsidRDefault="00393666" w:rsidP="001E4AF2">
            <w:pPr>
              <w:spacing w:after="0" w:line="48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À venda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</w:p>
          <w:p w:rsidR="001E4AF2" w:rsidRPr="00393666" w:rsidRDefault="001E4AF2" w:rsidP="001E4AF2">
            <w:pPr>
              <w:spacing w:after="0" w:line="480" w:lineRule="auto"/>
              <w:rPr>
                <w:rFonts w:ascii="Arial Narrow" w:hAnsi="Arial Narrow"/>
                <w:b/>
                <w:color w:val="FF0000"/>
                <w:sz w:val="20"/>
                <w:szCs w:val="20"/>
              </w:rPr>
            </w:pPr>
          </w:p>
          <w:p w:rsidR="00393666" w:rsidRPr="00393666" w:rsidRDefault="00393666" w:rsidP="001E4AF2">
            <w:pPr>
              <w:spacing w:after="0" w:line="48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A venda: 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(</w:t>
            </w:r>
            <w:r w:rsidR="001E4AF2">
              <w:rPr>
                <w:rFonts w:ascii="Arial Narrow" w:hAnsi="Arial Narrow"/>
                <w:color w:val="FF0000"/>
                <w:sz w:val="20"/>
                <w:szCs w:val="20"/>
              </w:rPr>
              <w:t xml:space="preserve"> sentido de </w:t>
            </w: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>mercadinho)</w:t>
            </w:r>
            <w:r w:rsidR="001E4AF2">
              <w:rPr>
                <w:rFonts w:ascii="Arial Narrow" w:hAnsi="Arial Narrow"/>
                <w:color w:val="FF0000"/>
                <w:sz w:val="20"/>
                <w:szCs w:val="20"/>
              </w:rPr>
              <w:t>- ......................................................................................................................</w:t>
            </w:r>
          </w:p>
          <w:p w:rsidR="00393666" w:rsidRPr="00393666" w:rsidRDefault="00393666" w:rsidP="001E4AF2">
            <w:pPr>
              <w:spacing w:after="0" w:line="48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              </w:t>
            </w:r>
            <w:r w:rsidR="001E4AF2">
              <w:rPr>
                <w:rFonts w:ascii="Arial Narrow" w:hAnsi="Arial Narrow"/>
                <w:color w:val="FF0000"/>
                <w:sz w:val="20"/>
                <w:szCs w:val="20"/>
              </w:rPr>
              <w:t>(sentido de lenço) .................................................................................................................................</w:t>
            </w:r>
          </w:p>
          <w:p w:rsidR="00393666" w:rsidRPr="00393666" w:rsidRDefault="001E4AF2" w:rsidP="001E4AF2">
            <w:pPr>
              <w:spacing w:after="0" w:line="480" w:lineRule="auto"/>
              <w:rPr>
                <w:rFonts w:ascii="Arial Narrow" w:hAnsi="Arial Narrow"/>
                <w:color w:val="FF0000"/>
                <w:sz w:val="20"/>
                <w:szCs w:val="20"/>
              </w:rPr>
            </w:pPr>
            <w:r>
              <w:rPr>
                <w:rFonts w:ascii="Arial Narrow" w:hAnsi="Arial Narrow"/>
                <w:color w:val="FF0000"/>
                <w:sz w:val="20"/>
                <w:szCs w:val="20"/>
              </w:rPr>
              <w:t xml:space="preserve">                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>(</w:t>
            </w:r>
            <w:r>
              <w:rPr>
                <w:rFonts w:ascii="Arial Narrow" w:hAnsi="Arial Narrow"/>
                <w:color w:val="FF0000"/>
                <w:sz w:val="20"/>
                <w:szCs w:val="20"/>
              </w:rPr>
              <w:t xml:space="preserve">sentido de 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ato de vender)      </w:t>
            </w:r>
            <w:r>
              <w:rPr>
                <w:rFonts w:ascii="Arial Narrow" w:hAnsi="Arial Narrow"/>
                <w:color w:val="FF0000"/>
                <w:sz w:val="20"/>
                <w:szCs w:val="20"/>
              </w:rPr>
              <w:t>..............................................................................................................</w:t>
            </w:r>
            <w:r w:rsidR="00393666" w:rsidRPr="00393666">
              <w:rPr>
                <w:rFonts w:ascii="Arial Narrow" w:hAnsi="Arial Narrow"/>
                <w:color w:val="FF0000"/>
                <w:sz w:val="20"/>
                <w:szCs w:val="20"/>
              </w:rPr>
              <w:t xml:space="preserve">           </w:t>
            </w:r>
          </w:p>
          <w:p w:rsidR="001E4AF2" w:rsidRPr="00393666" w:rsidRDefault="001E4AF2" w:rsidP="001E4AF2">
            <w:pPr>
              <w:spacing w:after="0" w:line="48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E4AF2" w:rsidRPr="00393666" w:rsidTr="008B2116">
        <w:tc>
          <w:tcPr>
            <w:tcW w:w="8494" w:type="dxa"/>
          </w:tcPr>
          <w:p w:rsidR="001E4AF2" w:rsidRDefault="001E4AF2" w:rsidP="001E4AF2">
            <w:pPr>
              <w:spacing w:after="0" w:line="36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001E4AF2" w:rsidRDefault="001E4AF2" w:rsidP="001E4AF2">
            <w:pPr>
              <w:spacing w:after="0" w:line="360" w:lineRule="auto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À noite</w:t>
            </w:r>
            <w:r>
              <w:rPr>
                <w:rFonts w:ascii="Arial Narrow" w:hAnsi="Arial Narrow"/>
                <w:sz w:val="20"/>
                <w:szCs w:val="20"/>
              </w:rPr>
              <w:t>-</w:t>
            </w:r>
          </w:p>
          <w:p w:rsidR="001E4AF2" w:rsidRPr="00393666" w:rsidRDefault="001E4AF2" w:rsidP="001E4AF2">
            <w:pPr>
              <w:spacing w:after="0" w:line="360" w:lineRule="auto"/>
              <w:rPr>
                <w:rFonts w:ascii="Arial Narrow" w:hAnsi="Arial Narrow"/>
                <w:sz w:val="20"/>
                <w:szCs w:val="20"/>
              </w:rPr>
            </w:pPr>
          </w:p>
          <w:p w:rsidR="001E4AF2" w:rsidRDefault="001E4AF2" w:rsidP="001E4AF2">
            <w:pPr>
              <w:spacing w:after="0" w:line="360" w:lineRule="auto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lastRenderedPageBreak/>
              <w:t>A noite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– </w:t>
            </w:r>
          </w:p>
          <w:p w:rsidR="001E4AF2" w:rsidRPr="00393666" w:rsidRDefault="001E4AF2" w:rsidP="001E4AF2">
            <w:pPr>
              <w:spacing w:after="0" w:line="36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:rsidR="00393666" w:rsidRPr="00393666" w:rsidRDefault="00393666" w:rsidP="00393666">
      <w:pPr>
        <w:spacing w:after="0" w:line="360" w:lineRule="auto"/>
        <w:rPr>
          <w:rFonts w:ascii="Arial Narrow" w:hAnsi="Arial Narrow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94"/>
      </w:tblGrid>
      <w:tr w:rsidR="00393666" w:rsidRPr="00393666" w:rsidTr="008B2116">
        <w:tc>
          <w:tcPr>
            <w:tcW w:w="8494" w:type="dxa"/>
            <w:shd w:val="clear" w:color="auto" w:fill="auto"/>
          </w:tcPr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u w:val="single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d) A CRASE  é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facultativa: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)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Diante de </w:t>
            </w:r>
            <w:r w:rsidRPr="00393666">
              <w:rPr>
                <w:rFonts w:ascii="Arial Narrow" w:hAnsi="Arial Narrow"/>
                <w:sz w:val="20"/>
                <w:szCs w:val="20"/>
                <w:u w:val="single"/>
              </w:rPr>
              <w:t>pronomes possessivos femininos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.  Ex. Diga isto 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>minha mãe. = para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                                                                       Diga isto 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à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minha mãe. = para a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b) Diante de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nomes próprios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femininos, quando não determinados. 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Ex. Dedicou vários poemas 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>Iracema.   = para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Dedicou vários poemas</w:t>
            </w:r>
            <w:r w:rsidRPr="00393666">
              <w:rPr>
                <w:rFonts w:ascii="Arial Narrow" w:hAnsi="Arial Narrow"/>
                <w:sz w:val="28"/>
                <w:szCs w:val="28"/>
              </w:rPr>
              <w:t xml:space="preserve"> 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à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>Iracema.  = para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Pr="00393666">
              <w:rPr>
                <w:rFonts w:ascii="Arial Narrow" w:hAnsi="Arial Narrow"/>
                <w:sz w:val="20"/>
                <w:szCs w:val="20"/>
              </w:rPr>
              <w:sym w:font="Wingdings" w:char="F0E0"/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conheço Iracema. /intimidade.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:rsidR="00393666" w:rsidRPr="00393666" w:rsidRDefault="00393666" w:rsidP="008B2116">
            <w:pPr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c) Depois da preposição </w:t>
            </w:r>
            <w:r w:rsidRPr="00393666">
              <w:rPr>
                <w:rFonts w:ascii="Arial Narrow" w:hAnsi="Arial Narrow"/>
                <w:b/>
                <w:i/>
                <w:sz w:val="20"/>
                <w:szCs w:val="20"/>
                <w:u w:val="single"/>
              </w:rPr>
              <w:t>até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:   Fui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até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a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escola. = a = artigo</w:t>
            </w:r>
          </w:p>
          <w:p w:rsidR="00393666" w:rsidRPr="00393666" w:rsidRDefault="00393666" w:rsidP="008B2116">
            <w:pPr>
              <w:pStyle w:val="PargrafodaLista"/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                    Fui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até</w:t>
            </w:r>
            <w:r w:rsidRPr="00393666">
              <w:rPr>
                <w:rFonts w:ascii="Arial Narrow" w:hAnsi="Arial Narrow"/>
                <w:sz w:val="28"/>
                <w:szCs w:val="28"/>
              </w:rPr>
              <w:t xml:space="preserve"> 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à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escola. = para a  - </w:t>
            </w:r>
          </w:p>
          <w:p w:rsidR="00393666" w:rsidRPr="00393666" w:rsidRDefault="00393666" w:rsidP="008B2116">
            <w:pPr>
              <w:pStyle w:val="PargrafodaLista"/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393666" w:rsidRPr="00393666" w:rsidRDefault="00393666" w:rsidP="008B2116">
            <w:pPr>
              <w:pStyle w:val="PargrafodaLista"/>
              <w:spacing w:after="0"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                    A festa será </w:t>
            </w:r>
            <w:r w:rsidRPr="00393666">
              <w:rPr>
                <w:rFonts w:ascii="Arial Narrow" w:hAnsi="Arial Narrow"/>
                <w:b/>
                <w:sz w:val="20"/>
                <w:szCs w:val="20"/>
                <w:u w:val="single"/>
              </w:rPr>
              <w:t>até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às/as 22 horas.</w:t>
            </w:r>
          </w:p>
          <w:p w:rsidR="00393666" w:rsidRPr="00393666" w:rsidRDefault="00393666" w:rsidP="008B2116">
            <w:pPr>
              <w:pStyle w:val="PargrafodaLista"/>
              <w:spacing w:after="0" w:line="240" w:lineRule="auto"/>
              <w:jc w:val="both"/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                                A festa será DAS 19 horas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até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às/as 22 horas.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i/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10"/>
      </w:tblGrid>
      <w:tr w:rsidR="00393666" w:rsidRPr="00393666" w:rsidTr="008B2116">
        <w:tc>
          <w:tcPr>
            <w:tcW w:w="9210" w:type="dxa"/>
            <w:shd w:val="clear" w:color="auto" w:fill="auto"/>
          </w:tcPr>
          <w:p w:rsidR="00393666" w:rsidRPr="00393666" w:rsidRDefault="00393666" w:rsidP="008B2116">
            <w:pPr>
              <w:spacing w:line="360" w:lineRule="auto"/>
              <w:jc w:val="both"/>
              <w:rPr>
                <w:rFonts w:ascii="Arial Narrow" w:hAnsi="Arial Narrow"/>
                <w:b/>
              </w:rPr>
            </w:pPr>
            <w:r w:rsidRPr="00393666">
              <w:rPr>
                <w:rFonts w:ascii="Arial Narrow" w:hAnsi="Arial Narrow"/>
                <w:b/>
              </w:rPr>
              <w:t>E) VERBOS</w:t>
            </w:r>
            <w:r w:rsidRPr="00393666">
              <w:rPr>
                <w:rFonts w:ascii="Arial Narrow" w:hAnsi="Arial Narrow"/>
              </w:rPr>
              <w:t xml:space="preserve"> que pedem preposição 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A</w:t>
            </w:r>
            <w:r w:rsidRPr="00393666">
              <w:rPr>
                <w:rFonts w:ascii="Arial Narrow" w:hAnsi="Arial Narrow"/>
                <w:sz w:val="18"/>
                <w:szCs w:val="18"/>
              </w:rPr>
              <w:t xml:space="preserve">:   </w:t>
            </w:r>
            <w:r w:rsidRPr="00393666">
              <w:rPr>
                <w:rFonts w:ascii="Arial Narrow" w:hAnsi="Arial Narrow"/>
                <w:sz w:val="20"/>
                <w:szCs w:val="20"/>
              </w:rPr>
              <w:t>Assistir A ; Ir A/ Vir A/ Chegar A/ Regressar A/ Voltar A ; Obedecer/ Desobedecer A:  Referir-se A ; Avisar A ;  Entregar A/ Devolver A/ Dar A/ Oferecer A/ ;  Pedir A/ Solicitar A, etc.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</w:rPr>
      </w:pPr>
      <w:r w:rsidRPr="00393666">
        <w:rPr>
          <w:rFonts w:ascii="Arial Narrow" w:hAnsi="Arial Narrow"/>
          <w:b/>
        </w:rPr>
        <w:t>EXERCÍCIOS</w:t>
      </w:r>
      <w:r w:rsidRPr="00393666">
        <w:rPr>
          <w:rFonts w:ascii="Arial Narrow" w:hAnsi="Arial Narrow"/>
        </w:rPr>
        <w:t>.</w:t>
      </w:r>
    </w:p>
    <w:p w:rsidR="00393666" w:rsidRPr="00393666" w:rsidRDefault="00393666" w:rsidP="001E4AF2">
      <w:pPr>
        <w:spacing w:line="360" w:lineRule="auto"/>
        <w:jc w:val="both"/>
        <w:rPr>
          <w:rFonts w:ascii="Arial Narrow" w:hAnsi="Arial Narrow"/>
          <w:b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 1- Complete com </w:t>
      </w:r>
      <w:r w:rsidRPr="00393666">
        <w:rPr>
          <w:rFonts w:ascii="Arial Narrow" w:hAnsi="Arial Narrow"/>
          <w:b/>
          <w:sz w:val="20"/>
          <w:szCs w:val="20"/>
        </w:rPr>
        <w:t>A(s) À(s) / O(s) AO(s).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1. Fui ___ casa.  Depois fui ___casa de Maria. . Fui __ cinema, depois __ lanchonete de meu amigo.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2. Cheguei tarde __ __ meu trabalho e por isso, </w:t>
      </w:r>
      <w:r w:rsidRPr="00393666">
        <w:rPr>
          <w:rFonts w:ascii="Arial Narrow" w:hAnsi="Arial Narrow"/>
          <w:sz w:val="20"/>
          <w:szCs w:val="20"/>
        </w:rPr>
        <w:softHyphen/>
      </w:r>
      <w:r w:rsidRPr="00393666">
        <w:rPr>
          <w:rFonts w:ascii="Arial Narrow" w:hAnsi="Arial Narrow"/>
          <w:sz w:val="20"/>
          <w:szCs w:val="20"/>
        </w:rPr>
        <w:softHyphen/>
      </w:r>
      <w:r w:rsidRPr="00393666">
        <w:rPr>
          <w:rFonts w:ascii="Arial Narrow" w:hAnsi="Arial Narrow"/>
          <w:sz w:val="20"/>
          <w:szCs w:val="20"/>
        </w:rPr>
        <w:softHyphen/>
        <w:t>___reunião das 9 horas.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color w:val="FF0000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3. Júlio comprou ___ bicicleta e  __ patins.  (só artigo)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4. Todos irão __ festa e ___ rodeio.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5. Durante as férias quero ir __São Paulo, __ Santos,  ___ praia, ___ Curitiba e  </w:t>
      </w:r>
      <w:r w:rsidRPr="00393666">
        <w:rPr>
          <w:rFonts w:ascii="Arial Narrow" w:hAnsi="Arial Narrow"/>
          <w:b/>
          <w:color w:val="FF0000"/>
          <w:sz w:val="20"/>
          <w:szCs w:val="20"/>
        </w:rPr>
        <w:t>___</w:t>
      </w:r>
      <w:r w:rsidRPr="00393666">
        <w:rPr>
          <w:rFonts w:ascii="Arial Narrow" w:hAnsi="Arial Narrow"/>
          <w:sz w:val="20"/>
          <w:szCs w:val="20"/>
        </w:rPr>
        <w:t xml:space="preserve"> _zoológico de lá.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6-.  Entreguei um presente ____ professora, ___ Marta, _ __ Luís, __ _ amigos.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7. Dirigiu-se primeiramente _ _ médico e só depois __</w:t>
      </w:r>
      <w:r w:rsidRPr="00393666">
        <w:rPr>
          <w:rFonts w:ascii="Arial Narrow" w:hAnsi="Arial Narrow"/>
          <w:color w:val="FF0000"/>
          <w:sz w:val="20"/>
          <w:szCs w:val="20"/>
        </w:rPr>
        <w:t xml:space="preserve"> _</w:t>
      </w:r>
      <w:r w:rsidRPr="00393666">
        <w:rPr>
          <w:rFonts w:ascii="Arial Narrow" w:hAnsi="Arial Narrow"/>
          <w:sz w:val="20"/>
          <w:szCs w:val="20"/>
        </w:rPr>
        <w:t>_ enfermeiras.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8. Refiro-me _ _ livro verde e apostila nova.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9. As andorinhas são úteis __ _ agricultura e _ _ _ campos.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10. O trem chegou ___ 10 horas __ ___ ponto inicial.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11. Prestamos socorro __ ___ homens idosos e __ ___ crianças.</w:t>
      </w:r>
    </w:p>
    <w:p w:rsidR="00393666" w:rsidRP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12. Devemos obediência __ __ regulamentos e </w:t>
      </w:r>
      <w:r w:rsidRPr="00393666">
        <w:rPr>
          <w:rFonts w:ascii="Arial Narrow" w:hAnsi="Arial Narrow"/>
          <w:b/>
          <w:sz w:val="20"/>
          <w:szCs w:val="20"/>
        </w:rPr>
        <w:t>_</w:t>
      </w:r>
      <w:r w:rsidRPr="00393666">
        <w:rPr>
          <w:rFonts w:ascii="Arial Narrow" w:hAnsi="Arial Narrow"/>
          <w:sz w:val="20"/>
          <w:szCs w:val="20"/>
        </w:rPr>
        <w:t>_ _ leis. Obedeço _ __ leis.</w:t>
      </w:r>
    </w:p>
    <w:p w:rsidR="00393666" w:rsidRDefault="00393666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13.O fumo é prejudicial __ pulmões, ou seja, __</w:t>
      </w:r>
      <w:r w:rsidRPr="00393666">
        <w:rPr>
          <w:rFonts w:ascii="Arial Narrow" w:hAnsi="Arial Narrow"/>
          <w:color w:val="FF0000"/>
          <w:sz w:val="20"/>
          <w:szCs w:val="20"/>
        </w:rPr>
        <w:t xml:space="preserve"> s</w:t>
      </w:r>
      <w:r w:rsidRPr="00393666">
        <w:rPr>
          <w:rFonts w:ascii="Arial Narrow" w:hAnsi="Arial Narrow"/>
          <w:sz w:val="20"/>
          <w:szCs w:val="20"/>
        </w:rPr>
        <w:t>aúde.</w:t>
      </w:r>
    </w:p>
    <w:p w:rsidR="00B82E31" w:rsidRDefault="00B82E31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</w:p>
    <w:p w:rsidR="00B82E31" w:rsidRPr="00393666" w:rsidRDefault="00B82E31" w:rsidP="001E4AF2">
      <w:pPr>
        <w:spacing w:after="0" w:line="480" w:lineRule="auto"/>
        <w:jc w:val="both"/>
        <w:rPr>
          <w:rFonts w:ascii="Arial Narrow" w:hAnsi="Arial Narrow"/>
          <w:sz w:val="20"/>
          <w:szCs w:val="20"/>
        </w:rPr>
      </w:pPr>
    </w:p>
    <w:p w:rsidR="00393666" w:rsidRPr="00393666" w:rsidRDefault="00393666" w:rsidP="00393666">
      <w:pPr>
        <w:spacing w:after="0" w:line="360" w:lineRule="auto"/>
        <w:jc w:val="both"/>
        <w:rPr>
          <w:rFonts w:ascii="Arial Narrow" w:hAnsi="Arial Narrow"/>
          <w:b/>
          <w:sz w:val="20"/>
          <w:szCs w:val="20"/>
        </w:rPr>
      </w:pPr>
      <w:r w:rsidRPr="00393666">
        <w:rPr>
          <w:rFonts w:ascii="Arial Narrow" w:hAnsi="Arial Narrow"/>
          <w:b/>
          <w:sz w:val="20"/>
          <w:szCs w:val="20"/>
        </w:rPr>
        <w:lastRenderedPageBreak/>
        <w:t>2- Assinale a alternativa em que a crase está incorretamente empregada:</w:t>
      </w:r>
    </w:p>
    <w:p w:rsidR="00393666" w:rsidRPr="00393666" w:rsidRDefault="00393666" w:rsidP="00393666">
      <w:pPr>
        <w:numPr>
          <w:ilvl w:val="0"/>
          <w:numId w:val="37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O diretor-presidente cancelou a viagem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Bahia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. </w:t>
      </w:r>
    </w:p>
    <w:p w:rsidR="00393666" w:rsidRPr="00393666" w:rsidRDefault="00393666" w:rsidP="00393666">
      <w:pPr>
        <w:numPr>
          <w:ilvl w:val="0"/>
          <w:numId w:val="37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Decidi fazer o trajeto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 xml:space="preserve">à pé. </w:t>
      </w:r>
      <w:r w:rsidRPr="00393666">
        <w:rPr>
          <w:rStyle w:val="transition-025"/>
          <w:rFonts w:ascii="Arial Narrow" w:hAnsi="Arial Narrow" w:cs="Arial"/>
          <w:b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7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Enviaremos flores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às garotas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. = </w:t>
      </w:r>
    </w:p>
    <w:p w:rsidR="00393666" w:rsidRPr="00393666" w:rsidRDefault="00393666" w:rsidP="00393666">
      <w:pPr>
        <w:numPr>
          <w:ilvl w:val="0"/>
          <w:numId w:val="37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FF0000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Acordei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às sete horas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da manhã. = </w:t>
      </w:r>
    </w:p>
    <w:p w:rsidR="00393666" w:rsidRPr="00393666" w:rsidRDefault="00393666" w:rsidP="00393666">
      <w:pPr>
        <w:pStyle w:val="Ttulo2"/>
        <w:shd w:val="clear" w:color="auto" w:fill="FFFFFF"/>
        <w:spacing w:before="0" w:line="300" w:lineRule="atLeast"/>
        <w:textAlignment w:val="baseline"/>
        <w:rPr>
          <w:rFonts w:ascii="Arial Narrow" w:hAnsi="Arial Narrow" w:cs="Arial"/>
          <w:color w:val="FF0000"/>
          <w:sz w:val="20"/>
          <w:szCs w:val="20"/>
        </w:rPr>
      </w:pPr>
      <w:r w:rsidRPr="00393666">
        <w:rPr>
          <w:rFonts w:ascii="Arial Narrow" w:hAnsi="Arial Narrow" w:cs="Arial"/>
          <w:color w:val="000000"/>
          <w:sz w:val="20"/>
          <w:szCs w:val="20"/>
        </w:rPr>
        <w:t xml:space="preserve">3- </w:t>
      </w:r>
      <w:r w:rsidRPr="00393666">
        <w:rPr>
          <w:rFonts w:ascii="Arial Narrow" w:hAnsi="Arial Narrow"/>
          <w:sz w:val="20"/>
          <w:szCs w:val="20"/>
        </w:rPr>
        <w:t xml:space="preserve">Assinale a alternativa em que a crase </w:t>
      </w:r>
      <w:r w:rsidRPr="00393666">
        <w:rPr>
          <w:rFonts w:ascii="Arial Narrow" w:hAnsi="Arial Narrow" w:cs="Arial"/>
          <w:color w:val="000000"/>
          <w:sz w:val="20"/>
          <w:szCs w:val="20"/>
        </w:rPr>
        <w:t xml:space="preserve"> pode ser dispensada = ser facultativa.  </w:t>
      </w:r>
    </w:p>
    <w:p w:rsidR="00393666" w:rsidRPr="00393666" w:rsidRDefault="00393666" w:rsidP="00393666">
      <w:pPr>
        <w:numPr>
          <w:ilvl w:val="0"/>
          <w:numId w:val="32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O garoto foi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festa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da amiga vestido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Roberto Carlos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. = </w:t>
      </w:r>
    </w:p>
    <w:p w:rsidR="00393666" w:rsidRPr="00393666" w:rsidRDefault="00393666" w:rsidP="00393666">
      <w:pPr>
        <w:numPr>
          <w:ilvl w:val="0"/>
          <w:numId w:val="32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O policial estava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paisana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>.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 = </w:t>
      </w:r>
    </w:p>
    <w:p w:rsidR="00393666" w:rsidRPr="00393666" w:rsidRDefault="00393666" w:rsidP="00393666">
      <w:pPr>
        <w:numPr>
          <w:ilvl w:val="0"/>
          <w:numId w:val="32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Falei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sua classe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>.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2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O jornalista foi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condenado à morte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por terroristas.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 =</w:t>
      </w:r>
    </w:p>
    <w:p w:rsidR="00393666" w:rsidRPr="00393666" w:rsidRDefault="00393666" w:rsidP="00393666">
      <w:pPr>
        <w:pStyle w:val="Ttulo2"/>
        <w:shd w:val="clear" w:color="auto" w:fill="FFFFFF"/>
        <w:spacing w:before="0" w:line="300" w:lineRule="atLeast"/>
        <w:textAlignment w:val="baseline"/>
        <w:rPr>
          <w:rFonts w:ascii="Arial Narrow" w:hAnsi="Arial Narrow" w:cs="Arial"/>
          <w:b/>
          <w:i/>
          <w:color w:val="000000"/>
          <w:sz w:val="20"/>
          <w:szCs w:val="20"/>
        </w:rPr>
      </w:pPr>
      <w:r w:rsidRPr="00393666">
        <w:rPr>
          <w:rFonts w:ascii="Arial Narrow" w:hAnsi="Arial Narrow" w:cs="Arial"/>
          <w:color w:val="000000"/>
          <w:sz w:val="20"/>
          <w:szCs w:val="20"/>
        </w:rPr>
        <w:t>4-Complete: O atleta não compareceu _ _ treinos da equipe de futebol, mas foi _ __ festa com amigos. = PARA A FESTA</w:t>
      </w:r>
    </w:p>
    <w:p w:rsidR="00393666" w:rsidRPr="00393666" w:rsidRDefault="00393666" w:rsidP="00393666">
      <w:pPr>
        <w:numPr>
          <w:ilvl w:val="0"/>
          <w:numId w:val="33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aos / à </w:t>
      </w:r>
    </w:p>
    <w:p w:rsidR="00393666" w:rsidRPr="00393666" w:rsidRDefault="00393666" w:rsidP="00393666">
      <w:pPr>
        <w:numPr>
          <w:ilvl w:val="0"/>
          <w:numId w:val="33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>a / a</w:t>
      </w:r>
    </w:p>
    <w:p w:rsidR="00393666" w:rsidRPr="00393666" w:rsidRDefault="00393666" w:rsidP="00393666">
      <w:pPr>
        <w:numPr>
          <w:ilvl w:val="0"/>
          <w:numId w:val="33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>aos / a</w:t>
      </w:r>
    </w:p>
    <w:p w:rsidR="00393666" w:rsidRPr="00393666" w:rsidRDefault="00393666" w:rsidP="00393666">
      <w:pPr>
        <w:numPr>
          <w:ilvl w:val="0"/>
          <w:numId w:val="33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>à / às</w:t>
      </w:r>
    </w:p>
    <w:p w:rsidR="00393666" w:rsidRPr="00393666" w:rsidRDefault="00393666" w:rsidP="00393666">
      <w:pPr>
        <w:pStyle w:val="Ttulo2"/>
        <w:shd w:val="clear" w:color="auto" w:fill="FFFFFF"/>
        <w:spacing w:before="0" w:line="300" w:lineRule="atLeast"/>
        <w:textAlignment w:val="baseline"/>
        <w:rPr>
          <w:rFonts w:ascii="Arial Narrow" w:hAnsi="Arial Narrow" w:cs="Arial"/>
          <w:color w:val="000000"/>
          <w:sz w:val="20"/>
          <w:szCs w:val="20"/>
        </w:rPr>
      </w:pPr>
      <w:r w:rsidRPr="00393666">
        <w:rPr>
          <w:rFonts w:ascii="Arial Narrow" w:hAnsi="Arial Narrow" w:cs="Arial"/>
          <w:color w:val="000000"/>
          <w:sz w:val="20"/>
          <w:szCs w:val="20"/>
        </w:rPr>
        <w:t>5- Qual das perguntas abaixo faz uso incorreto do acento indicador de crase?</w:t>
      </w:r>
    </w:p>
    <w:p w:rsidR="00393666" w:rsidRPr="00393666" w:rsidRDefault="00393666" w:rsidP="00393666">
      <w:pPr>
        <w:numPr>
          <w:ilvl w:val="0"/>
          <w:numId w:val="34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Você já foi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Europa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?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4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Você gosta de românticos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moda antiga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?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4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Quando foi a última vez que você foi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àquele país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? = </w:t>
      </w:r>
    </w:p>
    <w:p w:rsidR="00393666" w:rsidRPr="00393666" w:rsidRDefault="00393666" w:rsidP="00393666">
      <w:pPr>
        <w:numPr>
          <w:ilvl w:val="0"/>
          <w:numId w:val="34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Aquele restaurante vende comida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quilo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?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4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                                                                                                                             </w:t>
      </w:r>
    </w:p>
    <w:p w:rsidR="00393666" w:rsidRPr="00393666" w:rsidRDefault="00393666" w:rsidP="00393666">
      <w:pPr>
        <w:pStyle w:val="Ttulo2"/>
        <w:shd w:val="clear" w:color="auto" w:fill="FFFFFF"/>
        <w:spacing w:before="0" w:line="300" w:lineRule="atLeast"/>
        <w:textAlignment w:val="baseline"/>
        <w:rPr>
          <w:rFonts w:ascii="Arial Narrow" w:hAnsi="Arial Narrow" w:cs="Arial"/>
          <w:color w:val="000000"/>
          <w:sz w:val="20"/>
          <w:szCs w:val="20"/>
        </w:rPr>
      </w:pPr>
      <w:r w:rsidRPr="00393666">
        <w:rPr>
          <w:rFonts w:ascii="Arial Narrow" w:hAnsi="Arial Narrow" w:cs="Arial"/>
          <w:color w:val="000000"/>
          <w:sz w:val="20"/>
          <w:szCs w:val="20"/>
        </w:rPr>
        <w:t>6- Marque a alternativa que traz o acento indicador de crase corretamente empregado:</w:t>
      </w:r>
    </w:p>
    <w:p w:rsidR="00393666" w:rsidRPr="00393666" w:rsidRDefault="00393666" w:rsidP="00393666">
      <w:pPr>
        <w:numPr>
          <w:ilvl w:val="0"/>
          <w:numId w:val="35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Entreguei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ele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.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>= .</w:t>
      </w:r>
    </w:p>
    <w:p w:rsidR="00393666" w:rsidRPr="00393666" w:rsidRDefault="00393666" w:rsidP="00393666">
      <w:pPr>
        <w:numPr>
          <w:ilvl w:val="0"/>
          <w:numId w:val="35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Fui à Salvador.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>=</w:t>
      </w:r>
    </w:p>
    <w:p w:rsidR="00393666" w:rsidRPr="00393666" w:rsidRDefault="00393666" w:rsidP="00393666">
      <w:pPr>
        <w:numPr>
          <w:ilvl w:val="0"/>
          <w:numId w:val="35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Eu me referia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ela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.  =  </w:t>
      </w:r>
    </w:p>
    <w:p w:rsidR="00393666" w:rsidRPr="00393666" w:rsidRDefault="00393666" w:rsidP="00393666">
      <w:pPr>
        <w:numPr>
          <w:ilvl w:val="0"/>
          <w:numId w:val="35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b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 xml:space="preserve"> Falei àqueles amigos.</w:t>
      </w:r>
      <w:r w:rsidRPr="00393666">
        <w:rPr>
          <w:rStyle w:val="transition-025"/>
          <w:rFonts w:ascii="Arial Narrow" w:hAnsi="Arial Narrow" w:cs="Arial"/>
          <w:b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pStyle w:val="Ttulo2"/>
        <w:shd w:val="clear" w:color="auto" w:fill="FFFFFF"/>
        <w:spacing w:before="0" w:line="300" w:lineRule="atLeast"/>
        <w:textAlignment w:val="baseline"/>
        <w:rPr>
          <w:rFonts w:ascii="Arial Narrow" w:hAnsi="Arial Narrow" w:cs="Arial"/>
          <w:color w:val="000000"/>
          <w:sz w:val="20"/>
          <w:szCs w:val="20"/>
        </w:rPr>
      </w:pPr>
      <w:r w:rsidRPr="00393666">
        <w:rPr>
          <w:rFonts w:ascii="Arial Narrow" w:hAnsi="Arial Narrow" w:cs="Arial"/>
          <w:color w:val="000000"/>
          <w:sz w:val="20"/>
          <w:szCs w:val="20"/>
        </w:rPr>
        <w:t>7-Quatro lojas fizeram promoção de eletrônicos, mas só uma acertou na acentuação. Qual?</w:t>
      </w:r>
    </w:p>
    <w:p w:rsidR="00393666" w:rsidRPr="00393666" w:rsidRDefault="00393666" w:rsidP="00393666">
      <w:pPr>
        <w:pBdr>
          <w:bottom w:val="dotted" w:sz="6" w:space="2" w:color="CCCCCC"/>
        </w:pBdr>
        <w:shd w:val="clear" w:color="auto" w:fill="FFFFFF"/>
        <w:suppressAutoHyphens w:val="0"/>
        <w:spacing w:after="0" w:line="300" w:lineRule="atLeast"/>
        <w:ind w:left="360"/>
        <w:textAlignment w:val="baseline"/>
        <w:rPr>
          <w:rStyle w:val="transition-025"/>
          <w:rFonts w:ascii="Arial Narrow" w:hAnsi="Arial Narrow" w:cs="Arial"/>
          <w:color w:val="FF0000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a) Celulares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partir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de... 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>=</w:t>
      </w:r>
    </w:p>
    <w:p w:rsidR="00393666" w:rsidRPr="00393666" w:rsidRDefault="00393666" w:rsidP="00393666">
      <w:pPr>
        <w:pStyle w:val="PargrafodaLista"/>
        <w:numPr>
          <w:ilvl w:val="0"/>
          <w:numId w:val="38"/>
        </w:numPr>
        <w:pBdr>
          <w:bottom w:val="dotted" w:sz="6" w:space="2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Os preços valem </w:t>
      </w:r>
      <w:r w:rsidRPr="00393666">
        <w:rPr>
          <w:rStyle w:val="transition-025"/>
          <w:rFonts w:ascii="Arial Narrow" w:hAnsi="Arial Narrow" w:cs="Arial"/>
          <w:b/>
          <w:sz w:val="20"/>
          <w:szCs w:val="20"/>
          <w:bdr w:val="none" w:sz="0" w:space="0" w:color="auto" w:frame="1"/>
        </w:rPr>
        <w:t>até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as 20 horas =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>.</w:t>
      </w:r>
    </w:p>
    <w:p w:rsidR="00393666" w:rsidRPr="00393666" w:rsidRDefault="00393666" w:rsidP="00393666">
      <w:pPr>
        <w:pStyle w:val="PargrafodaLista"/>
        <w:numPr>
          <w:ilvl w:val="0"/>
          <w:numId w:val="38"/>
        </w:numPr>
        <w:pBdr>
          <w:bottom w:val="dotted" w:sz="6" w:space="2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Pague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prazo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.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8"/>
        </w:numPr>
        <w:pBdr>
          <w:bottom w:val="dotted" w:sz="6" w:space="2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Os produtos atendem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todas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as necessidades.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pStyle w:val="Ttulo2"/>
        <w:shd w:val="clear" w:color="auto" w:fill="FFFFFF"/>
        <w:spacing w:before="0" w:line="300" w:lineRule="atLeast"/>
        <w:textAlignment w:val="baseline"/>
        <w:rPr>
          <w:rFonts w:ascii="Arial Narrow" w:hAnsi="Arial Narrow" w:cs="Arial"/>
          <w:color w:val="000000"/>
          <w:sz w:val="20"/>
          <w:szCs w:val="20"/>
        </w:rPr>
      </w:pPr>
    </w:p>
    <w:p w:rsidR="00393666" w:rsidRPr="00393666" w:rsidRDefault="00393666" w:rsidP="00393666">
      <w:pPr>
        <w:pStyle w:val="Ttulo2"/>
        <w:shd w:val="clear" w:color="auto" w:fill="FFFFFF"/>
        <w:spacing w:before="0" w:line="300" w:lineRule="atLeast"/>
        <w:textAlignment w:val="baseline"/>
        <w:rPr>
          <w:rFonts w:ascii="Arial Narrow" w:hAnsi="Arial Narrow" w:cs="Arial"/>
          <w:color w:val="000000"/>
          <w:sz w:val="20"/>
          <w:szCs w:val="20"/>
        </w:rPr>
      </w:pPr>
      <w:r w:rsidRPr="00393666">
        <w:rPr>
          <w:rFonts w:ascii="Arial Narrow" w:hAnsi="Arial Narrow" w:cs="Arial"/>
          <w:color w:val="000000"/>
          <w:sz w:val="20"/>
          <w:szCs w:val="20"/>
        </w:rPr>
        <w:t>8- Você se arrependeu da compra depois que viu uma placa com erro. Qual era?</w:t>
      </w:r>
    </w:p>
    <w:p w:rsidR="00393666" w:rsidRPr="00393666" w:rsidRDefault="00393666" w:rsidP="00393666">
      <w:pPr>
        <w:numPr>
          <w:ilvl w:val="0"/>
          <w:numId w:val="36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Pague à vista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no cartão.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 = </w:t>
      </w:r>
    </w:p>
    <w:p w:rsidR="00393666" w:rsidRPr="00393666" w:rsidRDefault="00393666" w:rsidP="00393666">
      <w:pPr>
        <w:numPr>
          <w:ilvl w:val="0"/>
          <w:numId w:val="36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Eletrônicos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preço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de banana.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6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  <w:rPr>
          <w:rStyle w:val="transition-025"/>
          <w:rFonts w:ascii="Arial Narrow" w:hAnsi="Arial Narrow" w:cs="Arial"/>
          <w:color w:val="333333"/>
          <w:sz w:val="20"/>
          <w:szCs w:val="20"/>
        </w:rPr>
      </w:pP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 vista ou a prazo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, compre aqui!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</w:t>
      </w:r>
    </w:p>
    <w:p w:rsidR="00393666" w:rsidRPr="00393666" w:rsidRDefault="00393666" w:rsidP="00393666">
      <w:pPr>
        <w:numPr>
          <w:ilvl w:val="0"/>
          <w:numId w:val="36"/>
        </w:numPr>
        <w:pBdr>
          <w:bottom w:val="dotted" w:sz="6" w:space="16" w:color="CCCCCC"/>
        </w:pBdr>
        <w:shd w:val="clear" w:color="auto" w:fill="FFFFFF"/>
        <w:suppressAutoHyphens w:val="0"/>
        <w:spacing w:after="0" w:line="300" w:lineRule="atLeast"/>
        <w:textAlignment w:val="baseline"/>
      </w:pP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Doaremos eletrônicos usados </w:t>
      </w:r>
      <w:r w:rsidRPr="00393666">
        <w:rPr>
          <w:rStyle w:val="transition-025"/>
          <w:rFonts w:ascii="Arial Narrow" w:hAnsi="Arial Narrow" w:cs="Arial"/>
          <w:b/>
          <w:color w:val="333333"/>
          <w:sz w:val="20"/>
          <w:szCs w:val="20"/>
          <w:bdr w:val="none" w:sz="0" w:space="0" w:color="auto" w:frame="1"/>
        </w:rPr>
        <w:t>às instituições</w:t>
      </w:r>
      <w:r w:rsidRPr="00393666">
        <w:rPr>
          <w:rStyle w:val="transition-025"/>
          <w:rFonts w:ascii="Arial Narrow" w:hAnsi="Arial Narrow" w:cs="Arial"/>
          <w:color w:val="333333"/>
          <w:sz w:val="20"/>
          <w:szCs w:val="20"/>
          <w:bdr w:val="none" w:sz="0" w:space="0" w:color="auto" w:frame="1"/>
        </w:rPr>
        <w:t xml:space="preserve"> de caridade. </w:t>
      </w:r>
      <w:r w:rsidRPr="00393666">
        <w:rPr>
          <w:rStyle w:val="transition-025"/>
          <w:rFonts w:ascii="Arial Narrow" w:hAnsi="Arial Narrow" w:cs="Arial"/>
          <w:color w:val="FF0000"/>
          <w:sz w:val="20"/>
          <w:szCs w:val="20"/>
          <w:bdr w:val="none" w:sz="0" w:space="0" w:color="auto" w:frame="1"/>
        </w:rPr>
        <w:t xml:space="preserve">=  </w:t>
      </w:r>
    </w:p>
    <w:p w:rsidR="00393666" w:rsidRPr="00393666" w:rsidRDefault="00393666" w:rsidP="00393666"/>
    <w:p w:rsidR="00393666" w:rsidRPr="00393666" w:rsidRDefault="00393666" w:rsidP="00393666">
      <w:pPr>
        <w:spacing w:line="360" w:lineRule="auto"/>
        <w:jc w:val="both"/>
        <w:rPr>
          <w:rFonts w:ascii="Arial Narrow" w:hAnsi="Arial Narrow"/>
          <w:b/>
          <w:sz w:val="28"/>
          <w:szCs w:val="28"/>
        </w:rPr>
      </w:pPr>
      <w:r w:rsidRPr="00393666">
        <w:rPr>
          <w:rFonts w:ascii="Arial Narrow" w:hAnsi="Arial Narrow"/>
          <w:b/>
          <w:sz w:val="28"/>
          <w:szCs w:val="28"/>
        </w:rPr>
        <w:lastRenderedPageBreak/>
        <w:t>REGRAS DE ACENTUAÇÃO GRÁFICA.</w:t>
      </w: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393666">
        <w:rPr>
          <w:rFonts w:ascii="Arial Narrow" w:hAnsi="Arial Narrow"/>
          <w:b/>
          <w:sz w:val="28"/>
          <w:szCs w:val="28"/>
        </w:rPr>
        <w:t xml:space="preserve">Pa-ra-le-le-pí-pe-do – </w:t>
      </w:r>
      <w:r w:rsidRPr="00393666">
        <w:rPr>
          <w:rFonts w:ascii="Arial Narrow" w:hAnsi="Arial Narrow"/>
          <w:b/>
          <w:sz w:val="24"/>
          <w:szCs w:val="24"/>
        </w:rPr>
        <w:t>em amarelo, a sílaba tônica/antepenúltima – proparoxítona =</w:t>
      </w: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b/>
          <w:sz w:val="28"/>
          <w:szCs w:val="28"/>
        </w:rPr>
      </w:pPr>
      <w:r w:rsidRPr="00393666">
        <w:rPr>
          <w:rFonts w:ascii="Arial Narrow" w:hAnsi="Arial Narrow"/>
          <w:b/>
          <w:sz w:val="28"/>
          <w:szCs w:val="28"/>
        </w:rPr>
        <w:t>a-má-vel – sílaba tônica/ penúltima ......................................- paroxítona</w:t>
      </w: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b/>
          <w:sz w:val="28"/>
          <w:szCs w:val="28"/>
        </w:rPr>
      </w:pPr>
      <w:r w:rsidRPr="00393666">
        <w:rPr>
          <w:rFonts w:ascii="Arial Narrow" w:hAnsi="Arial Narrow"/>
          <w:b/>
          <w:sz w:val="28"/>
          <w:szCs w:val="28"/>
        </w:rPr>
        <w:t xml:space="preserve">A-ma-pá – </w:t>
      </w:r>
      <w:r w:rsidR="001E4AF2" w:rsidRPr="00393666">
        <w:rPr>
          <w:rFonts w:ascii="Arial Narrow" w:hAnsi="Arial Narrow"/>
          <w:b/>
          <w:sz w:val="28"/>
          <w:szCs w:val="28"/>
        </w:rPr>
        <w:t>Sílaba</w:t>
      </w:r>
      <w:r w:rsidRPr="00393666">
        <w:rPr>
          <w:rFonts w:ascii="Arial Narrow" w:hAnsi="Arial Narrow"/>
          <w:b/>
          <w:sz w:val="28"/>
          <w:szCs w:val="28"/>
        </w:rPr>
        <w:t xml:space="preserve"> tônica/</w:t>
      </w:r>
      <w:r w:rsidR="001E4AF2" w:rsidRPr="00393666">
        <w:rPr>
          <w:rFonts w:ascii="Arial Narrow" w:hAnsi="Arial Narrow"/>
          <w:b/>
          <w:sz w:val="28"/>
          <w:szCs w:val="28"/>
        </w:rPr>
        <w:t>última .............................................</w:t>
      </w:r>
      <w:r w:rsidRPr="00393666">
        <w:rPr>
          <w:rFonts w:ascii="Arial Narrow" w:hAnsi="Arial Narrow"/>
          <w:b/>
          <w:sz w:val="28"/>
          <w:szCs w:val="28"/>
        </w:rPr>
        <w:t>- oxítona</w:t>
      </w:r>
    </w:p>
    <w:p w:rsidR="00393666" w:rsidRPr="00393666" w:rsidRDefault="00393666" w:rsidP="00393666">
      <w:pPr>
        <w:spacing w:after="0" w:line="240" w:lineRule="auto"/>
        <w:jc w:val="both"/>
        <w:rPr>
          <w:rFonts w:ascii="Verdana" w:hAnsi="Verdana"/>
          <w:b/>
          <w:sz w:val="18"/>
          <w:szCs w:val="18"/>
        </w:rPr>
      </w:pPr>
    </w:p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>1</w:t>
      </w:r>
      <w:r w:rsidRPr="00393666">
        <w:rPr>
          <w:rFonts w:ascii="Arial Narrow" w:hAnsi="Arial Narrow"/>
          <w:b/>
          <w:color w:val="FFFFFF" w:themeColor="background1"/>
          <w:sz w:val="20"/>
          <w:szCs w:val="20"/>
        </w:rPr>
        <w:t xml:space="preserve"> </w:t>
      </w:r>
      <w:r w:rsidRPr="00393666">
        <w:rPr>
          <w:rFonts w:ascii="Arial Narrow" w:hAnsi="Arial Narrow"/>
          <w:b/>
          <w:sz w:val="20"/>
          <w:szCs w:val="20"/>
        </w:rPr>
        <w:t xml:space="preserve">– </w:t>
      </w:r>
      <w:r w:rsidR="001E4AF2" w:rsidRPr="00393666">
        <w:rPr>
          <w:rFonts w:ascii="Arial Narrow" w:hAnsi="Arial Narrow"/>
          <w:sz w:val="20"/>
          <w:szCs w:val="20"/>
        </w:rPr>
        <w:t xml:space="preserve">ACENTUAM-SE OS </w:t>
      </w:r>
      <w:r w:rsidR="001E4AF2" w:rsidRPr="00393666">
        <w:rPr>
          <w:rFonts w:ascii="Arial Narrow" w:hAnsi="Arial Narrow"/>
          <w:sz w:val="20"/>
          <w:szCs w:val="20"/>
          <w:u w:val="single"/>
        </w:rPr>
        <w:t>MONOSSÍLABOS TÔNICOS</w:t>
      </w:r>
      <w:r w:rsidR="001E4AF2" w:rsidRPr="00393666">
        <w:rPr>
          <w:rFonts w:ascii="Arial Narrow" w:hAnsi="Arial Narrow"/>
          <w:sz w:val="20"/>
          <w:szCs w:val="20"/>
        </w:rPr>
        <w:t xml:space="preserve"> TERMINADOS EM: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092"/>
        <w:gridCol w:w="3097"/>
        <w:gridCol w:w="3108"/>
      </w:tblGrid>
      <w:tr w:rsidR="00393666" w:rsidRPr="00393666" w:rsidTr="008B2116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 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cá, lá, há, ás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E(s):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pé, pés, fé, lê.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O(s):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só, dó, pó, nós, sós.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sz w:val="20"/>
          <w:szCs w:val="20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5866"/>
        <w:gridCol w:w="311"/>
        <w:gridCol w:w="3120"/>
      </w:tblGrid>
      <w:tr w:rsidR="00393666" w:rsidRPr="00393666" w:rsidTr="008B2116">
        <w:tc>
          <w:tcPr>
            <w:tcW w:w="5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POR: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preposição – Trabalho feito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por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todos os alunos.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PÔR: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verbo.  -       Quero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p</w:t>
            </w:r>
            <w:r w:rsidRPr="00393666">
              <w:rPr>
                <w:rFonts w:ascii="Arial Narrow" w:hAnsi="Arial Narrow"/>
                <w:b/>
                <w:sz w:val="28"/>
                <w:szCs w:val="28"/>
              </w:rPr>
              <w:t>ô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r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os móveis no lugar.</w:t>
            </w:r>
          </w:p>
        </w:tc>
        <w:tc>
          <w:tcPr>
            <w:tcW w:w="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i/>
                <w:sz w:val="20"/>
                <w:szCs w:val="20"/>
              </w:rPr>
            </w:pPr>
            <w:r w:rsidRPr="00393666">
              <w:rPr>
                <w:rFonts w:ascii="Arial Narrow" w:hAnsi="Arial Narrow"/>
                <w:i/>
                <w:sz w:val="20"/>
                <w:szCs w:val="20"/>
              </w:rPr>
              <w:t>Acento diferencial.</w:t>
            </w:r>
          </w:p>
        </w:tc>
      </w:tr>
    </w:tbl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  <w:u w:val="single"/>
        </w:rPr>
      </w:pP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  <w:u w:val="single"/>
        </w:rPr>
        <w:t>Monossílabos ÁTONOS</w:t>
      </w:r>
      <w:r w:rsidRPr="00393666">
        <w:rPr>
          <w:rFonts w:ascii="Arial Narrow" w:hAnsi="Arial Narrow"/>
          <w:sz w:val="20"/>
          <w:szCs w:val="20"/>
        </w:rPr>
        <w:t xml:space="preserve">: que, me, se, o, a, etc./ </w:t>
      </w:r>
      <w:r w:rsidRPr="00393666">
        <w:rPr>
          <w:rFonts w:ascii="Arial Narrow" w:hAnsi="Arial Narrow"/>
          <w:sz w:val="20"/>
          <w:szCs w:val="20"/>
          <w:u w:val="single"/>
        </w:rPr>
        <w:t>Monossílabos Tônicos</w:t>
      </w:r>
      <w:r w:rsidRPr="00393666">
        <w:rPr>
          <w:rFonts w:ascii="Arial Narrow" w:hAnsi="Arial Narrow"/>
          <w:sz w:val="20"/>
          <w:szCs w:val="20"/>
        </w:rPr>
        <w:t>: não, sim, fiz, quer, etc.</w:t>
      </w: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2. </w:t>
      </w:r>
      <w:r w:rsidRPr="00393666">
        <w:rPr>
          <w:rFonts w:ascii="Arial Narrow" w:hAnsi="Arial Narrow"/>
          <w:b/>
          <w:sz w:val="20"/>
          <w:szCs w:val="20"/>
        </w:rPr>
        <w:t xml:space="preserve">Acentuação das OXÍTONAS. </w:t>
      </w:r>
      <w:r w:rsidRPr="00393666">
        <w:rPr>
          <w:rFonts w:ascii="Arial Narrow" w:hAnsi="Arial Narrow"/>
          <w:sz w:val="20"/>
          <w:szCs w:val="20"/>
        </w:rPr>
        <w:t>– as palavras terminadas em: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386"/>
        <w:gridCol w:w="2222"/>
        <w:gridCol w:w="1980"/>
        <w:gridCol w:w="3070"/>
      </w:tblGrid>
      <w:tr w:rsidR="00393666" w:rsidRPr="00393666" w:rsidTr="008B2116"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A(s):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Paraná, babás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E(s):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Café, Jacarés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O(s):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Cipó, Avós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Em,Ens: </w:t>
            </w:r>
            <w:r w:rsidRPr="00393666">
              <w:rPr>
                <w:rFonts w:ascii="Arial Narrow" w:hAnsi="Arial Narrow"/>
                <w:sz w:val="20"/>
                <w:szCs w:val="20"/>
              </w:rPr>
              <w:t>Alguém,parabéns.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sz w:val="20"/>
          <w:szCs w:val="20"/>
        </w:rPr>
      </w:pP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b/>
          <w:sz w:val="20"/>
          <w:szCs w:val="20"/>
        </w:rPr>
        <w:t xml:space="preserve">3 - Acentuação das PROPAROXÍTONAS. </w:t>
      </w:r>
      <w:r w:rsidRPr="00393666">
        <w:rPr>
          <w:rFonts w:ascii="Arial Narrow" w:hAnsi="Arial Narrow"/>
          <w:sz w:val="20"/>
          <w:szCs w:val="20"/>
        </w:rPr>
        <w:t xml:space="preserve">– </w:t>
      </w:r>
      <w:r w:rsidRPr="00393666">
        <w:rPr>
          <w:rFonts w:ascii="Arial Narrow" w:hAnsi="Arial Narrow"/>
          <w:b/>
          <w:sz w:val="20"/>
          <w:szCs w:val="20"/>
        </w:rPr>
        <w:t xml:space="preserve">T O D A S  </w:t>
      </w:r>
      <w:r w:rsidRPr="00393666">
        <w:rPr>
          <w:rFonts w:ascii="Arial Narrow" w:hAnsi="Arial Narrow"/>
          <w:sz w:val="20"/>
          <w:szCs w:val="20"/>
        </w:rPr>
        <w:t>são acentuadas, sem exceção.</w:t>
      </w: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189"/>
      </w:tblGrid>
      <w:tr w:rsidR="00393666" w:rsidRPr="00393666" w:rsidTr="008B2116">
        <w:tc>
          <w:tcPr>
            <w:tcW w:w="9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Ângela, ônibus, paralelepípedo, álibi, lâmpada, máximo, mínimo, próximo,  informática, etc.</w:t>
            </w:r>
          </w:p>
        </w:tc>
      </w:tr>
    </w:tbl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b/>
          <w:sz w:val="20"/>
          <w:szCs w:val="20"/>
        </w:rPr>
        <w:t>4</w:t>
      </w:r>
      <w:r w:rsidRPr="00393666">
        <w:rPr>
          <w:rFonts w:ascii="Arial Narrow" w:hAnsi="Arial Narrow"/>
          <w:sz w:val="20"/>
          <w:szCs w:val="20"/>
        </w:rPr>
        <w:t xml:space="preserve">. </w:t>
      </w:r>
      <w:r w:rsidRPr="00393666">
        <w:rPr>
          <w:rFonts w:ascii="Arial Narrow" w:hAnsi="Arial Narrow"/>
          <w:b/>
          <w:sz w:val="20"/>
          <w:szCs w:val="20"/>
        </w:rPr>
        <w:t xml:space="preserve">Acentuação das PAROXÍTONAS. </w:t>
      </w:r>
      <w:r w:rsidRPr="00393666">
        <w:rPr>
          <w:rFonts w:ascii="Arial Narrow" w:hAnsi="Arial Narrow"/>
          <w:sz w:val="20"/>
          <w:szCs w:val="20"/>
        </w:rPr>
        <w:t>– as palavras terminadas em:</w:t>
      </w: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:rsidR="00393666" w:rsidRPr="00393666" w:rsidRDefault="00393666" w:rsidP="00393666">
      <w:pPr>
        <w:spacing w:after="0"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393666">
        <w:rPr>
          <w:rFonts w:ascii="Arial Narrow" w:hAnsi="Arial Narrow"/>
          <w:sz w:val="20"/>
          <w:szCs w:val="20"/>
        </w:rPr>
        <w:t xml:space="preserve"> </w:t>
      </w:r>
      <w:r w:rsidRPr="00393666">
        <w:rPr>
          <w:rFonts w:ascii="Arial Narrow" w:hAnsi="Arial Narrow"/>
          <w:b/>
          <w:sz w:val="20"/>
          <w:szCs w:val="20"/>
        </w:rPr>
        <w:t xml:space="preserve">LINURXÃÃO/PS/Ditongo. 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168"/>
        <w:gridCol w:w="3240"/>
        <w:gridCol w:w="3250"/>
      </w:tblGrid>
      <w:tr w:rsidR="00393666" w:rsidRPr="00393666" w:rsidTr="008B2116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L:  </w:t>
            </w:r>
            <w:r w:rsidRPr="00393666">
              <w:rPr>
                <w:rFonts w:ascii="Arial Narrow" w:hAnsi="Arial Narrow"/>
                <w:sz w:val="20"/>
                <w:szCs w:val="20"/>
              </w:rPr>
              <w:t>amável, confiável, ágil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US: </w:t>
            </w:r>
            <w:r w:rsidRPr="00393666">
              <w:rPr>
                <w:rFonts w:ascii="Arial Narrow" w:hAnsi="Arial Narrow"/>
                <w:sz w:val="20"/>
                <w:szCs w:val="20"/>
              </w:rPr>
              <w:t>bônus, vírus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UM: </w:t>
            </w:r>
            <w:r w:rsidRPr="00393666">
              <w:rPr>
                <w:rFonts w:ascii="Arial Narrow" w:hAnsi="Arial Narrow"/>
                <w:sz w:val="20"/>
                <w:szCs w:val="20"/>
              </w:rPr>
              <w:t>álbum,  fóruns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Â: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ímã, órfãs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ÃO: </w:t>
            </w:r>
            <w:r w:rsidRPr="00393666">
              <w:rPr>
                <w:rFonts w:ascii="Arial Narrow" w:hAnsi="Arial Narrow"/>
                <w:sz w:val="20"/>
                <w:szCs w:val="20"/>
              </w:rPr>
              <w:t>órfão, órgãos</w:t>
            </w:r>
          </w:p>
        </w:tc>
      </w:tr>
      <w:tr w:rsidR="00393666" w:rsidRPr="00393666" w:rsidTr="008B2116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I(s):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júri, lápis, tênis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R: </w:t>
            </w:r>
            <w:r w:rsidRPr="00393666">
              <w:rPr>
                <w:rFonts w:ascii="Arial Narrow" w:hAnsi="Arial Narrow"/>
                <w:sz w:val="20"/>
                <w:szCs w:val="20"/>
              </w:rPr>
              <w:t>Válter, açúcar, éter, dólar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PS: </w:t>
            </w:r>
            <w:r w:rsidRPr="00393666">
              <w:rPr>
                <w:rFonts w:ascii="Arial Narrow" w:hAnsi="Arial Narrow"/>
                <w:sz w:val="20"/>
                <w:szCs w:val="20"/>
              </w:rPr>
              <w:t>bíceps, tríceps, fórceps</w:t>
            </w:r>
          </w:p>
        </w:tc>
      </w:tr>
      <w:tr w:rsidR="00393666" w:rsidRPr="00393666" w:rsidTr="008B2116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N: </w:t>
            </w:r>
            <w:r w:rsidRPr="00393666">
              <w:rPr>
                <w:rFonts w:ascii="Arial Narrow" w:hAnsi="Arial Narrow"/>
                <w:sz w:val="20"/>
                <w:szCs w:val="20"/>
              </w:rPr>
              <w:t>hífen, pólen, abdômen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X:  </w:t>
            </w:r>
            <w:r w:rsidRPr="00393666">
              <w:rPr>
                <w:rFonts w:ascii="Arial Narrow" w:hAnsi="Arial Narrow"/>
                <w:sz w:val="20"/>
                <w:szCs w:val="20"/>
              </w:rPr>
              <w:t>tórax, ônix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Ditongos -  veja a lista abaixo: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285"/>
        <w:gridCol w:w="2922"/>
        <w:gridCol w:w="3090"/>
      </w:tblGrid>
      <w:tr w:rsidR="00393666" w:rsidRPr="00393666" w:rsidTr="008B2116"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EI(s):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ágeis, jóquei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IA 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história, ciências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OA 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mágoa, amêndoas</w:t>
            </w:r>
          </w:p>
        </w:tc>
      </w:tr>
      <w:tr w:rsidR="00393666" w:rsidRPr="00393666" w:rsidTr="008B2116"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EA 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área, Áurea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IE 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imundície, planície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UA(s):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água, réguas</w:t>
            </w:r>
          </w:p>
        </w:tc>
      </w:tr>
      <w:tr w:rsidR="00393666" w:rsidRPr="00393666" w:rsidTr="008B2116"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Eo(s):</w:t>
            </w:r>
            <w:r w:rsidRPr="00393666">
              <w:rPr>
                <w:rFonts w:ascii="Arial Narrow" w:hAnsi="Arial Narrow"/>
                <w:sz w:val="20"/>
                <w:szCs w:val="20"/>
              </w:rPr>
              <w:t>espontâneo, terráqueos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IO 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lírio, vícios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UE(S):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tênue, tênues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UO(s):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vácuo, ingênuo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i/>
          <w:sz w:val="20"/>
          <w:szCs w:val="20"/>
          <w:u w:val="single"/>
        </w:rPr>
      </w:pPr>
      <w:r w:rsidRPr="00393666">
        <w:rPr>
          <w:rFonts w:ascii="Arial Narrow" w:hAnsi="Arial Narrow"/>
          <w:b/>
          <w:sz w:val="20"/>
          <w:szCs w:val="20"/>
        </w:rPr>
        <w:t xml:space="preserve">5. Acentuação dos DITONGOS ABERTOS.- </w:t>
      </w:r>
      <w:r w:rsidRPr="00393666">
        <w:rPr>
          <w:rFonts w:ascii="Arial Narrow" w:hAnsi="Arial Narrow"/>
          <w:b/>
          <w:i/>
          <w:sz w:val="20"/>
          <w:szCs w:val="20"/>
        </w:rPr>
        <w:t xml:space="preserve">VÁLIDA APENAS PARA </w:t>
      </w:r>
      <w:r w:rsidRPr="00393666">
        <w:rPr>
          <w:rFonts w:ascii="Arial Narrow" w:hAnsi="Arial Narrow"/>
          <w:b/>
          <w:i/>
          <w:sz w:val="20"/>
          <w:szCs w:val="20"/>
          <w:u w:val="single"/>
        </w:rPr>
        <w:t>OXÍTONAS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3111"/>
        <w:gridCol w:w="3090"/>
        <w:gridCol w:w="3096"/>
      </w:tblGrid>
      <w:tr w:rsidR="00393666" w:rsidRPr="00393666" w:rsidTr="008B2116"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ÉI(s): </w:t>
            </w:r>
            <w:r w:rsidRPr="00393666">
              <w:rPr>
                <w:rFonts w:ascii="Arial Narrow" w:hAnsi="Arial Narrow"/>
                <w:b/>
                <w:i/>
                <w:sz w:val="20"/>
                <w:szCs w:val="20"/>
              </w:rPr>
              <w:t>as sem blei a</w:t>
            </w:r>
            <w:r w:rsidRPr="00393666">
              <w:rPr>
                <w:rFonts w:ascii="Arial Narrow" w:hAnsi="Arial Narrow"/>
                <w:sz w:val="20"/>
                <w:szCs w:val="20"/>
              </w:rPr>
              <w:t>, papéis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ÉU(s):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chapéu, fogaréu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ÓI(s): </w:t>
            </w:r>
            <w:r w:rsidRPr="00393666">
              <w:rPr>
                <w:rFonts w:ascii="Arial Narrow" w:hAnsi="Arial Narrow"/>
                <w:sz w:val="20"/>
                <w:szCs w:val="20"/>
              </w:rPr>
              <w:t>herói, heroico. jiboia,</w:t>
            </w:r>
          </w:p>
        </w:tc>
      </w:tr>
    </w:tbl>
    <w:p w:rsid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B74DB1" w:rsidRDefault="00B74DB1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B74DB1" w:rsidRPr="00393666" w:rsidRDefault="00B74DB1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393666">
        <w:rPr>
          <w:rFonts w:ascii="Arial Narrow" w:hAnsi="Arial Narrow"/>
          <w:b/>
          <w:sz w:val="20"/>
          <w:szCs w:val="20"/>
        </w:rPr>
        <w:lastRenderedPageBreak/>
        <w:t>6. Acentuação dos Hiatos: hi-a-to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733"/>
        <w:gridCol w:w="3150"/>
        <w:gridCol w:w="3414"/>
      </w:tblGrid>
      <w:tr w:rsidR="00393666" w:rsidRPr="00393666" w:rsidTr="008B2116"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OO: </w:t>
            </w:r>
            <w:r w:rsidRPr="00393666">
              <w:rPr>
                <w:rFonts w:ascii="Arial Narrow" w:hAnsi="Arial Narrow"/>
                <w:sz w:val="20"/>
                <w:szCs w:val="20"/>
              </w:rPr>
              <w:t>voo, perdoo, enjoo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16"/>
                <w:szCs w:val="16"/>
              </w:rPr>
            </w:pPr>
            <w:r w:rsidRPr="00393666">
              <w:rPr>
                <w:rFonts w:ascii="Arial Narrow" w:hAnsi="Arial Narrow"/>
                <w:b/>
                <w:sz w:val="16"/>
                <w:szCs w:val="16"/>
              </w:rPr>
              <w:t>Não há mais acento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I: 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saída, heroína, egoísta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U: </w:t>
            </w:r>
            <w:r w:rsidRPr="00393666">
              <w:rPr>
                <w:rFonts w:ascii="Arial Narrow" w:hAnsi="Arial Narrow"/>
                <w:sz w:val="20"/>
                <w:szCs w:val="20"/>
              </w:rPr>
              <w:t>saúde, viúvo, balaústre, baú, I-ta-ú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393666">
        <w:rPr>
          <w:rFonts w:ascii="Arial Narrow" w:hAnsi="Arial Narrow"/>
          <w:b/>
          <w:sz w:val="20"/>
          <w:szCs w:val="20"/>
        </w:rPr>
        <w:t>Importante:  Não se acentuam o I / U seguidos de: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540"/>
        <w:gridCol w:w="1356"/>
        <w:gridCol w:w="1752"/>
        <w:gridCol w:w="1554"/>
        <w:gridCol w:w="1540"/>
        <w:gridCol w:w="1555"/>
      </w:tblGrid>
      <w:tr w:rsidR="00393666" w:rsidRPr="00393666" w:rsidTr="008B2116"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L</w:t>
            </w:r>
            <w:r w:rsidRPr="00393666">
              <w:rPr>
                <w:rFonts w:ascii="Arial Narrow" w:hAnsi="Arial Narrow"/>
                <w:sz w:val="20"/>
                <w:szCs w:val="20"/>
              </w:rPr>
              <w:t>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Ra-ul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M: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 ru-im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N: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contribu-in-te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R: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Demi-ur-go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Z: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Ju-iz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NH: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Ra-i-nha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16"/>
          <w:szCs w:val="16"/>
        </w:rPr>
      </w:pPr>
      <w:r w:rsidRPr="00393666">
        <w:rPr>
          <w:rFonts w:ascii="Arial Narrow" w:hAnsi="Arial Narrow"/>
          <w:b/>
          <w:sz w:val="20"/>
          <w:szCs w:val="20"/>
        </w:rPr>
        <w:t xml:space="preserve">7. Formas verbais: EEM - </w:t>
      </w:r>
      <w:r w:rsidRPr="00393666">
        <w:rPr>
          <w:rFonts w:ascii="Arial Narrow" w:hAnsi="Arial Narrow"/>
          <w:b/>
          <w:sz w:val="16"/>
          <w:szCs w:val="16"/>
        </w:rPr>
        <w:t>Não há mais acento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088"/>
        <w:gridCol w:w="1440"/>
        <w:gridCol w:w="1498"/>
        <w:gridCol w:w="1603"/>
      </w:tblGrid>
      <w:tr w:rsidR="00393666" w:rsidRPr="00393666" w:rsidTr="008B211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DAR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(que) ele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dê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(que) eles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deem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CRER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crê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Eles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creem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LER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Ele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lê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Eles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leem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VER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vê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Eles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veem</w:t>
            </w:r>
          </w:p>
        </w:tc>
      </w:tr>
    </w:tbl>
    <w:p w:rsidR="001E4AF2" w:rsidRDefault="001E4AF2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393666">
        <w:rPr>
          <w:rFonts w:ascii="Arial Narrow" w:hAnsi="Arial Narrow"/>
          <w:b/>
          <w:sz w:val="20"/>
          <w:szCs w:val="20"/>
        </w:rPr>
        <w:t>8.  VERBOS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559"/>
        <w:gridCol w:w="1443"/>
        <w:gridCol w:w="2506"/>
        <w:gridCol w:w="3970"/>
      </w:tblGrid>
      <w:tr w:rsidR="00393666" w:rsidRPr="00393666" w:rsidTr="008B2116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VIR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vem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Eles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vêm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TER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tem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>Eles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 têm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PODER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Ele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pode = </w:t>
            </w:r>
            <w:r w:rsidRPr="00393666">
              <w:rPr>
                <w:rFonts w:ascii="Arial Narrow" w:hAnsi="Arial Narrow"/>
                <w:sz w:val="20"/>
                <w:szCs w:val="20"/>
              </w:rPr>
              <w:t>presente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Ele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 xml:space="preserve">pôde = </w:t>
            </w:r>
            <w:r w:rsidRPr="00393666">
              <w:rPr>
                <w:rFonts w:ascii="Arial Narrow" w:hAnsi="Arial Narrow"/>
                <w:sz w:val="20"/>
                <w:szCs w:val="20"/>
              </w:rPr>
              <w:t>passado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3666" w:rsidRPr="00393666" w:rsidRDefault="00393666" w:rsidP="008B2116">
            <w:pPr>
              <w:snapToGrid w:val="0"/>
              <w:spacing w:line="240" w:lineRule="auto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393666">
              <w:rPr>
                <w:rFonts w:ascii="Arial Narrow" w:hAnsi="Arial Narrow"/>
                <w:b/>
                <w:sz w:val="20"/>
                <w:szCs w:val="20"/>
              </w:rPr>
              <w:t>MANTER/ INTERVIR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Ele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mantém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/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intervém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 = singular</w:t>
            </w:r>
          </w:p>
          <w:p w:rsidR="00393666" w:rsidRPr="00393666" w:rsidRDefault="00393666" w:rsidP="008B2116">
            <w:pPr>
              <w:spacing w:line="24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93666">
              <w:rPr>
                <w:rFonts w:ascii="Arial Narrow" w:hAnsi="Arial Narrow"/>
                <w:sz w:val="20"/>
                <w:szCs w:val="20"/>
              </w:rPr>
              <w:t xml:space="preserve">Eles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mantêm</w:t>
            </w:r>
            <w:r w:rsidRPr="00393666">
              <w:rPr>
                <w:rFonts w:ascii="Arial Narrow" w:hAnsi="Arial Narrow"/>
                <w:sz w:val="20"/>
                <w:szCs w:val="20"/>
              </w:rPr>
              <w:t xml:space="preserve">/ </w:t>
            </w:r>
            <w:r w:rsidRPr="00393666">
              <w:rPr>
                <w:rFonts w:ascii="Arial Narrow" w:hAnsi="Arial Narrow"/>
                <w:b/>
                <w:sz w:val="20"/>
                <w:szCs w:val="20"/>
              </w:rPr>
              <w:t>intervêm</w:t>
            </w:r>
            <w:r w:rsidRPr="00393666">
              <w:rPr>
                <w:rFonts w:ascii="Arial Narrow" w:hAnsi="Arial Narrow"/>
                <w:sz w:val="20"/>
                <w:szCs w:val="20"/>
              </w:rPr>
              <w:t>= plural</w:t>
            </w:r>
          </w:p>
        </w:tc>
      </w:tr>
    </w:tbl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</w:p>
    <w:p w:rsidR="00393666" w:rsidRPr="00393666" w:rsidRDefault="00393666" w:rsidP="00393666">
      <w:pPr>
        <w:spacing w:line="240" w:lineRule="auto"/>
        <w:jc w:val="both"/>
        <w:rPr>
          <w:rFonts w:ascii="Arial Narrow" w:hAnsi="Arial Narrow"/>
          <w:b/>
          <w:sz w:val="20"/>
          <w:szCs w:val="20"/>
        </w:rPr>
      </w:pPr>
      <w:r w:rsidRPr="00393666">
        <w:rPr>
          <w:rFonts w:ascii="Arial Narrow" w:hAnsi="Arial Narrow"/>
          <w:b/>
          <w:sz w:val="20"/>
          <w:szCs w:val="20"/>
        </w:rPr>
        <w:t xml:space="preserve">10. Conferir  o </w:t>
      </w:r>
      <w:r w:rsidRPr="00393666">
        <w:rPr>
          <w:rFonts w:ascii="Arial Narrow" w:hAnsi="Arial Narrow"/>
          <w:b/>
          <w:i/>
          <w:sz w:val="20"/>
          <w:szCs w:val="20"/>
        </w:rPr>
        <w:t>Guia da nova ortografia</w:t>
      </w:r>
      <w:r w:rsidRPr="00393666">
        <w:rPr>
          <w:rFonts w:ascii="Arial Narrow" w:hAnsi="Arial Narrow"/>
          <w:b/>
          <w:sz w:val="20"/>
          <w:szCs w:val="20"/>
        </w:rPr>
        <w:t xml:space="preserve"> quanto ao uso do hífen. </w:t>
      </w:r>
    </w:p>
    <w:p w:rsidR="00393666" w:rsidRPr="007859CC" w:rsidRDefault="00393666" w:rsidP="00393666">
      <w:pPr>
        <w:spacing w:line="240" w:lineRule="auto"/>
        <w:jc w:val="both"/>
        <w:rPr>
          <w:rFonts w:ascii="Arial Narrow" w:hAnsi="Arial Narrow"/>
          <w:sz w:val="20"/>
          <w:szCs w:val="20"/>
        </w:rPr>
      </w:pPr>
      <w:r w:rsidRPr="00393666">
        <w:rPr>
          <w:rFonts w:ascii="Arial Narrow" w:hAnsi="Arial Narrow"/>
          <w:sz w:val="28"/>
          <w:szCs w:val="28"/>
        </w:rPr>
        <w:t>Exercício</w:t>
      </w:r>
      <w:r w:rsidRPr="00393666">
        <w:rPr>
          <w:rFonts w:ascii="Arial Narrow" w:hAnsi="Arial Narrow"/>
          <w:sz w:val="20"/>
          <w:szCs w:val="20"/>
        </w:rPr>
        <w:t xml:space="preserve">: </w:t>
      </w:r>
      <w:r w:rsidR="003258F0">
        <w:rPr>
          <w:rFonts w:ascii="Arial Narrow" w:hAnsi="Arial Narrow"/>
          <w:sz w:val="20"/>
          <w:szCs w:val="20"/>
        </w:rPr>
        <w:t xml:space="preserve"> : </w:t>
      </w:r>
      <w:r w:rsidRPr="00393666">
        <w:rPr>
          <w:rFonts w:ascii="Arial Narrow" w:hAnsi="Arial Narrow"/>
          <w:sz w:val="20"/>
          <w:szCs w:val="20"/>
        </w:rPr>
        <w:t>Leia o seguinte texto. Tod</w:t>
      </w:r>
      <w:r w:rsidR="003258F0">
        <w:rPr>
          <w:rFonts w:ascii="Arial Narrow" w:hAnsi="Arial Narrow"/>
          <w:sz w:val="20"/>
          <w:szCs w:val="20"/>
        </w:rPr>
        <w:t xml:space="preserve"> </w:t>
      </w:r>
      <w:r w:rsidRPr="00393666">
        <w:rPr>
          <w:rFonts w:ascii="Arial Narrow" w:hAnsi="Arial Narrow"/>
          <w:sz w:val="20"/>
          <w:szCs w:val="20"/>
        </w:rPr>
        <w:t>os os acentos foram retirados. Acentue corretamente e justifique:</w:t>
      </w:r>
    </w:p>
    <w:p w:rsidR="00393666" w:rsidRPr="00117293" w:rsidRDefault="00393666" w:rsidP="00393666">
      <w:pPr>
        <w:spacing w:line="360" w:lineRule="auto"/>
        <w:jc w:val="center"/>
        <w:rPr>
          <w:rFonts w:ascii="Arial Narrow" w:hAnsi="Arial Narrow"/>
          <w:b/>
          <w:sz w:val="28"/>
          <w:szCs w:val="28"/>
        </w:rPr>
      </w:pPr>
      <w:r w:rsidRPr="00117293">
        <w:rPr>
          <w:rFonts w:ascii="Arial Narrow" w:hAnsi="Arial Narrow"/>
          <w:b/>
          <w:sz w:val="28"/>
          <w:szCs w:val="28"/>
        </w:rPr>
        <w:t>Dom Quixote</w:t>
      </w:r>
    </w:p>
    <w:p w:rsidR="00393666" w:rsidRPr="007859CC" w:rsidRDefault="00393666" w:rsidP="00393666">
      <w:pPr>
        <w:spacing w:line="480" w:lineRule="auto"/>
        <w:jc w:val="both"/>
        <w:rPr>
          <w:rFonts w:ascii="Arial Narrow" w:hAnsi="Arial Narrow"/>
        </w:rPr>
      </w:pPr>
      <w:r w:rsidRPr="007859CC"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</w:rPr>
        <w:t>A inten</w:t>
      </w:r>
      <w:r>
        <w:rPr>
          <w:rFonts w:ascii="Arial Narrow" w:hAnsi="Arial Narrow"/>
          <w:color w:val="FF0000"/>
        </w:rPr>
        <w:t>ç</w:t>
      </w:r>
      <w:r w:rsidRPr="00521FAA">
        <w:rPr>
          <w:rFonts w:ascii="Arial Narrow" w:hAnsi="Arial Narrow"/>
          <w:color w:val="FF0000"/>
        </w:rPr>
        <w:t>ã</w:t>
      </w:r>
      <w:r w:rsidRPr="007859CC">
        <w:rPr>
          <w:rFonts w:ascii="Arial Narrow" w:hAnsi="Arial Narrow"/>
        </w:rPr>
        <w:t xml:space="preserve">o de Cervantes, ao escrever </w:t>
      </w:r>
      <w:r w:rsidRPr="007859CC">
        <w:rPr>
          <w:rFonts w:ascii="Arial Narrow" w:hAnsi="Arial Narrow"/>
          <w:i/>
        </w:rPr>
        <w:t>Dom Quixote</w:t>
      </w:r>
      <w:r w:rsidRPr="007859CC">
        <w:rPr>
          <w:rFonts w:ascii="Arial Narrow" w:hAnsi="Arial Narrow"/>
        </w:rPr>
        <w:t xml:space="preserve">, era satirizar a novela de cavalaria, que tinha sido muito popular na Europa e em sua </w:t>
      </w:r>
      <w:r>
        <w:rPr>
          <w:rFonts w:ascii="Arial Narrow" w:hAnsi="Arial Narrow"/>
          <w:color w:val="FF0000"/>
        </w:rPr>
        <w:t>é</w:t>
      </w:r>
      <w:r w:rsidRPr="007859CC">
        <w:rPr>
          <w:rFonts w:ascii="Arial Narrow" w:hAnsi="Arial Narrow"/>
        </w:rPr>
        <w:t>poca enfrentava a decad</w:t>
      </w:r>
      <w:r>
        <w:rPr>
          <w:rFonts w:ascii="Arial Narrow" w:hAnsi="Arial Narrow"/>
          <w:color w:val="FF0000"/>
        </w:rPr>
        <w:t>ê</w:t>
      </w:r>
      <w:r w:rsidRPr="007859CC">
        <w:rPr>
          <w:rFonts w:ascii="Arial Narrow" w:hAnsi="Arial Narrow"/>
        </w:rPr>
        <w:t>ncia. Mas acabou retratando o perfil do homem dividido entre a fantasia e a realidade. Dom Quixote, fidalgo ing</w:t>
      </w:r>
      <w:r>
        <w:rPr>
          <w:rFonts w:ascii="Arial Narrow" w:hAnsi="Arial Narrow"/>
          <w:color w:val="FF0000"/>
        </w:rPr>
        <w:t>ê</w:t>
      </w:r>
      <w:r w:rsidRPr="007859CC">
        <w:rPr>
          <w:rFonts w:ascii="Arial Narrow" w:hAnsi="Arial Narrow"/>
        </w:rPr>
        <w:t>nuo e atra</w:t>
      </w:r>
      <w:r>
        <w:rPr>
          <w:rFonts w:ascii="Arial Narrow" w:hAnsi="Arial Narrow"/>
          <w:color w:val="FF0000"/>
        </w:rPr>
        <w:t>í</w:t>
      </w:r>
      <w:r w:rsidRPr="007859CC">
        <w:rPr>
          <w:rFonts w:ascii="Arial Narrow" w:hAnsi="Arial Narrow"/>
        </w:rPr>
        <w:t>do pela hist</w:t>
      </w:r>
      <w:r>
        <w:rPr>
          <w:rFonts w:ascii="Arial Narrow" w:hAnsi="Arial Narrow"/>
          <w:color w:val="FF0000"/>
        </w:rPr>
        <w:t>ó</w:t>
      </w:r>
      <w:r w:rsidRPr="007859CC">
        <w:rPr>
          <w:rFonts w:ascii="Arial Narrow" w:hAnsi="Arial Narrow"/>
        </w:rPr>
        <w:t>ria dos grandes cavaleiros medievais, sai pelo mundo como um deles, num per</w:t>
      </w:r>
      <w:r>
        <w:rPr>
          <w:rFonts w:ascii="Arial Narrow" w:hAnsi="Arial Narrow"/>
          <w:color w:val="FF0000"/>
        </w:rPr>
        <w:t>í</w:t>
      </w:r>
      <w:r w:rsidRPr="007859CC">
        <w:rPr>
          <w:rFonts w:ascii="Arial Narrow" w:hAnsi="Arial Narrow"/>
        </w:rPr>
        <w:t>odo em que isso j</w:t>
      </w:r>
      <w:r>
        <w:rPr>
          <w:rFonts w:ascii="Arial Narrow" w:hAnsi="Arial Narrow"/>
          <w:color w:val="FF0000"/>
        </w:rPr>
        <w:t>á</w:t>
      </w:r>
      <w:r w:rsidRPr="007859CC">
        <w:rPr>
          <w:rFonts w:ascii="Arial Narrow" w:hAnsi="Arial Narrow"/>
        </w:rPr>
        <w:t xml:space="preserve"> não existia mais.  Nos seus de</w:t>
      </w:r>
      <w:r>
        <w:rPr>
          <w:rFonts w:ascii="Arial Narrow" w:hAnsi="Arial Narrow"/>
          <w:color w:val="FF0000"/>
        </w:rPr>
        <w:t>í</w:t>
      </w:r>
      <w:r w:rsidRPr="007859CC">
        <w:rPr>
          <w:rFonts w:ascii="Arial Narrow" w:hAnsi="Arial Narrow"/>
        </w:rPr>
        <w:t>rios, luta contra moinhos de vento achando que são gigantes cru</w:t>
      </w:r>
      <w:r>
        <w:rPr>
          <w:rFonts w:ascii="Arial Narrow" w:hAnsi="Arial Narrow"/>
          <w:color w:val="FF0000"/>
        </w:rPr>
        <w:t>é</w:t>
      </w:r>
      <w:r w:rsidRPr="007859CC">
        <w:rPr>
          <w:rFonts w:ascii="Arial Narrow" w:hAnsi="Arial Narrow"/>
        </w:rPr>
        <w:t>is. Beija a m</w:t>
      </w:r>
      <w:r>
        <w:rPr>
          <w:rFonts w:ascii="Arial Narrow" w:hAnsi="Arial Narrow"/>
          <w:color w:val="FF0000"/>
        </w:rPr>
        <w:t>ã</w:t>
      </w:r>
      <w:r w:rsidRPr="007859CC">
        <w:rPr>
          <w:rFonts w:ascii="Arial Narrow" w:hAnsi="Arial Narrow"/>
        </w:rPr>
        <w:t xml:space="preserve">o de uma guardadora de porcos pensando que </w:t>
      </w:r>
      <w:r>
        <w:rPr>
          <w:rFonts w:ascii="Arial Narrow" w:hAnsi="Arial Narrow"/>
          <w:color w:val="FF0000"/>
        </w:rPr>
        <w:t>é</w:t>
      </w:r>
      <w:r w:rsidRPr="007859CC">
        <w:rPr>
          <w:rFonts w:ascii="Arial Narrow" w:hAnsi="Arial Narrow"/>
        </w:rPr>
        <w:t xml:space="preserve"> sua amada Dul</w:t>
      </w:r>
      <w:r>
        <w:rPr>
          <w:rFonts w:ascii="Arial Narrow" w:hAnsi="Arial Narrow"/>
        </w:rPr>
        <w:t>-</w:t>
      </w:r>
      <w:r w:rsidRPr="007859CC">
        <w:rPr>
          <w:rFonts w:ascii="Arial Narrow" w:hAnsi="Arial Narrow"/>
        </w:rPr>
        <w:t>ci</w:t>
      </w:r>
      <w:r>
        <w:rPr>
          <w:rFonts w:ascii="Arial Narrow" w:hAnsi="Arial Narrow"/>
        </w:rPr>
        <w:t>-</w:t>
      </w:r>
      <w:r w:rsidRPr="007859CC">
        <w:rPr>
          <w:rFonts w:ascii="Arial Narrow" w:hAnsi="Arial Narrow"/>
        </w:rPr>
        <w:t>nei</w:t>
      </w:r>
      <w:r>
        <w:rPr>
          <w:rFonts w:ascii="Arial Narrow" w:hAnsi="Arial Narrow"/>
        </w:rPr>
        <w:t>-</w:t>
      </w:r>
      <w:r w:rsidRPr="007859CC">
        <w:rPr>
          <w:rFonts w:ascii="Arial Narrow" w:hAnsi="Arial Narrow"/>
        </w:rPr>
        <w:t>a.</w:t>
      </w:r>
      <w:r>
        <w:rPr>
          <w:rFonts w:ascii="Arial Narrow" w:hAnsi="Arial Narrow"/>
        </w:rPr>
        <w:t xml:space="preserve"> Sancho Pança, seu fidel</w:t>
      </w:r>
      <w:r>
        <w:rPr>
          <w:rFonts w:ascii="Arial Narrow" w:hAnsi="Arial Narrow"/>
          <w:color w:val="FF0000"/>
        </w:rPr>
        <w:t>í</w:t>
      </w:r>
      <w:r>
        <w:rPr>
          <w:rFonts w:ascii="Arial Narrow" w:hAnsi="Arial Narrow"/>
        </w:rPr>
        <w:t xml:space="preserve">ssimo </w:t>
      </w:r>
      <w:r w:rsidRPr="007859CC">
        <w:rPr>
          <w:rFonts w:ascii="Arial Narrow" w:hAnsi="Arial Narrow"/>
        </w:rPr>
        <w:t>escudeiro, admira o amo sem entend</w:t>
      </w:r>
      <w:r>
        <w:rPr>
          <w:rFonts w:ascii="Arial Narrow" w:hAnsi="Arial Narrow"/>
          <w:color w:val="FF0000"/>
        </w:rPr>
        <w:t>ê</w:t>
      </w:r>
      <w:r w:rsidRPr="007859CC">
        <w:rPr>
          <w:rFonts w:ascii="Arial Narrow" w:hAnsi="Arial Narrow"/>
        </w:rPr>
        <w:t>-lo. Tem os p</w:t>
      </w:r>
      <w:r>
        <w:rPr>
          <w:rFonts w:ascii="Arial Narrow" w:hAnsi="Arial Narrow"/>
          <w:color w:val="FF0000"/>
        </w:rPr>
        <w:t>é</w:t>
      </w:r>
      <w:r w:rsidRPr="007859CC">
        <w:rPr>
          <w:rFonts w:ascii="Arial Narrow" w:hAnsi="Arial Narrow"/>
        </w:rPr>
        <w:t>s na terra e uma vis</w:t>
      </w:r>
      <w:r>
        <w:rPr>
          <w:rFonts w:ascii="Arial Narrow" w:hAnsi="Arial Narrow"/>
          <w:color w:val="FF0000"/>
        </w:rPr>
        <w:t>ã</w:t>
      </w:r>
      <w:r w:rsidRPr="007859CC">
        <w:rPr>
          <w:rFonts w:ascii="Arial Narrow" w:hAnsi="Arial Narrow"/>
        </w:rPr>
        <w:t>o pr</w:t>
      </w:r>
      <w:r>
        <w:rPr>
          <w:rFonts w:ascii="Arial Narrow" w:hAnsi="Arial Narrow"/>
          <w:color w:val="FF0000"/>
        </w:rPr>
        <w:t>á</w:t>
      </w:r>
      <w:r w:rsidRPr="007859CC">
        <w:rPr>
          <w:rFonts w:ascii="Arial Narrow" w:hAnsi="Arial Narrow"/>
        </w:rPr>
        <w:t>tica das coisas, mas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color w:val="FF0000"/>
        </w:rPr>
        <w:t>é</w:t>
      </w:r>
      <w:r w:rsidRPr="00BC788C">
        <w:rPr>
          <w:rFonts w:ascii="Arial Narrow" w:hAnsi="Arial Narrow"/>
          <w:color w:val="FF0000"/>
        </w:rPr>
        <w:t xml:space="preserve"> </w:t>
      </w:r>
      <w:r w:rsidRPr="007859CC">
        <w:rPr>
          <w:rFonts w:ascii="Arial Narrow" w:hAnsi="Arial Narrow"/>
        </w:rPr>
        <w:t>fascinado pela sua loucura. Duas figuras cheias de bondade e pureza, num mundo onde n</w:t>
      </w:r>
      <w:r>
        <w:rPr>
          <w:rFonts w:ascii="Arial Narrow" w:hAnsi="Arial Narrow"/>
          <w:color w:val="FF0000"/>
        </w:rPr>
        <w:t>ã</w:t>
      </w:r>
      <w:r w:rsidRPr="007859CC">
        <w:rPr>
          <w:rFonts w:ascii="Arial Narrow" w:hAnsi="Arial Narrow"/>
        </w:rPr>
        <w:t>o h</w:t>
      </w:r>
      <w:r>
        <w:rPr>
          <w:rFonts w:ascii="Arial Narrow" w:hAnsi="Arial Narrow"/>
          <w:color w:val="FF0000"/>
        </w:rPr>
        <w:t>á</w:t>
      </w:r>
      <w:r w:rsidRPr="007859CC">
        <w:rPr>
          <w:rFonts w:ascii="Arial Narrow" w:hAnsi="Arial Narrow"/>
        </w:rPr>
        <w:t xml:space="preserve"> lugar para a bondade e a pureza.</w:t>
      </w:r>
    </w:p>
    <w:p w:rsidR="00393666" w:rsidRDefault="00393666" w:rsidP="00393666">
      <w:r w:rsidRPr="00521FAA">
        <w:rPr>
          <w:b/>
        </w:rPr>
        <w:t>Ç</w:t>
      </w:r>
      <w:r>
        <w:t xml:space="preserve"> = cedilha é um “S”  /  </w:t>
      </w:r>
      <w:r w:rsidRPr="00521FAA">
        <w:rPr>
          <w:b/>
        </w:rPr>
        <w:t>ã</w:t>
      </w:r>
      <w:r>
        <w:t xml:space="preserve"> = til é um “N”</w:t>
      </w:r>
    </w:p>
    <w:p w:rsidR="00393666" w:rsidRDefault="00393666" w:rsidP="00393666"/>
    <w:p w:rsidR="00393666" w:rsidRPr="00416B31" w:rsidRDefault="00393666" w:rsidP="00393666">
      <w:pPr>
        <w:pStyle w:val="Ttulo1"/>
        <w:shd w:val="clear" w:color="auto" w:fill="FFFFFF"/>
        <w:spacing w:before="0"/>
        <w:rPr>
          <w:rStyle w:val="sg-text"/>
          <w:rFonts w:ascii="Helvetica" w:hAnsi="Helvetica" w:cs="Helvetica"/>
          <w:bCs w:val="0"/>
          <w:color w:val="FF0000"/>
          <w:sz w:val="22"/>
          <w:szCs w:val="22"/>
        </w:rPr>
      </w:pPr>
      <w:r w:rsidRPr="0063281D">
        <w:rPr>
          <w:rStyle w:val="sg-text"/>
          <w:rFonts w:ascii="Helvetica" w:hAnsi="Helvetica" w:cs="Helvetica"/>
          <w:color w:val="000000"/>
          <w:sz w:val="22"/>
          <w:szCs w:val="22"/>
        </w:rPr>
        <w:t>ACENTUAÇÃO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: </w:t>
      </w:r>
    </w:p>
    <w:p w:rsidR="00393666" w:rsidRDefault="00393666" w:rsidP="00393666">
      <w:pPr>
        <w:pStyle w:val="Ttulo1"/>
        <w:shd w:val="clear" w:color="auto" w:fill="FFFFFF"/>
        <w:spacing w:before="0"/>
        <w:jc w:val="both"/>
        <w:rPr>
          <w:rStyle w:val="sg-text"/>
          <w:rFonts w:ascii="Helvetica" w:hAnsi="Helvetica" w:cs="Helvetica"/>
          <w:bCs w:val="0"/>
          <w:color w:val="000000"/>
          <w:sz w:val="22"/>
          <w:szCs w:val="22"/>
        </w:rPr>
      </w:pPr>
      <w:r>
        <w:rPr>
          <w:rStyle w:val="sg-text"/>
          <w:rFonts w:ascii="Helvetica" w:hAnsi="Helvetica" w:cs="Helvetica"/>
          <w:color w:val="000000"/>
          <w:sz w:val="22"/>
          <w:szCs w:val="22"/>
        </w:rPr>
        <w:t>L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eia o texto 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abaixo 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>com atenção.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 E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>m seguida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>,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 escolha 5 pares de palavras. </w:t>
      </w:r>
    </w:p>
    <w:p w:rsidR="00393666" w:rsidRDefault="00393666" w:rsidP="00393666">
      <w:pPr>
        <w:pStyle w:val="Ttulo1"/>
        <w:shd w:val="clear" w:color="auto" w:fill="FFFFFF"/>
        <w:spacing w:before="0"/>
        <w:jc w:val="both"/>
        <w:rPr>
          <w:rStyle w:val="sg-text"/>
          <w:rFonts w:ascii="Helvetica" w:hAnsi="Helvetica" w:cs="Helvetica"/>
          <w:bCs w:val="0"/>
          <w:color w:val="000000"/>
          <w:sz w:val="22"/>
          <w:szCs w:val="22"/>
        </w:rPr>
      </w:pPr>
      <w:r>
        <w:rPr>
          <w:rStyle w:val="sg-text"/>
          <w:rFonts w:ascii="Helvetica" w:hAnsi="Helvetica" w:cs="Helvetica"/>
          <w:color w:val="000000"/>
          <w:sz w:val="22"/>
          <w:szCs w:val="22"/>
        </w:rPr>
        <w:t>J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>ustifique a regra de acentuação, ou seja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>, diga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 por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 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>que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 a palavra é acentuada  ou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 por</w:t>
      </w:r>
      <w:r>
        <w:rPr>
          <w:rStyle w:val="sg-text"/>
          <w:rFonts w:ascii="Helvetica" w:hAnsi="Helvetica" w:cs="Helvetica"/>
          <w:color w:val="000000"/>
          <w:sz w:val="22"/>
          <w:szCs w:val="22"/>
        </w:rPr>
        <w:t xml:space="preserve"> </w:t>
      </w:r>
      <w:r w:rsidRPr="00736254">
        <w:rPr>
          <w:rStyle w:val="sg-text"/>
          <w:rFonts w:ascii="Helvetica" w:hAnsi="Helvetica" w:cs="Helvetica"/>
          <w:color w:val="000000"/>
          <w:sz w:val="22"/>
          <w:szCs w:val="22"/>
        </w:rPr>
        <w:t>que não é.​</w:t>
      </w:r>
    </w:p>
    <w:p w:rsidR="00393666" w:rsidRPr="00736254" w:rsidRDefault="00393666" w:rsidP="00393666"/>
    <w:p w:rsidR="003258F0" w:rsidRDefault="0062446F" w:rsidP="0062446F">
      <w:pPr>
        <w:pStyle w:val="Ttulo1"/>
        <w:shd w:val="clear" w:color="auto" w:fill="FFFFFF"/>
        <w:spacing w:before="0"/>
        <w:rPr>
          <w:rStyle w:val="sg-text"/>
          <w:rFonts w:ascii="Helvetica" w:hAnsi="Helvetica" w:cs="Helvetica"/>
          <w:color w:val="000000"/>
          <w:sz w:val="24"/>
          <w:szCs w:val="24"/>
        </w:rPr>
      </w:pPr>
      <w:r w:rsidRPr="00736254">
        <w:rPr>
          <w:rStyle w:val="sg-text"/>
          <w:rFonts w:ascii="Helvetica" w:hAnsi="Helvetica" w:cs="Helvetica"/>
          <w:color w:val="000000"/>
          <w:sz w:val="24"/>
          <w:szCs w:val="24"/>
        </w:rPr>
        <w:t>PORTUGUÊS NÃO É PARA AMADOR. UM POETA ESCREVEU:</w:t>
      </w:r>
    </w:p>
    <w:p w:rsidR="00393666" w:rsidRPr="003258F0" w:rsidRDefault="00393666" w:rsidP="0062446F">
      <w:pPr>
        <w:pStyle w:val="Ttulo1"/>
        <w:shd w:val="clear" w:color="auto" w:fill="FFFFFF"/>
        <w:spacing w:before="0"/>
        <w:rPr>
          <w:rStyle w:val="sg-text"/>
          <w:rFonts w:ascii="Georgia" w:hAnsi="Georgia" w:cs="Helvetica"/>
          <w:b w:val="0"/>
          <w:bCs w:val="0"/>
          <w:color w:val="000000"/>
        </w:rPr>
      </w:pPr>
      <w:r w:rsidRPr="00736254">
        <w:rPr>
          <w:rFonts w:ascii="Helvetica" w:hAnsi="Helvetica" w:cs="Helvetica"/>
          <w:color w:val="000000"/>
          <w:sz w:val="24"/>
          <w:szCs w:val="24"/>
        </w:rPr>
        <w:br/>
      </w:r>
      <w:r w:rsidRPr="003258F0">
        <w:rPr>
          <w:rStyle w:val="sg-text"/>
          <w:rFonts w:ascii="Georgia" w:hAnsi="Georgia" w:cs="Helvetica"/>
          <w:b w:val="0"/>
          <w:color w:val="000000"/>
        </w:rPr>
        <w:t>*"Entre doidos e doídos, prefiro não acentuar". *</w:t>
      </w:r>
      <w:r w:rsidRPr="003258F0">
        <w:rPr>
          <w:rFonts w:ascii="Georgia" w:hAnsi="Georgia" w:cs="Helvetica"/>
          <w:b w:val="0"/>
          <w:color w:val="000000"/>
        </w:rPr>
        <w:br/>
      </w:r>
      <w:r w:rsidRPr="003258F0">
        <w:rPr>
          <w:rStyle w:val="sg-text"/>
          <w:rFonts w:ascii="Georgia" w:hAnsi="Georgia" w:cs="Helvetica"/>
          <w:b w:val="0"/>
          <w:color w:val="000000"/>
        </w:rPr>
        <w:t>Às vezes, não acentuar parece mesmo a solução.</w:t>
      </w:r>
      <w:r w:rsidRPr="003258F0">
        <w:rPr>
          <w:rFonts w:ascii="Georgia" w:hAnsi="Georgia" w:cs="Helvetica"/>
          <w:b w:val="0"/>
          <w:color w:val="000000"/>
        </w:rPr>
        <w:br/>
      </w:r>
      <w:r w:rsidRPr="003258F0">
        <w:rPr>
          <w:rStyle w:val="sg-text"/>
          <w:rFonts w:ascii="Georgia" w:hAnsi="Georgia" w:cs="Helvetica"/>
          <w:b w:val="0"/>
          <w:color w:val="000000"/>
        </w:rPr>
        <w:t>Eu, por exemplo, prefiro a carne ao carnê.</w:t>
      </w:r>
      <w:r w:rsidRPr="003258F0">
        <w:rPr>
          <w:rFonts w:ascii="Georgia" w:hAnsi="Georgia" w:cs="Helvetica"/>
          <w:b w:val="0"/>
          <w:color w:val="000000"/>
        </w:rPr>
        <w:br/>
      </w:r>
      <w:r w:rsidRPr="003258F0">
        <w:rPr>
          <w:rStyle w:val="sg-text"/>
          <w:rFonts w:ascii="Georgia" w:hAnsi="Georgia" w:cs="Helvetica"/>
          <w:b w:val="0"/>
          <w:color w:val="000000"/>
        </w:rPr>
        <w:t>Assim como, obviamente, prefiro o coco ao cocô.</w:t>
      </w:r>
      <w:r w:rsidRPr="003258F0">
        <w:rPr>
          <w:rFonts w:ascii="Georgia" w:hAnsi="Georgia" w:cs="Helvetica"/>
          <w:b w:val="0"/>
          <w:color w:val="000000"/>
        </w:rPr>
        <w:br/>
      </w:r>
      <w:r w:rsidRPr="003258F0">
        <w:rPr>
          <w:rStyle w:val="sg-text"/>
          <w:rFonts w:ascii="Georgia" w:hAnsi="Georgia" w:cs="Helvetica"/>
          <w:b w:val="0"/>
          <w:color w:val="000000"/>
        </w:rPr>
        <w:t>No entanto, nem sempre a ausência do acento é favorável...</w:t>
      </w:r>
      <w:r w:rsidRPr="003258F0">
        <w:rPr>
          <w:rFonts w:ascii="Georgia" w:hAnsi="Georgia" w:cs="Helvetica"/>
          <w:b w:val="0"/>
          <w:color w:val="000000"/>
        </w:rPr>
        <w:br/>
      </w:r>
      <w:r w:rsidRPr="003258F0">
        <w:rPr>
          <w:rStyle w:val="sg-text"/>
          <w:rFonts w:ascii="Georgia" w:hAnsi="Georgia" w:cs="Helvetica"/>
          <w:b w:val="0"/>
          <w:color w:val="000000"/>
        </w:rPr>
        <w:t>Pense no cágado, por exemplo, o ser vivo mais afetado quando alguém pensa que o acento é mera decoração.</w:t>
      </w:r>
      <w:r w:rsidRPr="003258F0">
        <w:rPr>
          <w:rFonts w:ascii="Georgia" w:hAnsi="Georgia" w:cs="Helvetica"/>
          <w:b w:val="0"/>
          <w:color w:val="000000"/>
        </w:rPr>
        <w:br/>
      </w:r>
      <w:r w:rsidRPr="003258F0">
        <w:rPr>
          <w:rStyle w:val="sg-text"/>
          <w:rFonts w:ascii="Georgia" w:hAnsi="Georgia" w:cs="Helvetica"/>
          <w:b w:val="0"/>
          <w:color w:val="000000"/>
        </w:rPr>
        <w:t>E há outros casos, claro!</w:t>
      </w:r>
    </w:p>
    <w:p w:rsidR="00393666" w:rsidRPr="003258F0" w:rsidRDefault="00393666" w:rsidP="00393666">
      <w:pPr>
        <w:spacing w:after="0"/>
        <w:rPr>
          <w:rFonts w:ascii="Georgia" w:hAnsi="Georgia"/>
          <w:sz w:val="28"/>
          <w:szCs w:val="28"/>
        </w:rPr>
      </w:pP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Eu não me medico, eu vou ao médico.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Quem baba não é a babá.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Você precisa ir à secretaria para falar com a secretária.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Será que a romã é de Roma?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Seus pais vêm do mesmo país?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A diferença na palavra é um acento; assento não tem acento.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Assento é embaixo, acento é em cima.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Embaixo é junto e em cima separado.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Seria maio o mês mais apropriado para colocar um maiô?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Quem sabe mais entre a sábia e o sabiá?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O que tem a pele do Pelé?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O que há em comum entre o camelo e o camelô?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O que será que a fábrica fabrica?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E tudo que se musica vira música?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Será melhor lidar com as adversidades da conjunção ”mas” ou com as más pessoas?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Será que tudo que eu valido se torna válido?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E entre o amem e o amém, que tal os dois?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Na sexta comprei uma cesta logo após a sesta.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É a primeira vez que tu não o vês.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Vão tachar de ladrão se taxar muito alto a taxa da tacha.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Asso um cervo na panela de aço que será servido pelo servo.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lastRenderedPageBreak/>
        <w:t>Vão cassar o direito de casar de dois pais no meu país.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Por tanto nevoeiro, portanto, a cerração impediu a serração.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Para começar o concerto tiveram que fazer um conserto.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Ao empossar, permitiu-se à esposa empoçar o palanque de lágrimas.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Uma mulher vivida é sempre mais vívida, profetiza a profetisa.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Calça, você bota; bota, você calça.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Oxítona é proparoxítona.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Na dúvida, com um pouquinho de contexto, garanto que o público entenda aquilo que publico.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E paro por aqui, pois esta lista já está longa.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  <w:r w:rsidRPr="003258F0">
        <w:rPr>
          <w:rStyle w:val="sg-text"/>
          <w:rFonts w:ascii="Georgia" w:hAnsi="Georgia" w:cs="Helvetica"/>
          <w:bCs/>
          <w:color w:val="000000"/>
          <w:sz w:val="28"/>
          <w:szCs w:val="28"/>
        </w:rPr>
        <w:t>Realmente, português não é para amador!</w:t>
      </w:r>
      <w:r w:rsidRPr="003258F0">
        <w:rPr>
          <w:rFonts w:ascii="Georgia" w:hAnsi="Georgia" w:cs="Helvetica"/>
          <w:bCs/>
          <w:color w:val="000000"/>
          <w:sz w:val="28"/>
          <w:szCs w:val="28"/>
        </w:rPr>
        <w:br/>
      </w:r>
    </w:p>
    <w:p w:rsidR="00393666" w:rsidRPr="003258F0" w:rsidRDefault="00393666" w:rsidP="00393666">
      <w:pPr>
        <w:rPr>
          <w:rFonts w:ascii="Georgia" w:hAnsi="Georgia"/>
          <w:sz w:val="28"/>
          <w:szCs w:val="28"/>
        </w:rPr>
      </w:pPr>
      <w:r w:rsidRPr="003258F0">
        <w:rPr>
          <w:rFonts w:ascii="Georgia" w:hAnsi="Georgia"/>
          <w:sz w:val="28"/>
          <w:szCs w:val="28"/>
        </w:rPr>
        <w:t xml:space="preserve">Fonte: </w:t>
      </w:r>
      <w:hyperlink r:id="rId32" w:history="1">
        <w:r w:rsidRPr="003258F0">
          <w:rPr>
            <w:rStyle w:val="Hyperlink"/>
            <w:rFonts w:ascii="Georgia" w:hAnsi="Georgia"/>
            <w:sz w:val="28"/>
            <w:szCs w:val="28"/>
          </w:rPr>
          <w:t>https://brainly.com.br/tarefa/29659185</w:t>
        </w:r>
      </w:hyperlink>
      <w:r w:rsidRPr="003258F0">
        <w:rPr>
          <w:rFonts w:ascii="Georgia" w:hAnsi="Georgia"/>
          <w:sz w:val="28"/>
          <w:szCs w:val="28"/>
        </w:rPr>
        <w:t xml:space="preserve">  Acesso em 28/02/2021.</w:t>
      </w:r>
    </w:p>
    <w:p w:rsidR="00393666" w:rsidRPr="003258F0" w:rsidRDefault="00393666" w:rsidP="00393666">
      <w:pPr>
        <w:rPr>
          <w:rFonts w:ascii="Georgia" w:hAnsi="Georgia"/>
          <w:sz w:val="28"/>
          <w:szCs w:val="28"/>
        </w:rPr>
      </w:pPr>
    </w:p>
    <w:p w:rsidR="00393666" w:rsidRPr="003258F0" w:rsidRDefault="00393666" w:rsidP="00F23095">
      <w:pPr>
        <w:rPr>
          <w:rFonts w:ascii="Georgia" w:hAnsi="Georgia"/>
          <w:sz w:val="28"/>
          <w:szCs w:val="28"/>
        </w:rPr>
      </w:pPr>
    </w:p>
    <w:sectPr w:rsidR="00393666" w:rsidRPr="003258F0" w:rsidSect="00C70837">
      <w:headerReference w:type="default" r:id="rId33"/>
      <w:pgSz w:w="11906" w:h="16838"/>
      <w:pgMar w:top="1440" w:right="1077" w:bottom="1440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849" w:rsidRDefault="00BC5849" w:rsidP="00F23095">
      <w:pPr>
        <w:spacing w:after="0" w:line="240" w:lineRule="auto"/>
      </w:pPr>
      <w:r>
        <w:separator/>
      </w:r>
    </w:p>
  </w:endnote>
  <w:endnote w:type="continuationSeparator" w:id="0">
    <w:p w:rsidR="00BC5849" w:rsidRDefault="00BC5849" w:rsidP="00F2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nset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849" w:rsidRDefault="00BC5849" w:rsidP="00F23095">
      <w:pPr>
        <w:spacing w:after="0" w:line="240" w:lineRule="auto"/>
      </w:pPr>
      <w:r>
        <w:separator/>
      </w:r>
    </w:p>
  </w:footnote>
  <w:footnote w:type="continuationSeparator" w:id="0">
    <w:p w:rsidR="00BC5849" w:rsidRDefault="00BC5849" w:rsidP="00F23095">
      <w:pPr>
        <w:spacing w:after="0" w:line="240" w:lineRule="auto"/>
      </w:pPr>
      <w:r>
        <w:continuationSeparator/>
      </w:r>
    </w:p>
  </w:footnote>
  <w:footnote w:id="1">
    <w:p w:rsidR="000E531E" w:rsidRDefault="000E531E" w:rsidP="00F23095">
      <w:pPr>
        <w:pStyle w:val="Textodenotaderodap"/>
      </w:pPr>
      <w:r>
        <w:rPr>
          <w:rStyle w:val="Caracteresdenotaderodap"/>
          <w:rFonts w:ascii="Verdana" w:hAnsi="Verdana"/>
        </w:rPr>
        <w:footnoteRef/>
      </w:r>
      <w:r>
        <w:t xml:space="preserve"> FÁVERO, Leonor Lopes. </w:t>
      </w:r>
      <w:r>
        <w:rPr>
          <w:i/>
        </w:rPr>
        <w:t xml:space="preserve">Coesão e coerência textuais. </w:t>
      </w:r>
      <w:r>
        <w:t>São Paulo: Ática, 2003.</w:t>
      </w:r>
    </w:p>
  </w:footnote>
  <w:footnote w:id="2">
    <w:p w:rsidR="000E531E" w:rsidRDefault="000E531E" w:rsidP="000F1931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EB0D01">
        <w:rPr>
          <w:rStyle w:val="Refdenotaderodap"/>
          <w:rFonts w:ascii="Calibri" w:hAnsi="Calibri" w:cs="Calibri"/>
          <w:sz w:val="20"/>
          <w:szCs w:val="20"/>
        </w:rPr>
        <w:footnoteRef/>
      </w:r>
      <w:r w:rsidRPr="00EB0D01">
        <w:rPr>
          <w:rFonts w:ascii="Calibri" w:hAnsi="Calibri" w:cs="Calibri"/>
          <w:sz w:val="20"/>
          <w:szCs w:val="20"/>
        </w:rPr>
        <w:t xml:space="preserve"> O pesquisador, pensador, filósofo e teórico </w:t>
      </w:r>
      <w:r w:rsidRPr="00EB0D01">
        <w:rPr>
          <w:rFonts w:ascii="Calibri" w:hAnsi="Calibri" w:cs="Calibri"/>
          <w:b/>
          <w:bCs/>
          <w:sz w:val="20"/>
          <w:szCs w:val="20"/>
        </w:rPr>
        <w:t>Mikhail Mikhailovich Bakhtin</w:t>
      </w:r>
      <w:r w:rsidRPr="00EB0D01">
        <w:rPr>
          <w:rFonts w:ascii="Calibri" w:hAnsi="Calibri" w:cs="Calibri"/>
          <w:sz w:val="20"/>
          <w:szCs w:val="20"/>
        </w:rPr>
        <w:t xml:space="preserve"> (1895-1975) foi uma das figuras mais importantes para a história e evolução da linguagem humana, e suas pesquisas norteiam até hoje estudos e teorias pelo mundo. Sua influência é facilmente notada em estudos sobre história, filosofia, antropologia, psicologia, sociolinguística, análise do discurso e semiótica. Porém, sua maior contribuição, sem dúvida, foi o legado dos estudos da linguagem – considerada por muitos uma visão “translinguística”, já que para Bakhtin a língua não se encaixava em um sistema isolado. Para ele, toda e qualquer análise linguística deveria tratar também de outros fatores, como </w:t>
      </w:r>
      <w:r w:rsidRPr="00945755">
        <w:rPr>
          <w:rFonts w:ascii="Calibri" w:hAnsi="Calibri" w:cs="Calibri"/>
          <w:sz w:val="20"/>
          <w:szCs w:val="20"/>
        </w:rPr>
        <w:t>a relação do emissor com o receptor, o contexto social, histórico, cultural, ideológico e de fala, por exemplo. Segundo ele, se não fosse dessa forma, não haveria compreensão.</w:t>
      </w:r>
    </w:p>
    <w:p w:rsidR="000E531E" w:rsidRDefault="000E531E" w:rsidP="000F1931">
      <w:pPr>
        <w:pStyle w:val="NormalWeb"/>
        <w:shd w:val="clear" w:color="auto" w:fill="FFFFFF"/>
        <w:spacing w:before="0" w:beforeAutospacing="0" w:after="360" w:afterAutospacing="0"/>
        <w:jc w:val="center"/>
        <w:textAlignment w:val="baseline"/>
        <w:rPr>
          <w:rFonts w:ascii="Arial" w:hAnsi="Arial" w:cs="Arial"/>
          <w:color w:val="5E5E5E"/>
        </w:rPr>
      </w:pPr>
    </w:p>
    <w:p w:rsidR="000E531E" w:rsidRDefault="000E531E" w:rsidP="00F23095">
      <w:pPr>
        <w:pStyle w:val="Textodenotaderodap"/>
      </w:pPr>
    </w:p>
  </w:footnote>
  <w:footnote w:id="3">
    <w:p w:rsidR="000E531E" w:rsidRDefault="000E531E" w:rsidP="00D37736">
      <w:pPr>
        <w:pStyle w:val="Textodenotaderodap"/>
        <w:jc w:val="both"/>
        <w:rPr>
          <w:sz w:val="18"/>
          <w:szCs w:val="18"/>
        </w:rPr>
      </w:pPr>
      <w:r>
        <w:rPr>
          <w:rStyle w:val="Caracteresdenotaderodap"/>
          <w:rFonts w:ascii="Cambria" w:hAnsi="Cambria"/>
        </w:rPr>
        <w:footnoteRef/>
      </w:r>
      <w:r>
        <w:rPr>
          <w:sz w:val="18"/>
          <w:szCs w:val="18"/>
        </w:rPr>
        <w:t xml:space="preserve"> NICOLA, José de. </w:t>
      </w:r>
      <w:r>
        <w:rPr>
          <w:i/>
          <w:sz w:val="18"/>
          <w:szCs w:val="18"/>
        </w:rPr>
        <w:t xml:space="preserve">Língua, Literatura e Redação. Volume 1.. </w:t>
      </w:r>
      <w:r>
        <w:rPr>
          <w:sz w:val="18"/>
          <w:szCs w:val="18"/>
        </w:rPr>
        <w:t>São Paulo: Editora Scipione, 2003. p.306-309.</w:t>
      </w:r>
    </w:p>
  </w:footnote>
  <w:footnote w:id="4">
    <w:p w:rsidR="000E531E" w:rsidRDefault="000E531E" w:rsidP="00D37736">
      <w:pPr>
        <w:pStyle w:val="Textodenotaderodap"/>
      </w:pPr>
      <w:r>
        <w:rPr>
          <w:rStyle w:val="Caracteresdenotaderodap"/>
          <w:rFonts w:ascii="Cambria" w:hAnsi="Cambria"/>
        </w:rPr>
        <w:footnoteRef/>
      </w:r>
      <w:r>
        <w:t xml:space="preserve"> SACCONI, Luiz Antônio. </w:t>
      </w:r>
      <w:r>
        <w:rPr>
          <w:i/>
        </w:rPr>
        <w:t xml:space="preserve">Novíssima gramática ilustrada Sacconi. </w:t>
      </w:r>
      <w:r>
        <w:t>São Paulo: Nova Geração, 2008. p.465 a 472.</w:t>
      </w:r>
    </w:p>
  </w:footnote>
  <w:footnote w:id="5">
    <w:p w:rsidR="000E531E" w:rsidRDefault="000E531E" w:rsidP="006C6D4F">
      <w:pPr>
        <w:pStyle w:val="Textodenotaderodap"/>
      </w:pPr>
      <w:r>
        <w:rPr>
          <w:rStyle w:val="Caracteresdenotaderodap"/>
          <w:rFonts w:ascii="Arial Narrow" w:hAnsi="Arial Narrow"/>
        </w:rPr>
        <w:footnoteRef/>
      </w:r>
      <w:r>
        <w:t xml:space="preserve">SACCONI, Luiz Antônio. </w:t>
      </w:r>
      <w:r>
        <w:rPr>
          <w:i/>
        </w:rPr>
        <w:t>Novíssima  gramática ilustrada Sacconi.</w:t>
      </w:r>
      <w:r>
        <w:t xml:space="preserve"> São Paulo: Nova Geração, 2008. p.244 a 248.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4427023"/>
      <w:docPartObj>
        <w:docPartGallery w:val="Page Numbers (Top of Page)"/>
        <w:docPartUnique/>
      </w:docPartObj>
    </w:sdtPr>
    <w:sdtEndPr/>
    <w:sdtContent>
      <w:p w:rsidR="000E531E" w:rsidRDefault="000E531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2726">
          <w:rPr>
            <w:noProof/>
          </w:rPr>
          <w:t>20</w:t>
        </w:r>
        <w:r>
          <w:fldChar w:fldCharType="end"/>
        </w:r>
      </w:p>
    </w:sdtContent>
  </w:sdt>
  <w:p w:rsidR="000E531E" w:rsidRDefault="000E53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7"/>
    <w:lvl w:ilvl="0">
      <w:start w:val="1"/>
      <w:numFmt w:val="lowerLetter"/>
      <w:lvlText w:val="%1)"/>
      <w:lvlJc w:val="left"/>
      <w:pPr>
        <w:tabs>
          <w:tab w:val="num" w:pos="1143"/>
        </w:tabs>
        <w:ind w:left="1143" w:hanging="435"/>
      </w:pPr>
    </w:lvl>
  </w:abstractNum>
  <w:abstractNum w:abstractNumId="3" w15:restartNumberingAfterBreak="0">
    <w:nsid w:val="00000005"/>
    <w:multiLevelType w:val="multilevel"/>
    <w:tmpl w:val="C760219A"/>
    <w:name w:val="WW8Num9"/>
    <w:lvl w:ilvl="0">
      <w:start w:val="1"/>
      <w:numFmt w:val="upp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6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7"/>
    <w:multiLevelType w:val="singleLevel"/>
    <w:tmpl w:val="00000007"/>
    <w:name w:val="WW8Num1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5" w15:restartNumberingAfterBreak="0">
    <w:nsid w:val="00000008"/>
    <w:multiLevelType w:val="singleLevel"/>
    <w:tmpl w:val="00000008"/>
    <w:name w:val="WW8Num1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</w:abstractNum>
  <w:abstractNum w:abstractNumId="6" w15:restartNumberingAfterBreak="0">
    <w:nsid w:val="00000009"/>
    <w:multiLevelType w:val="singleLevel"/>
    <w:tmpl w:val="00000009"/>
    <w:name w:val="WW8Num15"/>
    <w:lvl w:ilvl="0">
      <w:start w:val="1"/>
      <w:numFmt w:val="bullet"/>
      <w:lvlText w:val="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</w:abstractNum>
  <w:abstractNum w:abstractNumId="7" w15:restartNumberingAfterBreak="0">
    <w:nsid w:val="0000000C"/>
    <w:multiLevelType w:val="singleLevel"/>
    <w:tmpl w:val="0000000C"/>
    <w:name w:val="WW8Num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 w15:restartNumberingAfterBreak="0">
    <w:nsid w:val="0000000E"/>
    <w:multiLevelType w:val="singleLevel"/>
    <w:tmpl w:val="0000000E"/>
    <w:name w:val="WW8Num2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9" w15:restartNumberingAfterBreak="0">
    <w:nsid w:val="0000000F"/>
    <w:multiLevelType w:val="singleLevel"/>
    <w:tmpl w:val="0000000F"/>
    <w:name w:val="WW8Num27"/>
    <w:lvl w:ilvl="0">
      <w:start w:val="1"/>
      <w:numFmt w:val="bullet"/>
      <w:lvlText w:val=""/>
      <w:lvlJc w:val="left"/>
      <w:pPr>
        <w:tabs>
          <w:tab w:val="num" w:pos="0"/>
        </w:tabs>
        <w:ind w:left="765" w:hanging="360"/>
      </w:pPr>
      <w:rPr>
        <w:rFonts w:ascii="Wingdings" w:hAnsi="Wingdings"/>
      </w:rPr>
    </w:lvl>
  </w:abstractNum>
  <w:abstractNum w:abstractNumId="10" w15:restartNumberingAfterBreak="0">
    <w:nsid w:val="09792A3A"/>
    <w:multiLevelType w:val="hybridMultilevel"/>
    <w:tmpl w:val="E35A9FA4"/>
    <w:lvl w:ilvl="0" w:tplc="9D845A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563DEB"/>
    <w:multiLevelType w:val="multilevel"/>
    <w:tmpl w:val="3DA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D4B9C"/>
    <w:multiLevelType w:val="hybridMultilevel"/>
    <w:tmpl w:val="80166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1213B2"/>
    <w:multiLevelType w:val="hybridMultilevel"/>
    <w:tmpl w:val="BA0E38D0"/>
    <w:lvl w:ilvl="0" w:tplc="15640CC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897298"/>
    <w:multiLevelType w:val="multilevel"/>
    <w:tmpl w:val="E73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A6EF2"/>
    <w:multiLevelType w:val="multilevel"/>
    <w:tmpl w:val="07B040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D3AF2"/>
    <w:multiLevelType w:val="multilevel"/>
    <w:tmpl w:val="2CBEEF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Arial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C50A0"/>
    <w:multiLevelType w:val="hybridMultilevel"/>
    <w:tmpl w:val="A15EFEB4"/>
    <w:lvl w:ilvl="0" w:tplc="0F0ED7E8">
      <w:start w:val="1"/>
      <w:numFmt w:val="upperLetter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8BA59C1"/>
    <w:multiLevelType w:val="hybridMultilevel"/>
    <w:tmpl w:val="2C589A3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A42C83"/>
    <w:multiLevelType w:val="multilevel"/>
    <w:tmpl w:val="0AF0DD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Arial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999999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7116F"/>
    <w:multiLevelType w:val="multilevel"/>
    <w:tmpl w:val="1A3265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Arial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  <w:color w:val="999999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139DE"/>
    <w:multiLevelType w:val="hybridMultilevel"/>
    <w:tmpl w:val="ADFC43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FA1D86"/>
    <w:multiLevelType w:val="hybridMultilevel"/>
    <w:tmpl w:val="FD0A0AC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773FB0"/>
    <w:multiLevelType w:val="multilevel"/>
    <w:tmpl w:val="2994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1D6609"/>
    <w:multiLevelType w:val="hybridMultilevel"/>
    <w:tmpl w:val="03B0C092"/>
    <w:lvl w:ilvl="0" w:tplc="0416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28132990"/>
    <w:multiLevelType w:val="hybridMultilevel"/>
    <w:tmpl w:val="E9AAAE4C"/>
    <w:lvl w:ilvl="0" w:tplc="9648B652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0" w:hanging="360"/>
      </w:pPr>
    </w:lvl>
    <w:lvl w:ilvl="2" w:tplc="0416001B" w:tentative="1">
      <w:start w:val="1"/>
      <w:numFmt w:val="lowerRoman"/>
      <w:lvlText w:val="%3."/>
      <w:lvlJc w:val="right"/>
      <w:pPr>
        <w:ind w:left="2100" w:hanging="180"/>
      </w:pPr>
    </w:lvl>
    <w:lvl w:ilvl="3" w:tplc="0416000F" w:tentative="1">
      <w:start w:val="1"/>
      <w:numFmt w:val="decimal"/>
      <w:lvlText w:val="%4."/>
      <w:lvlJc w:val="left"/>
      <w:pPr>
        <w:ind w:left="2820" w:hanging="360"/>
      </w:pPr>
    </w:lvl>
    <w:lvl w:ilvl="4" w:tplc="04160019" w:tentative="1">
      <w:start w:val="1"/>
      <w:numFmt w:val="lowerLetter"/>
      <w:lvlText w:val="%5."/>
      <w:lvlJc w:val="left"/>
      <w:pPr>
        <w:ind w:left="3540" w:hanging="360"/>
      </w:pPr>
    </w:lvl>
    <w:lvl w:ilvl="5" w:tplc="0416001B" w:tentative="1">
      <w:start w:val="1"/>
      <w:numFmt w:val="lowerRoman"/>
      <w:lvlText w:val="%6."/>
      <w:lvlJc w:val="right"/>
      <w:pPr>
        <w:ind w:left="4260" w:hanging="180"/>
      </w:pPr>
    </w:lvl>
    <w:lvl w:ilvl="6" w:tplc="0416000F" w:tentative="1">
      <w:start w:val="1"/>
      <w:numFmt w:val="decimal"/>
      <w:lvlText w:val="%7."/>
      <w:lvlJc w:val="left"/>
      <w:pPr>
        <w:ind w:left="4980" w:hanging="360"/>
      </w:pPr>
    </w:lvl>
    <w:lvl w:ilvl="7" w:tplc="04160019" w:tentative="1">
      <w:start w:val="1"/>
      <w:numFmt w:val="lowerLetter"/>
      <w:lvlText w:val="%8."/>
      <w:lvlJc w:val="left"/>
      <w:pPr>
        <w:ind w:left="5700" w:hanging="360"/>
      </w:pPr>
    </w:lvl>
    <w:lvl w:ilvl="8" w:tplc="041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6" w15:restartNumberingAfterBreak="0">
    <w:nsid w:val="28A56FC8"/>
    <w:multiLevelType w:val="multilevel"/>
    <w:tmpl w:val="3FF4F98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 Narrow" w:eastAsia="Times New Roman" w:hAnsi="Arial Narrow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75DEE"/>
    <w:multiLevelType w:val="hybridMultilevel"/>
    <w:tmpl w:val="14823284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9819A6"/>
    <w:multiLevelType w:val="hybridMultilevel"/>
    <w:tmpl w:val="62281A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40ABC"/>
    <w:multiLevelType w:val="hybridMultilevel"/>
    <w:tmpl w:val="0612595A"/>
    <w:lvl w:ilvl="0" w:tplc="E3B4F7C6">
      <w:start w:val="1"/>
      <w:numFmt w:val="lowerLetter"/>
      <w:lvlText w:val="%1)"/>
      <w:lvlJc w:val="left"/>
      <w:pPr>
        <w:ind w:left="720" w:hanging="360"/>
      </w:pPr>
      <w:rPr>
        <w:rFonts w:ascii="Cambria" w:hAnsi="Cambria" w:hint="default"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551320"/>
    <w:multiLevelType w:val="hybridMultilevel"/>
    <w:tmpl w:val="7B8C20CC"/>
    <w:lvl w:ilvl="0" w:tplc="3F74C36C">
      <w:start w:val="1"/>
      <w:numFmt w:val="upperLetter"/>
      <w:lvlText w:val="%1)"/>
      <w:lvlJc w:val="left"/>
      <w:pPr>
        <w:ind w:left="814" w:hanging="360"/>
      </w:pPr>
      <w:rPr>
        <w:rFonts w:ascii="Tahoma" w:hAnsi="Tahoma" w:cs="Tahoma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</w:lvl>
    <w:lvl w:ilvl="3" w:tplc="0416000F" w:tentative="1">
      <w:start w:val="1"/>
      <w:numFmt w:val="decimal"/>
      <w:lvlText w:val="%4."/>
      <w:lvlJc w:val="left"/>
      <w:pPr>
        <w:ind w:left="2974" w:hanging="360"/>
      </w:p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</w:lvl>
    <w:lvl w:ilvl="6" w:tplc="0416000F" w:tentative="1">
      <w:start w:val="1"/>
      <w:numFmt w:val="decimal"/>
      <w:lvlText w:val="%7."/>
      <w:lvlJc w:val="left"/>
      <w:pPr>
        <w:ind w:left="5134" w:hanging="360"/>
      </w:p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1" w15:restartNumberingAfterBreak="0">
    <w:nsid w:val="4756650E"/>
    <w:multiLevelType w:val="hybridMultilevel"/>
    <w:tmpl w:val="374EF8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484D63"/>
    <w:multiLevelType w:val="hybridMultilevel"/>
    <w:tmpl w:val="E57080B2"/>
    <w:lvl w:ilvl="0" w:tplc="1BA8442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B97ACE"/>
    <w:multiLevelType w:val="multilevel"/>
    <w:tmpl w:val="2FDC71D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 Narrow" w:eastAsia="Times New Roman" w:hAnsi="Arial Narrow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A3E28"/>
    <w:multiLevelType w:val="hybridMultilevel"/>
    <w:tmpl w:val="10480F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660AFA"/>
    <w:multiLevelType w:val="multilevel"/>
    <w:tmpl w:val="9C9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A19A4"/>
    <w:multiLevelType w:val="hybridMultilevel"/>
    <w:tmpl w:val="66846D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7A558B"/>
    <w:multiLevelType w:val="hybridMultilevel"/>
    <w:tmpl w:val="A9DCCF3C"/>
    <w:lvl w:ilvl="0" w:tplc="65446D2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9254DE"/>
    <w:multiLevelType w:val="hybridMultilevel"/>
    <w:tmpl w:val="BA221B9C"/>
    <w:lvl w:ilvl="0" w:tplc="0416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3"/>
  </w:num>
  <w:num w:numId="3">
    <w:abstractNumId w:val="21"/>
  </w:num>
  <w:num w:numId="4">
    <w:abstractNumId w:val="36"/>
  </w:num>
  <w:num w:numId="5">
    <w:abstractNumId w:val="12"/>
  </w:num>
  <w:num w:numId="6">
    <w:abstractNumId w:val="34"/>
  </w:num>
  <w:num w:numId="7">
    <w:abstractNumId w:val="25"/>
  </w:num>
  <w:num w:numId="8">
    <w:abstractNumId w:val="37"/>
  </w:num>
  <w:num w:numId="9">
    <w:abstractNumId w:val="22"/>
  </w:num>
  <w:num w:numId="10">
    <w:abstractNumId w:val="23"/>
  </w:num>
  <w:num w:numId="11">
    <w:abstractNumId w:val="2"/>
  </w:num>
  <w:num w:numId="12">
    <w:abstractNumId w:val="5"/>
  </w:num>
  <w:num w:numId="13">
    <w:abstractNumId w:val="28"/>
  </w:num>
  <w:num w:numId="14">
    <w:abstractNumId w:val="29"/>
  </w:num>
  <w:num w:numId="15">
    <w:abstractNumId w:val="30"/>
  </w:num>
  <w:num w:numId="16">
    <w:abstractNumId w:val="14"/>
  </w:num>
  <w:num w:numId="17">
    <w:abstractNumId w:val="10"/>
  </w:num>
  <w:num w:numId="18">
    <w:abstractNumId w:val="17"/>
  </w:num>
  <w:num w:numId="19">
    <w:abstractNumId w:val="35"/>
  </w:num>
  <w:num w:numId="20">
    <w:abstractNumId w:val="11"/>
  </w:num>
  <w:num w:numId="21">
    <w:abstractNumId w:val="16"/>
  </w:num>
  <w:num w:numId="22">
    <w:abstractNumId w:val="0"/>
  </w:num>
  <w:num w:numId="23">
    <w:abstractNumId w:val="1"/>
  </w:num>
  <w:num w:numId="24">
    <w:abstractNumId w:val="3"/>
  </w:num>
  <w:num w:numId="25">
    <w:abstractNumId w:val="4"/>
  </w:num>
  <w:num w:numId="26">
    <w:abstractNumId w:val="6"/>
  </w:num>
  <w:num w:numId="27">
    <w:abstractNumId w:val="7"/>
  </w:num>
  <w:num w:numId="28">
    <w:abstractNumId w:val="8"/>
  </w:num>
  <w:num w:numId="29">
    <w:abstractNumId w:val="9"/>
  </w:num>
  <w:num w:numId="30">
    <w:abstractNumId w:val="18"/>
  </w:num>
  <w:num w:numId="31">
    <w:abstractNumId w:val="32"/>
  </w:num>
  <w:num w:numId="32">
    <w:abstractNumId w:val="26"/>
  </w:num>
  <w:num w:numId="33">
    <w:abstractNumId w:val="19"/>
  </w:num>
  <w:num w:numId="34">
    <w:abstractNumId w:val="15"/>
  </w:num>
  <w:num w:numId="35">
    <w:abstractNumId w:val="20"/>
  </w:num>
  <w:num w:numId="36">
    <w:abstractNumId w:val="33"/>
  </w:num>
  <w:num w:numId="37">
    <w:abstractNumId w:val="24"/>
  </w:num>
  <w:num w:numId="38">
    <w:abstractNumId w:val="27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095"/>
    <w:rsid w:val="00012FA2"/>
    <w:rsid w:val="000170E3"/>
    <w:rsid w:val="00020DDE"/>
    <w:rsid w:val="00053F89"/>
    <w:rsid w:val="00066BF7"/>
    <w:rsid w:val="00084606"/>
    <w:rsid w:val="000A3BC5"/>
    <w:rsid w:val="000A447C"/>
    <w:rsid w:val="000A4E3E"/>
    <w:rsid w:val="000D3E0A"/>
    <w:rsid w:val="000E2BEF"/>
    <w:rsid w:val="000E309D"/>
    <w:rsid w:val="000E531E"/>
    <w:rsid w:val="000F1931"/>
    <w:rsid w:val="001219E7"/>
    <w:rsid w:val="001271C0"/>
    <w:rsid w:val="0013646E"/>
    <w:rsid w:val="001435AE"/>
    <w:rsid w:val="0015701C"/>
    <w:rsid w:val="00165F91"/>
    <w:rsid w:val="001703FE"/>
    <w:rsid w:val="001742A6"/>
    <w:rsid w:val="0017741C"/>
    <w:rsid w:val="00186D10"/>
    <w:rsid w:val="001B0605"/>
    <w:rsid w:val="001C61D0"/>
    <w:rsid w:val="001C7F07"/>
    <w:rsid w:val="001E4AF2"/>
    <w:rsid w:val="001F2726"/>
    <w:rsid w:val="002109A1"/>
    <w:rsid w:val="00231499"/>
    <w:rsid w:val="0024461F"/>
    <w:rsid w:val="00274D8A"/>
    <w:rsid w:val="00296137"/>
    <w:rsid w:val="002A00A4"/>
    <w:rsid w:val="002A00D9"/>
    <w:rsid w:val="002D0669"/>
    <w:rsid w:val="002D359C"/>
    <w:rsid w:val="002E1EC7"/>
    <w:rsid w:val="002E5285"/>
    <w:rsid w:val="002F1DEC"/>
    <w:rsid w:val="002F7017"/>
    <w:rsid w:val="00311AF8"/>
    <w:rsid w:val="00316AC7"/>
    <w:rsid w:val="003258F0"/>
    <w:rsid w:val="00340831"/>
    <w:rsid w:val="00344A35"/>
    <w:rsid w:val="00357E74"/>
    <w:rsid w:val="00364BD1"/>
    <w:rsid w:val="0036504F"/>
    <w:rsid w:val="003744DB"/>
    <w:rsid w:val="00393666"/>
    <w:rsid w:val="003D275E"/>
    <w:rsid w:val="003E6649"/>
    <w:rsid w:val="003F7719"/>
    <w:rsid w:val="00400DA5"/>
    <w:rsid w:val="00426FA4"/>
    <w:rsid w:val="0044487B"/>
    <w:rsid w:val="004A4B8B"/>
    <w:rsid w:val="004B2BD8"/>
    <w:rsid w:val="004C2203"/>
    <w:rsid w:val="004C3B42"/>
    <w:rsid w:val="004E1FD4"/>
    <w:rsid w:val="00502CDA"/>
    <w:rsid w:val="00507E30"/>
    <w:rsid w:val="005411CA"/>
    <w:rsid w:val="00547712"/>
    <w:rsid w:val="00561820"/>
    <w:rsid w:val="00575160"/>
    <w:rsid w:val="005979F4"/>
    <w:rsid w:val="005A32EA"/>
    <w:rsid w:val="005C6CF8"/>
    <w:rsid w:val="005E60D5"/>
    <w:rsid w:val="005F3302"/>
    <w:rsid w:val="00603AC1"/>
    <w:rsid w:val="006209BD"/>
    <w:rsid w:val="0062446F"/>
    <w:rsid w:val="00647ECB"/>
    <w:rsid w:val="0065477C"/>
    <w:rsid w:val="00660E7A"/>
    <w:rsid w:val="006A1B64"/>
    <w:rsid w:val="006B034E"/>
    <w:rsid w:val="006C1280"/>
    <w:rsid w:val="006C6D4F"/>
    <w:rsid w:val="006C6EAB"/>
    <w:rsid w:val="006F6BAD"/>
    <w:rsid w:val="007159EB"/>
    <w:rsid w:val="00721A1C"/>
    <w:rsid w:val="00722714"/>
    <w:rsid w:val="00735CD2"/>
    <w:rsid w:val="00741329"/>
    <w:rsid w:val="00742F64"/>
    <w:rsid w:val="0075662F"/>
    <w:rsid w:val="0076746B"/>
    <w:rsid w:val="00774647"/>
    <w:rsid w:val="007819F8"/>
    <w:rsid w:val="007935D0"/>
    <w:rsid w:val="007A4106"/>
    <w:rsid w:val="007B008C"/>
    <w:rsid w:val="007C6F7C"/>
    <w:rsid w:val="007D348C"/>
    <w:rsid w:val="007D7C9E"/>
    <w:rsid w:val="0080211D"/>
    <w:rsid w:val="00806D96"/>
    <w:rsid w:val="00815B9B"/>
    <w:rsid w:val="00816EEA"/>
    <w:rsid w:val="0083775A"/>
    <w:rsid w:val="00841FC5"/>
    <w:rsid w:val="008614D0"/>
    <w:rsid w:val="00866D65"/>
    <w:rsid w:val="008A74FD"/>
    <w:rsid w:val="00906508"/>
    <w:rsid w:val="0091547B"/>
    <w:rsid w:val="00934AC9"/>
    <w:rsid w:val="00945755"/>
    <w:rsid w:val="0098032B"/>
    <w:rsid w:val="00993A1D"/>
    <w:rsid w:val="009A6E85"/>
    <w:rsid w:val="009D15A6"/>
    <w:rsid w:val="009D7251"/>
    <w:rsid w:val="00A430F7"/>
    <w:rsid w:val="00A44357"/>
    <w:rsid w:val="00A443AA"/>
    <w:rsid w:val="00A52956"/>
    <w:rsid w:val="00A67EA6"/>
    <w:rsid w:val="00A71A2E"/>
    <w:rsid w:val="00A83840"/>
    <w:rsid w:val="00A83FE5"/>
    <w:rsid w:val="00A87A76"/>
    <w:rsid w:val="00AC1348"/>
    <w:rsid w:val="00AC3163"/>
    <w:rsid w:val="00AD601A"/>
    <w:rsid w:val="00B11D8D"/>
    <w:rsid w:val="00B30795"/>
    <w:rsid w:val="00B31523"/>
    <w:rsid w:val="00B5468F"/>
    <w:rsid w:val="00B564E7"/>
    <w:rsid w:val="00B6749A"/>
    <w:rsid w:val="00B74049"/>
    <w:rsid w:val="00B74DB1"/>
    <w:rsid w:val="00B82E31"/>
    <w:rsid w:val="00B96887"/>
    <w:rsid w:val="00BB4291"/>
    <w:rsid w:val="00BC5849"/>
    <w:rsid w:val="00BD1B6C"/>
    <w:rsid w:val="00BF5456"/>
    <w:rsid w:val="00C00B03"/>
    <w:rsid w:val="00C0321C"/>
    <w:rsid w:val="00C173C2"/>
    <w:rsid w:val="00C30CEC"/>
    <w:rsid w:val="00C464FA"/>
    <w:rsid w:val="00C6033F"/>
    <w:rsid w:val="00C626C1"/>
    <w:rsid w:val="00C70837"/>
    <w:rsid w:val="00C70A43"/>
    <w:rsid w:val="00C8642C"/>
    <w:rsid w:val="00C92BDD"/>
    <w:rsid w:val="00CB27FF"/>
    <w:rsid w:val="00CB553E"/>
    <w:rsid w:val="00CD4BB3"/>
    <w:rsid w:val="00D059E7"/>
    <w:rsid w:val="00D1760E"/>
    <w:rsid w:val="00D2367F"/>
    <w:rsid w:val="00D319BD"/>
    <w:rsid w:val="00D37736"/>
    <w:rsid w:val="00D447DD"/>
    <w:rsid w:val="00D57431"/>
    <w:rsid w:val="00D57562"/>
    <w:rsid w:val="00D814AE"/>
    <w:rsid w:val="00DD634D"/>
    <w:rsid w:val="00DE33A9"/>
    <w:rsid w:val="00DF79BF"/>
    <w:rsid w:val="00E00CEF"/>
    <w:rsid w:val="00E10561"/>
    <w:rsid w:val="00E334B1"/>
    <w:rsid w:val="00E43966"/>
    <w:rsid w:val="00E456D8"/>
    <w:rsid w:val="00E55EC9"/>
    <w:rsid w:val="00E7070F"/>
    <w:rsid w:val="00E713B3"/>
    <w:rsid w:val="00E93703"/>
    <w:rsid w:val="00EA119C"/>
    <w:rsid w:val="00EB0445"/>
    <w:rsid w:val="00EC7F58"/>
    <w:rsid w:val="00EE4B74"/>
    <w:rsid w:val="00EF2C14"/>
    <w:rsid w:val="00F11DEC"/>
    <w:rsid w:val="00F2292D"/>
    <w:rsid w:val="00F23095"/>
    <w:rsid w:val="00F453F6"/>
    <w:rsid w:val="00F64CB6"/>
    <w:rsid w:val="00F955C2"/>
    <w:rsid w:val="00FB39AB"/>
    <w:rsid w:val="00FD6835"/>
    <w:rsid w:val="00FD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17CED"/>
  <w15:chartTrackingRefBased/>
  <w15:docId w15:val="{206AE682-159F-44BA-B946-4BFD2B07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095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7D348C"/>
    <w:pPr>
      <w:keepNext/>
      <w:keepLines/>
      <w:suppressAutoHyphens w:val="0"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x-none"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7736"/>
    <w:pPr>
      <w:keepNext/>
      <w:keepLines/>
      <w:suppressAutoHyphens w:val="0"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48C"/>
    <w:pPr>
      <w:keepNext/>
      <w:keepLines/>
      <w:suppressAutoHyphens w:val="0"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racteresdenotaderodap">
    <w:name w:val="Caracteres de nota de rodapé"/>
    <w:rsid w:val="00F23095"/>
    <w:rPr>
      <w:rFonts w:cs="Times New Roman"/>
      <w:vertAlign w:val="superscript"/>
    </w:rPr>
  </w:style>
  <w:style w:type="character" w:styleId="Hyperlink">
    <w:name w:val="Hyperlink"/>
    <w:uiPriority w:val="99"/>
    <w:rsid w:val="00F23095"/>
    <w:rPr>
      <w:color w:val="0000FF"/>
      <w:u w:val="single"/>
    </w:rPr>
  </w:style>
  <w:style w:type="character" w:styleId="Refdenotaderodap">
    <w:name w:val="footnote reference"/>
    <w:rsid w:val="00F2309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F23095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F23095"/>
    <w:rPr>
      <w:rFonts w:ascii="Calibri" w:eastAsia="Times New Roman" w:hAnsi="Calibri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F23095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customStyle="1" w:styleId="tagline">
    <w:name w:val="tagline"/>
    <w:basedOn w:val="Normal"/>
    <w:rsid w:val="00F23095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C708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837"/>
    <w:rPr>
      <w:rFonts w:ascii="Calibri" w:eastAsia="Times New Roman" w:hAnsi="Calibri" w:cs="Times New Roman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C708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837"/>
    <w:rPr>
      <w:rFonts w:ascii="Calibri" w:eastAsia="Times New Roman" w:hAnsi="Calibri" w:cs="Times New Roman"/>
      <w:lang w:eastAsia="ar-SA"/>
    </w:rPr>
  </w:style>
  <w:style w:type="table" w:styleId="Tabelacomgrade">
    <w:name w:val="Table Grid"/>
    <w:basedOn w:val="Tabelanormal"/>
    <w:uiPriority w:val="39"/>
    <w:rsid w:val="007B0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26FA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D348C"/>
    <w:rPr>
      <w:rFonts w:ascii="Cambria" w:eastAsia="Times New Roman" w:hAnsi="Cambria" w:cs="Times New Roman"/>
      <w:b/>
      <w:bCs/>
      <w:color w:val="365F91"/>
      <w:sz w:val="28"/>
      <w:szCs w:val="28"/>
      <w:lang w:val="x-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4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allery-widget-carouselinfo-text">
    <w:name w:val="gallery-widget-carousel__info-text"/>
    <w:basedOn w:val="Fontepargpadro"/>
    <w:rsid w:val="007D348C"/>
  </w:style>
  <w:style w:type="character" w:customStyle="1" w:styleId="gallery-widget-carouselinfo-author">
    <w:name w:val="gallery-widget-carousel__info-author"/>
    <w:basedOn w:val="Fontepargpadro"/>
    <w:rsid w:val="007D348C"/>
  </w:style>
  <w:style w:type="character" w:styleId="Forte">
    <w:name w:val="Strong"/>
    <w:basedOn w:val="Fontepargpadro"/>
    <w:uiPriority w:val="22"/>
    <w:qFormat/>
    <w:rsid w:val="007D348C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311AF8"/>
    <w:rPr>
      <w:color w:val="954F72" w:themeColor="followedHyperlink"/>
      <w:u w:val="single"/>
    </w:rPr>
  </w:style>
  <w:style w:type="character" w:styleId="CitaoHTML">
    <w:name w:val="HTML Cite"/>
    <w:basedOn w:val="Fontepargpadro"/>
    <w:uiPriority w:val="99"/>
    <w:semiHidden/>
    <w:unhideWhenUsed/>
    <w:rsid w:val="00DE33A9"/>
    <w:rPr>
      <w:i/>
      <w:iCs/>
    </w:rPr>
  </w:style>
  <w:style w:type="paragraph" w:customStyle="1" w:styleId="c-authorbio">
    <w:name w:val="c-author__bio"/>
    <w:basedOn w:val="Normal"/>
    <w:rsid w:val="00DE33A9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377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-modal-droptitle">
    <w:name w:val="c-modal-drop__title"/>
    <w:basedOn w:val="Fontepargpadro"/>
    <w:rsid w:val="00D37736"/>
  </w:style>
  <w:style w:type="character" w:customStyle="1" w:styleId="c-tools-sharetitle">
    <w:name w:val="c-tools-share__title"/>
    <w:basedOn w:val="Fontepargpadro"/>
    <w:rsid w:val="00D37736"/>
  </w:style>
  <w:style w:type="paragraph" w:customStyle="1" w:styleId="c-tools-shareinfo">
    <w:name w:val="c-tools-share__info"/>
    <w:basedOn w:val="Normal"/>
    <w:rsid w:val="00D37736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-tools-shareinfo1">
    <w:name w:val="c-tools-share__info1"/>
    <w:basedOn w:val="Fontepargpadro"/>
    <w:rsid w:val="00D37736"/>
  </w:style>
  <w:style w:type="character" w:styleId="nfase">
    <w:name w:val="Emphasis"/>
    <w:basedOn w:val="Fontepargpadro"/>
    <w:uiPriority w:val="20"/>
    <w:qFormat/>
    <w:rsid w:val="00D37736"/>
    <w:rPr>
      <w:i/>
      <w:iCs/>
    </w:rPr>
  </w:style>
  <w:style w:type="character" w:customStyle="1" w:styleId="transition-025">
    <w:name w:val="transition-025"/>
    <w:rsid w:val="00393666"/>
  </w:style>
  <w:style w:type="character" w:customStyle="1" w:styleId="sg-text">
    <w:name w:val="sg-text"/>
    <w:basedOn w:val="Fontepargpadro"/>
    <w:rsid w:val="00393666"/>
  </w:style>
  <w:style w:type="paragraph" w:styleId="Textodebalo">
    <w:name w:val="Balloon Text"/>
    <w:basedOn w:val="Normal"/>
    <w:link w:val="TextodebaloChar"/>
    <w:uiPriority w:val="99"/>
    <w:semiHidden/>
    <w:unhideWhenUsed/>
    <w:rsid w:val="003936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3666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7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rtugues.uol.com.br/redacao/operadores-discursivos.html%20-%20Acesso%20em%2004/04/2018" TargetMode="External"/><Relationship Id="rId18" Type="http://schemas.openxmlformats.org/officeDocument/2006/relationships/hyperlink" Target="https://www1.folha.uol.com.br/ilustrada/2021/07/amy-winehouse-se-estivesse-viva-teria-largado-a-musica-e-o-vicio-diz-seu-melhor-amigo.shtml" TargetMode="External"/><Relationship Id="rId26" Type="http://schemas.openxmlformats.org/officeDocument/2006/relationships/hyperlink" Target="https://f5.folha.uol.com.br/televisao/bbb22/2022/01/bbb-22-sem-reajuste-ha-12-anos-premio-perdeu-metade-do-poder-de-compra.s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1.folha.uol.com.br/fsp/ilustrad/fq1411200106.ht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scolakids.uol.com.br/portugues/como-escrever-um-paragrafo.htm" TargetMode="External"/><Relationship Id="rId17" Type="http://schemas.openxmlformats.org/officeDocument/2006/relationships/hyperlink" Target="https://www1.folha.uol.com.br/folha/especial/2009/michaeljackson/" TargetMode="External"/><Relationship Id="rId25" Type="http://schemas.openxmlformats.org/officeDocument/2006/relationships/hyperlink" Target="https://f5.folha.uol.com.br/colunistas/cristina-padiglione/2022/01/estreia-de-faustao-na-band-leva-record-ao-4o-lugar-em-sp.shtml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1.folha.uol.com.br/ilustrada/2020/12/morte-de-john-lennon-faz-40-anos-eu-estava-la-quando-ele-morreu.shtml" TargetMode="External"/><Relationship Id="rId20" Type="http://schemas.openxmlformats.org/officeDocument/2006/relationships/hyperlink" Target="https://www1.folha.uol.com.br/folha-topicos/bbb/" TargetMode="External"/><Relationship Id="rId29" Type="http://schemas.openxmlformats.org/officeDocument/2006/relationships/hyperlink" Target="https://www1.folha.uol.com.br/ilustrada/2021/01/filme-de-chacrinha-reflete-sobre-era-da-tv-encerrada-por-faustao.s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colakids.uol.com.br/portugues/oracao-sujeito-e-predicado.htm" TargetMode="External"/><Relationship Id="rId24" Type="http://schemas.openxmlformats.org/officeDocument/2006/relationships/hyperlink" Target="https://f5.folha.uol.com.br/televisao/bbb22/2022/01/bbb-22-estreia-supera-audiencia-de-ultimas-edicoes-em-sp.shtml" TargetMode="External"/><Relationship Id="rId32" Type="http://schemas.openxmlformats.org/officeDocument/2006/relationships/hyperlink" Target="https://brainly.com.br/tarefa/2965918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1.folha.uol.com.br/tec/2021/01/como-proteger-sua-privacidade.shtml" TargetMode="External"/><Relationship Id="rId23" Type="http://schemas.openxmlformats.org/officeDocument/2006/relationships/hyperlink" Target="https://www1.folha.uol.com.br/webstories/cultura/2021/02/1984-o-livro-mais-famoso-de-george-orwell/" TargetMode="External"/><Relationship Id="rId28" Type="http://schemas.openxmlformats.org/officeDocument/2006/relationships/hyperlink" Target="https://www1.folha.uol.com.br/ilustrissima/2019/05/mortos-seguem-vivos-e-continuam-a-fazer-amigos-no-facebook.s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1.folha.uol.com.br/folha-topicos/bbb/" TargetMode="External"/><Relationship Id="rId31" Type="http://schemas.openxmlformats.org/officeDocument/2006/relationships/hyperlink" Target="https://www1.folha.uol.com.br/opiniao/2022/03/pelo-buraco-da-fechadura.s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1.folha.uol.com.br/fsp/turismo/fx06049818.htm" TargetMode="External"/><Relationship Id="rId22" Type="http://schemas.openxmlformats.org/officeDocument/2006/relationships/hyperlink" Target="https://www1.folha.uol.com.br/webstories/cultura/2021/02/1984-o-livro-mais-famoso-de-george-orwell/" TargetMode="External"/><Relationship Id="rId27" Type="http://schemas.openxmlformats.org/officeDocument/2006/relationships/hyperlink" Target="https://www1.folha.uol.com.br/ilustrissima/2019/06/redes-sociais-destruiram-ideia-de-privacidade-diz-pesquisadora.shtml" TargetMode="External"/><Relationship Id="rId30" Type="http://schemas.openxmlformats.org/officeDocument/2006/relationships/image" Target="media/image4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F4768-CF18-4B28-AD2E-F929D415E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33</Pages>
  <Words>10437</Words>
  <Characters>56366</Characters>
  <Application>Microsoft Office Word</Application>
  <DocSecurity>0</DocSecurity>
  <Lines>469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 APARECIDA SILVA</cp:lastModifiedBy>
  <cp:revision>77</cp:revision>
  <dcterms:created xsi:type="dcterms:W3CDTF">2020-09-27T18:31:00Z</dcterms:created>
  <dcterms:modified xsi:type="dcterms:W3CDTF">2022-10-16T18:33:00Z</dcterms:modified>
</cp:coreProperties>
</file>