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995" w:rsidRDefault="00402995">
      <w:pPr>
        <w:rPr>
          <w:sz w:val="72"/>
          <w:szCs w:val="72"/>
        </w:rPr>
      </w:pPr>
      <w:r w:rsidRPr="00402995">
        <w:rPr>
          <w:sz w:val="72"/>
          <w:szCs w:val="72"/>
        </w:rPr>
        <w:t>Programação Back-</w:t>
      </w:r>
      <w:proofErr w:type="spellStart"/>
      <w:r w:rsidRPr="00402995">
        <w:rPr>
          <w:sz w:val="72"/>
          <w:szCs w:val="72"/>
        </w:rPr>
        <w:t>End</w:t>
      </w:r>
      <w:proofErr w:type="spellEnd"/>
      <w:r w:rsidRPr="00402995">
        <w:rPr>
          <w:sz w:val="72"/>
          <w:szCs w:val="72"/>
        </w:rPr>
        <w:t xml:space="preserve"> </w:t>
      </w:r>
      <w:r>
        <w:rPr>
          <w:sz w:val="72"/>
          <w:szCs w:val="72"/>
        </w:rPr>
        <w:t>–</w:t>
      </w:r>
      <w:r w:rsidRPr="00402995">
        <w:rPr>
          <w:sz w:val="72"/>
          <w:szCs w:val="72"/>
        </w:rPr>
        <w:t xml:space="preserve"> I</w:t>
      </w:r>
    </w:p>
    <w:p w:rsidR="00402995" w:rsidRDefault="00402995">
      <w:pPr>
        <w:rPr>
          <w:rStyle w:val="notion-enable-hover"/>
          <w:b/>
          <w:bCs/>
        </w:rPr>
      </w:pPr>
      <w:r>
        <w:rPr>
          <w:rStyle w:val="notion-enable-hover"/>
          <w:b/>
          <w:bCs/>
        </w:rPr>
        <w:t>Atividade 1: Criando a Estrutura do Projeto e o Primeiro Script</w:t>
      </w:r>
    </w:p>
    <w:p w:rsidR="00402995" w:rsidRDefault="00402995">
      <w:pPr>
        <w:rPr>
          <w:sz w:val="72"/>
          <w:szCs w:val="72"/>
        </w:rPr>
      </w:pPr>
      <w:r w:rsidRPr="00402995">
        <w:rPr>
          <w:sz w:val="72"/>
          <w:szCs w:val="72"/>
        </w:rPr>
        <w:drawing>
          <wp:inline distT="0" distB="0" distL="0" distR="0" wp14:anchorId="359D82B2" wp14:editId="0336F76F">
            <wp:extent cx="5400040" cy="1240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72"/>
          <w:szCs w:val="72"/>
        </w:rPr>
      </w:pPr>
      <w:r w:rsidRPr="00402995">
        <w:rPr>
          <w:sz w:val="72"/>
          <w:szCs w:val="72"/>
        </w:rPr>
        <w:drawing>
          <wp:inline distT="0" distB="0" distL="0" distR="0" wp14:anchorId="522E6241" wp14:editId="64669094">
            <wp:extent cx="5400040" cy="11626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 w:rsidP="0040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9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Atividade 2: Uso de Comentários e Sintaxe Básica</w:t>
      </w:r>
    </w:p>
    <w:p w:rsidR="00402995" w:rsidRPr="00402995" w:rsidRDefault="00402995" w:rsidP="0040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29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drawing>
          <wp:inline distT="0" distB="0" distL="0" distR="0" wp14:anchorId="14A422C1" wp14:editId="45734D68">
            <wp:extent cx="5400040" cy="31445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72"/>
          <w:szCs w:val="72"/>
        </w:rPr>
      </w:pPr>
      <w:r w:rsidRPr="00402995">
        <w:rPr>
          <w:sz w:val="72"/>
          <w:szCs w:val="72"/>
        </w:rPr>
        <w:lastRenderedPageBreak/>
        <w:drawing>
          <wp:inline distT="0" distB="0" distL="0" distR="0" wp14:anchorId="506EB6ED" wp14:editId="18E0A5E2">
            <wp:extent cx="5400040" cy="20624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rStyle w:val="notion-enable-hover"/>
          <w:b/>
          <w:bCs/>
          <w:sz w:val="36"/>
          <w:szCs w:val="36"/>
        </w:rPr>
      </w:pPr>
      <w:r w:rsidRPr="00402995">
        <w:rPr>
          <w:rStyle w:val="notion-enable-hover"/>
          <w:b/>
          <w:bCs/>
          <w:sz w:val="36"/>
          <w:szCs w:val="36"/>
        </w:rPr>
        <w:t>Atividade 3: Declarando Variáveis e Identificando Tipos</w:t>
      </w:r>
    </w:p>
    <w:p w:rsidR="00402995" w:rsidRDefault="00402995">
      <w:pPr>
        <w:rPr>
          <w:sz w:val="36"/>
          <w:szCs w:val="36"/>
        </w:rPr>
      </w:pPr>
      <w:r w:rsidRPr="00402995">
        <w:rPr>
          <w:sz w:val="36"/>
          <w:szCs w:val="36"/>
        </w:rPr>
        <w:drawing>
          <wp:inline distT="0" distB="0" distL="0" distR="0" wp14:anchorId="5D4E7E17" wp14:editId="21B39CD9">
            <wp:extent cx="5400040" cy="19164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36"/>
          <w:szCs w:val="36"/>
        </w:rPr>
      </w:pPr>
      <w:r w:rsidRPr="00402995">
        <w:rPr>
          <w:sz w:val="36"/>
          <w:szCs w:val="36"/>
        </w:rPr>
        <w:drawing>
          <wp:inline distT="0" distB="0" distL="0" distR="0" wp14:anchorId="5886C433" wp14:editId="090BB54D">
            <wp:extent cx="5400040" cy="19138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36"/>
          <w:szCs w:val="36"/>
        </w:rPr>
      </w:pPr>
      <w:r w:rsidRPr="00402995">
        <w:rPr>
          <w:sz w:val="36"/>
          <w:szCs w:val="36"/>
        </w:rPr>
        <w:drawing>
          <wp:inline distT="0" distB="0" distL="0" distR="0" wp14:anchorId="5C233FC1" wp14:editId="40257627">
            <wp:extent cx="5400040" cy="15589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36"/>
          <w:szCs w:val="36"/>
        </w:rPr>
      </w:pPr>
    </w:p>
    <w:p w:rsidR="00402995" w:rsidRDefault="00402995" w:rsidP="00402995">
      <w:pPr>
        <w:pStyle w:val="Ttulo2"/>
      </w:pPr>
      <w:r>
        <w:rPr>
          <w:rStyle w:val="Forte"/>
          <w:b/>
          <w:bCs/>
        </w:rPr>
        <w:lastRenderedPageBreak/>
        <w:t xml:space="preserve">Atividade 4: Concatenação e Interpolação de </w:t>
      </w:r>
      <w:proofErr w:type="spellStart"/>
      <w:r>
        <w:rPr>
          <w:rStyle w:val="Forte"/>
          <w:b/>
          <w:bCs/>
        </w:rPr>
        <w:t>Strings</w:t>
      </w:r>
      <w:proofErr w:type="spellEnd"/>
    </w:p>
    <w:p w:rsidR="00402995" w:rsidRDefault="00402995">
      <w:pPr>
        <w:rPr>
          <w:sz w:val="36"/>
          <w:szCs w:val="36"/>
        </w:rPr>
      </w:pPr>
      <w:r w:rsidRPr="00402995">
        <w:rPr>
          <w:sz w:val="36"/>
          <w:szCs w:val="36"/>
        </w:rPr>
        <w:drawing>
          <wp:inline distT="0" distB="0" distL="0" distR="0" wp14:anchorId="7CC80D8E" wp14:editId="38AECA0C">
            <wp:extent cx="5400040" cy="229171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>
      <w:pPr>
        <w:rPr>
          <w:sz w:val="36"/>
          <w:szCs w:val="36"/>
        </w:rPr>
      </w:pPr>
      <w:r w:rsidRPr="00402995">
        <w:rPr>
          <w:sz w:val="36"/>
          <w:szCs w:val="36"/>
        </w:rPr>
        <w:drawing>
          <wp:inline distT="0" distB="0" distL="0" distR="0" wp14:anchorId="142BD671" wp14:editId="7291BF14">
            <wp:extent cx="5400040" cy="2343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995" w:rsidRDefault="00402995" w:rsidP="00402995">
      <w:pPr>
        <w:pStyle w:val="Ttulo2"/>
      </w:pPr>
      <w:r>
        <w:rPr>
          <w:rStyle w:val="Forte"/>
          <w:b/>
          <w:bCs/>
        </w:rPr>
        <w:t>Atividade 5: A Calculadora Simples (Operadores Aritméticos)</w:t>
      </w:r>
    </w:p>
    <w:p w:rsidR="00402995" w:rsidRDefault="00F92F14">
      <w:pPr>
        <w:rPr>
          <w:sz w:val="36"/>
          <w:szCs w:val="36"/>
        </w:rPr>
      </w:pPr>
      <w:r w:rsidRPr="00F92F14">
        <w:rPr>
          <w:sz w:val="36"/>
          <w:szCs w:val="36"/>
        </w:rPr>
        <w:drawing>
          <wp:inline distT="0" distB="0" distL="0" distR="0" wp14:anchorId="10ABB08D" wp14:editId="2D7A0AB6">
            <wp:extent cx="5400040" cy="1953260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sz w:val="36"/>
          <w:szCs w:val="36"/>
        </w:rPr>
      </w:pPr>
      <w:r w:rsidRPr="00DA2856">
        <w:rPr>
          <w:sz w:val="36"/>
          <w:szCs w:val="36"/>
        </w:rPr>
        <w:lastRenderedPageBreak/>
        <w:drawing>
          <wp:inline distT="0" distB="0" distL="0" distR="0" wp14:anchorId="222FBC94" wp14:editId="05AD0BBF">
            <wp:extent cx="5400040" cy="25527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rStyle w:val="notion-enable-hover"/>
          <w:b/>
          <w:bCs/>
          <w:sz w:val="40"/>
          <w:szCs w:val="40"/>
        </w:rPr>
      </w:pPr>
      <w:r w:rsidRPr="00DA2856">
        <w:rPr>
          <w:rStyle w:val="notion-enable-hover"/>
          <w:b/>
          <w:bCs/>
          <w:sz w:val="40"/>
          <w:szCs w:val="40"/>
        </w:rPr>
        <w:t>Atividade 6: Operadores de Atribuição e Incremento</w:t>
      </w:r>
    </w:p>
    <w:p w:rsidR="00DA2856" w:rsidRDefault="00DA2856">
      <w:pPr>
        <w:rPr>
          <w:sz w:val="40"/>
          <w:szCs w:val="40"/>
        </w:rPr>
      </w:pPr>
    </w:p>
    <w:p w:rsidR="00DA2856" w:rsidRDefault="00DA2856">
      <w:pPr>
        <w:rPr>
          <w:sz w:val="40"/>
          <w:szCs w:val="40"/>
        </w:rPr>
      </w:pPr>
      <w:r w:rsidRPr="00DA2856">
        <w:rPr>
          <w:sz w:val="40"/>
          <w:szCs w:val="40"/>
        </w:rPr>
        <w:drawing>
          <wp:inline distT="0" distB="0" distL="0" distR="0" wp14:anchorId="3F4F00D0" wp14:editId="1B27A883">
            <wp:extent cx="5400040" cy="2624455"/>
            <wp:effectExtent l="0" t="0" r="0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sz w:val="40"/>
          <w:szCs w:val="40"/>
        </w:rPr>
      </w:pPr>
      <w:r w:rsidRPr="00DA2856">
        <w:rPr>
          <w:sz w:val="40"/>
          <w:szCs w:val="40"/>
        </w:rPr>
        <w:drawing>
          <wp:inline distT="0" distB="0" distL="0" distR="0" wp14:anchorId="5FB9C73C" wp14:editId="2210D09A">
            <wp:extent cx="5400040" cy="154051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sz w:val="40"/>
          <w:szCs w:val="40"/>
        </w:rPr>
      </w:pPr>
      <w:r w:rsidRPr="00DA2856">
        <w:rPr>
          <w:sz w:val="40"/>
          <w:szCs w:val="40"/>
        </w:rPr>
        <w:lastRenderedPageBreak/>
        <w:drawing>
          <wp:inline distT="0" distB="0" distL="0" distR="0" wp14:anchorId="0AD812B4" wp14:editId="550F5D4D">
            <wp:extent cx="3554268" cy="2387600"/>
            <wp:effectExtent l="0" t="0" r="825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744" cy="24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56" w:rsidRDefault="00DA2856">
      <w:pPr>
        <w:rPr>
          <w:rStyle w:val="notion-enable-hover"/>
          <w:b/>
          <w:bCs/>
          <w:sz w:val="36"/>
          <w:szCs w:val="36"/>
        </w:rPr>
      </w:pPr>
      <w:r w:rsidRPr="00DA2856">
        <w:rPr>
          <w:rStyle w:val="notion-enable-hover"/>
          <w:b/>
          <w:bCs/>
          <w:sz w:val="36"/>
          <w:szCs w:val="36"/>
        </w:rPr>
        <w:t>Atividade 7: Cálculo de Consumo de Combustível</w:t>
      </w:r>
    </w:p>
    <w:p w:rsidR="00DA2856" w:rsidRDefault="00817FAF">
      <w:pPr>
        <w:rPr>
          <w:sz w:val="36"/>
          <w:szCs w:val="36"/>
        </w:rPr>
      </w:pPr>
      <w:r w:rsidRPr="00817FAF">
        <w:rPr>
          <w:sz w:val="36"/>
          <w:szCs w:val="36"/>
        </w:rPr>
        <w:drawing>
          <wp:inline distT="0" distB="0" distL="0" distR="0" wp14:anchorId="50C7A2D6" wp14:editId="27482A0A">
            <wp:extent cx="5400040" cy="128016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6"/>
          <w:szCs w:val="36"/>
        </w:rPr>
      </w:pPr>
      <w:r w:rsidRPr="00817FAF">
        <w:rPr>
          <w:sz w:val="36"/>
          <w:szCs w:val="36"/>
        </w:rPr>
        <w:drawing>
          <wp:inline distT="0" distB="0" distL="0" distR="0" wp14:anchorId="108193F4" wp14:editId="5ED60B42">
            <wp:extent cx="5400040" cy="1273175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6"/>
          <w:szCs w:val="36"/>
        </w:rPr>
      </w:pPr>
      <w:r w:rsidRPr="00817FAF">
        <w:rPr>
          <w:sz w:val="36"/>
          <w:szCs w:val="36"/>
        </w:rPr>
        <w:drawing>
          <wp:inline distT="0" distB="0" distL="0" distR="0" wp14:anchorId="5D4BC3F0" wp14:editId="6BC67239">
            <wp:extent cx="5039428" cy="2591162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6"/>
          <w:szCs w:val="36"/>
        </w:rPr>
      </w:pPr>
    </w:p>
    <w:p w:rsidR="00817FAF" w:rsidRDefault="00817FAF">
      <w:pPr>
        <w:rPr>
          <w:rStyle w:val="notion-enable-hover"/>
          <w:b/>
          <w:bCs/>
          <w:sz w:val="32"/>
          <w:szCs w:val="32"/>
        </w:rPr>
      </w:pPr>
      <w:r w:rsidRPr="00817FAF">
        <w:rPr>
          <w:rStyle w:val="notion-enable-hover"/>
          <w:b/>
          <w:bCs/>
          <w:sz w:val="32"/>
          <w:szCs w:val="32"/>
        </w:rPr>
        <w:lastRenderedPageBreak/>
        <w:t>Atividade 8: Calculando a Área do Círculo (Constantes)</w:t>
      </w:r>
    </w:p>
    <w:p w:rsidR="00C227B3" w:rsidRDefault="00C227B3">
      <w:pPr>
        <w:rPr>
          <w:rStyle w:val="notion-enable-hover"/>
          <w:b/>
          <w:bCs/>
          <w:sz w:val="32"/>
          <w:szCs w:val="32"/>
        </w:rPr>
      </w:pPr>
      <w:r w:rsidRPr="00C227B3">
        <w:rPr>
          <w:rStyle w:val="notion-enable-hover"/>
          <w:b/>
          <w:bCs/>
          <w:sz w:val="32"/>
          <w:szCs w:val="32"/>
        </w:rPr>
        <w:drawing>
          <wp:inline distT="0" distB="0" distL="0" distR="0" wp14:anchorId="521FBB4C" wp14:editId="23D91B58">
            <wp:extent cx="5400040" cy="319468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B3" w:rsidRDefault="00C227B3">
      <w:pPr>
        <w:rPr>
          <w:rStyle w:val="notion-enable-hover"/>
          <w:b/>
          <w:bCs/>
          <w:sz w:val="32"/>
          <w:szCs w:val="32"/>
        </w:rPr>
      </w:pPr>
      <w:r w:rsidRPr="00C227B3">
        <w:rPr>
          <w:rStyle w:val="notion-enable-hover"/>
          <w:b/>
          <w:bCs/>
          <w:sz w:val="32"/>
          <w:szCs w:val="32"/>
        </w:rPr>
        <w:drawing>
          <wp:inline distT="0" distB="0" distL="0" distR="0" wp14:anchorId="5855BE2B" wp14:editId="263E3EED">
            <wp:extent cx="3112411" cy="16764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7682" cy="169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FAF" w:rsidRDefault="00817FAF">
      <w:pPr>
        <w:rPr>
          <w:sz w:val="32"/>
          <w:szCs w:val="32"/>
        </w:rPr>
      </w:pPr>
    </w:p>
    <w:p w:rsidR="00817FAF" w:rsidRDefault="00817FAF">
      <w:pPr>
        <w:rPr>
          <w:rStyle w:val="notion-enable-hover"/>
          <w:b/>
          <w:bCs/>
          <w:sz w:val="36"/>
          <w:szCs w:val="36"/>
        </w:rPr>
      </w:pPr>
      <w:r w:rsidRPr="00817FAF">
        <w:rPr>
          <w:rStyle w:val="notion-enable-hover"/>
          <w:b/>
          <w:bCs/>
          <w:sz w:val="36"/>
          <w:szCs w:val="36"/>
        </w:rPr>
        <w:t>Atividade 9: Antecessor e Sucessor</w:t>
      </w:r>
    </w:p>
    <w:p w:rsidR="00C227B3" w:rsidRDefault="00C227B3">
      <w:pPr>
        <w:rPr>
          <w:sz w:val="36"/>
          <w:szCs w:val="36"/>
        </w:rPr>
      </w:pPr>
      <w:r w:rsidRPr="00C227B3">
        <w:rPr>
          <w:sz w:val="36"/>
          <w:szCs w:val="36"/>
        </w:rPr>
        <w:drawing>
          <wp:inline distT="0" distB="0" distL="0" distR="0" wp14:anchorId="2D8B8DFB" wp14:editId="75CC11ED">
            <wp:extent cx="5400040" cy="218122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B3" w:rsidRDefault="00C227B3">
      <w:pPr>
        <w:rPr>
          <w:sz w:val="36"/>
          <w:szCs w:val="36"/>
        </w:rPr>
      </w:pPr>
    </w:p>
    <w:p w:rsidR="00C227B3" w:rsidRDefault="00C227B3">
      <w:pPr>
        <w:rPr>
          <w:sz w:val="36"/>
          <w:szCs w:val="36"/>
        </w:rPr>
      </w:pPr>
      <w:r w:rsidRPr="00C227B3">
        <w:rPr>
          <w:sz w:val="36"/>
          <w:szCs w:val="36"/>
        </w:rPr>
        <w:lastRenderedPageBreak/>
        <w:drawing>
          <wp:inline distT="0" distB="0" distL="0" distR="0" wp14:anchorId="55A3C899" wp14:editId="26455B26">
            <wp:extent cx="3149600" cy="1838288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6523" cy="18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B3" w:rsidRDefault="00C227B3" w:rsidP="00C227B3">
      <w:pPr>
        <w:pStyle w:val="Ttulo2"/>
        <w:rPr>
          <w:rStyle w:val="Forte"/>
          <w:b/>
          <w:bCs/>
        </w:rPr>
      </w:pPr>
      <w:r>
        <w:rPr>
          <w:rStyle w:val="Forte"/>
          <w:b/>
          <w:bCs/>
        </w:rPr>
        <w:t>Atividade 10: Várias Concatenações de Informações</w:t>
      </w:r>
    </w:p>
    <w:p w:rsidR="004C612A" w:rsidRDefault="004C612A" w:rsidP="00C227B3">
      <w:pPr>
        <w:pStyle w:val="Ttulo2"/>
      </w:pPr>
      <w:r w:rsidRPr="004C612A">
        <w:drawing>
          <wp:inline distT="0" distB="0" distL="0" distR="0" wp14:anchorId="516B89D5" wp14:editId="1E953FBE">
            <wp:extent cx="5400040" cy="581215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2A" w:rsidRDefault="004C612A" w:rsidP="00C227B3">
      <w:pPr>
        <w:pStyle w:val="Ttulo2"/>
      </w:pPr>
    </w:p>
    <w:p w:rsidR="004C612A" w:rsidRDefault="004C612A" w:rsidP="00C227B3">
      <w:pPr>
        <w:pStyle w:val="Ttulo2"/>
      </w:pPr>
      <w:r w:rsidRPr="004C612A">
        <w:lastRenderedPageBreak/>
        <w:drawing>
          <wp:inline distT="0" distB="0" distL="0" distR="0" wp14:anchorId="7145E586" wp14:editId="6796A7E1">
            <wp:extent cx="5400040" cy="3218815"/>
            <wp:effectExtent l="0" t="0" r="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27B3" w:rsidRPr="00817FAF" w:rsidRDefault="00C227B3">
      <w:pPr>
        <w:rPr>
          <w:sz w:val="36"/>
          <w:szCs w:val="36"/>
        </w:rPr>
      </w:pPr>
    </w:p>
    <w:sectPr w:rsidR="00C227B3" w:rsidRPr="00817F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95"/>
    <w:rsid w:val="002E70DC"/>
    <w:rsid w:val="00402995"/>
    <w:rsid w:val="004C612A"/>
    <w:rsid w:val="00817FAF"/>
    <w:rsid w:val="009A47B0"/>
    <w:rsid w:val="00C227B3"/>
    <w:rsid w:val="00DA2856"/>
    <w:rsid w:val="00F9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036F5"/>
  <w15:chartTrackingRefBased/>
  <w15:docId w15:val="{9C0D873D-3579-4AA7-8D3E-A127640F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02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tion-enable-hover">
    <w:name w:val="notion-enable-hover"/>
    <w:basedOn w:val="Fontepargpadro"/>
    <w:rsid w:val="00402995"/>
  </w:style>
  <w:style w:type="character" w:customStyle="1" w:styleId="Ttulo2Char">
    <w:name w:val="Título 2 Char"/>
    <w:basedOn w:val="Fontepargpadro"/>
    <w:link w:val="Ttulo2"/>
    <w:uiPriority w:val="9"/>
    <w:rsid w:val="004029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02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3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RODRIGUES PEDROSO</dc:creator>
  <cp:keywords/>
  <dc:description/>
  <cp:lastModifiedBy>ERICK RODRIGUES PEDROSO</cp:lastModifiedBy>
  <cp:revision>1</cp:revision>
  <dcterms:created xsi:type="dcterms:W3CDTF">2025-11-07T14:30:00Z</dcterms:created>
  <dcterms:modified xsi:type="dcterms:W3CDTF">2025-11-07T16:47:00Z</dcterms:modified>
</cp:coreProperties>
</file>