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Lucas Penteado de Souza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Desenvolvedor de software | NodeJS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Contatos: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souza.lucasp10@gmail.com</w:t>
        </w:r>
      </w:hyperlink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Linkedln</w:t>
        </w:r>
      </w:hyperlink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LucasSouza.com</w:t>
        </w:r>
      </w:hyperlink>
      <w:r w:rsidDel="00000000" w:rsidR="00000000" w:rsidRPr="00000000">
        <w:rPr>
          <w:sz w:val="28"/>
          <w:szCs w:val="28"/>
          <w:rtl w:val="0"/>
        </w:rPr>
        <w:t xml:space="preserve"> |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Sorocaba - São Paulo</w:t>
      </w:r>
      <w:r w:rsidDel="00000000" w:rsidR="00000000" w:rsidRPr="00000000">
        <w:rPr>
          <w:sz w:val="28"/>
          <w:szCs w:val="28"/>
          <w:rtl w:val="0"/>
        </w:rPr>
        <w:t xml:space="preserve"> |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(+55) 15 99844-6591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JavaScript, TypeScript, React JS, Node JS, GitHub Actions, HTML, CSS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Experiência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Gerenciador de Podcasts - JavaScript/TypeScript e Node JS  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que centraliza episódios de diferentes podcasts em uma única aplicação, organizando-os por categorias, permitindo adicionar, listar e filtrar episódios de forma dinâmica, melhorando a experiência de navegação entre conteúdos, com foco em organização de dados, manipulação de arquivos, e boas práticas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b w:val="1"/>
          <w:sz w:val="28"/>
          <w:szCs w:val="28"/>
          <w:rtl w:val="0"/>
        </w:rPr>
        <w:t xml:space="preserve">/TypeScript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Champions-League - JavaScript/TypeScript e  Node JS  </w:t>
        <w:tab/>
        <w:t xml:space="preserve"> 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desenvolvida para fornecer informações sobre a UEFA Champions League,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como times, jogadores e grupos</w:t>
      </w:r>
      <w:r w:rsidDel="00000000" w:rsidR="00000000" w:rsidRPr="00000000">
        <w:rPr>
          <w:sz w:val="24"/>
          <w:szCs w:val="24"/>
          <w:rtl w:val="0"/>
        </w:rPr>
        <w:t xml:space="preserve">. Desenvolvida com foco em organização, escalabilidade e boas práticas de desenvolvimento back-end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 JS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TypeScript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Simulador de Corridas do Mario Kart - JavaScript e Node JS   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0000ff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simula uma corrida no terminal</w:t>
      </w:r>
      <w:r w:rsidDel="00000000" w:rsidR="00000000" w:rsidRPr="00000000">
        <w:rPr>
          <w:sz w:val="24"/>
          <w:szCs w:val="24"/>
          <w:rtl w:val="0"/>
        </w:rPr>
        <w:t xml:space="preserve"> entre dois personagens com atributos distintos, disputando em uma pista aleatória de 5 rodadas. </w:t>
      </w:r>
      <w:r w:rsidDel="00000000" w:rsidR="00000000" w:rsidRPr="00000000">
        <w:rPr>
          <w:sz w:val="24"/>
          <w:szCs w:val="24"/>
          <w:rtl w:val="0"/>
        </w:rPr>
        <w:t xml:space="preserve">Desenvolvida com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foco em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lógica condicional, geração aleatória e manipulação de objetos </w:t>
      </w:r>
      <w:r w:rsidDel="00000000" w:rsidR="00000000" w:rsidRPr="00000000">
        <w:rPr>
          <w:sz w:val="24"/>
          <w:szCs w:val="24"/>
          <w:rtl w:val="0"/>
        </w:rPr>
        <w:t xml:space="preserve">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Node JS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Educação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Facens</w:t>
      </w:r>
      <w:r w:rsidDel="00000000" w:rsidR="00000000" w:rsidRPr="00000000">
        <w:rPr>
          <w:sz w:val="24"/>
          <w:szCs w:val="24"/>
          <w:rtl w:val="0"/>
        </w:rPr>
        <w:t xml:space="preserve"> - Bacharelado em Engenharia da Computação (2024 - 2028)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Anhembi Morumbi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Tecnólogo em Análise e Desenvolvimento de Sistemas (Concluído - 2023)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ouzaLucas07/champions-leage" TargetMode="External"/><Relationship Id="rId10" Type="http://schemas.openxmlformats.org/officeDocument/2006/relationships/hyperlink" Target="https://github.com/SouzaLucas07/podcast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SouzaLucas07/simulador-de-corrida-mario-k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uzaLucas07" TargetMode="External"/><Relationship Id="rId5" Type="http://schemas.openxmlformats.org/officeDocument/2006/relationships/styles" Target="styles.xml"/><Relationship Id="rId6" Type="http://schemas.openxmlformats.org/officeDocument/2006/relationships/hyperlink" Target="mailto:lucaspenteadosouza07@gmail.com" TargetMode="External"/><Relationship Id="rId7" Type="http://schemas.openxmlformats.org/officeDocument/2006/relationships/hyperlink" Target="https://www.linkedin.com/in/lucas-souza-/" TargetMode="External"/><Relationship Id="rId8" Type="http://schemas.openxmlformats.org/officeDocument/2006/relationships/hyperlink" Target="http://lucassouz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