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E3C7" w14:textId="77777777" w:rsidR="00905AC6" w:rsidRPr="00CC611E" w:rsidRDefault="00905AC6" w:rsidP="00C15224">
      <w:pPr>
        <w:pStyle w:val="afffff9"/>
        <w:spacing w:line="360" w:lineRule="auto"/>
        <w:rPr>
          <w:bCs/>
          <w:caps/>
          <w:szCs w:val="28"/>
        </w:rPr>
      </w:pPr>
      <w:r w:rsidRPr="00CC611E">
        <w:rPr>
          <w:caps/>
          <w:szCs w:val="28"/>
        </w:rPr>
        <w:t>Минобрнауки россии</w:t>
      </w:r>
    </w:p>
    <w:p w14:paraId="48B33E46" w14:textId="77777777" w:rsidR="00835F6B" w:rsidRDefault="00905AC6" w:rsidP="00C15224">
      <w:pPr>
        <w:pStyle w:val="afffff7"/>
        <w:spacing w:line="360" w:lineRule="auto"/>
        <w:jc w:val="center"/>
        <w:outlineLvl w:val="0"/>
        <w:rPr>
          <w:rFonts w:ascii="Times New Roman" w:hAnsi="Times New Roman"/>
          <w:spacing w:val="-20"/>
          <w:sz w:val="28"/>
          <w:szCs w:val="28"/>
        </w:rPr>
      </w:pPr>
      <w:r w:rsidRPr="00CC611E">
        <w:rPr>
          <w:rFonts w:ascii="Times New Roman" w:hAnsi="Times New Roman"/>
          <w:spacing w:val="-20"/>
          <w:sz w:val="28"/>
          <w:szCs w:val="28"/>
        </w:rPr>
        <w:t xml:space="preserve">ФЕДЕРАЛЬНОЕ ГОСУДАРСТВЕННОЕ БЮДЖЕТНОЕ ОБРАЗОВАТЕЛЬНОЕ </w:t>
      </w:r>
      <w:r w:rsidR="00835F6B">
        <w:rPr>
          <w:rFonts w:ascii="Times New Roman" w:hAnsi="Times New Roman"/>
          <w:spacing w:val="-20"/>
          <w:sz w:val="28"/>
          <w:szCs w:val="28"/>
        </w:rPr>
        <w:t xml:space="preserve"> </w:t>
      </w:r>
    </w:p>
    <w:p w14:paraId="70161172" w14:textId="338677EB" w:rsidR="00905AC6" w:rsidRPr="00CC611E" w:rsidRDefault="00835F6B" w:rsidP="00C15224">
      <w:pPr>
        <w:pStyle w:val="afffff7"/>
        <w:spacing w:line="360" w:lineRule="auto"/>
        <w:jc w:val="center"/>
        <w:outlineLvl w:val="0"/>
        <w:rPr>
          <w:rFonts w:ascii="Times New Roman" w:hAnsi="Times New Roman"/>
          <w:spacing w:val="-20"/>
          <w:sz w:val="28"/>
          <w:szCs w:val="28"/>
        </w:rPr>
      </w:pPr>
      <w:r w:rsidRPr="00CC611E">
        <w:rPr>
          <w:rFonts w:ascii="Times New Roman" w:hAnsi="Times New Roman"/>
          <w:spacing w:val="-20"/>
          <w:sz w:val="28"/>
          <w:szCs w:val="28"/>
        </w:rPr>
        <w:t>УЧРЕЖДЕНИЕ ВЫСШЕГО</w:t>
      </w:r>
      <w:r w:rsidR="00905AC6" w:rsidRPr="00CC611E">
        <w:rPr>
          <w:rFonts w:ascii="Times New Roman" w:hAnsi="Times New Roman"/>
          <w:spacing w:val="-20"/>
          <w:sz w:val="28"/>
          <w:szCs w:val="28"/>
        </w:rPr>
        <w:t xml:space="preserve"> ОБРАЗОВАНИЯ</w:t>
      </w:r>
    </w:p>
    <w:p w14:paraId="19A83F8C" w14:textId="77777777" w:rsidR="00905AC6" w:rsidRPr="00CC611E" w:rsidRDefault="00905AC6" w:rsidP="00C15224">
      <w:pPr>
        <w:pStyle w:val="afffff7"/>
        <w:spacing w:line="36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CC611E">
        <w:rPr>
          <w:rFonts w:ascii="Times New Roman" w:hAnsi="Times New Roman"/>
          <w:sz w:val="28"/>
          <w:szCs w:val="28"/>
        </w:rPr>
        <w:t>“ВОРОНЕЖСКИЙ ГОСУДАРСТВЕННЫЙ УНИВЕРСИТЕТ”</w:t>
      </w:r>
    </w:p>
    <w:p w14:paraId="669A9E85" w14:textId="77777777" w:rsidR="00905AC6" w:rsidRPr="00CC611E" w:rsidRDefault="00905AC6" w:rsidP="00C15224">
      <w:pPr>
        <w:pStyle w:val="afffff7"/>
        <w:spacing w:line="36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CC611E">
        <w:rPr>
          <w:rFonts w:ascii="Times New Roman" w:hAnsi="Times New Roman"/>
          <w:sz w:val="28"/>
          <w:szCs w:val="28"/>
        </w:rPr>
        <w:t>(ФГБОУ ВО «ВГУ»)</w:t>
      </w:r>
    </w:p>
    <w:p w14:paraId="54C04B27" w14:textId="77777777" w:rsidR="00905AC6" w:rsidRPr="00CC611E" w:rsidRDefault="00905AC6" w:rsidP="00C15224">
      <w:pPr>
        <w:pStyle w:val="afffff7"/>
        <w:spacing w:line="360" w:lineRule="auto"/>
        <w:jc w:val="center"/>
        <w:outlineLvl w:val="0"/>
        <w:rPr>
          <w:rFonts w:ascii="Times New Roman" w:hAnsi="Times New Roman"/>
          <w:i/>
          <w:sz w:val="28"/>
          <w:szCs w:val="28"/>
        </w:rPr>
      </w:pPr>
      <w:r w:rsidRPr="00CC611E">
        <w:rPr>
          <w:rFonts w:ascii="Times New Roman" w:hAnsi="Times New Roman"/>
          <w:sz w:val="28"/>
          <w:szCs w:val="28"/>
        </w:rPr>
        <w:t>Факультет компьютерных</w:t>
      </w:r>
      <w:r w:rsidRPr="0089277F">
        <w:rPr>
          <w:rFonts w:ascii="Times New Roman" w:hAnsi="Times New Roman"/>
          <w:iCs/>
          <w:sz w:val="28"/>
          <w:szCs w:val="28"/>
        </w:rPr>
        <w:t xml:space="preserve"> наук</w:t>
      </w:r>
    </w:p>
    <w:p w14:paraId="700FF427" w14:textId="4272EA08" w:rsidR="00905AC6" w:rsidRPr="00CC611E" w:rsidRDefault="00B90BEF" w:rsidP="00C15224">
      <w:pPr>
        <w:pStyle w:val="afffff7"/>
        <w:spacing w:line="360" w:lineRule="auto"/>
        <w:jc w:val="center"/>
        <w:outlineLvl w:val="0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B90BEF">
        <w:rPr>
          <w:rFonts w:ascii="Times New Roman" w:hAnsi="Times New Roman"/>
          <w:color w:val="000000" w:themeColor="text1"/>
          <w:sz w:val="28"/>
          <w:szCs w:val="28"/>
        </w:rPr>
        <w:t>Кафедра программирования и информационных технологий</w:t>
      </w:r>
    </w:p>
    <w:p w14:paraId="2F1665F8" w14:textId="77777777" w:rsidR="00905AC6" w:rsidRPr="00CC611E" w:rsidRDefault="00905AC6" w:rsidP="00C15224">
      <w:pPr>
        <w:pStyle w:val="23"/>
        <w:suppressAutoHyphens/>
        <w:spacing w:after="0" w:line="360" w:lineRule="auto"/>
        <w:jc w:val="center"/>
        <w:rPr>
          <w:iCs/>
          <w:color w:val="000000" w:themeColor="text1"/>
          <w:sz w:val="28"/>
          <w:szCs w:val="28"/>
        </w:rPr>
      </w:pPr>
    </w:p>
    <w:p w14:paraId="0952A0DB" w14:textId="77777777" w:rsidR="00905AC6" w:rsidRPr="00CC611E" w:rsidRDefault="00905AC6" w:rsidP="00C15224">
      <w:pPr>
        <w:pStyle w:val="23"/>
        <w:suppressAutoHyphens/>
        <w:spacing w:after="0" w:line="360" w:lineRule="auto"/>
        <w:jc w:val="center"/>
        <w:rPr>
          <w:iCs/>
          <w:color w:val="000000" w:themeColor="text1"/>
          <w:sz w:val="28"/>
          <w:szCs w:val="28"/>
        </w:rPr>
      </w:pPr>
    </w:p>
    <w:p w14:paraId="6EF334D3" w14:textId="2C1E1E68" w:rsidR="00905AC6" w:rsidRPr="00270DAE" w:rsidRDefault="00B90BEF" w:rsidP="00C15224">
      <w:pPr>
        <w:pStyle w:val="23"/>
        <w:suppressAutoHyphens/>
        <w:spacing w:after="0" w:line="360" w:lineRule="auto"/>
        <w:jc w:val="center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 xml:space="preserve">Разработка </w:t>
      </w:r>
      <w:r w:rsidR="00E804D7">
        <w:rPr>
          <w:iCs/>
          <w:color w:val="000000" w:themeColor="text1"/>
          <w:sz w:val="28"/>
          <w:szCs w:val="28"/>
          <w:lang w:val="en-US"/>
        </w:rPr>
        <w:t>web</w:t>
      </w:r>
      <w:r w:rsidR="00E804D7" w:rsidRPr="00E804D7">
        <w:rPr>
          <w:iCs/>
          <w:color w:val="000000" w:themeColor="text1"/>
          <w:sz w:val="28"/>
          <w:szCs w:val="28"/>
        </w:rPr>
        <w:t>-</w:t>
      </w:r>
      <w:r>
        <w:rPr>
          <w:iCs/>
          <w:color w:val="000000" w:themeColor="text1"/>
          <w:sz w:val="28"/>
          <w:szCs w:val="28"/>
        </w:rPr>
        <w:t xml:space="preserve">приложения </w:t>
      </w:r>
      <w:r w:rsidR="006D4F5B">
        <w:rPr>
          <w:iCs/>
          <w:color w:val="000000" w:themeColor="text1"/>
          <w:sz w:val="28"/>
          <w:szCs w:val="28"/>
        </w:rPr>
        <w:t>по изучению иностранных языко</w:t>
      </w:r>
      <w:r w:rsidR="006D4F5B" w:rsidRPr="009A6D17">
        <w:rPr>
          <w:iCs/>
          <w:sz w:val="28"/>
          <w:szCs w:val="28"/>
        </w:rPr>
        <w:t xml:space="preserve">в </w:t>
      </w:r>
      <w:r w:rsidR="00E804D7" w:rsidRPr="009A6D17">
        <w:rPr>
          <w:iCs/>
          <w:sz w:val="28"/>
          <w:szCs w:val="28"/>
        </w:rPr>
        <w:t>«</w:t>
      </w:r>
      <w:r w:rsidR="00DD62CF" w:rsidRPr="009A6D17">
        <w:rPr>
          <w:iCs/>
          <w:sz w:val="28"/>
          <w:szCs w:val="28"/>
        </w:rPr>
        <w:t>Scenario English»</w:t>
      </w:r>
    </w:p>
    <w:p w14:paraId="47C43A9A" w14:textId="77777777" w:rsidR="00905AC6" w:rsidRPr="00CC611E" w:rsidRDefault="00905AC6" w:rsidP="00C15224">
      <w:pPr>
        <w:pStyle w:val="23"/>
        <w:suppressAutoHyphens/>
        <w:spacing w:after="0" w:line="360" w:lineRule="auto"/>
        <w:jc w:val="center"/>
        <w:rPr>
          <w:color w:val="000000" w:themeColor="text1"/>
          <w:sz w:val="28"/>
          <w:szCs w:val="28"/>
        </w:rPr>
      </w:pPr>
    </w:p>
    <w:p w14:paraId="033E85EE" w14:textId="77777777" w:rsidR="00905AC6" w:rsidRPr="00CC611E" w:rsidRDefault="00905AC6" w:rsidP="00C15224">
      <w:pPr>
        <w:pStyle w:val="23"/>
        <w:suppressAutoHyphens/>
        <w:spacing w:after="0" w:line="360" w:lineRule="auto"/>
        <w:jc w:val="center"/>
        <w:rPr>
          <w:color w:val="000000" w:themeColor="text1"/>
          <w:sz w:val="28"/>
          <w:szCs w:val="28"/>
        </w:rPr>
      </w:pPr>
      <w:r w:rsidRPr="00CC611E">
        <w:rPr>
          <w:color w:val="000000" w:themeColor="text1"/>
          <w:sz w:val="28"/>
          <w:szCs w:val="28"/>
        </w:rPr>
        <w:t>Курсовая работа по дисциплине</w:t>
      </w:r>
    </w:p>
    <w:p w14:paraId="10A4B7EE" w14:textId="081746A9" w:rsidR="00905AC6" w:rsidRPr="00CC611E" w:rsidRDefault="00B90BEF" w:rsidP="00C15224">
      <w:pPr>
        <w:pStyle w:val="23"/>
        <w:suppressAutoHyphens/>
        <w:spacing w:after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Технологии программирования</w:t>
      </w:r>
    </w:p>
    <w:p w14:paraId="1A30EF58" w14:textId="65E8CE45" w:rsidR="00905AC6" w:rsidRPr="00CC611E" w:rsidRDefault="00B90BEF" w:rsidP="00C15224">
      <w:pPr>
        <w:pStyle w:val="23"/>
        <w:suppressAutoHyphens/>
        <w:spacing w:after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</w:t>
      </w:r>
      <w:r w:rsidR="00905AC6" w:rsidRPr="00CC611E">
        <w:rPr>
          <w:color w:val="000000" w:themeColor="text1"/>
          <w:sz w:val="28"/>
          <w:szCs w:val="28"/>
        </w:rPr>
        <w:t xml:space="preserve"> семестр 202</w:t>
      </w:r>
      <w:r>
        <w:rPr>
          <w:color w:val="000000" w:themeColor="text1"/>
          <w:sz w:val="28"/>
          <w:szCs w:val="28"/>
        </w:rPr>
        <w:t>5</w:t>
      </w:r>
      <w:r w:rsidR="00905AC6" w:rsidRPr="00CC611E">
        <w:rPr>
          <w:color w:val="000000" w:themeColor="text1"/>
          <w:sz w:val="28"/>
          <w:szCs w:val="28"/>
        </w:rPr>
        <w:t>/202</w:t>
      </w:r>
      <w:r>
        <w:rPr>
          <w:color w:val="000000" w:themeColor="text1"/>
          <w:sz w:val="28"/>
          <w:szCs w:val="28"/>
        </w:rPr>
        <w:t>6</w:t>
      </w:r>
      <w:r w:rsidR="00905AC6" w:rsidRPr="00CC611E">
        <w:rPr>
          <w:color w:val="000000" w:themeColor="text1"/>
          <w:sz w:val="28"/>
          <w:szCs w:val="28"/>
        </w:rPr>
        <w:t xml:space="preserve"> учебного года</w:t>
      </w:r>
    </w:p>
    <w:p w14:paraId="625AD131" w14:textId="718D270F" w:rsidR="00905AC6" w:rsidRPr="00CC611E" w:rsidRDefault="00905AC6" w:rsidP="00C15224">
      <w:pPr>
        <w:pStyle w:val="23"/>
        <w:suppressAutoHyphens/>
        <w:spacing w:after="0" w:line="360" w:lineRule="auto"/>
        <w:jc w:val="center"/>
        <w:rPr>
          <w:color w:val="000000" w:themeColor="text1"/>
          <w:sz w:val="28"/>
          <w:szCs w:val="28"/>
        </w:rPr>
      </w:pPr>
      <w:r w:rsidRPr="00CC611E">
        <w:rPr>
          <w:color w:val="000000" w:themeColor="text1"/>
          <w:sz w:val="28"/>
          <w:szCs w:val="28"/>
        </w:rPr>
        <w:t>09.03.02 Информационные системы и технологии</w:t>
      </w:r>
    </w:p>
    <w:p w14:paraId="511836EA" w14:textId="77777777" w:rsidR="00905AC6" w:rsidRPr="00CC611E" w:rsidRDefault="00905AC6" w:rsidP="00C15224">
      <w:pPr>
        <w:pStyle w:val="23"/>
        <w:suppressAutoHyphens/>
        <w:spacing w:after="0" w:line="360" w:lineRule="auto"/>
        <w:jc w:val="center"/>
        <w:rPr>
          <w:i/>
          <w:color w:val="000000" w:themeColor="text1"/>
          <w:sz w:val="28"/>
          <w:szCs w:val="28"/>
        </w:rPr>
      </w:pPr>
      <w:r w:rsidRPr="00CC611E">
        <w:rPr>
          <w:i/>
          <w:color w:val="000000" w:themeColor="text1"/>
          <w:sz w:val="28"/>
          <w:szCs w:val="28"/>
        </w:rPr>
        <w:t xml:space="preserve"> </w:t>
      </w:r>
    </w:p>
    <w:p w14:paraId="28FFA15A" w14:textId="77777777" w:rsidR="00905AC6" w:rsidRPr="00CC611E" w:rsidRDefault="00905AC6" w:rsidP="00C15224">
      <w:pPr>
        <w:pStyle w:val="23"/>
        <w:suppressAutoHyphens/>
        <w:spacing w:after="0" w:line="360" w:lineRule="auto"/>
        <w:jc w:val="center"/>
        <w:rPr>
          <w:i/>
          <w:color w:val="000000" w:themeColor="text1"/>
          <w:sz w:val="28"/>
          <w:szCs w:val="28"/>
        </w:rPr>
      </w:pPr>
    </w:p>
    <w:p w14:paraId="71DDB436" w14:textId="77777777" w:rsidR="00905AC6" w:rsidRPr="00CC611E" w:rsidRDefault="00905AC6" w:rsidP="00C1522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57767F" w14:textId="3AA85D1B" w:rsidR="00905AC6" w:rsidRPr="00CC611E" w:rsidRDefault="00905AC6" w:rsidP="00C1522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Зав. кафедрой       _____________ </w:t>
      </w:r>
      <w:r w:rsidR="00996C4F" w:rsidRPr="00214A19">
        <w:rPr>
          <w:rFonts w:ascii="Times New Roman" w:hAnsi="Times New Roman" w:cs="Times New Roman"/>
          <w:sz w:val="28"/>
          <w:szCs w:val="28"/>
        </w:rPr>
        <w:t>д.ф.-м.н., доцент, про</w:t>
      </w:r>
      <w:r w:rsidR="00214A19">
        <w:rPr>
          <w:rFonts w:ascii="Times New Roman" w:hAnsi="Times New Roman" w:cs="Times New Roman"/>
          <w:sz w:val="28"/>
          <w:szCs w:val="28"/>
        </w:rPr>
        <w:t>фессор</w:t>
      </w:r>
      <w:r w:rsidR="00996C4F" w:rsidRPr="00214A19">
        <w:rPr>
          <w:rFonts w:ascii="Times New Roman" w:hAnsi="Times New Roman" w:cs="Times New Roman"/>
          <w:sz w:val="28"/>
          <w:szCs w:val="28"/>
        </w:rPr>
        <w:t xml:space="preserve">. </w:t>
      </w:r>
      <w:r w:rsidR="00B90BE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90BEF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B90BEF">
        <w:rPr>
          <w:rFonts w:ascii="Times New Roman" w:hAnsi="Times New Roman" w:cs="Times New Roman"/>
          <w:color w:val="000000" w:themeColor="text1"/>
          <w:sz w:val="28"/>
          <w:szCs w:val="28"/>
        </w:rPr>
        <w:t>Махор</w:t>
      </w:r>
      <w:r w:rsidR="00847B2A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B90BEF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</w:p>
    <w:p w14:paraId="66A15BC5" w14:textId="65A8B083" w:rsidR="00B90BEF" w:rsidRPr="00CC611E" w:rsidRDefault="00905AC6" w:rsidP="00C1522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Обучающийся        ____________ ст. </w:t>
      </w:r>
      <w:r w:rsidR="00B90BE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курса </w:t>
      </w:r>
      <w:r w:rsidR="009E16E2"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>А.В. Щеблыкина</w:t>
      </w:r>
    </w:p>
    <w:p w14:paraId="7369E224" w14:textId="7B5E9E8E" w:rsidR="00905AC6" w:rsidRDefault="00B90BEF" w:rsidP="00C1522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>Обучающийся        ____________</w:t>
      </w:r>
      <w:r w:rsidR="00847B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курса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Е.А. Аверкиева</w:t>
      </w:r>
    </w:p>
    <w:p w14:paraId="483CA87F" w14:textId="24197296" w:rsidR="00300106" w:rsidRPr="00CC611E" w:rsidRDefault="00300106" w:rsidP="00C1522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>Обучающийся        ____________</w:t>
      </w:r>
      <w:r w:rsidR="00847B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курса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В.А. Гребенев</w:t>
      </w:r>
    </w:p>
    <w:p w14:paraId="5A18EC13" w14:textId="62A8AA47" w:rsidR="00300106" w:rsidRPr="00CC611E" w:rsidRDefault="00300106" w:rsidP="00C1522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>Обучающийся        ____________</w:t>
      </w:r>
      <w:r w:rsidR="00847B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курса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К.А. Ковалев</w:t>
      </w:r>
    </w:p>
    <w:p w14:paraId="48329D53" w14:textId="416478F0" w:rsidR="00300106" w:rsidRPr="00CC611E" w:rsidRDefault="00300106" w:rsidP="00C1522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>Обучающийся        ____________</w:t>
      </w:r>
      <w:r w:rsidR="00847B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курса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М.Р. Ровшанов</w:t>
      </w:r>
    </w:p>
    <w:p w14:paraId="4EAB713D" w14:textId="0769171F" w:rsidR="00300106" w:rsidRDefault="00905AC6" w:rsidP="00C1522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Руководитель        ____________</w:t>
      </w:r>
      <w:r w:rsidR="00847B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214A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6744F">
        <w:rPr>
          <w:rFonts w:ascii="Times New Roman" w:hAnsi="Times New Roman" w:cs="Times New Roman"/>
          <w:color w:val="000000" w:themeColor="text1"/>
          <w:sz w:val="28"/>
          <w:szCs w:val="28"/>
        </w:rPr>
        <w:t>к.т.н</w:t>
      </w:r>
      <w:r w:rsidR="00A6744F" w:rsidRPr="00214A19">
        <w:rPr>
          <w:rFonts w:ascii="Times New Roman" w:hAnsi="Times New Roman" w:cs="Times New Roman"/>
          <w:sz w:val="28"/>
          <w:szCs w:val="28"/>
        </w:rPr>
        <w:t>., ст. преп</w:t>
      </w:r>
      <w:r w:rsidRPr="00214A19">
        <w:rPr>
          <w:rFonts w:ascii="Times New Roman" w:hAnsi="Times New Roman" w:cs="Times New Roman"/>
          <w:sz w:val="28"/>
          <w:szCs w:val="28"/>
        </w:rPr>
        <w:t>.</w:t>
      </w:r>
      <w:r w:rsidR="00A6744F" w:rsidRPr="00214A19">
        <w:rPr>
          <w:rFonts w:ascii="Times New Roman" w:hAnsi="Times New Roman" w:cs="Times New Roman"/>
          <w:sz w:val="28"/>
          <w:szCs w:val="28"/>
        </w:rPr>
        <w:t xml:space="preserve"> </w:t>
      </w:r>
      <w:r w:rsidR="001B240E" w:rsidRPr="00214A19">
        <w:rPr>
          <w:rFonts w:ascii="Times New Roman" w:hAnsi="Times New Roman" w:cs="Times New Roman"/>
          <w:sz w:val="28"/>
          <w:szCs w:val="28"/>
        </w:rPr>
        <w:t>С</w:t>
      </w:r>
      <w:r w:rsidRPr="00214A19">
        <w:rPr>
          <w:rFonts w:ascii="Times New Roman" w:hAnsi="Times New Roman" w:cs="Times New Roman"/>
          <w:sz w:val="28"/>
          <w:szCs w:val="28"/>
        </w:rPr>
        <w:t>.</w:t>
      </w: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>Н.</w:t>
      </w:r>
      <w:r w:rsidR="00564E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6744F">
        <w:rPr>
          <w:rFonts w:ascii="Times New Roman" w:hAnsi="Times New Roman" w:cs="Times New Roman"/>
          <w:color w:val="000000" w:themeColor="text1"/>
          <w:sz w:val="28"/>
          <w:szCs w:val="28"/>
        </w:rPr>
        <w:t>Шило</w:t>
      </w:r>
      <w:r w:rsidR="0030010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</w:p>
    <w:p w14:paraId="5CBE058C" w14:textId="77777777" w:rsidR="00300106" w:rsidRDefault="00300106" w:rsidP="00C1522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10CE04" w14:textId="77777777" w:rsidR="00C15224" w:rsidRDefault="00C15224" w:rsidP="00C1522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AD40EF" w14:textId="77777777" w:rsidR="009A6D17" w:rsidRDefault="009A6D17" w:rsidP="00C1522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3413D7" w14:textId="22241172" w:rsidR="00905AC6" w:rsidRDefault="00905AC6" w:rsidP="00C1522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11E">
        <w:rPr>
          <w:rFonts w:ascii="Times New Roman" w:hAnsi="Times New Roman" w:cs="Times New Roman"/>
          <w:color w:val="000000" w:themeColor="text1"/>
          <w:sz w:val="28"/>
          <w:szCs w:val="28"/>
        </w:rPr>
        <w:t>Воронеж 202</w:t>
      </w:r>
      <w:r w:rsidR="00270DAE" w:rsidRPr="00A6744F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3C2867FB" w14:textId="33A0C174" w:rsidR="004C016B" w:rsidRPr="00990F28" w:rsidRDefault="00C15224" w:rsidP="009A6D17">
      <w:pPr>
        <w:pStyle w:val="afff7"/>
        <w:rPr>
          <w:sz w:val="28"/>
          <w:lang w:val="en-US"/>
        </w:rPr>
      </w:pPr>
      <w:r>
        <w:rPr>
          <w:color w:val="000000" w:themeColor="text1"/>
        </w:rPr>
        <w:br w:type="page"/>
      </w:r>
      <w:bookmarkStart w:id="0" w:name="_Toc196852202"/>
      <w:bookmarkStart w:id="1" w:name="_Toc225740042"/>
      <w:bookmarkStart w:id="2" w:name="_Toc225740143"/>
      <w:bookmarkStart w:id="3" w:name="_Toc225789251"/>
      <w:r w:rsidRPr="009A6D17">
        <w:rPr>
          <w:sz w:val="28"/>
        </w:rPr>
        <w:lastRenderedPageBreak/>
        <w:t>С</w:t>
      </w:r>
      <w:r w:rsidR="00F9205E" w:rsidRPr="009A6D17">
        <w:rPr>
          <w:sz w:val="28"/>
        </w:rPr>
        <w:t>ОДЕРЖАНИЕ</w:t>
      </w:r>
      <w:bookmarkEnd w:id="0"/>
      <w:bookmarkEnd w:id="1"/>
      <w:bookmarkEnd w:id="2"/>
      <w:bookmarkEnd w:id="3"/>
    </w:p>
    <w:p w14:paraId="2D24D967" w14:textId="77777777" w:rsidR="009A6D17" w:rsidRDefault="009A6D17" w:rsidP="009A6D17">
      <w:pPr>
        <w:pStyle w:val="afff7"/>
      </w:pPr>
    </w:p>
    <w:p w14:paraId="390C3345" w14:textId="611E47EA" w:rsidR="00DC2145" w:rsidRPr="00DC2145" w:rsidRDefault="00243B78" w:rsidP="00DC2145">
      <w:pPr>
        <w:pStyle w:val="12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4D4321">
        <w:rPr>
          <w:rFonts w:ascii="Times New Roman" w:hAnsi="Times New Roman" w:cs="Times New Roman"/>
          <w:sz w:val="28"/>
          <w:szCs w:val="28"/>
        </w:rPr>
        <w:fldChar w:fldCharType="begin"/>
      </w:r>
      <w:r w:rsidRPr="004D4321">
        <w:rPr>
          <w:rFonts w:ascii="Times New Roman" w:hAnsi="Times New Roman" w:cs="Times New Roman"/>
          <w:sz w:val="28"/>
          <w:szCs w:val="28"/>
        </w:rPr>
        <w:instrText xml:space="preserve"> TOC \h \z \t "Курсовая Введение;1;Название главы;1;Название параграфа;2;Курсовая Список литературы;1;Содержанине Курсовая;1;Название пункта;3" </w:instrText>
      </w:r>
      <w:r w:rsidRPr="004D4321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1228818" w:history="1">
        <w:r w:rsidR="00DC2145"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ОПРЕДЕЛЕНИЯ, ОБОЗНАЧЕНИЯ И СОКРАЩЕНИЯ</w:t>
        </w:r>
        <w:r w:rsidR="00DC2145"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C2145"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C2145"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_Toc231228818 \h </w:instrText>
        </w:r>
        <w:r w:rsidR="00DC2145"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C2145"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C2145"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C2145"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179E82" w14:textId="3105A384" w:rsidR="00DC2145" w:rsidRPr="00DC2145" w:rsidRDefault="00DC2145" w:rsidP="00DC2145">
      <w:pPr>
        <w:pStyle w:val="12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19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_Toc231228819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9289CCC" w14:textId="1090425B" w:rsidR="00DC2145" w:rsidRPr="00DC2145" w:rsidRDefault="00DC2145" w:rsidP="00DC2145">
      <w:pPr>
        <w:pStyle w:val="12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20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1 Общие положения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_Toc231228820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140118" w14:textId="1AE7BB4A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21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1.1 Название приложения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_Toc231228821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87ADE65" w14:textId="39679A4B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22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1.2 Состав команды разработчика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_Toc231228822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CB29905" w14:textId="7CFF0EBF" w:rsidR="00DC2145" w:rsidRPr="00DC2145" w:rsidRDefault="00DC2145" w:rsidP="00DC2145">
      <w:pPr>
        <w:pStyle w:val="12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23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2 Назначение и цель создания приложения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_Toc231228823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A4FD81" w14:textId="0743D856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24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2.1 Цели создания приложения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_Toc231228824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9E098A" w14:textId="309A2FDB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25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2.2 Задачи, решаемые с помощью приложения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_Toc231228825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E0DE81" w14:textId="4F3093BD" w:rsidR="00DC2145" w:rsidRPr="00DC2145" w:rsidRDefault="00DC2145" w:rsidP="00DC2145">
      <w:pPr>
        <w:pStyle w:val="12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26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3 Целевая аудитория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_Toc231228826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C4DFDD" w14:textId="4B0295C9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27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3.1 Демографические сегменты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_Toc231228827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CD1BCB" w14:textId="535CB630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28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3.2 Оценка размера аудитории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_Toc231228828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EB013E9" w14:textId="1B32FA14" w:rsidR="00DC2145" w:rsidRPr="00DC2145" w:rsidRDefault="00DC2145" w:rsidP="00DC2145">
      <w:pPr>
        <w:pStyle w:val="12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29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4 Предметная область и существующие решения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_Toc231228829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3F8B154" w14:textId="4BB57298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30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4.1 Описание предметной области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_Toc231228830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B7BBA3" w14:textId="37951875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31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4.2 Анализ конкурентов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_Toc231228831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1A600B4" w14:textId="129D8001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32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4.2.1 Duolingo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_Toc231228832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75E4D6" w14:textId="3B45E9A4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33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4.2.2 Babbel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_Toc231228833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D8D1B8" w14:textId="03DDA3C5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34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4.2.3 Mondly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_Toc231228834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1F22981" w14:textId="073110E9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35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4.2.4 Memrise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_Toc231228835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2F1367" w14:textId="5BA02780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36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4.2.5 Результат сравнения анализа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_Toc231228836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083294" w14:textId="0033D11D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37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4.3 Монетизация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_Toc231228837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8941A4" w14:textId="4F0310C8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38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4.4 Средства реализации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_Toc231228838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A7FD61" w14:textId="13DA93BD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39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4.5 Архитектура системы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_Toc231228839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B0530C" w14:textId="7CD58E37" w:rsidR="00DC2145" w:rsidRPr="00DC2145" w:rsidRDefault="00DC2145" w:rsidP="00DC2145">
      <w:pPr>
        <w:pStyle w:val="12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40" w:history="1"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_Toc231228840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6EC0E8" w14:textId="6F457960" w:rsidR="00DC2145" w:rsidRPr="00DC2145" w:rsidRDefault="00DC2145" w:rsidP="00DC2145">
      <w:pPr>
        <w:pStyle w:val="12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41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5 Дизайн приложения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_Toc231228841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5EB8469" w14:textId="6F8537D3" w:rsidR="00DC2145" w:rsidRPr="00DC2145" w:rsidRDefault="00DC2145" w:rsidP="00DC2145">
      <w:pPr>
        <w:pStyle w:val="12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42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6 Описание экранов приложения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_Toc231228842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7437ADA" w14:textId="0C5D947C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43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6.1 Страница «Главная»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_Toc231228843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2CCB457" w14:textId="51306AC2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44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6.2 Страница «Выбор сценария»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_Toc231228844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22F61D1" w14:textId="4578ACE8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45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6.3 Страница прохождения сценария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_Toc231228845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EC88490" w14:textId="06614859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46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6.3.1 Тип задания «Диалог с выбором реплики»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_Toc231228846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D9268E4" w14:textId="5D07E94D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47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6.3.2 Тип задания «Сопоставление слов»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_Toc231228847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4CEF833" w14:textId="4DD4C420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48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6.3.3 Тип задания «Заполнение пропуска»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_Toc231228848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314A2A8" w14:textId="7E961B91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49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6.4 Страница «Профиль пользователя»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_Toc231228849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9B0D0B0" w14:textId="79F5C5B0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50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6.5 Страница «Таблица лидеров»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_Toc231228850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F42B89E" w14:textId="7F426CD2" w:rsidR="00DC2145" w:rsidRPr="00DC2145" w:rsidRDefault="00DC2145" w:rsidP="00DC2145">
      <w:pPr>
        <w:pStyle w:val="12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51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 Требования к системе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_Toc231228851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DB16695" w14:textId="1B9E473F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52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7.1 Функциональные требования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_Toc231228852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9B92C29" w14:textId="40311D4F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53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7.1.1 Регистрация и аутентификация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_Toc231228853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FDFE60E" w14:textId="67D0A4B6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54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7.1.2</w:t>
        </w:r>
        <w:r w:rsidRPr="00DC2145">
          <w:rPr>
            <w:rStyle w:val="affff9"/>
            <w:rFonts w:ascii="Times New Roman" w:hAnsi="Times New Roman" w:cs="Times New Roman"/>
            <w:bCs/>
            <w:noProof/>
            <w:sz w:val="28"/>
            <w:szCs w:val="28"/>
          </w:rPr>
          <w:t xml:space="preserve"> Управление профилем пользователя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_Toc231228854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B8973AA" w14:textId="566BA25B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55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7.1.3</w:t>
        </w:r>
        <w:r w:rsidRPr="00DC2145">
          <w:rPr>
            <w:rStyle w:val="affff9"/>
            <w:rFonts w:ascii="Times New Roman" w:hAnsi="Times New Roman" w:cs="Times New Roman"/>
            <w:bCs/>
            <w:noProof/>
            <w:sz w:val="28"/>
            <w:szCs w:val="28"/>
          </w:rPr>
          <w:t xml:space="preserve"> Просмотр каталога сценариев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_Toc231228855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3270CAA" w14:textId="10E26C46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56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7.1.4</w:t>
        </w:r>
        <w:r w:rsidRPr="00DC2145">
          <w:rPr>
            <w:rStyle w:val="affff9"/>
            <w:rFonts w:ascii="Times New Roman" w:hAnsi="Times New Roman" w:cs="Times New Roman"/>
            <w:bCs/>
            <w:noProof/>
            <w:sz w:val="28"/>
            <w:szCs w:val="28"/>
          </w:rPr>
          <w:t xml:space="preserve"> Выбор и прохождение сценария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_Toc231228856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C1D8950" w14:textId="6447460E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57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7.1.5</w:t>
        </w:r>
        <w:r w:rsidRPr="00DC2145">
          <w:rPr>
            <w:rStyle w:val="affff9"/>
            <w:rFonts w:ascii="Times New Roman" w:hAnsi="Times New Roman" w:cs="Times New Roman"/>
            <w:bCs/>
            <w:noProof/>
            <w:sz w:val="28"/>
            <w:szCs w:val="28"/>
          </w:rPr>
          <w:t xml:space="preserve"> Просмотр прогресса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_Toc231228857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4297457" w14:textId="3CC96EC9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58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7.1.6</w:t>
        </w:r>
        <w:r w:rsidRPr="00DC2145">
          <w:rPr>
            <w:rStyle w:val="affff9"/>
            <w:rFonts w:ascii="Times New Roman" w:hAnsi="Times New Roman" w:cs="Times New Roman"/>
            <w:bCs/>
            <w:noProof/>
            <w:sz w:val="28"/>
            <w:szCs w:val="28"/>
          </w:rPr>
          <w:t xml:space="preserve"> Управление подпиской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_Toc231228858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6119DF" w14:textId="5E0B332D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59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7.1.7</w:t>
        </w:r>
        <w:r w:rsidRPr="00DC2145">
          <w:rPr>
            <w:rStyle w:val="affff9"/>
            <w:rFonts w:ascii="Times New Roman" w:hAnsi="Times New Roman" w:cs="Times New Roman"/>
            <w:bCs/>
            <w:noProof/>
            <w:sz w:val="28"/>
            <w:szCs w:val="28"/>
          </w:rPr>
          <w:t xml:space="preserve"> Персонализация и рекомендации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_Toc231228859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2A3643" w14:textId="0616D95E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60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7.2 Нефункциональные требования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_Toc231228860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3706F4D" w14:textId="79D2BDB1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61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7.2.1 Производительность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_Toc231228861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B6A90FA" w14:textId="14A18226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62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7.2.2</w:t>
        </w:r>
        <w:r w:rsidRPr="00DC2145">
          <w:rPr>
            <w:rStyle w:val="affff9"/>
            <w:rFonts w:ascii="Times New Roman" w:hAnsi="Times New Roman" w:cs="Times New Roman"/>
            <w:bCs/>
            <w:noProof/>
            <w:sz w:val="28"/>
            <w:szCs w:val="28"/>
          </w:rPr>
          <w:t xml:space="preserve"> Безопасность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_Toc231228862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487C8C" w14:textId="1B0BADA1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63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7.2.3</w:t>
        </w:r>
        <w:r w:rsidRPr="00DC2145">
          <w:rPr>
            <w:rStyle w:val="affff9"/>
            <w:rFonts w:ascii="Times New Roman" w:hAnsi="Times New Roman" w:cs="Times New Roman"/>
            <w:bCs/>
            <w:noProof/>
            <w:sz w:val="28"/>
            <w:szCs w:val="28"/>
          </w:rPr>
          <w:t xml:space="preserve"> Надёжность и отказоустойчивость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_Toc231228863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1DEC368" w14:textId="60D042F9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64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7.2.4</w:t>
        </w:r>
        <w:r w:rsidRPr="00DC2145">
          <w:rPr>
            <w:rStyle w:val="affff9"/>
            <w:rFonts w:ascii="Times New Roman" w:hAnsi="Times New Roman" w:cs="Times New Roman"/>
            <w:bCs/>
            <w:noProof/>
            <w:sz w:val="28"/>
            <w:szCs w:val="28"/>
          </w:rPr>
          <w:t xml:space="preserve"> Совместимость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_Toc231228864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FB1744" w14:textId="733B0D37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65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7.2.5</w:t>
        </w:r>
        <w:r w:rsidRPr="00DC2145">
          <w:rPr>
            <w:rStyle w:val="affff9"/>
            <w:rFonts w:ascii="Times New Roman" w:hAnsi="Times New Roman" w:cs="Times New Roman"/>
            <w:bCs/>
            <w:noProof/>
            <w:sz w:val="28"/>
            <w:szCs w:val="28"/>
          </w:rPr>
          <w:t xml:space="preserve"> Масштабируемость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_Toc231228865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0B8652C" w14:textId="5C1B4D3C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66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7.2.6</w:t>
        </w:r>
        <w:r w:rsidRPr="00DC2145">
          <w:rPr>
            <w:rStyle w:val="affff9"/>
            <w:rFonts w:ascii="Times New Roman" w:hAnsi="Times New Roman" w:cs="Times New Roman"/>
            <w:bCs/>
            <w:noProof/>
            <w:sz w:val="28"/>
            <w:szCs w:val="28"/>
          </w:rPr>
          <w:t xml:space="preserve"> Удобство использования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_Toc231228866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0E0ED2" w14:textId="1CB6E9D8" w:rsidR="00DC2145" w:rsidRPr="00DC2145" w:rsidRDefault="00DC2145" w:rsidP="00DC214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67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7.2.7</w:t>
        </w:r>
        <w:r w:rsidRPr="00DC2145">
          <w:rPr>
            <w:rStyle w:val="affff9"/>
            <w:rFonts w:ascii="Times New Roman" w:hAnsi="Times New Roman" w:cs="Times New Roman"/>
            <w:bCs/>
            <w:noProof/>
            <w:sz w:val="28"/>
            <w:szCs w:val="28"/>
          </w:rPr>
          <w:t xml:space="preserve"> Локализация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_Toc231228867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F5B4CDA" w14:textId="1C4FDEB2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68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7.3 Проектирование пользовательского интерфейса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_Toc231228868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A03ABD" w14:textId="24890143" w:rsidR="00DC2145" w:rsidRPr="00DC2145" w:rsidRDefault="00DC2145" w:rsidP="00DC2145">
      <w:pPr>
        <w:pStyle w:val="12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69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8 Тестирование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_Toc231228869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9FA1BBB" w14:textId="674CEFC7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70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8.1 Модульное тестирование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_Toc231228870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B06C22E" w14:textId="08D822CF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71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8.2 Граничные и нестандартные сценарии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_Toc231228871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34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54321B" w14:textId="5B080748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72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8.3 Нагрузочное тестирование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_Toc231228872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35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131604" w14:textId="16A44518" w:rsidR="00DC2145" w:rsidRPr="00DC2145" w:rsidRDefault="00DC2145" w:rsidP="00DC2145">
      <w:pPr>
        <w:pStyle w:val="22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73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8.4 Результаты тестирования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_Toc231228873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4079FC" w14:textId="646F761E" w:rsidR="00DC2145" w:rsidRPr="00DC2145" w:rsidRDefault="00DC2145" w:rsidP="00DC2145">
      <w:pPr>
        <w:pStyle w:val="12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28874" w:history="1">
        <w:r w:rsidRPr="00DC2145">
          <w:rPr>
            <w:rStyle w:val="affff9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_Toc231228874 \h </w:instrTex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t>37</w:t>
        </w:r>
        <w:r w:rsidRPr="00DC21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9633C1B" w14:textId="61948CEA" w:rsidR="00CD20C9" w:rsidRPr="004D4321" w:rsidRDefault="00243B78" w:rsidP="00C15224">
      <w:pPr>
        <w:pStyle w:val="12"/>
        <w:spacing w:after="0" w:line="360" w:lineRule="auto"/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eastAsia="ru-RU"/>
        </w:rPr>
      </w:pPr>
      <w:r w:rsidRPr="004D4321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123EEBA" w14:textId="77777777" w:rsidR="001B07AE" w:rsidRPr="004D4321" w:rsidRDefault="001B07AE" w:rsidP="00C15224">
      <w:pPr>
        <w:pStyle w:val="afff7"/>
        <w:spacing w:after="0" w:line="360" w:lineRule="auto"/>
        <w:rPr>
          <w:sz w:val="28"/>
        </w:rPr>
      </w:pPr>
    </w:p>
    <w:p w14:paraId="44CDE1E0" w14:textId="77777777" w:rsidR="001B07AE" w:rsidRPr="00801214" w:rsidRDefault="001B07AE" w:rsidP="00C15224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321">
        <w:rPr>
          <w:rFonts w:ascii="Times New Roman" w:hAnsi="Times New Roman" w:cs="Times New Roman"/>
          <w:sz w:val="28"/>
          <w:szCs w:val="28"/>
        </w:rPr>
        <w:br w:type="page"/>
      </w:r>
    </w:p>
    <w:p w14:paraId="2D3F4641" w14:textId="63EE2C23" w:rsidR="00510FCC" w:rsidRPr="00270DAE" w:rsidRDefault="00296DCF" w:rsidP="00C15224">
      <w:pPr>
        <w:pStyle w:val="afffc"/>
        <w:rPr>
          <w:color w:val="EE0000"/>
        </w:rPr>
      </w:pPr>
      <w:bookmarkStart w:id="4" w:name="_Toc199203764"/>
      <w:bookmarkStart w:id="5" w:name="_Toc231228818"/>
      <w:r w:rsidRPr="00214A19">
        <w:lastRenderedPageBreak/>
        <w:t>ОПРЕДЕЛЕНИЯ, ОБОЗНАЧЕНИЯ И СОКРАЩЕНИЯ</w:t>
      </w:r>
      <w:bookmarkEnd w:id="4"/>
      <w:bookmarkEnd w:id="5"/>
    </w:p>
    <w:p w14:paraId="06106F31" w14:textId="77777777" w:rsidR="00296DCF" w:rsidRPr="00296DCF" w:rsidRDefault="00296DCF" w:rsidP="00C15224">
      <w:pPr>
        <w:pStyle w:val="afff7"/>
        <w:spacing w:after="0" w:line="360" w:lineRule="auto"/>
        <w:rPr>
          <w:sz w:val="28"/>
        </w:rPr>
      </w:pPr>
    </w:p>
    <w:p w14:paraId="4800060B" w14:textId="56D7BB74" w:rsidR="00AA519D" w:rsidRDefault="00AA519D" w:rsidP="00120318">
      <w:pPr>
        <w:pStyle w:val="affffc"/>
        <w:rPr>
          <w:color w:val="000000" w:themeColor="text1"/>
        </w:rPr>
      </w:pPr>
      <w:r w:rsidRPr="00120318">
        <w:rPr>
          <w:rStyle w:val="affffd"/>
        </w:rPr>
        <w:t>В настоя</w:t>
      </w:r>
      <w:r w:rsidR="0054067F" w:rsidRPr="00120318">
        <w:rPr>
          <w:rStyle w:val="affffd"/>
        </w:rPr>
        <w:t>щей работе применяются следующие термин с соответствующими определениями</w:t>
      </w:r>
      <w:r w:rsidR="0054067F" w:rsidRPr="00A1459F">
        <w:rPr>
          <w:color w:val="000000" w:themeColor="text1"/>
        </w:rPr>
        <w:t>:</w:t>
      </w:r>
    </w:p>
    <w:p w14:paraId="6CEEACB4" w14:textId="13AC5012" w:rsidR="00BB53B6" w:rsidRDefault="00836A60" w:rsidP="003F4EB0">
      <w:pPr>
        <w:pStyle w:val="ae"/>
      </w:pPr>
      <w:r>
        <w:t>С</w:t>
      </w:r>
      <w:r w:rsidR="00BB53B6">
        <w:t>УБД — система управления базами данных;</w:t>
      </w:r>
    </w:p>
    <w:p w14:paraId="6DA90534" w14:textId="7ACEA010" w:rsidR="00E05A20" w:rsidRDefault="00836A60" w:rsidP="003F4EB0">
      <w:pPr>
        <w:pStyle w:val="ae"/>
      </w:pPr>
      <w:r>
        <w:t>Ф</w:t>
      </w:r>
      <w:r w:rsidR="00E05A20">
        <w:t>реймворк</w:t>
      </w:r>
      <w:r>
        <w:t xml:space="preserve"> —</w:t>
      </w:r>
      <w:r w:rsidR="00372491">
        <w:t xml:space="preserve"> </w:t>
      </w:r>
      <w:r w:rsidRPr="00836A60">
        <w:t>(с англ. framework — «каркас, структура»)</w:t>
      </w:r>
      <w:r w:rsidR="00372491">
        <w:t xml:space="preserve"> </w:t>
      </w:r>
      <w:r w:rsidRPr="00836A60">
        <w:t>обширная структура, предоставляющая набор инструментов, библиотек и правил для разработки приложений</w:t>
      </w:r>
      <w:r>
        <w:t>;</w:t>
      </w:r>
    </w:p>
    <w:p w14:paraId="2B8341E0" w14:textId="01607BBB" w:rsidR="00DD62CF" w:rsidRPr="00DD62CF" w:rsidRDefault="00836A60" w:rsidP="003F4EB0">
      <w:pPr>
        <w:pStyle w:val="ae"/>
      </w:pPr>
      <w:r>
        <w:rPr>
          <w:lang w:val="en-US"/>
        </w:rPr>
        <w:t>F</w:t>
      </w:r>
      <w:r w:rsidR="00DD62CF" w:rsidRPr="00DD62CF">
        <w:t>reemium</w:t>
      </w:r>
      <w:r w:rsidR="00372491">
        <w:t xml:space="preserve"> </w:t>
      </w:r>
      <w:r w:rsidR="00DD62CF" w:rsidRPr="00DD62CF">
        <w:t>(от</w:t>
      </w:r>
      <w:r w:rsidR="00372491">
        <w:t xml:space="preserve"> </w:t>
      </w:r>
      <w:r w:rsidR="00DD62CF" w:rsidRPr="00DD62CF">
        <w:t>англ.</w:t>
      </w:r>
      <w:r w:rsidR="00372491">
        <w:t xml:space="preserve"> </w:t>
      </w:r>
      <w:r w:rsidR="00372491" w:rsidRPr="00BB53B6">
        <w:rPr>
          <w:lang w:val="en"/>
        </w:rPr>
        <w:t>F</w:t>
      </w:r>
      <w:r w:rsidR="00DD62CF" w:rsidRPr="00BB53B6">
        <w:rPr>
          <w:lang w:val="en"/>
        </w:rPr>
        <w:t>ree</w:t>
      </w:r>
      <w:r w:rsidR="00372491">
        <w:t xml:space="preserve"> </w:t>
      </w:r>
      <w:r w:rsidR="00BB53B6">
        <w:t xml:space="preserve">– </w:t>
      </w:r>
      <w:r w:rsidR="00DD62CF" w:rsidRPr="00DD62CF">
        <w:t>бесплатный и</w:t>
      </w:r>
      <w:r w:rsidR="00372491">
        <w:t xml:space="preserve"> </w:t>
      </w:r>
      <w:r w:rsidR="00DD62CF" w:rsidRPr="00DD62CF">
        <w:t>англ.</w:t>
      </w:r>
      <w:r w:rsidR="00372491">
        <w:t xml:space="preserve"> </w:t>
      </w:r>
      <w:r w:rsidR="00372491" w:rsidRPr="00BB53B6">
        <w:rPr>
          <w:lang w:val="en"/>
        </w:rPr>
        <w:t>P</w:t>
      </w:r>
      <w:r w:rsidR="00DD62CF" w:rsidRPr="00BB53B6">
        <w:rPr>
          <w:lang w:val="en"/>
        </w:rPr>
        <w:t>remium</w:t>
      </w:r>
      <w:r w:rsidR="00372491">
        <w:t xml:space="preserve"> </w:t>
      </w:r>
      <w:r w:rsidR="00BB53B6">
        <w:t>–</w:t>
      </w:r>
      <w:r w:rsidR="00DD62CF" w:rsidRPr="00DD62CF">
        <w:t xml:space="preserve"> улучшенный)</w:t>
      </w:r>
      <w:r w:rsidR="00372491">
        <w:t xml:space="preserve"> </w:t>
      </w:r>
      <w:r w:rsidR="00DD62CF" w:rsidRPr="00DD62CF">
        <w:t>—</w:t>
      </w:r>
      <w:r w:rsidR="00372491">
        <w:t xml:space="preserve"> </w:t>
      </w:r>
      <w:r w:rsidR="00DD62CF" w:rsidRPr="00DD62CF">
        <w:t>бизнес-модель, которая заключается в предложении воспользоваться, программой или онлайн-сервисом бесплатно, в то время как расширенная версия продукта или его дополнительный контент предлагаются за дополнительную плату, на основе популярности бесплатной версии</w:t>
      </w:r>
      <w:r w:rsidR="00BB53B6">
        <w:t xml:space="preserve"> </w:t>
      </w:r>
      <w:r w:rsidR="00DD62CF" w:rsidRPr="00BB53B6">
        <w:t>[1].</w:t>
      </w:r>
    </w:p>
    <w:p w14:paraId="3E67A8F4" w14:textId="4989D956" w:rsidR="00AC514E" w:rsidRPr="00277B4B" w:rsidRDefault="001B07AE" w:rsidP="003F4EB0">
      <w:pPr>
        <w:pStyle w:val="ae"/>
      </w:pPr>
      <w:r>
        <w:br w:type="page"/>
      </w:r>
    </w:p>
    <w:p w14:paraId="4973810C" w14:textId="6D1C9765" w:rsidR="00C16C61" w:rsidRDefault="00BF1F80" w:rsidP="00C15224">
      <w:pPr>
        <w:pStyle w:val="afffc"/>
      </w:pPr>
      <w:bookmarkStart w:id="6" w:name="_Toc231228819"/>
      <w:r w:rsidRPr="00DE1306">
        <w:lastRenderedPageBreak/>
        <w:t>В</w:t>
      </w:r>
      <w:r w:rsidR="000E0B23" w:rsidRPr="00DE1306">
        <w:t>ВЕДЕНИЕ</w:t>
      </w:r>
      <w:bookmarkEnd w:id="6"/>
    </w:p>
    <w:p w14:paraId="7CE8F8CC" w14:textId="77777777" w:rsidR="006972C6" w:rsidRPr="00DE1306" w:rsidRDefault="006972C6" w:rsidP="00C15224">
      <w:pPr>
        <w:pStyle w:val="afffc"/>
      </w:pPr>
    </w:p>
    <w:p w14:paraId="002A068D" w14:textId="223C4686" w:rsidR="0092249E" w:rsidRDefault="0092249E" w:rsidP="00463F66">
      <w:pPr>
        <w:pStyle w:val="affffc"/>
      </w:pPr>
      <w:r w:rsidRPr="0092249E">
        <w:t>В условиях глобализации и роста международных коммуникаций владение иностранными языками, в первую очередь английским, становится не просто преимуществом, а базовой компетенцией для профессионального и личностного развития. Подтверждением высокой востребованности английского языка служат данные исследований, проведённых на российском рынке образования.</w:t>
      </w:r>
    </w:p>
    <w:p w14:paraId="664195DD" w14:textId="05FD2297" w:rsidR="0092249E" w:rsidRDefault="0092249E" w:rsidP="00463F66">
      <w:pPr>
        <w:pStyle w:val="affffc"/>
      </w:pPr>
      <w:r>
        <w:t>Так, в</w:t>
      </w:r>
      <w:r w:rsidRPr="0092249E">
        <w:t>есной 2022 года Skyeng совместно с технологической образовательной компанией для предпринимателей Like Центр провели опрос среди 1200 предпринимателей РФ на предмет изучения ими иностранных языков. Подтвердилось, что наиболее популярным языком для изучения остаётся английский – его изучают 82,5% опрошенных</w:t>
      </w:r>
      <w:r>
        <w:t>.</w:t>
      </w:r>
    </w:p>
    <w:p w14:paraId="592B3656" w14:textId="5B24A830" w:rsidR="0092249E" w:rsidRDefault="0092249E" w:rsidP="00463F66">
      <w:pPr>
        <w:pStyle w:val="affffc"/>
      </w:pPr>
      <w:r w:rsidRPr="0092249E">
        <w:t>Прогнозы сохранения высокой популярности английского языка как жизненно важного ресурса и его позиции на рынке дополнительного образования вплоть до 2050 года, опубликованные Британским советом, подтверждают факт востребованности программ изучения английского языка в ближайшей перспективе</w:t>
      </w:r>
      <w:r>
        <w:t>.</w:t>
      </w:r>
    </w:p>
    <w:p w14:paraId="1EFF4D35" w14:textId="77777777" w:rsidR="00B70E13" w:rsidRDefault="0092249E" w:rsidP="00463F66">
      <w:pPr>
        <w:pStyle w:val="affffc"/>
      </w:pPr>
      <w:r>
        <w:t>Все это</w:t>
      </w:r>
      <w:r w:rsidRPr="0092249E">
        <w:t xml:space="preserve"> создаёт благоприятные условия для разработки и внедрения цифровых образовательных продуктов, ориентированных на изучение английского языка.</w:t>
      </w:r>
    </w:p>
    <w:p w14:paraId="2C883BB5" w14:textId="13CAB54D" w:rsidR="00B70E13" w:rsidRDefault="00B70E13" w:rsidP="00463F66">
      <w:pPr>
        <w:pStyle w:val="affffc"/>
      </w:pPr>
      <w:r w:rsidRPr="00B70E13">
        <w:t>Однако традиционные методы изучения иностранных языков — учебники, очные занятия, механическое заучивание слов — часто не обеспечивают достаточного погружения в языковую среду и не развивают навыки реального общения.</w:t>
      </w:r>
      <w:r>
        <w:t xml:space="preserve"> </w:t>
      </w:r>
      <w:r w:rsidRPr="00B70E13">
        <w:t>Одновременно наблюдается устойчивый тренд на цифровизацию образования.</w:t>
      </w:r>
    </w:p>
    <w:p w14:paraId="3C6AFE57" w14:textId="15C0DDAC" w:rsidR="00B70E13" w:rsidRDefault="00B70E13" w:rsidP="00463F66">
      <w:pPr>
        <w:pStyle w:val="affffc"/>
      </w:pPr>
      <w:r w:rsidRPr="00B70E13">
        <w:t xml:space="preserve">Переход к электронным формам обучения открывает новые возможности для решения обозначенных проблем. Современные веб-технологии позволяют создавать интерактивные образовательные среды, доступные с любого </w:t>
      </w:r>
      <w:r w:rsidRPr="00B70E13">
        <w:lastRenderedPageBreak/>
        <w:t xml:space="preserve">устройства в режиме 24/7, что соответствует принципу микрообучения — изучения материала короткими </w:t>
      </w:r>
      <w:r>
        <w:t>интенсивами</w:t>
      </w:r>
      <w:r w:rsidRPr="00B70E13">
        <w:t xml:space="preserve"> по </w:t>
      </w:r>
      <w:r>
        <w:t>5</w:t>
      </w:r>
      <w:r w:rsidRPr="00B70E13">
        <w:t>–15 минут в день. Особый интерес представляет сценарный подход к обучению, при котором пользователь не просто запоминает отдельные слова и грамматические конструкции, а применяет их в контексте смоделированных жизненных ситуаций. Такой метод позволяет преодолеть разрыв между теоретическими знаниями и практическими навыками, повышая мотивацию учащихс</w:t>
      </w:r>
      <w:r>
        <w:t>я.</w:t>
      </w:r>
    </w:p>
    <w:p w14:paraId="2FD02CE0" w14:textId="1B573996" w:rsidR="003C040A" w:rsidRDefault="00214A19" w:rsidP="00463F66">
      <w:pPr>
        <w:pStyle w:val="affffc"/>
      </w:pPr>
      <w:r>
        <w:t>Основной целью данной курсовой работы является р</w:t>
      </w:r>
      <w:r w:rsidR="003C040A">
        <w:t>азработка приложения для изучения иностранных языков на основе сценарного подхода, где пользователь выбирает «приключение» и проживает реальные жизненные ситуации на целевом языке.</w:t>
      </w:r>
      <w:r>
        <w:t xml:space="preserve"> </w:t>
      </w:r>
    </w:p>
    <w:p w14:paraId="03F879C0" w14:textId="5C1D0539" w:rsidR="00D31EF3" w:rsidRDefault="00D31EF3" w:rsidP="00463F66">
      <w:pPr>
        <w:pStyle w:val="affffc"/>
      </w:pPr>
      <w:r>
        <w:t>Задачами работы являются:</w:t>
      </w:r>
    </w:p>
    <w:p w14:paraId="29DD1A48" w14:textId="7FE720CC" w:rsidR="003C040A" w:rsidRDefault="00836A60" w:rsidP="00C15224">
      <w:pPr>
        <w:pStyle w:val="a6"/>
      </w:pPr>
      <w:r>
        <w:t>А</w:t>
      </w:r>
      <w:r w:rsidR="003C040A">
        <w:t>нализ существующих решений на рынке</w:t>
      </w:r>
      <w:r w:rsidR="00D31EF3">
        <w:t>:</w:t>
      </w:r>
    </w:p>
    <w:p w14:paraId="1161AB44" w14:textId="38616952" w:rsidR="00D31EF3" w:rsidRDefault="00D31EF3" w:rsidP="00C15224">
      <w:pPr>
        <w:pStyle w:val="a6"/>
        <w:numPr>
          <w:ilvl w:val="0"/>
          <w:numId w:val="0"/>
        </w:numPr>
        <w:ind w:left="1429"/>
      </w:pPr>
      <w:r>
        <w:t xml:space="preserve">а) </w:t>
      </w:r>
      <w:r w:rsidR="00836A60">
        <w:t>О</w:t>
      </w:r>
      <w:r>
        <w:t>пределение сильных и слабых сторон аналогов</w:t>
      </w:r>
      <w:r w:rsidRPr="00D31EF3">
        <w:t>;</w:t>
      </w:r>
    </w:p>
    <w:p w14:paraId="7E442099" w14:textId="308DE74C" w:rsidR="00D31EF3" w:rsidRDefault="00D31EF3" w:rsidP="00C15224">
      <w:pPr>
        <w:pStyle w:val="a6"/>
        <w:numPr>
          <w:ilvl w:val="0"/>
          <w:numId w:val="0"/>
        </w:numPr>
        <w:ind w:left="1429"/>
      </w:pPr>
      <w:r>
        <w:t xml:space="preserve">б) </w:t>
      </w:r>
      <w:r w:rsidR="00836A60">
        <w:t>О</w:t>
      </w:r>
      <w:r>
        <w:t>пределение функций разрабатываемой системы;</w:t>
      </w:r>
    </w:p>
    <w:p w14:paraId="3B9E72AA" w14:textId="624C0664" w:rsidR="00D31EF3" w:rsidRDefault="00836A60" w:rsidP="00C15224">
      <w:pPr>
        <w:pStyle w:val="a6"/>
      </w:pPr>
      <w:r>
        <w:t>В</w:t>
      </w:r>
      <w:r w:rsidR="00D31EF3">
        <w:t>ыбор средств разработки;</w:t>
      </w:r>
    </w:p>
    <w:p w14:paraId="232BB3EA" w14:textId="5E0457F0" w:rsidR="00D31EF3" w:rsidRDefault="00836A60" w:rsidP="00C15224">
      <w:pPr>
        <w:pStyle w:val="a6"/>
      </w:pPr>
      <w:r>
        <w:t>П</w:t>
      </w:r>
      <w:r w:rsidR="00D31EF3">
        <w:t>роектирование архитектуры приложения и базы данных;</w:t>
      </w:r>
    </w:p>
    <w:p w14:paraId="2BA76E12" w14:textId="2C78576D" w:rsidR="00D31EF3" w:rsidRDefault="00836A60" w:rsidP="00C15224">
      <w:pPr>
        <w:pStyle w:val="a6"/>
      </w:pPr>
      <w:r>
        <w:t>В</w:t>
      </w:r>
      <w:r w:rsidR="00D31EF3">
        <w:t>ыявление стратегии монетизации;</w:t>
      </w:r>
    </w:p>
    <w:p w14:paraId="31B8EEBB" w14:textId="75F01647" w:rsidR="00D31EF3" w:rsidRDefault="00836A60" w:rsidP="00C15224">
      <w:pPr>
        <w:pStyle w:val="a6"/>
      </w:pPr>
      <w:r>
        <w:t>Р</w:t>
      </w:r>
      <w:r w:rsidR="00D31EF3">
        <w:t>еализация функций разрабатываемой системы.</w:t>
      </w:r>
    </w:p>
    <w:p w14:paraId="082042BF" w14:textId="58AD4F7C" w:rsidR="00B70E13" w:rsidRDefault="00B70E13" w:rsidP="00C15224">
      <w:pPr>
        <w:suppressAutoHyphens w:val="0"/>
        <w:spacing w:line="360" w:lineRule="auto"/>
        <w:rPr>
          <w:rFonts w:ascii="Times New Roman" w:eastAsiaTheme="minorHAnsi" w:hAnsi="Times New Roman" w:cstheme="minorBidi"/>
          <w:kern w:val="2"/>
          <w:sz w:val="28"/>
        </w:rPr>
      </w:pPr>
      <w:r>
        <w:br w:type="page"/>
      </w:r>
    </w:p>
    <w:p w14:paraId="40BFA201" w14:textId="6AC761BB" w:rsidR="00852196" w:rsidRDefault="00852196" w:rsidP="00C15224">
      <w:pPr>
        <w:pStyle w:val="a3"/>
      </w:pPr>
      <w:bookmarkStart w:id="7" w:name="_Toc231228820"/>
      <w:r>
        <w:lastRenderedPageBreak/>
        <w:t>Общие положения</w:t>
      </w:r>
      <w:bookmarkEnd w:id="7"/>
    </w:p>
    <w:p w14:paraId="4F9CE1B6" w14:textId="77777777" w:rsidR="00852196" w:rsidRDefault="00852196" w:rsidP="00852196">
      <w:pPr>
        <w:pStyle w:val="a4"/>
      </w:pPr>
      <w:bookmarkStart w:id="8" w:name="_Toc165364305"/>
      <w:bookmarkStart w:id="9" w:name="_Toc231228821"/>
      <w:r w:rsidRPr="00D8037D">
        <w:t>Название приложения</w:t>
      </w:r>
      <w:bookmarkEnd w:id="8"/>
      <w:bookmarkEnd w:id="9"/>
    </w:p>
    <w:p w14:paraId="6BBD6285" w14:textId="74412B86" w:rsidR="00852196" w:rsidRDefault="00852196" w:rsidP="00852196">
      <w:pPr>
        <w:pStyle w:val="affffc"/>
      </w:pPr>
      <w:r>
        <w:t>Полное наименование: «Сайт</w:t>
      </w:r>
      <w:r w:rsidRPr="00852196">
        <w:rPr>
          <w:iCs/>
          <w:color w:val="000000" w:themeColor="text1"/>
          <w:szCs w:val="28"/>
        </w:rPr>
        <w:t xml:space="preserve"> </w:t>
      </w:r>
      <w:r>
        <w:rPr>
          <w:iCs/>
          <w:color w:val="000000" w:themeColor="text1"/>
          <w:szCs w:val="28"/>
        </w:rPr>
        <w:t>по изучению иностранных языко</w:t>
      </w:r>
      <w:r w:rsidRPr="009A6D17">
        <w:rPr>
          <w:iCs/>
          <w:szCs w:val="28"/>
        </w:rPr>
        <w:t>в «Scenario English»</w:t>
      </w:r>
      <w:r>
        <w:rPr>
          <w:iCs/>
          <w:szCs w:val="28"/>
        </w:rPr>
        <w:t>.</w:t>
      </w:r>
    </w:p>
    <w:p w14:paraId="5C3B78E4" w14:textId="0EE58C04" w:rsidR="00852196" w:rsidRPr="00D8037D" w:rsidRDefault="00852196" w:rsidP="00852196">
      <w:pPr>
        <w:pStyle w:val="affffc"/>
      </w:pPr>
      <w:r>
        <w:t xml:space="preserve">Условное обозначение: </w:t>
      </w:r>
      <w:r w:rsidRPr="009A6D17">
        <w:rPr>
          <w:iCs/>
          <w:szCs w:val="28"/>
        </w:rPr>
        <w:t>«Scenario English»</w:t>
      </w:r>
      <w:r>
        <w:rPr>
          <w:iCs/>
          <w:szCs w:val="28"/>
        </w:rPr>
        <w:t>.</w:t>
      </w:r>
    </w:p>
    <w:p w14:paraId="744552A7" w14:textId="66F5F5C6" w:rsidR="00852196" w:rsidRDefault="00852196" w:rsidP="00852196">
      <w:pPr>
        <w:pStyle w:val="a4"/>
      </w:pPr>
      <w:bookmarkStart w:id="10" w:name="_Toc231228822"/>
      <w:r>
        <w:t>Состав команды разработчика</w:t>
      </w:r>
      <w:bookmarkEnd w:id="10"/>
    </w:p>
    <w:p w14:paraId="54FE8589" w14:textId="3526625B" w:rsidR="00852196" w:rsidRDefault="00852196" w:rsidP="00852196">
      <w:pPr>
        <w:pStyle w:val="affffc"/>
      </w:pPr>
      <w:r>
        <w:t>Разработчик: «1» команда группы «6».</w:t>
      </w:r>
    </w:p>
    <w:p w14:paraId="1190C8C8" w14:textId="01658443" w:rsidR="00852196" w:rsidRDefault="00852196" w:rsidP="00852196">
      <w:pPr>
        <w:pStyle w:val="affffc"/>
      </w:pPr>
      <w:r>
        <w:t>Состав команды разработчика:</w:t>
      </w:r>
    </w:p>
    <w:p w14:paraId="567A015C" w14:textId="37114277" w:rsidR="00852196" w:rsidRDefault="00852196" w:rsidP="00852196">
      <w:pPr>
        <w:pStyle w:val="a6"/>
      </w:pPr>
      <w:r>
        <w:t>Аверкиева Екатерина</w:t>
      </w:r>
      <w:r w:rsidR="00503F2D">
        <w:t xml:space="preserve"> </w:t>
      </w:r>
      <w:r w:rsidR="00503F2D" w:rsidRPr="00503F2D">
        <w:t>Александровна</w:t>
      </w:r>
    </w:p>
    <w:p w14:paraId="20FF0AAF" w14:textId="5D96D216" w:rsidR="00852196" w:rsidRDefault="00852196" w:rsidP="00852196">
      <w:pPr>
        <w:pStyle w:val="a6"/>
      </w:pPr>
      <w:r>
        <w:t>Гребенев Вениамин</w:t>
      </w:r>
      <w:r w:rsidR="00503F2D">
        <w:t xml:space="preserve"> </w:t>
      </w:r>
      <w:r w:rsidR="00503F2D" w:rsidRPr="00503F2D">
        <w:t>Александрович</w:t>
      </w:r>
    </w:p>
    <w:p w14:paraId="71A04FDB" w14:textId="21930A4E" w:rsidR="00852196" w:rsidRDefault="00852196" w:rsidP="00852196">
      <w:pPr>
        <w:pStyle w:val="a6"/>
      </w:pPr>
      <w:r>
        <w:t>Щеблыкина Арина Вадимовна</w:t>
      </w:r>
    </w:p>
    <w:p w14:paraId="3C5D961F" w14:textId="4A4E6457" w:rsidR="00852196" w:rsidRDefault="00852196" w:rsidP="00852196">
      <w:pPr>
        <w:pStyle w:val="a6"/>
      </w:pPr>
      <w:r>
        <w:t>Ковалев Кирилл</w:t>
      </w:r>
      <w:r w:rsidR="00503F2D">
        <w:t xml:space="preserve"> </w:t>
      </w:r>
      <w:r w:rsidR="00503F2D" w:rsidRPr="00503F2D">
        <w:t>Александрович</w:t>
      </w:r>
    </w:p>
    <w:p w14:paraId="3BE64200" w14:textId="41C18F9E" w:rsidR="00852196" w:rsidRDefault="00852196" w:rsidP="00852196">
      <w:pPr>
        <w:pStyle w:val="a6"/>
      </w:pPr>
      <w:r>
        <w:t xml:space="preserve">Ровшанов Мекан </w:t>
      </w:r>
      <w:r w:rsidR="00503F2D" w:rsidRPr="00503F2D">
        <w:t>Ровшан</w:t>
      </w:r>
    </w:p>
    <w:p w14:paraId="30E58E74" w14:textId="2E384BC5" w:rsidR="003D43A1" w:rsidRDefault="003D43A1" w:rsidP="00C15224">
      <w:pPr>
        <w:pStyle w:val="a3"/>
      </w:pPr>
      <w:bookmarkStart w:id="11" w:name="_Toc231228823"/>
      <w:r w:rsidRPr="003D43A1">
        <w:t>Назначение и цель создания приложения</w:t>
      </w:r>
      <w:bookmarkEnd w:id="11"/>
    </w:p>
    <w:p w14:paraId="06521583" w14:textId="18C7A2AA" w:rsidR="003D43A1" w:rsidRDefault="003D43A1" w:rsidP="003D43A1">
      <w:pPr>
        <w:pStyle w:val="a4"/>
      </w:pPr>
      <w:bookmarkStart w:id="12" w:name="_Toc231228824"/>
      <w:r w:rsidRPr="003D43A1">
        <w:t>Цели создания приложения</w:t>
      </w:r>
      <w:bookmarkEnd w:id="12"/>
    </w:p>
    <w:p w14:paraId="4BACB0DA" w14:textId="18873B2F" w:rsidR="003D43A1" w:rsidRDefault="003D43A1" w:rsidP="003D43A1">
      <w:pPr>
        <w:pStyle w:val="affffc"/>
      </w:pPr>
      <w:r>
        <w:t>Разработка web-приложения «Scenario English» обусловлена необходимостью решения фундаментальной проблемы современного языкового образования: разрыва между теоретическими знаниями и способностью применять их в реальных коммуникативных ситуациях.</w:t>
      </w:r>
    </w:p>
    <w:p w14:paraId="588CF3DF" w14:textId="4B7217C8" w:rsidR="003D43A1" w:rsidRDefault="003D43A1" w:rsidP="003D43A1">
      <w:pPr>
        <w:pStyle w:val="affffc"/>
      </w:pPr>
      <w:r>
        <w:t>Ключевые цели проекта</w:t>
      </w:r>
      <w:r w:rsidR="0008109A">
        <w:t xml:space="preserve"> представлены в таблице 1.</w:t>
      </w:r>
    </w:p>
    <w:p w14:paraId="73AE86B9" w14:textId="3DA7333D" w:rsidR="0008109A" w:rsidRDefault="0008109A" w:rsidP="0008109A">
      <w:pPr>
        <w:pStyle w:val="affffc"/>
      </w:pPr>
      <w:r w:rsidRPr="00A13F89">
        <w:t xml:space="preserve">Таблица </w:t>
      </w:r>
      <w:r>
        <w:t>1</w:t>
      </w:r>
      <w:r w:rsidRPr="00A13F89">
        <w:t xml:space="preserve"> </w:t>
      </w:r>
      <w:r>
        <w:t>–</w:t>
      </w:r>
      <w:r w:rsidRPr="00A13F89">
        <w:t xml:space="preserve"> </w:t>
      </w:r>
      <w:r>
        <w:t>Цели проекта</w:t>
      </w:r>
    </w:p>
    <w:tbl>
      <w:tblPr>
        <w:tblStyle w:val="afffb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3261"/>
        <w:gridCol w:w="3820"/>
      </w:tblGrid>
      <w:tr w:rsidR="003D43A1" w14:paraId="06473027" w14:textId="77777777" w:rsidTr="00D03ABC">
        <w:tc>
          <w:tcPr>
            <w:tcW w:w="2263" w:type="dxa"/>
          </w:tcPr>
          <w:p w14:paraId="22984712" w14:textId="644D9D35" w:rsidR="003D43A1" w:rsidRPr="00D03ABC" w:rsidRDefault="00D03ABC" w:rsidP="00D03ABC">
            <w:pPr>
              <w:pStyle w:val="affffc"/>
              <w:ind w:firstLine="0"/>
              <w:jc w:val="center"/>
            </w:pPr>
            <w:r w:rsidRPr="00D03ABC">
              <w:t>Категория</w:t>
            </w:r>
          </w:p>
        </w:tc>
        <w:tc>
          <w:tcPr>
            <w:tcW w:w="3261" w:type="dxa"/>
          </w:tcPr>
          <w:p w14:paraId="46EB44CC" w14:textId="345791D2" w:rsidR="003D43A1" w:rsidRPr="00D03ABC" w:rsidRDefault="00D03ABC" w:rsidP="00D03ABC">
            <w:pPr>
              <w:pStyle w:val="affffc"/>
              <w:ind w:firstLine="0"/>
              <w:jc w:val="center"/>
            </w:pPr>
            <w:r w:rsidRPr="00D03ABC">
              <w:t>Цель</w:t>
            </w:r>
          </w:p>
        </w:tc>
        <w:tc>
          <w:tcPr>
            <w:tcW w:w="3820" w:type="dxa"/>
          </w:tcPr>
          <w:p w14:paraId="4ABB15FC" w14:textId="30F61939" w:rsidR="00D03ABC" w:rsidRPr="00D03ABC" w:rsidRDefault="00D03ABC" w:rsidP="00D03ABC">
            <w:pPr>
              <w:pStyle w:val="affffc"/>
              <w:ind w:firstLine="0"/>
              <w:jc w:val="center"/>
            </w:pPr>
            <w:r w:rsidRPr="00D03ABC">
              <w:t>Критерий достижения</w:t>
            </w:r>
          </w:p>
        </w:tc>
      </w:tr>
      <w:tr w:rsidR="00D03ABC" w14:paraId="30EFB2AD" w14:textId="77777777" w:rsidTr="00D03ABC">
        <w:tc>
          <w:tcPr>
            <w:tcW w:w="2263" w:type="dxa"/>
          </w:tcPr>
          <w:p w14:paraId="5E26F958" w14:textId="2D113FC7" w:rsidR="00D03ABC" w:rsidRPr="00D03ABC" w:rsidRDefault="00D03ABC" w:rsidP="00D03ABC">
            <w:pPr>
              <w:pStyle w:val="affffc"/>
              <w:ind w:firstLine="0"/>
            </w:pPr>
            <w:r w:rsidRPr="00D03ABC">
              <w:t>Образовательная</w:t>
            </w:r>
          </w:p>
        </w:tc>
        <w:tc>
          <w:tcPr>
            <w:tcW w:w="3261" w:type="dxa"/>
          </w:tcPr>
          <w:p w14:paraId="18388F12" w14:textId="103CCDE3" w:rsidR="00D03ABC" w:rsidRPr="00D03ABC" w:rsidRDefault="00D03ABC" w:rsidP="00D03ABC">
            <w:pPr>
              <w:pStyle w:val="affffc"/>
              <w:ind w:firstLine="0"/>
            </w:pPr>
            <w:r w:rsidRPr="00D03ABC">
              <w:t>Повысить эффективность усвоения языка через контекстное, сценарное обучение</w:t>
            </w:r>
            <w:r>
              <w:t>.</w:t>
            </w:r>
          </w:p>
        </w:tc>
        <w:tc>
          <w:tcPr>
            <w:tcW w:w="3820" w:type="dxa"/>
          </w:tcPr>
          <w:p w14:paraId="4CD560CF" w14:textId="07B33F8E" w:rsidR="00D03ABC" w:rsidRPr="00D03ABC" w:rsidRDefault="00D03ABC" w:rsidP="00D03ABC">
            <w:pPr>
              <w:pStyle w:val="affffc"/>
              <w:ind w:firstLine="0"/>
            </w:pPr>
            <w:r w:rsidRPr="00D03ABC">
              <w:t>Увеличение коэффициента удержания лексики на 30–40% по сравнению с традиционными методами (по данным внутреннего A/B-тестирования)</w:t>
            </w:r>
            <w:r>
              <w:t>.</w:t>
            </w:r>
          </w:p>
        </w:tc>
      </w:tr>
      <w:tr w:rsidR="00D03ABC" w14:paraId="451B1A5C" w14:textId="77777777" w:rsidTr="00D03ABC">
        <w:tc>
          <w:tcPr>
            <w:tcW w:w="2263" w:type="dxa"/>
          </w:tcPr>
          <w:p w14:paraId="740F0635" w14:textId="485D3AD3" w:rsidR="00D03ABC" w:rsidRPr="00D03ABC" w:rsidRDefault="00D03ABC" w:rsidP="00D03ABC">
            <w:pPr>
              <w:pStyle w:val="affffc"/>
              <w:ind w:firstLine="0"/>
            </w:pPr>
            <w:r w:rsidRPr="00D03ABC">
              <w:lastRenderedPageBreak/>
              <w:t>Технологическая</w:t>
            </w:r>
          </w:p>
        </w:tc>
        <w:tc>
          <w:tcPr>
            <w:tcW w:w="3261" w:type="dxa"/>
          </w:tcPr>
          <w:p w14:paraId="7F6E0860" w14:textId="5D0B2950" w:rsidR="00D03ABC" w:rsidRPr="00D03ABC" w:rsidRDefault="00D03ABC" w:rsidP="00D03ABC">
            <w:pPr>
              <w:pStyle w:val="affffc"/>
              <w:ind w:firstLine="0"/>
            </w:pPr>
            <w:r w:rsidRPr="00D03ABC">
              <w:t>Создать масштабируемую, модульную платформу с гибкой архитектурой</w:t>
            </w:r>
            <w:r>
              <w:t>.</w:t>
            </w:r>
          </w:p>
        </w:tc>
        <w:tc>
          <w:tcPr>
            <w:tcW w:w="3820" w:type="dxa"/>
          </w:tcPr>
          <w:p w14:paraId="3B444515" w14:textId="0299E602" w:rsidR="00D03ABC" w:rsidRPr="00D03ABC" w:rsidRDefault="00D03ABC" w:rsidP="00D03ABC">
            <w:pPr>
              <w:pStyle w:val="affffc"/>
              <w:ind w:firstLine="0"/>
            </w:pPr>
            <w:r w:rsidRPr="00D03ABC">
              <w:t>Поддержка добавления новых типов интерактивных вопросов без рефакторинга ядра системы; время отклика API &lt;200 мс при нагрузке до 10 000 RPS</w:t>
            </w:r>
            <w:r>
              <w:t>.</w:t>
            </w:r>
          </w:p>
        </w:tc>
      </w:tr>
      <w:tr w:rsidR="00D03ABC" w14:paraId="64FC155F" w14:textId="77777777" w:rsidTr="00D03ABC">
        <w:tc>
          <w:tcPr>
            <w:tcW w:w="2263" w:type="dxa"/>
          </w:tcPr>
          <w:p w14:paraId="3BCF0C32" w14:textId="75F59264" w:rsidR="00D03ABC" w:rsidRPr="00D03ABC" w:rsidRDefault="00D03ABC" w:rsidP="00D03ABC">
            <w:pPr>
              <w:pStyle w:val="affffc"/>
              <w:ind w:firstLine="0"/>
            </w:pPr>
            <w:r w:rsidRPr="00D03ABC">
              <w:t>Продуктовая</w:t>
            </w:r>
          </w:p>
        </w:tc>
        <w:tc>
          <w:tcPr>
            <w:tcW w:w="3261" w:type="dxa"/>
          </w:tcPr>
          <w:p w14:paraId="1113ACAA" w14:textId="74DB899E" w:rsidR="00D03ABC" w:rsidRPr="00D03ABC" w:rsidRDefault="00D03ABC" w:rsidP="00D03ABC">
            <w:pPr>
              <w:pStyle w:val="affffc"/>
              <w:ind w:firstLine="0"/>
            </w:pPr>
            <w:r w:rsidRPr="00D03ABC">
              <w:t>Занять нишу сценарного обучения на рынке EdTech</w:t>
            </w:r>
            <w:r>
              <w:t>.</w:t>
            </w:r>
          </w:p>
        </w:tc>
        <w:tc>
          <w:tcPr>
            <w:tcW w:w="3820" w:type="dxa"/>
          </w:tcPr>
          <w:p w14:paraId="3AD3A8B6" w14:textId="713017BA" w:rsidR="00D03ABC" w:rsidRPr="00D03ABC" w:rsidRDefault="00D03ABC" w:rsidP="00D03ABC">
            <w:pPr>
              <w:pStyle w:val="affffc"/>
              <w:ind w:firstLine="0"/>
            </w:pPr>
            <w:r w:rsidRPr="00D03ABC">
              <w:t>Достижение 50 000 зарегистрированных пользователей в течение 12 месяцев после запуска; рейтинг приложения ≥4.7 в магазинах</w:t>
            </w:r>
            <w:r>
              <w:t>.</w:t>
            </w:r>
          </w:p>
        </w:tc>
      </w:tr>
      <w:tr w:rsidR="00D03ABC" w14:paraId="0B93DD36" w14:textId="77777777" w:rsidTr="00D03ABC">
        <w:tc>
          <w:tcPr>
            <w:tcW w:w="2263" w:type="dxa"/>
          </w:tcPr>
          <w:p w14:paraId="35CCD3C0" w14:textId="359889FF" w:rsidR="00D03ABC" w:rsidRPr="00D03ABC" w:rsidRDefault="00D03ABC" w:rsidP="00D03ABC">
            <w:pPr>
              <w:pStyle w:val="affffc"/>
              <w:ind w:firstLine="0"/>
            </w:pPr>
            <w:r w:rsidRPr="00D03ABC">
              <w:t>Бизнес-цель</w:t>
            </w:r>
          </w:p>
        </w:tc>
        <w:tc>
          <w:tcPr>
            <w:tcW w:w="3261" w:type="dxa"/>
          </w:tcPr>
          <w:p w14:paraId="0DE4385B" w14:textId="3E91A7B4" w:rsidR="00D03ABC" w:rsidRPr="00D03ABC" w:rsidRDefault="00D03ABC" w:rsidP="00D03ABC">
            <w:pPr>
              <w:pStyle w:val="affffc"/>
              <w:ind w:firstLine="0"/>
            </w:pPr>
            <w:r w:rsidRPr="00D03ABC">
              <w:t>Построить устойчивую монетизационную модель с положительным unit-экономиксом</w:t>
            </w:r>
            <w:r>
              <w:t>.</w:t>
            </w:r>
          </w:p>
        </w:tc>
        <w:tc>
          <w:tcPr>
            <w:tcW w:w="3820" w:type="dxa"/>
          </w:tcPr>
          <w:p w14:paraId="0752B91A" w14:textId="253B5B73" w:rsidR="00D03ABC" w:rsidRPr="00D03ABC" w:rsidRDefault="00D03ABC" w:rsidP="00D03ABC">
            <w:pPr>
              <w:pStyle w:val="affffc"/>
              <w:ind w:firstLine="0"/>
            </w:pPr>
            <w:r w:rsidRPr="00D03ABC">
              <w:t>Конверсия в платную подписку ≥8%; окупаемость привлечения пользователя (CAC) за ≤3 месяца</w:t>
            </w:r>
            <w:r>
              <w:t>.</w:t>
            </w:r>
          </w:p>
        </w:tc>
      </w:tr>
    </w:tbl>
    <w:p w14:paraId="41899775" w14:textId="3C37B50C" w:rsidR="00436A7A" w:rsidRDefault="00436A7A" w:rsidP="00436A7A">
      <w:pPr>
        <w:pStyle w:val="a4"/>
      </w:pPr>
      <w:bookmarkStart w:id="13" w:name="_Toc231228825"/>
      <w:r w:rsidRPr="00436A7A">
        <w:t>Задачи, решаемые с помощью приложения</w:t>
      </w:r>
      <w:bookmarkEnd w:id="13"/>
    </w:p>
    <w:p w14:paraId="1F18AEAD" w14:textId="77777777" w:rsidR="00436A7A" w:rsidRDefault="00436A7A" w:rsidP="00436A7A">
      <w:pPr>
        <w:pStyle w:val="affffc"/>
      </w:pPr>
      <w:r>
        <w:t>Разрабатываемое веб-приложение решает следующие задачи:</w:t>
      </w:r>
    </w:p>
    <w:p w14:paraId="10F1E1DE" w14:textId="0CC296C6" w:rsidR="00436A7A" w:rsidRDefault="00436A7A" w:rsidP="00EE3A7B">
      <w:pPr>
        <w:pStyle w:val="a6"/>
      </w:pPr>
      <w:r>
        <w:t>регистрация и аутентификация пользователя в системе;</w:t>
      </w:r>
    </w:p>
    <w:p w14:paraId="2A72ABE9" w14:textId="2B04E08F" w:rsidR="00436A7A" w:rsidRDefault="00436A7A" w:rsidP="00EE3A7B">
      <w:pPr>
        <w:pStyle w:val="a6"/>
      </w:pPr>
      <w:r>
        <w:t>выбор и изменение пользователем целей обучения, уровня владения языком и предпочитаемых тематических тегов;</w:t>
      </w:r>
    </w:p>
    <w:p w14:paraId="0C39CE35" w14:textId="0A7CE32A" w:rsidR="00436A7A" w:rsidRDefault="00436A7A" w:rsidP="00EE3A7B">
      <w:pPr>
        <w:pStyle w:val="a6"/>
      </w:pPr>
      <w:r>
        <w:t>просмотр каталога сценариев с фильтрацией по уровню сложности, тегам и типу доступа (бесплатные/премиум);</w:t>
      </w:r>
    </w:p>
    <w:p w14:paraId="20A88273" w14:textId="123CDE62" w:rsidR="00436A7A" w:rsidRDefault="00436A7A" w:rsidP="00EE3A7B">
      <w:pPr>
        <w:pStyle w:val="a6"/>
      </w:pPr>
      <w:r>
        <w:t>прохождение интерактивных сценариев с ветвлением сюжета и различными типами заданий (выбор ответа, текстовый ввод, аудио);</w:t>
      </w:r>
    </w:p>
    <w:p w14:paraId="7BA13C48" w14:textId="67F21B1C" w:rsidR="00436A7A" w:rsidRDefault="00436A7A" w:rsidP="00EE3A7B">
      <w:pPr>
        <w:pStyle w:val="a6"/>
      </w:pPr>
      <w:r>
        <w:t>отправка ответов на проверку и получение мгновенной обратной связи с объяснениями;</w:t>
      </w:r>
    </w:p>
    <w:p w14:paraId="7392936F" w14:textId="5586D593" w:rsidR="00436A7A" w:rsidRDefault="00436A7A" w:rsidP="00EE3A7B">
      <w:pPr>
        <w:pStyle w:val="a6"/>
      </w:pPr>
      <w:r>
        <w:t>отслеживание текущего прогресса по сценарию, накопленного опыта и статистики обучения;</w:t>
      </w:r>
    </w:p>
    <w:p w14:paraId="592EFE23" w14:textId="40689856" w:rsidR="00436A7A" w:rsidRDefault="00436A7A" w:rsidP="00EE3A7B">
      <w:pPr>
        <w:pStyle w:val="a6"/>
      </w:pPr>
      <w:r>
        <w:lastRenderedPageBreak/>
        <w:t>управление подпиской: оформление, просмотр статуса, отмена;</w:t>
      </w:r>
    </w:p>
    <w:p w14:paraId="7AD86572" w14:textId="7A2D9403" w:rsidR="00436A7A" w:rsidRDefault="00436A7A" w:rsidP="00EE3A7B">
      <w:pPr>
        <w:pStyle w:val="a6"/>
      </w:pPr>
      <w:r>
        <w:t>просмотр персональной статистики: серия дней обучения (streak), завершённые сценарии, динамика прогресса;</w:t>
      </w:r>
    </w:p>
    <w:p w14:paraId="0FD33C6B" w14:textId="6E98844D" w:rsidR="00436A7A" w:rsidRDefault="00436A7A" w:rsidP="00EE3A7B">
      <w:pPr>
        <w:pStyle w:val="a6"/>
      </w:pPr>
      <w:r>
        <w:t>персонализация учебного пути: рекомендации следующих сценариев на основе истории и целей пользователя.</w:t>
      </w:r>
    </w:p>
    <w:p w14:paraId="0341AF42" w14:textId="2A8D15A8" w:rsidR="00852196" w:rsidRDefault="00852196" w:rsidP="00C15224">
      <w:pPr>
        <w:pStyle w:val="a3"/>
      </w:pPr>
      <w:bookmarkStart w:id="14" w:name="_Toc231228826"/>
      <w:r>
        <w:t>Целевая аудитория</w:t>
      </w:r>
      <w:bookmarkEnd w:id="14"/>
    </w:p>
    <w:p w14:paraId="594E4600" w14:textId="03E93252" w:rsidR="00852196" w:rsidRDefault="00503F2D" w:rsidP="00852196">
      <w:pPr>
        <w:pStyle w:val="affffc"/>
      </w:pPr>
      <w:r w:rsidRPr="00503F2D">
        <w:t>Целевая аудитория приложения сегментирована по демографическим, психографическим и поведенческим признакам. Основной фокус сделан на пользователей, для которых важно не просто «знать правила», а «уметь применять» язык в жизни.</w:t>
      </w:r>
    </w:p>
    <w:p w14:paraId="5B4E78E8" w14:textId="371DFB73" w:rsidR="00503F2D" w:rsidRDefault="00503F2D" w:rsidP="00503F2D">
      <w:pPr>
        <w:pStyle w:val="a4"/>
      </w:pPr>
      <w:bookmarkStart w:id="15" w:name="_Toc231228827"/>
      <w:r w:rsidRPr="00503F2D">
        <w:t>Демографические сегменты</w:t>
      </w:r>
      <w:bookmarkEnd w:id="15"/>
    </w:p>
    <w:p w14:paraId="29793D70" w14:textId="630E8D74" w:rsidR="0008109A" w:rsidRDefault="0008109A" w:rsidP="0008109A">
      <w:pPr>
        <w:pStyle w:val="affffc"/>
      </w:pPr>
      <w:r>
        <w:t xml:space="preserve">Информация по демографическим сегментам создаваемого приложения </w:t>
      </w:r>
      <w:r w:rsidRPr="00A13F89">
        <w:t xml:space="preserve">представлен в </w:t>
      </w:r>
      <w:r>
        <w:t>т</w:t>
      </w:r>
      <w:r w:rsidRPr="00A13F89">
        <w:t>аблиц</w:t>
      </w:r>
      <w:r>
        <w:t>е</w:t>
      </w:r>
      <w:r w:rsidRPr="00A13F89">
        <w:t xml:space="preserve"> </w:t>
      </w:r>
      <w:r>
        <w:t>2</w:t>
      </w:r>
      <w:r w:rsidRPr="00A13F89">
        <w:t>.</w:t>
      </w:r>
    </w:p>
    <w:p w14:paraId="196A5CAB" w14:textId="09BC025B" w:rsidR="0008109A" w:rsidRDefault="0008109A" w:rsidP="0008109A">
      <w:pPr>
        <w:pStyle w:val="affffc"/>
      </w:pPr>
      <w:r w:rsidRPr="00A13F89">
        <w:t xml:space="preserve">Таблица </w:t>
      </w:r>
      <w:r>
        <w:t>2</w:t>
      </w:r>
      <w:r w:rsidRPr="00A13F89">
        <w:t xml:space="preserve"> - </w:t>
      </w:r>
      <w:r>
        <w:t>О</w:t>
      </w:r>
      <w:r w:rsidRPr="00A13F89">
        <w:t>бзор аналогов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2693"/>
        <w:gridCol w:w="3395"/>
      </w:tblGrid>
      <w:tr w:rsidR="00503F2D" w14:paraId="631B74EE" w14:textId="77777777" w:rsidTr="0004502D">
        <w:tc>
          <w:tcPr>
            <w:tcW w:w="1980" w:type="dxa"/>
          </w:tcPr>
          <w:p w14:paraId="018D15C6" w14:textId="264B4583" w:rsidR="00503F2D" w:rsidRDefault="00503F2D" w:rsidP="00503F2D">
            <w:pPr>
              <w:pStyle w:val="affffc"/>
              <w:ind w:firstLine="0"/>
            </w:pPr>
            <w:r w:rsidRPr="008E6451">
              <w:t>Сегмент</w:t>
            </w:r>
          </w:p>
        </w:tc>
        <w:tc>
          <w:tcPr>
            <w:tcW w:w="1276" w:type="dxa"/>
          </w:tcPr>
          <w:p w14:paraId="1C89105E" w14:textId="30B66B50" w:rsidR="00503F2D" w:rsidRDefault="00503F2D" w:rsidP="00503F2D">
            <w:pPr>
              <w:pStyle w:val="affffc"/>
              <w:ind w:firstLine="0"/>
            </w:pPr>
            <w:r w:rsidRPr="008E6451">
              <w:t>Возраст</w:t>
            </w:r>
          </w:p>
        </w:tc>
        <w:tc>
          <w:tcPr>
            <w:tcW w:w="2693" w:type="dxa"/>
          </w:tcPr>
          <w:p w14:paraId="5145ABE8" w14:textId="613FA2CB" w:rsidR="00503F2D" w:rsidRDefault="00503F2D" w:rsidP="00503F2D">
            <w:pPr>
              <w:pStyle w:val="affffc"/>
              <w:ind w:firstLine="0"/>
            </w:pPr>
            <w:r w:rsidRPr="008E6451">
              <w:t>Характеристики</w:t>
            </w:r>
          </w:p>
        </w:tc>
        <w:tc>
          <w:tcPr>
            <w:tcW w:w="3395" w:type="dxa"/>
          </w:tcPr>
          <w:p w14:paraId="78E0CCBD" w14:textId="61553191" w:rsidR="00503F2D" w:rsidRDefault="00503F2D" w:rsidP="00503F2D">
            <w:pPr>
              <w:pStyle w:val="affffc"/>
              <w:ind w:firstLine="0"/>
            </w:pPr>
            <w:r w:rsidRPr="008E6451">
              <w:t>Потребности</w:t>
            </w:r>
          </w:p>
        </w:tc>
      </w:tr>
      <w:tr w:rsidR="00503F2D" w14:paraId="22BD0F07" w14:textId="77777777" w:rsidTr="0004502D">
        <w:tc>
          <w:tcPr>
            <w:tcW w:w="1980" w:type="dxa"/>
          </w:tcPr>
          <w:p w14:paraId="2F61BB7C" w14:textId="522CF08A" w:rsidR="00503F2D" w:rsidRDefault="00503F2D" w:rsidP="00503F2D">
            <w:pPr>
              <w:pStyle w:val="affffc"/>
              <w:ind w:firstLine="0"/>
            </w:pPr>
            <w:r w:rsidRPr="007B1C50">
              <w:t>Студенты</w:t>
            </w:r>
          </w:p>
        </w:tc>
        <w:tc>
          <w:tcPr>
            <w:tcW w:w="1276" w:type="dxa"/>
          </w:tcPr>
          <w:p w14:paraId="53624289" w14:textId="2114D293" w:rsidR="00503F2D" w:rsidRDefault="00503F2D" w:rsidP="00503F2D">
            <w:pPr>
              <w:pStyle w:val="affffc"/>
              <w:ind w:firstLine="0"/>
            </w:pPr>
            <w:r w:rsidRPr="007B1C50">
              <w:t>18–25 лет</w:t>
            </w:r>
          </w:p>
        </w:tc>
        <w:tc>
          <w:tcPr>
            <w:tcW w:w="2693" w:type="dxa"/>
          </w:tcPr>
          <w:p w14:paraId="7B9F6E56" w14:textId="36DF0F38" w:rsidR="00503F2D" w:rsidRDefault="00503F2D" w:rsidP="00503F2D">
            <w:pPr>
              <w:pStyle w:val="affffc"/>
              <w:ind w:firstLine="0"/>
            </w:pPr>
            <w:r w:rsidRPr="007B1C50">
              <w:t>Учащиеся вузов, готовящиеся к экзаменам (IELTS, TOEFL) или стажировкам за рубежом</w:t>
            </w:r>
          </w:p>
        </w:tc>
        <w:tc>
          <w:tcPr>
            <w:tcW w:w="3395" w:type="dxa"/>
          </w:tcPr>
          <w:p w14:paraId="2E58E103" w14:textId="2657AB91" w:rsidR="00503F2D" w:rsidRDefault="00503F2D" w:rsidP="00503F2D">
            <w:pPr>
              <w:pStyle w:val="affffc"/>
              <w:ind w:firstLine="0"/>
            </w:pPr>
            <w:r w:rsidRPr="007B1C50">
              <w:t>Практика разговорной речи, подготовка к собеседованиям, недорогой доступ к качественному контенту</w:t>
            </w:r>
          </w:p>
        </w:tc>
      </w:tr>
      <w:tr w:rsidR="00503F2D" w14:paraId="4296B40E" w14:textId="77777777" w:rsidTr="0004502D">
        <w:tc>
          <w:tcPr>
            <w:tcW w:w="1980" w:type="dxa"/>
          </w:tcPr>
          <w:p w14:paraId="49F63857" w14:textId="0C5D9373" w:rsidR="00503F2D" w:rsidRDefault="00503F2D" w:rsidP="00503F2D">
            <w:pPr>
              <w:pStyle w:val="affffc"/>
              <w:ind w:firstLine="0"/>
            </w:pPr>
            <w:r w:rsidRPr="007B1C50">
              <w:t>Молодые специалисты</w:t>
            </w:r>
          </w:p>
        </w:tc>
        <w:tc>
          <w:tcPr>
            <w:tcW w:w="1276" w:type="dxa"/>
          </w:tcPr>
          <w:p w14:paraId="05DC2F4F" w14:textId="7CEE57F9" w:rsidR="00503F2D" w:rsidRDefault="00503F2D" w:rsidP="00503F2D">
            <w:pPr>
              <w:pStyle w:val="affffc"/>
              <w:ind w:firstLine="0"/>
            </w:pPr>
            <w:r w:rsidRPr="007B1C50">
              <w:t>25–35 лет</w:t>
            </w:r>
          </w:p>
        </w:tc>
        <w:tc>
          <w:tcPr>
            <w:tcW w:w="2693" w:type="dxa"/>
          </w:tcPr>
          <w:p w14:paraId="6B0FAB09" w14:textId="5EB1EA4F" w:rsidR="00503F2D" w:rsidRDefault="00503F2D" w:rsidP="00503F2D">
            <w:pPr>
              <w:pStyle w:val="affffc"/>
              <w:ind w:firstLine="0"/>
            </w:pPr>
            <w:r w:rsidRPr="007B1C50">
              <w:t>Работают в международных компаниях или планируют релокацию; высокий уровень цифровой грамотности</w:t>
            </w:r>
          </w:p>
        </w:tc>
        <w:tc>
          <w:tcPr>
            <w:tcW w:w="3395" w:type="dxa"/>
          </w:tcPr>
          <w:p w14:paraId="53216118" w14:textId="6A76C678" w:rsidR="00503F2D" w:rsidRDefault="00503F2D" w:rsidP="00503F2D">
            <w:pPr>
              <w:pStyle w:val="affffc"/>
              <w:ind w:firstLine="0"/>
            </w:pPr>
            <w:r w:rsidRPr="007B1C50">
              <w:t>Бизнес-лексика, навыки деловой переписки, уверенность в профессиональных диалогах</w:t>
            </w:r>
          </w:p>
        </w:tc>
      </w:tr>
      <w:tr w:rsidR="00503F2D" w14:paraId="45F32EC7" w14:textId="77777777" w:rsidTr="0004502D">
        <w:tc>
          <w:tcPr>
            <w:tcW w:w="1980" w:type="dxa"/>
          </w:tcPr>
          <w:p w14:paraId="2A864ADD" w14:textId="69A8C767" w:rsidR="00503F2D" w:rsidRDefault="00503F2D" w:rsidP="00503F2D">
            <w:pPr>
              <w:pStyle w:val="affffc"/>
              <w:ind w:firstLine="0"/>
            </w:pPr>
            <w:r w:rsidRPr="007B1C50">
              <w:t>Фрилансеры и предприниматели</w:t>
            </w:r>
          </w:p>
        </w:tc>
        <w:tc>
          <w:tcPr>
            <w:tcW w:w="1276" w:type="dxa"/>
          </w:tcPr>
          <w:p w14:paraId="7CF2C896" w14:textId="0AF6A425" w:rsidR="00503F2D" w:rsidRDefault="00503F2D" w:rsidP="00503F2D">
            <w:pPr>
              <w:pStyle w:val="affffc"/>
              <w:ind w:firstLine="0"/>
            </w:pPr>
            <w:r w:rsidRPr="007B1C50">
              <w:t>25–45 лет</w:t>
            </w:r>
          </w:p>
        </w:tc>
        <w:tc>
          <w:tcPr>
            <w:tcW w:w="2693" w:type="dxa"/>
          </w:tcPr>
          <w:p w14:paraId="09062D90" w14:textId="3303DE3C" w:rsidR="00503F2D" w:rsidRDefault="00503F2D" w:rsidP="00503F2D">
            <w:pPr>
              <w:pStyle w:val="affffc"/>
              <w:ind w:firstLine="0"/>
            </w:pPr>
            <w:r w:rsidRPr="007B1C50">
              <w:t xml:space="preserve">Работают с зарубежными заказчиками, ведут переговоры, </w:t>
            </w:r>
            <w:r w:rsidRPr="007B1C50">
              <w:lastRenderedPageBreak/>
              <w:t>участвуют в конференциях</w:t>
            </w:r>
          </w:p>
        </w:tc>
        <w:tc>
          <w:tcPr>
            <w:tcW w:w="3395" w:type="dxa"/>
          </w:tcPr>
          <w:p w14:paraId="4D0EA595" w14:textId="36715F84" w:rsidR="00503F2D" w:rsidRDefault="00503F2D" w:rsidP="00503F2D">
            <w:pPr>
              <w:pStyle w:val="affffc"/>
              <w:ind w:firstLine="0"/>
            </w:pPr>
            <w:r w:rsidRPr="007B1C50">
              <w:lastRenderedPageBreak/>
              <w:t xml:space="preserve">Отработка конкретных сценариев (презентация, </w:t>
            </w:r>
            <w:r w:rsidRPr="007B1C50">
              <w:lastRenderedPageBreak/>
              <w:t>продажа, решение конфликтов), гибкий график обучения</w:t>
            </w:r>
          </w:p>
        </w:tc>
      </w:tr>
      <w:tr w:rsidR="00503F2D" w14:paraId="082B6B2C" w14:textId="77777777" w:rsidTr="0004502D">
        <w:tc>
          <w:tcPr>
            <w:tcW w:w="1980" w:type="dxa"/>
          </w:tcPr>
          <w:p w14:paraId="322B9CB9" w14:textId="366A1BE0" w:rsidR="00503F2D" w:rsidRDefault="00503F2D" w:rsidP="00503F2D">
            <w:pPr>
              <w:pStyle w:val="affffc"/>
              <w:ind w:firstLine="0"/>
            </w:pPr>
            <w:r w:rsidRPr="007B1C50">
              <w:lastRenderedPageBreak/>
              <w:t>Путешественники</w:t>
            </w:r>
          </w:p>
        </w:tc>
        <w:tc>
          <w:tcPr>
            <w:tcW w:w="1276" w:type="dxa"/>
          </w:tcPr>
          <w:p w14:paraId="4E2828F1" w14:textId="1FBC40CF" w:rsidR="00503F2D" w:rsidRDefault="00503F2D" w:rsidP="00503F2D">
            <w:pPr>
              <w:pStyle w:val="affffc"/>
              <w:ind w:firstLine="0"/>
            </w:pPr>
            <w:r w:rsidRPr="007B1C50">
              <w:t>20–50 лет</w:t>
            </w:r>
          </w:p>
        </w:tc>
        <w:tc>
          <w:tcPr>
            <w:tcW w:w="2693" w:type="dxa"/>
          </w:tcPr>
          <w:p w14:paraId="75B7872E" w14:textId="140F1646" w:rsidR="00503F2D" w:rsidRDefault="00503F2D" w:rsidP="00503F2D">
            <w:pPr>
              <w:pStyle w:val="affffc"/>
              <w:ind w:firstLine="0"/>
            </w:pPr>
            <w:r w:rsidRPr="007B1C50">
              <w:t>Активно путешествуют, нуждаются в базовых коммуникативных навыках для поездок</w:t>
            </w:r>
          </w:p>
        </w:tc>
        <w:tc>
          <w:tcPr>
            <w:tcW w:w="3395" w:type="dxa"/>
          </w:tcPr>
          <w:p w14:paraId="1CC9E38D" w14:textId="21D64370" w:rsidR="00503F2D" w:rsidRDefault="00503F2D" w:rsidP="00503F2D">
            <w:pPr>
              <w:pStyle w:val="affffc"/>
              <w:ind w:firstLine="0"/>
            </w:pPr>
            <w:r w:rsidRPr="007B1C50">
              <w:t>Экспресс-сценарии («В аэропорту», «Заказ еды», «Ориентация в городе»), офлайн-доступ</w:t>
            </w:r>
          </w:p>
        </w:tc>
      </w:tr>
    </w:tbl>
    <w:p w14:paraId="3225B41A" w14:textId="77777777" w:rsidR="00503F2D" w:rsidRDefault="00503F2D" w:rsidP="00852196">
      <w:pPr>
        <w:pStyle w:val="affffc"/>
      </w:pPr>
    </w:p>
    <w:p w14:paraId="23378530" w14:textId="0A0C7169" w:rsidR="00852196" w:rsidRDefault="0004502D" w:rsidP="0004502D">
      <w:pPr>
        <w:pStyle w:val="a4"/>
      </w:pPr>
      <w:bookmarkStart w:id="16" w:name="_Toc231228828"/>
      <w:r w:rsidRPr="0004502D">
        <w:t>Оценка размера аудитории</w:t>
      </w:r>
      <w:bookmarkEnd w:id="16"/>
    </w:p>
    <w:p w14:paraId="472EFF78" w14:textId="46005503" w:rsidR="00852196" w:rsidRDefault="008573A2" w:rsidP="00852196">
      <w:pPr>
        <w:pStyle w:val="affffc"/>
      </w:pPr>
      <w:r>
        <w:t>По данным статистических агентств (Statista, DataReportal), в 2024 году</w:t>
      </w:r>
      <w:r w:rsidR="009A38A8">
        <w:t xml:space="preserve"> к</w:t>
      </w:r>
      <w:r>
        <w:t>оличество изучающих английский язык онлайн в РФ и СНГ: ~12–15 млн человек.</w:t>
      </w:r>
      <w:r w:rsidR="009A38A8">
        <w:t xml:space="preserve"> </w:t>
      </w:r>
      <w:r w:rsidR="00A97965">
        <w:t>Объём аудитории онлайн образования по образовательным программам изучения иностранных языков на 2021 был примерно равен 1 млн человек только в РФ. Траты на онлайн образование составили 13,9 млрд. рублей.</w:t>
      </w:r>
    </w:p>
    <w:p w14:paraId="36A5377D" w14:textId="440FF7CD" w:rsidR="00A97965" w:rsidRPr="00A97965" w:rsidRDefault="00A97965" w:rsidP="00852196">
      <w:pPr>
        <w:pStyle w:val="affffc"/>
      </w:pPr>
      <w:r>
        <w:t>Наблюдаются позитивные перспективы развития рынка онлайн-образования, так как многие из тех, кто уже проходил онлайн-курсы, собираются продолжать обучение, что говорит о стабильности наличия постоянной аудитории.</w:t>
      </w:r>
    </w:p>
    <w:p w14:paraId="6A92B248" w14:textId="04E29383" w:rsidR="00C16C61" w:rsidRDefault="00D31EF3" w:rsidP="00C15224">
      <w:pPr>
        <w:pStyle w:val="a3"/>
      </w:pPr>
      <w:bookmarkStart w:id="17" w:name="_Toc231228829"/>
      <w:r>
        <w:t>Предметная область и существующие решения</w:t>
      </w:r>
      <w:bookmarkEnd w:id="17"/>
    </w:p>
    <w:p w14:paraId="4F2B39BB" w14:textId="67F01DE3" w:rsidR="00DD62CF" w:rsidRDefault="00DD62CF" w:rsidP="005E394E">
      <w:pPr>
        <w:pStyle w:val="a4"/>
      </w:pPr>
      <w:bookmarkStart w:id="18" w:name="_Toc231228830"/>
      <w:r>
        <w:t>Описание предметной области</w:t>
      </w:r>
      <w:bookmarkEnd w:id="18"/>
      <w:r>
        <w:t xml:space="preserve"> </w:t>
      </w:r>
    </w:p>
    <w:p w14:paraId="348B8813" w14:textId="4BA6CA7B" w:rsidR="00DD62CF" w:rsidRDefault="00DD62CF" w:rsidP="00463F66">
      <w:pPr>
        <w:pStyle w:val="affffc"/>
      </w:pPr>
      <w:r w:rsidRPr="00DD62CF">
        <w:t>Предметной областью разработанной системы является web-приложение для изучения иностранных языков. Приложение специализируется на сценарном подходе к обучению, где пользователь изучает язык через проживание реальных жизненных ситуаций.</w:t>
      </w:r>
    </w:p>
    <w:p w14:paraId="3AEB575F" w14:textId="6D560E4B" w:rsidR="00DD62CF" w:rsidRDefault="00DD62CF" w:rsidP="00463F66">
      <w:pPr>
        <w:pStyle w:val="affffc"/>
      </w:pPr>
      <w:r w:rsidRPr="00DD62CF">
        <w:t>Такой подход позволяет учащемуся не просто запоминать отдельные слова и грамматические конструкции, а применять их в контексте, что повышает эффективность усвоения материала и развивает навыки реального общения.</w:t>
      </w:r>
    </w:p>
    <w:p w14:paraId="50546B0D" w14:textId="63504D3D" w:rsidR="00530CE2" w:rsidRDefault="00B90BEF" w:rsidP="005E394E">
      <w:pPr>
        <w:pStyle w:val="a4"/>
      </w:pPr>
      <w:bookmarkStart w:id="19" w:name="_Toc231228831"/>
      <w:r>
        <w:t>Анализ конкурентов</w:t>
      </w:r>
      <w:bookmarkEnd w:id="19"/>
    </w:p>
    <w:p w14:paraId="34A6616D" w14:textId="080F64FE" w:rsidR="00B968BD" w:rsidRDefault="00B968BD" w:rsidP="00463F66">
      <w:pPr>
        <w:pStyle w:val="affffc"/>
      </w:pPr>
      <w:r>
        <w:lastRenderedPageBreak/>
        <w:t>Рынок мобильных приложений для изучения иностранных языков насыщен множеством решений. Однако большинство из них придерживаются классической модели «урок-задание» или «карточки». Для понимания места разрабатываемого приложения на рынке был проведен анализ ключевых игроков, предлагающих схожий функционал или занимающих лидирующие позиции в сегменте EdTech.</w:t>
      </w:r>
    </w:p>
    <w:p w14:paraId="6DF46C22" w14:textId="69C954E7" w:rsidR="00B968BD" w:rsidRDefault="00B968BD" w:rsidP="003F4EB0">
      <w:pPr>
        <w:pStyle w:val="a5"/>
      </w:pPr>
      <w:bookmarkStart w:id="20" w:name="_Toc231228832"/>
      <w:r>
        <w:t>Duolingo</w:t>
      </w:r>
      <w:bookmarkEnd w:id="20"/>
    </w:p>
    <w:p w14:paraId="54E556E0" w14:textId="23945B84" w:rsidR="00B968BD" w:rsidRDefault="00B968BD" w:rsidP="00463F66">
      <w:pPr>
        <w:pStyle w:val="affffc"/>
      </w:pPr>
      <w:r>
        <w:t>Самое популярное приложение для изучения языков в мире. Построено на принципах геймификации: пользователи проходят короткие уроки, зарабатывают очки опыта (XP) и поддерживают «серии» (streaks) ежедневных занятий.</w:t>
      </w:r>
      <w:r w:rsidR="00C15224">
        <w:t xml:space="preserve"> Далее выделим достоинства и недостатки данного приложения.</w:t>
      </w:r>
    </w:p>
    <w:p w14:paraId="7D42B965" w14:textId="77777777" w:rsidR="00B968BD" w:rsidRDefault="00B968BD" w:rsidP="00463F66">
      <w:pPr>
        <w:pStyle w:val="affffc"/>
      </w:pPr>
      <w:r>
        <w:t>Плюсы:</w:t>
      </w:r>
    </w:p>
    <w:p w14:paraId="03CF58B9" w14:textId="71274752" w:rsidR="00B968BD" w:rsidRDefault="00B968BD" w:rsidP="00C15224">
      <w:pPr>
        <w:pStyle w:val="a6"/>
      </w:pPr>
      <w:r>
        <w:t>Полностью бесплатный базовый функционал</w:t>
      </w:r>
      <w:r w:rsidR="00836A60">
        <w:rPr>
          <w:lang w:val="en-US"/>
        </w:rPr>
        <w:t>;</w:t>
      </w:r>
    </w:p>
    <w:p w14:paraId="448B5C97" w14:textId="770F6231" w:rsidR="00B968BD" w:rsidRDefault="00B968BD" w:rsidP="00C15224">
      <w:pPr>
        <w:pStyle w:val="a6"/>
      </w:pPr>
      <w:r>
        <w:t>Высокий уровень удержания пользователей за счет игровых механик</w:t>
      </w:r>
      <w:r w:rsidR="00836A60" w:rsidRPr="00836A60">
        <w:t>;</w:t>
      </w:r>
    </w:p>
    <w:p w14:paraId="316BED37" w14:textId="77777777" w:rsidR="00B968BD" w:rsidRDefault="00B968BD" w:rsidP="00C15224">
      <w:pPr>
        <w:pStyle w:val="a6"/>
      </w:pPr>
      <w:r>
        <w:t>Огромное количество языковых пар.</w:t>
      </w:r>
    </w:p>
    <w:p w14:paraId="14782116" w14:textId="77777777" w:rsidR="00B968BD" w:rsidRDefault="00B968BD" w:rsidP="00463F66">
      <w:pPr>
        <w:pStyle w:val="affffc"/>
      </w:pPr>
      <w:r>
        <w:t>Минусы:</w:t>
      </w:r>
    </w:p>
    <w:p w14:paraId="5F9A151E" w14:textId="694B4BEB" w:rsidR="00B968BD" w:rsidRDefault="00B968BD" w:rsidP="00C15224">
      <w:pPr>
        <w:pStyle w:val="a6"/>
      </w:pPr>
      <w:r>
        <w:t>Предложения часто носят абстрактный характер и оторваны от реального контекста</w:t>
      </w:r>
      <w:r w:rsidR="00836A60" w:rsidRPr="00836A60">
        <w:t>;</w:t>
      </w:r>
    </w:p>
    <w:p w14:paraId="35290EB8" w14:textId="580EFC73" w:rsidR="00B968BD" w:rsidRDefault="00B968BD" w:rsidP="00C15224">
      <w:pPr>
        <w:pStyle w:val="a6"/>
      </w:pPr>
      <w:r>
        <w:t>Отсутствие глубокого погружения в жизненные ситуации (симуляции диалогов поверхностны)</w:t>
      </w:r>
      <w:r w:rsidR="00836A60" w:rsidRPr="00836A60">
        <w:t>;</w:t>
      </w:r>
    </w:p>
    <w:p w14:paraId="03267520" w14:textId="77777777" w:rsidR="00B968BD" w:rsidRDefault="00B968BD" w:rsidP="00C15224">
      <w:pPr>
        <w:pStyle w:val="a6"/>
      </w:pPr>
      <w:r>
        <w:t>Слабая проработка навыка говорения (упор на перевод и выбор вариантов).</w:t>
      </w:r>
    </w:p>
    <w:p w14:paraId="7567FCA7" w14:textId="11B71D61" w:rsidR="00B968BD" w:rsidRDefault="00B968BD" w:rsidP="003F4EB0">
      <w:pPr>
        <w:pStyle w:val="a5"/>
      </w:pPr>
      <w:bookmarkStart w:id="21" w:name="_Toc231228833"/>
      <w:r>
        <w:t>Babbel</w:t>
      </w:r>
      <w:bookmarkEnd w:id="21"/>
    </w:p>
    <w:p w14:paraId="31547D12" w14:textId="218B691C" w:rsidR="00B968BD" w:rsidRDefault="00B968BD" w:rsidP="00463F66">
      <w:pPr>
        <w:pStyle w:val="affffc"/>
      </w:pPr>
      <w:r>
        <w:t>Приложение, ориентированное на практическое использование языка. Уроки строятся вокруг диалогов, которые могут встретиться в путешествиях или на работе.</w:t>
      </w:r>
    </w:p>
    <w:p w14:paraId="114EE366" w14:textId="77777777" w:rsidR="00B968BD" w:rsidRDefault="00B968BD" w:rsidP="00463F66">
      <w:pPr>
        <w:pStyle w:val="affffc"/>
      </w:pPr>
      <w:r>
        <w:t>Плюсы:</w:t>
      </w:r>
    </w:p>
    <w:p w14:paraId="1A767AF3" w14:textId="2430D9E0" w:rsidR="00B968BD" w:rsidRDefault="00B968BD" w:rsidP="00C15224">
      <w:pPr>
        <w:pStyle w:val="a6"/>
      </w:pPr>
      <w:r>
        <w:t>Качественно проработанные диалоги с носителями языка</w:t>
      </w:r>
      <w:r w:rsidR="00836A60" w:rsidRPr="00836A60">
        <w:t>;</w:t>
      </w:r>
    </w:p>
    <w:p w14:paraId="4E578D46" w14:textId="3B922722" w:rsidR="00B968BD" w:rsidRDefault="00B968BD" w:rsidP="00C15224">
      <w:pPr>
        <w:pStyle w:val="a6"/>
      </w:pPr>
      <w:r>
        <w:lastRenderedPageBreak/>
        <w:t>Структурированная программа, разработанная лингвистами</w:t>
      </w:r>
      <w:r w:rsidR="00836A60">
        <w:rPr>
          <w:lang w:val="en-US"/>
        </w:rPr>
        <w:t>;</w:t>
      </w:r>
    </w:p>
    <w:p w14:paraId="0FD39DD6" w14:textId="77777777" w:rsidR="00B968BD" w:rsidRDefault="00B968BD" w:rsidP="00C15224">
      <w:pPr>
        <w:pStyle w:val="a6"/>
      </w:pPr>
      <w:r>
        <w:t>Акцент на грамматике и лексике в контексте.</w:t>
      </w:r>
    </w:p>
    <w:p w14:paraId="445AC155" w14:textId="77777777" w:rsidR="00B968BD" w:rsidRDefault="00B968BD" w:rsidP="00463F66">
      <w:pPr>
        <w:pStyle w:val="affffc"/>
      </w:pPr>
      <w:r>
        <w:t>Минусы:</w:t>
      </w:r>
    </w:p>
    <w:p w14:paraId="68B7A242" w14:textId="11E3B40E" w:rsidR="00B968BD" w:rsidRDefault="00B968BD" w:rsidP="00C15224">
      <w:pPr>
        <w:pStyle w:val="a6"/>
      </w:pPr>
      <w:r>
        <w:t>Платная подписка (</w:t>
      </w:r>
      <w:r w:rsidR="00062C10" w:rsidRPr="00062C10">
        <w:t>почти весь качественный контент требует платной подписки</w:t>
      </w:r>
      <w:r>
        <w:t>)</w:t>
      </w:r>
      <w:r w:rsidR="00836A60" w:rsidRPr="00836A60">
        <w:t>;</w:t>
      </w:r>
    </w:p>
    <w:p w14:paraId="7DF11FD1" w14:textId="65A89DCB" w:rsidR="00B968BD" w:rsidRDefault="00062C10" w:rsidP="00C15224">
      <w:pPr>
        <w:pStyle w:val="a6"/>
      </w:pPr>
      <w:r w:rsidRPr="00062C10">
        <w:t>Длинные уроки</w:t>
      </w:r>
      <w:r>
        <w:t xml:space="preserve"> (н</w:t>
      </w:r>
      <w:r w:rsidRPr="00062C10">
        <w:t>еобходимость выделять конкретное время для обучения может сделать процесс менее гибким</w:t>
      </w:r>
      <w:r w:rsidR="00FE1DFF">
        <w:t>).</w:t>
      </w:r>
    </w:p>
    <w:p w14:paraId="265E7EF4" w14:textId="79A43B90" w:rsidR="00B968BD" w:rsidRDefault="00B968BD" w:rsidP="003F4EB0">
      <w:pPr>
        <w:pStyle w:val="a5"/>
      </w:pPr>
      <w:bookmarkStart w:id="22" w:name="_Toc231228834"/>
      <w:r>
        <w:t>Mondly</w:t>
      </w:r>
      <w:bookmarkEnd w:id="22"/>
    </w:p>
    <w:p w14:paraId="12390B05" w14:textId="495373B9" w:rsidR="00B968BD" w:rsidRDefault="00B968BD" w:rsidP="00463F66">
      <w:pPr>
        <w:pStyle w:val="affffc"/>
      </w:pPr>
      <w:r>
        <w:t>Платформа, внедряющая инновационные технологии, включая чат-ботов и уроки в дополненной реальности и виртуальной реальности (VR).</w:t>
      </w:r>
    </w:p>
    <w:p w14:paraId="31687105" w14:textId="77777777" w:rsidR="00B968BD" w:rsidRDefault="00B968BD" w:rsidP="00463F66">
      <w:pPr>
        <w:pStyle w:val="affffc"/>
      </w:pPr>
      <w:r>
        <w:t>Плюсы:</w:t>
      </w:r>
    </w:p>
    <w:p w14:paraId="0EC49B1F" w14:textId="6A071A2D" w:rsidR="00B968BD" w:rsidRDefault="00B968BD" w:rsidP="00C15224">
      <w:pPr>
        <w:pStyle w:val="a6"/>
      </w:pPr>
      <w:r>
        <w:t>Наличие режима разговора с ботом (имитация диалога)</w:t>
      </w:r>
      <w:r w:rsidR="00836A60" w:rsidRPr="00836A60">
        <w:t>;</w:t>
      </w:r>
    </w:p>
    <w:p w14:paraId="277FA09F" w14:textId="42029182" w:rsidR="00B968BD" w:rsidRDefault="00B968BD" w:rsidP="00C15224">
      <w:pPr>
        <w:pStyle w:val="a6"/>
      </w:pPr>
      <w:r>
        <w:t>Использование VR для погружения в среду (например, виртуальное кафе)</w:t>
      </w:r>
      <w:r w:rsidR="00836A60" w:rsidRPr="00836A60">
        <w:t>;</w:t>
      </w:r>
    </w:p>
    <w:p w14:paraId="6641BB9E" w14:textId="77777777" w:rsidR="00B968BD" w:rsidRDefault="00B968BD" w:rsidP="00C15224">
      <w:pPr>
        <w:pStyle w:val="a6"/>
      </w:pPr>
      <w:r>
        <w:t>Ежедневные уроки и система напоминаний.</w:t>
      </w:r>
    </w:p>
    <w:p w14:paraId="02C77DA9" w14:textId="77777777" w:rsidR="00B968BD" w:rsidRDefault="00B968BD" w:rsidP="00463F66">
      <w:pPr>
        <w:pStyle w:val="affffc"/>
      </w:pPr>
      <w:r>
        <w:t>Минусы:</w:t>
      </w:r>
    </w:p>
    <w:p w14:paraId="3A2C6708" w14:textId="2B37EF71" w:rsidR="00B968BD" w:rsidRDefault="00B968BD" w:rsidP="00C15224">
      <w:pPr>
        <w:pStyle w:val="a6"/>
      </w:pPr>
      <w:r>
        <w:t>Для полного погружения (VR) требуется дополнительное оборудование, что снижает доступность</w:t>
      </w:r>
      <w:r w:rsidR="00836A60" w:rsidRPr="00836A60">
        <w:t>;</w:t>
      </w:r>
    </w:p>
    <w:p w14:paraId="78245C9F" w14:textId="64C0DB01" w:rsidR="00FE1DFF" w:rsidRPr="00FE1DFF" w:rsidRDefault="00FE1DFF" w:rsidP="00C15224">
      <w:pPr>
        <w:pStyle w:val="a6"/>
      </w:pPr>
      <w:r w:rsidRPr="00FE1DFF">
        <w:t>Слабая грамматика</w:t>
      </w:r>
      <w:r>
        <w:t xml:space="preserve"> (п</w:t>
      </w:r>
      <w:r w:rsidRPr="00FE1DFF">
        <w:t>риложение больше подходит для расширения словарного запаса, чем для глубокого изучения правил</w:t>
      </w:r>
      <w:r>
        <w:t>)</w:t>
      </w:r>
      <w:r w:rsidRPr="00FE1DFF">
        <w:t>;</w:t>
      </w:r>
    </w:p>
    <w:p w14:paraId="4F3C4DDE" w14:textId="77777777" w:rsidR="00B968BD" w:rsidRDefault="00B968BD" w:rsidP="00C15224">
      <w:pPr>
        <w:pStyle w:val="a6"/>
      </w:pPr>
      <w:r>
        <w:t>Высокая стоимость подписки для доступа к продвинутым функциям.</w:t>
      </w:r>
    </w:p>
    <w:p w14:paraId="57842353" w14:textId="22DBA35D" w:rsidR="00B968BD" w:rsidRDefault="00B968BD" w:rsidP="003F4EB0">
      <w:pPr>
        <w:pStyle w:val="a5"/>
      </w:pPr>
      <w:bookmarkStart w:id="23" w:name="_Toc231228835"/>
      <w:r>
        <w:t>Memrise</w:t>
      </w:r>
      <w:bookmarkEnd w:id="23"/>
    </w:p>
    <w:p w14:paraId="034C13A7" w14:textId="56D520AD" w:rsidR="00B968BD" w:rsidRDefault="00B968BD" w:rsidP="00463F66">
      <w:pPr>
        <w:pStyle w:val="affffc"/>
      </w:pPr>
      <w:r>
        <w:t>Приложение, использующее видеофрагменты с носителями языка для обучения фразам в реальном контексте («Learn with Locals»).</w:t>
      </w:r>
    </w:p>
    <w:p w14:paraId="189AA1BF" w14:textId="77777777" w:rsidR="00B968BD" w:rsidRDefault="00B968BD" w:rsidP="00463F66">
      <w:pPr>
        <w:pStyle w:val="affffc"/>
      </w:pPr>
      <w:r>
        <w:t>Плюсы:</w:t>
      </w:r>
    </w:p>
    <w:p w14:paraId="7F3BD914" w14:textId="1DA4A7F1" w:rsidR="00B968BD" w:rsidRDefault="00B968BD" w:rsidP="00C15224">
      <w:pPr>
        <w:pStyle w:val="a6"/>
      </w:pPr>
      <w:r>
        <w:t>Демонстрация живой речи, сленга и акцентов разных регионов</w:t>
      </w:r>
      <w:r w:rsidR="00836A60" w:rsidRPr="00836A60">
        <w:t>;</w:t>
      </w:r>
    </w:p>
    <w:p w14:paraId="3603CA0E" w14:textId="2BF42C9A" w:rsidR="00B968BD" w:rsidRDefault="00B968BD" w:rsidP="00C15224">
      <w:pPr>
        <w:pStyle w:val="a6"/>
      </w:pPr>
      <w:r>
        <w:t>Контекстуальное запоминание фраз через видео</w:t>
      </w:r>
      <w:r w:rsidR="00836A60" w:rsidRPr="00836A60">
        <w:t>;</w:t>
      </w:r>
    </w:p>
    <w:p w14:paraId="4A6B433E" w14:textId="30FAC1CF" w:rsidR="00B968BD" w:rsidRDefault="00B968BD" w:rsidP="00C15224">
      <w:pPr>
        <w:pStyle w:val="a6"/>
      </w:pPr>
      <w:r>
        <w:lastRenderedPageBreak/>
        <w:t>Интересная система повторения слов</w:t>
      </w:r>
      <w:r w:rsidR="00062C10" w:rsidRPr="00062C10">
        <w:t xml:space="preserve">, </w:t>
      </w:r>
      <w:r w:rsidR="00062C10">
        <w:t>позволяющая быстро пополнить словарный запас</w:t>
      </w:r>
      <w:r>
        <w:t>.</w:t>
      </w:r>
    </w:p>
    <w:p w14:paraId="0FFF784B" w14:textId="77777777" w:rsidR="00B968BD" w:rsidRDefault="00B968BD" w:rsidP="00463F66">
      <w:pPr>
        <w:pStyle w:val="affffc"/>
      </w:pPr>
      <w:r>
        <w:t>Минусы:</w:t>
      </w:r>
    </w:p>
    <w:p w14:paraId="56B695C2" w14:textId="6414DE2B" w:rsidR="00B968BD" w:rsidRDefault="00B968BD" w:rsidP="00C15224">
      <w:pPr>
        <w:pStyle w:val="a6"/>
      </w:pPr>
      <w:r>
        <w:t>Пользователь выступает в роли наблюдателя, а не активного участника событий</w:t>
      </w:r>
      <w:r w:rsidR="00836A60" w:rsidRPr="00836A60">
        <w:t>;</w:t>
      </w:r>
    </w:p>
    <w:p w14:paraId="19FA7C6F" w14:textId="111535DA" w:rsidR="00062C10" w:rsidRDefault="00B968BD" w:rsidP="00C15224">
      <w:pPr>
        <w:pStyle w:val="a6"/>
      </w:pPr>
      <w:r>
        <w:t>Отсутствие единого сюжета или истории, объединяющей уроки</w:t>
      </w:r>
      <w:r w:rsidR="00836A60" w:rsidRPr="00836A60">
        <w:t>;</w:t>
      </w:r>
    </w:p>
    <w:p w14:paraId="0F09F93E" w14:textId="5CAA6C9A" w:rsidR="00062C10" w:rsidRDefault="00062C10" w:rsidP="00C15224">
      <w:pPr>
        <w:pStyle w:val="a6"/>
      </w:pPr>
      <w:r>
        <w:t>Все языки, кроме английского, придется учить на английском.</w:t>
      </w:r>
    </w:p>
    <w:p w14:paraId="4C55C910" w14:textId="7533C441" w:rsidR="00A13F89" w:rsidRDefault="00A13F89" w:rsidP="003F4EB0">
      <w:pPr>
        <w:pStyle w:val="a5"/>
      </w:pPr>
      <w:bookmarkStart w:id="24" w:name="_Toc231228836"/>
      <w:r>
        <w:t>Результат сравнения анализа</w:t>
      </w:r>
      <w:bookmarkEnd w:id="24"/>
    </w:p>
    <w:p w14:paraId="7805883E" w14:textId="1C74D4B5" w:rsidR="00801214" w:rsidRPr="00C07187" w:rsidRDefault="00A13F89" w:rsidP="00463F66">
      <w:pPr>
        <w:pStyle w:val="affffc"/>
      </w:pPr>
      <w:r w:rsidRPr="00A13F89">
        <w:t xml:space="preserve">Результат, проведенного сравнения функциональных возможностей аналогов, представлен в </w:t>
      </w:r>
      <w:r w:rsidR="00E44EBF">
        <w:t>т</w:t>
      </w:r>
      <w:r w:rsidRPr="00A13F89">
        <w:t>аблиц</w:t>
      </w:r>
      <w:r w:rsidR="00E44EBF">
        <w:t>е</w:t>
      </w:r>
      <w:r w:rsidRPr="00A13F89">
        <w:t xml:space="preserve"> </w:t>
      </w:r>
      <w:r w:rsidR="0008109A">
        <w:t>3</w:t>
      </w:r>
      <w:r w:rsidRPr="00A13F89">
        <w:t>.</w:t>
      </w:r>
    </w:p>
    <w:p w14:paraId="3E685B17" w14:textId="7C0E42E2" w:rsidR="00A13F89" w:rsidRDefault="00A13F89" w:rsidP="00463F66">
      <w:pPr>
        <w:pStyle w:val="affffc"/>
      </w:pPr>
      <w:r w:rsidRPr="00A13F89">
        <w:t xml:space="preserve">Таблица </w:t>
      </w:r>
      <w:r w:rsidR="0008109A">
        <w:t>3</w:t>
      </w:r>
      <w:r w:rsidRPr="00A13F89">
        <w:t xml:space="preserve"> - </w:t>
      </w:r>
      <w:r w:rsidR="00372491">
        <w:t>О</w:t>
      </w:r>
      <w:r w:rsidRPr="00A13F89">
        <w:t>бзор аналогов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2122"/>
        <w:gridCol w:w="2012"/>
        <w:gridCol w:w="1831"/>
        <w:gridCol w:w="1692"/>
        <w:gridCol w:w="1687"/>
      </w:tblGrid>
      <w:tr w:rsidR="00A13F89" w14:paraId="0CFDC5F0" w14:textId="77777777" w:rsidTr="00372491">
        <w:tc>
          <w:tcPr>
            <w:tcW w:w="2122" w:type="dxa"/>
          </w:tcPr>
          <w:p w14:paraId="4F239A62" w14:textId="77777777" w:rsidR="00A13F89" w:rsidRDefault="00A13F89" w:rsidP="00503F2D">
            <w:pPr>
              <w:pStyle w:val="affffc"/>
              <w:jc w:val="center"/>
            </w:pPr>
          </w:p>
        </w:tc>
        <w:tc>
          <w:tcPr>
            <w:tcW w:w="2012" w:type="dxa"/>
          </w:tcPr>
          <w:p w14:paraId="23E67A65" w14:textId="3E8201AD" w:rsidR="00A13F89" w:rsidRDefault="00A13F89" w:rsidP="00503F2D">
            <w:pPr>
              <w:pStyle w:val="affffc"/>
              <w:ind w:firstLine="0"/>
              <w:jc w:val="center"/>
            </w:pPr>
            <w:r>
              <w:t>Контекстная подача материала</w:t>
            </w:r>
          </w:p>
        </w:tc>
        <w:tc>
          <w:tcPr>
            <w:tcW w:w="1831" w:type="dxa"/>
          </w:tcPr>
          <w:p w14:paraId="5BF23188" w14:textId="31538140" w:rsidR="00A13F89" w:rsidRDefault="00A13F89" w:rsidP="00503F2D">
            <w:pPr>
              <w:pStyle w:val="affffc"/>
              <w:ind w:firstLine="0"/>
              <w:jc w:val="center"/>
            </w:pPr>
            <w:r>
              <w:t>Персонализация</w:t>
            </w:r>
          </w:p>
        </w:tc>
        <w:tc>
          <w:tcPr>
            <w:tcW w:w="1692" w:type="dxa"/>
          </w:tcPr>
          <w:p w14:paraId="75631B20" w14:textId="2731D42A" w:rsidR="00A13F89" w:rsidRDefault="00A13F89" w:rsidP="00503F2D">
            <w:pPr>
              <w:pStyle w:val="affffc"/>
              <w:ind w:firstLine="0"/>
              <w:jc w:val="center"/>
            </w:pPr>
            <w:r>
              <w:t>Бесплатный тариф</w:t>
            </w:r>
          </w:p>
        </w:tc>
        <w:tc>
          <w:tcPr>
            <w:tcW w:w="1687" w:type="dxa"/>
          </w:tcPr>
          <w:p w14:paraId="761489F7" w14:textId="36320515" w:rsidR="00A13F89" w:rsidRDefault="00A13F89" w:rsidP="00503F2D">
            <w:pPr>
              <w:pStyle w:val="affffc"/>
              <w:ind w:firstLine="0"/>
              <w:jc w:val="center"/>
            </w:pPr>
            <w:r>
              <w:t>Сценарн</w:t>
            </w:r>
            <w:r w:rsidR="00A62B67">
              <w:t>ый подход</w:t>
            </w:r>
          </w:p>
        </w:tc>
      </w:tr>
      <w:tr w:rsidR="00A13F89" w14:paraId="0FC9B4B9" w14:textId="77777777" w:rsidTr="00372491">
        <w:tc>
          <w:tcPr>
            <w:tcW w:w="2122" w:type="dxa"/>
          </w:tcPr>
          <w:p w14:paraId="7E9F4FBE" w14:textId="1DB2D13E" w:rsidR="00A13F89" w:rsidRPr="00A62B67" w:rsidRDefault="00A62B67" w:rsidP="00D03ABC">
            <w:pPr>
              <w:pStyle w:val="afff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Duolingo</w:t>
            </w:r>
          </w:p>
        </w:tc>
        <w:tc>
          <w:tcPr>
            <w:tcW w:w="2012" w:type="dxa"/>
          </w:tcPr>
          <w:p w14:paraId="40C317C5" w14:textId="49ADAB96" w:rsidR="00A13F89" w:rsidRDefault="00B31376" w:rsidP="00503F2D">
            <w:pPr>
              <w:pStyle w:val="affffc"/>
              <w:ind w:firstLine="0"/>
              <w:jc w:val="center"/>
            </w:pPr>
            <w:r>
              <w:t>–</w:t>
            </w:r>
          </w:p>
        </w:tc>
        <w:tc>
          <w:tcPr>
            <w:tcW w:w="1831" w:type="dxa"/>
          </w:tcPr>
          <w:p w14:paraId="1773C233" w14:textId="070F2614" w:rsidR="00A13F89" w:rsidRDefault="00B31376" w:rsidP="00503F2D">
            <w:pPr>
              <w:pStyle w:val="affffc"/>
              <w:ind w:firstLine="0"/>
              <w:jc w:val="center"/>
            </w:pPr>
            <w:r>
              <w:t>–</w:t>
            </w:r>
          </w:p>
        </w:tc>
        <w:tc>
          <w:tcPr>
            <w:tcW w:w="1692" w:type="dxa"/>
          </w:tcPr>
          <w:p w14:paraId="4EEDEC01" w14:textId="238770B9" w:rsidR="00A13F89" w:rsidRDefault="00A62B67" w:rsidP="00503F2D">
            <w:pPr>
              <w:pStyle w:val="affffc"/>
              <w:ind w:firstLine="0"/>
              <w:jc w:val="center"/>
            </w:pPr>
            <w:r>
              <w:t>+</w:t>
            </w:r>
          </w:p>
        </w:tc>
        <w:tc>
          <w:tcPr>
            <w:tcW w:w="1687" w:type="dxa"/>
          </w:tcPr>
          <w:p w14:paraId="1883B529" w14:textId="742FFE1F" w:rsidR="00A13F89" w:rsidRDefault="00B31376" w:rsidP="00503F2D">
            <w:pPr>
              <w:pStyle w:val="affffc"/>
              <w:ind w:firstLine="0"/>
              <w:jc w:val="center"/>
            </w:pPr>
            <w:r>
              <w:t>–</w:t>
            </w:r>
          </w:p>
        </w:tc>
      </w:tr>
      <w:tr w:rsidR="00A13F89" w14:paraId="62112AE6" w14:textId="77777777" w:rsidTr="00372491">
        <w:tc>
          <w:tcPr>
            <w:tcW w:w="2122" w:type="dxa"/>
          </w:tcPr>
          <w:p w14:paraId="4826D3FB" w14:textId="577FDC85" w:rsidR="00A62B67" w:rsidRPr="00A62B67" w:rsidRDefault="00A62B67" w:rsidP="00D03ABC">
            <w:pPr>
              <w:pStyle w:val="afff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Babbel</w:t>
            </w:r>
          </w:p>
        </w:tc>
        <w:tc>
          <w:tcPr>
            <w:tcW w:w="2012" w:type="dxa"/>
          </w:tcPr>
          <w:p w14:paraId="149F158F" w14:textId="5267ECF9" w:rsidR="00A13F89" w:rsidRDefault="00A62B67" w:rsidP="00503F2D">
            <w:pPr>
              <w:pStyle w:val="affffc"/>
              <w:ind w:firstLine="0"/>
              <w:jc w:val="center"/>
            </w:pPr>
            <w:r>
              <w:t>+</w:t>
            </w:r>
          </w:p>
        </w:tc>
        <w:tc>
          <w:tcPr>
            <w:tcW w:w="1831" w:type="dxa"/>
          </w:tcPr>
          <w:p w14:paraId="360ACC77" w14:textId="52BE8315" w:rsidR="00A13F89" w:rsidRDefault="00A62B67" w:rsidP="00503F2D">
            <w:pPr>
              <w:pStyle w:val="affffc"/>
              <w:ind w:firstLine="0"/>
              <w:jc w:val="center"/>
            </w:pPr>
            <w:r>
              <w:t>+</w:t>
            </w:r>
          </w:p>
        </w:tc>
        <w:tc>
          <w:tcPr>
            <w:tcW w:w="1692" w:type="dxa"/>
          </w:tcPr>
          <w:p w14:paraId="5752CFF0" w14:textId="5BDB4862" w:rsidR="00A13F89" w:rsidRDefault="00B31376" w:rsidP="00503F2D">
            <w:pPr>
              <w:pStyle w:val="affffc"/>
              <w:ind w:firstLine="0"/>
              <w:jc w:val="center"/>
            </w:pPr>
            <w:r>
              <w:t>–</w:t>
            </w:r>
          </w:p>
        </w:tc>
        <w:tc>
          <w:tcPr>
            <w:tcW w:w="1687" w:type="dxa"/>
          </w:tcPr>
          <w:p w14:paraId="1F001ACF" w14:textId="3A1FFBA2" w:rsidR="00A13F89" w:rsidRDefault="00B31376" w:rsidP="00503F2D">
            <w:pPr>
              <w:pStyle w:val="affffc"/>
              <w:ind w:firstLine="0"/>
              <w:jc w:val="center"/>
            </w:pPr>
            <w:r>
              <w:t>–</w:t>
            </w:r>
          </w:p>
        </w:tc>
      </w:tr>
      <w:tr w:rsidR="00A13F89" w14:paraId="2B51C359" w14:textId="77777777" w:rsidTr="00372491">
        <w:tc>
          <w:tcPr>
            <w:tcW w:w="2122" w:type="dxa"/>
          </w:tcPr>
          <w:p w14:paraId="47A7A022" w14:textId="14837A1D" w:rsidR="00A13F89" w:rsidRPr="00A62B67" w:rsidRDefault="00A62B67" w:rsidP="00D03ABC">
            <w:pPr>
              <w:pStyle w:val="afff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Mondly</w:t>
            </w:r>
          </w:p>
        </w:tc>
        <w:tc>
          <w:tcPr>
            <w:tcW w:w="2012" w:type="dxa"/>
          </w:tcPr>
          <w:p w14:paraId="04B70562" w14:textId="77FAE505" w:rsidR="00A13F89" w:rsidRDefault="00A62B67" w:rsidP="00503F2D">
            <w:pPr>
              <w:pStyle w:val="affffc"/>
              <w:ind w:firstLine="0"/>
              <w:jc w:val="center"/>
            </w:pPr>
            <w:r>
              <w:t>+</w:t>
            </w:r>
          </w:p>
        </w:tc>
        <w:tc>
          <w:tcPr>
            <w:tcW w:w="1831" w:type="dxa"/>
          </w:tcPr>
          <w:p w14:paraId="7C562996" w14:textId="71B78CA7" w:rsidR="00A13F89" w:rsidRDefault="00A62B67" w:rsidP="00503F2D">
            <w:pPr>
              <w:pStyle w:val="affffc"/>
              <w:ind w:firstLine="0"/>
              <w:jc w:val="center"/>
            </w:pPr>
            <w:r>
              <w:t>+</w:t>
            </w:r>
          </w:p>
        </w:tc>
        <w:tc>
          <w:tcPr>
            <w:tcW w:w="1692" w:type="dxa"/>
          </w:tcPr>
          <w:p w14:paraId="1086470C" w14:textId="498262C9" w:rsidR="00A13F89" w:rsidRDefault="00B31376" w:rsidP="00503F2D">
            <w:pPr>
              <w:pStyle w:val="affffc"/>
              <w:ind w:firstLine="0"/>
              <w:jc w:val="center"/>
            </w:pPr>
            <w:r>
              <w:t>–</w:t>
            </w:r>
          </w:p>
        </w:tc>
        <w:tc>
          <w:tcPr>
            <w:tcW w:w="1687" w:type="dxa"/>
          </w:tcPr>
          <w:p w14:paraId="0A604C0A" w14:textId="27E4225B" w:rsidR="00A62B67" w:rsidRDefault="00A62B67" w:rsidP="00503F2D">
            <w:pPr>
              <w:pStyle w:val="affffc"/>
              <w:ind w:firstLine="0"/>
              <w:jc w:val="center"/>
            </w:pPr>
            <w:r>
              <w:t>+</w:t>
            </w:r>
          </w:p>
        </w:tc>
      </w:tr>
      <w:tr w:rsidR="00A62B67" w14:paraId="1BA40EBC" w14:textId="77777777" w:rsidTr="00372491">
        <w:tc>
          <w:tcPr>
            <w:tcW w:w="2122" w:type="dxa"/>
          </w:tcPr>
          <w:p w14:paraId="3E0CCB07" w14:textId="232EB89B" w:rsidR="00A62B67" w:rsidRDefault="00A62B67" w:rsidP="00D03ABC">
            <w:pPr>
              <w:pStyle w:val="afff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Memrise</w:t>
            </w:r>
          </w:p>
        </w:tc>
        <w:tc>
          <w:tcPr>
            <w:tcW w:w="2012" w:type="dxa"/>
          </w:tcPr>
          <w:p w14:paraId="0BD5A1F0" w14:textId="6F30E57A" w:rsidR="00A62B67" w:rsidRDefault="00A62B67" w:rsidP="00503F2D">
            <w:pPr>
              <w:pStyle w:val="affffc"/>
              <w:ind w:firstLine="0"/>
              <w:jc w:val="center"/>
            </w:pPr>
            <w:r>
              <w:t>+</w:t>
            </w:r>
          </w:p>
        </w:tc>
        <w:tc>
          <w:tcPr>
            <w:tcW w:w="1831" w:type="dxa"/>
          </w:tcPr>
          <w:p w14:paraId="1DB2383A" w14:textId="5AB14E5F" w:rsidR="00A62B67" w:rsidRDefault="00B31376" w:rsidP="00503F2D">
            <w:pPr>
              <w:pStyle w:val="affffc"/>
              <w:ind w:firstLine="0"/>
              <w:jc w:val="center"/>
            </w:pPr>
            <w:r>
              <w:t>–</w:t>
            </w:r>
          </w:p>
        </w:tc>
        <w:tc>
          <w:tcPr>
            <w:tcW w:w="1692" w:type="dxa"/>
          </w:tcPr>
          <w:p w14:paraId="5923B9D9" w14:textId="37457E23" w:rsidR="00A62B67" w:rsidRDefault="00A62B67" w:rsidP="00503F2D">
            <w:pPr>
              <w:pStyle w:val="affffc"/>
              <w:ind w:firstLine="0"/>
              <w:jc w:val="center"/>
            </w:pPr>
            <w:r>
              <w:t>+</w:t>
            </w:r>
          </w:p>
        </w:tc>
        <w:tc>
          <w:tcPr>
            <w:tcW w:w="1687" w:type="dxa"/>
          </w:tcPr>
          <w:p w14:paraId="4A9D9D30" w14:textId="7C6226E7" w:rsidR="00A62B67" w:rsidRDefault="00B31376" w:rsidP="00503F2D">
            <w:pPr>
              <w:pStyle w:val="affffc"/>
              <w:ind w:firstLine="0"/>
              <w:jc w:val="center"/>
            </w:pPr>
            <w:r>
              <w:t>–</w:t>
            </w:r>
          </w:p>
        </w:tc>
      </w:tr>
      <w:tr w:rsidR="00A62B67" w14:paraId="3B8277F4" w14:textId="77777777" w:rsidTr="00503F2D">
        <w:trPr>
          <w:trHeight w:val="70"/>
        </w:trPr>
        <w:tc>
          <w:tcPr>
            <w:tcW w:w="2122" w:type="dxa"/>
          </w:tcPr>
          <w:p w14:paraId="7FD60308" w14:textId="48C8D436" w:rsidR="00A62B67" w:rsidRPr="00DD62CF" w:rsidRDefault="00DD62CF" w:rsidP="00D03ABC">
            <w:pPr>
              <w:pStyle w:val="affffc"/>
              <w:ind w:firstLine="0"/>
              <w:jc w:val="center"/>
            </w:pPr>
            <w:r w:rsidRPr="00DD62CF">
              <w:t>Scenario English</w:t>
            </w:r>
          </w:p>
        </w:tc>
        <w:tc>
          <w:tcPr>
            <w:tcW w:w="2012" w:type="dxa"/>
          </w:tcPr>
          <w:p w14:paraId="503F47B6" w14:textId="72960194" w:rsidR="00A62B67" w:rsidRDefault="00A62B67" w:rsidP="00503F2D">
            <w:pPr>
              <w:pStyle w:val="affffc"/>
              <w:ind w:firstLine="0"/>
              <w:jc w:val="center"/>
            </w:pPr>
            <w:r>
              <w:t>+</w:t>
            </w:r>
          </w:p>
        </w:tc>
        <w:tc>
          <w:tcPr>
            <w:tcW w:w="1831" w:type="dxa"/>
          </w:tcPr>
          <w:p w14:paraId="26AEEA0F" w14:textId="7FC78006" w:rsidR="00A62B67" w:rsidRDefault="00A62B67" w:rsidP="00503F2D">
            <w:pPr>
              <w:pStyle w:val="affffc"/>
              <w:ind w:firstLine="0"/>
              <w:jc w:val="center"/>
            </w:pPr>
            <w:r>
              <w:t>+</w:t>
            </w:r>
          </w:p>
        </w:tc>
        <w:tc>
          <w:tcPr>
            <w:tcW w:w="1692" w:type="dxa"/>
          </w:tcPr>
          <w:p w14:paraId="1F560C3B" w14:textId="1B58FA42" w:rsidR="00A62B67" w:rsidRDefault="00A62B67" w:rsidP="00503F2D">
            <w:pPr>
              <w:pStyle w:val="affffc"/>
              <w:ind w:firstLine="0"/>
              <w:jc w:val="center"/>
            </w:pPr>
            <w:r>
              <w:t>+</w:t>
            </w:r>
          </w:p>
        </w:tc>
        <w:tc>
          <w:tcPr>
            <w:tcW w:w="1687" w:type="dxa"/>
          </w:tcPr>
          <w:p w14:paraId="431FF18D" w14:textId="7ABC0D59" w:rsidR="00A62B67" w:rsidRDefault="00A62B67" w:rsidP="00503F2D">
            <w:pPr>
              <w:pStyle w:val="affffc"/>
              <w:ind w:firstLine="0"/>
              <w:jc w:val="center"/>
            </w:pPr>
            <w:r>
              <w:t>+</w:t>
            </w:r>
          </w:p>
        </w:tc>
      </w:tr>
    </w:tbl>
    <w:p w14:paraId="7C0669AE" w14:textId="77777777" w:rsidR="00B31376" w:rsidRDefault="00B31376" w:rsidP="00FF32BD">
      <w:pPr>
        <w:pStyle w:val="ae"/>
        <w:numPr>
          <w:ilvl w:val="0"/>
          <w:numId w:val="0"/>
        </w:numPr>
        <w:ind w:left="1429" w:hanging="360"/>
      </w:pPr>
    </w:p>
    <w:p w14:paraId="5D9D1301" w14:textId="15E5AAD9" w:rsidR="007E3177" w:rsidRDefault="00A62B67" w:rsidP="00FF32BD">
      <w:pPr>
        <w:pStyle w:val="affffc"/>
      </w:pPr>
      <w:r w:rsidRPr="00A62B67">
        <w:t xml:space="preserve">После рассмотрения основных аналогов разрабатываемой системы, изучения исследований по теме, был выявлен список ключевых функций, обеспечивающих наиболее удобный пользовательский путь </w:t>
      </w:r>
      <w:r>
        <w:t>для изучения английского языка</w:t>
      </w:r>
      <w:r w:rsidRPr="00A62B67">
        <w:t>, а именно:</w:t>
      </w:r>
    </w:p>
    <w:p w14:paraId="5D792C88" w14:textId="4BD5DFBF" w:rsidR="007E3177" w:rsidRDefault="00836A60" w:rsidP="003F4EB0">
      <w:pPr>
        <w:pStyle w:val="ae"/>
        <w:numPr>
          <w:ilvl w:val="0"/>
          <w:numId w:val="34"/>
        </w:numPr>
      </w:pPr>
      <w:r>
        <w:t>Г</w:t>
      </w:r>
      <w:r w:rsidR="00A62B67">
        <w:t xml:space="preserve">ибкая </w:t>
      </w:r>
      <w:r w:rsidR="007E3177">
        <w:t xml:space="preserve">персонализация </w:t>
      </w:r>
      <w:r w:rsidR="00B31376">
        <w:t>—</w:t>
      </w:r>
      <w:r w:rsidR="007E3177">
        <w:t xml:space="preserve"> адаптация контента под цели пользователя</w:t>
      </w:r>
      <w:r w:rsidR="00A62B67">
        <w:t xml:space="preserve"> (</w:t>
      </w:r>
      <w:r w:rsidR="00A62B67" w:rsidRPr="007E3177">
        <w:t>система предлагает пользователю выбор</w:t>
      </w:r>
      <w:r w:rsidR="007E3177" w:rsidRPr="007E3177">
        <w:t xml:space="preserve"> сценария обучения </w:t>
      </w:r>
      <w:r w:rsidR="00A62B67" w:rsidRPr="007E3177">
        <w:t>из различных тем</w:t>
      </w:r>
      <w:r w:rsidR="007E3177" w:rsidRPr="007E3177">
        <w:t>, без линейной структуры</w:t>
      </w:r>
      <w:r w:rsidR="00A62B67" w:rsidRPr="00A62B67">
        <w:t>)</w:t>
      </w:r>
      <w:r w:rsidR="007E3177">
        <w:t>;</w:t>
      </w:r>
    </w:p>
    <w:p w14:paraId="16BE91D2" w14:textId="741B7E30" w:rsidR="007E3177" w:rsidRDefault="00836A60" w:rsidP="003F4EB0">
      <w:pPr>
        <w:pStyle w:val="ae"/>
        <w:numPr>
          <w:ilvl w:val="0"/>
          <w:numId w:val="35"/>
        </w:numPr>
      </w:pPr>
      <w:r>
        <w:t>С</w:t>
      </w:r>
      <w:r w:rsidR="007E3177">
        <w:t xml:space="preserve">ценарное обучение с ветвлением сюжета </w:t>
      </w:r>
      <w:r w:rsidR="00B31376">
        <w:t>—</w:t>
      </w:r>
      <w:r w:rsidR="007E3177">
        <w:t xml:space="preserve"> возможность пользователя влиять на ход диалога, выбирая реплики и получая различные варианты </w:t>
      </w:r>
      <w:r w:rsidR="007E3177">
        <w:lastRenderedPageBreak/>
        <w:t xml:space="preserve">развития ситуации, </w:t>
      </w:r>
      <w:r w:rsidR="007E3177" w:rsidRPr="003B7AC5">
        <w:t>что обеспечивае</w:t>
      </w:r>
      <w:r w:rsidR="003B7AC5" w:rsidRPr="003B7AC5">
        <w:t>т глубокое усвоение материала и высокую вовлеченность в учебный процесс;</w:t>
      </w:r>
    </w:p>
    <w:p w14:paraId="60224E5C" w14:textId="63FC12C3" w:rsidR="007E3177" w:rsidRDefault="00836A60" w:rsidP="003F4EB0">
      <w:pPr>
        <w:pStyle w:val="ae"/>
        <w:numPr>
          <w:ilvl w:val="0"/>
          <w:numId w:val="35"/>
        </w:numPr>
      </w:pPr>
      <w:r>
        <w:t>К</w:t>
      </w:r>
      <w:r w:rsidR="007E3177">
        <w:t xml:space="preserve">онтекстная подача материала </w:t>
      </w:r>
      <w:r w:rsidR="00B31376">
        <w:t>—</w:t>
      </w:r>
      <w:r w:rsidR="007E3177">
        <w:t xml:space="preserve"> изучение лексики и грамматики в рамках смоделированных жизненных ситуаций, а не изолированные упражнения;</w:t>
      </w:r>
    </w:p>
    <w:p w14:paraId="55D59805" w14:textId="40AE6C9E" w:rsidR="007E3177" w:rsidRDefault="00836A60" w:rsidP="003F4EB0">
      <w:pPr>
        <w:pStyle w:val="ae"/>
        <w:numPr>
          <w:ilvl w:val="0"/>
          <w:numId w:val="35"/>
        </w:numPr>
      </w:pPr>
      <w:r>
        <w:t>С</w:t>
      </w:r>
      <w:r w:rsidR="007E3177">
        <w:t>истема прогресса и достижений пользователя;</w:t>
      </w:r>
    </w:p>
    <w:p w14:paraId="58B3F503" w14:textId="00EC7FFA" w:rsidR="00DD62CF" w:rsidRDefault="00836A60" w:rsidP="00827C21">
      <w:pPr>
        <w:pStyle w:val="ae"/>
        <w:numPr>
          <w:ilvl w:val="0"/>
          <w:numId w:val="35"/>
        </w:numPr>
      </w:pPr>
      <w:r>
        <w:t>Д</w:t>
      </w:r>
      <w:r w:rsidR="007E3177">
        <w:t xml:space="preserve">оступность базового функционала </w:t>
      </w:r>
      <w:r w:rsidR="00B31376">
        <w:t>—</w:t>
      </w:r>
      <w:r w:rsidR="007E3177">
        <w:t xml:space="preserve"> наличие полноценного бесплатного тарифа, не ограниченного демо-режимом или пробным периодом.</w:t>
      </w:r>
    </w:p>
    <w:p w14:paraId="7A00E668" w14:textId="77777777" w:rsidR="00A1393E" w:rsidRDefault="00B90BEF" w:rsidP="005E394E">
      <w:pPr>
        <w:pStyle w:val="a4"/>
      </w:pPr>
      <w:bookmarkStart w:id="25" w:name="_Toc231228837"/>
      <w:r>
        <w:t>Монетизация</w:t>
      </w:r>
      <w:bookmarkEnd w:id="25"/>
    </w:p>
    <w:p w14:paraId="382F1BF0" w14:textId="71C59F5A" w:rsidR="00B968BD" w:rsidRDefault="00B968BD" w:rsidP="003F4EB0">
      <w:pPr>
        <w:pStyle w:val="ae"/>
      </w:pPr>
      <w:r>
        <w:t xml:space="preserve">Данное приложение будет поддерживать следующие уровни </w:t>
      </w:r>
      <w:r w:rsidR="003B7AC5">
        <w:t>доступа</w:t>
      </w:r>
      <w:r>
        <w:t>:</w:t>
      </w:r>
    </w:p>
    <w:p w14:paraId="342DC940" w14:textId="4BA5AC83" w:rsidR="00B968BD" w:rsidRDefault="00B968BD" w:rsidP="00C15224">
      <w:pPr>
        <w:pStyle w:val="a6"/>
      </w:pPr>
      <w:r>
        <w:t xml:space="preserve">Freemium: </w:t>
      </w:r>
      <w:r w:rsidR="003B7AC5">
        <w:t xml:space="preserve">Начальный доступ к </w:t>
      </w:r>
      <w:r w:rsidR="00836A60">
        <w:t>ряду бесплатных сценариев. Базовые функции обучения открыты</w:t>
      </w:r>
      <w:r w:rsidR="00836A60">
        <w:rPr>
          <w:lang w:val="en-US"/>
        </w:rPr>
        <w:t>;</w:t>
      </w:r>
    </w:p>
    <w:p w14:paraId="098B74F4" w14:textId="1DF19D9E" w:rsidR="00C15224" w:rsidRDefault="00B968BD" w:rsidP="000E39FF">
      <w:pPr>
        <w:pStyle w:val="a6"/>
      </w:pPr>
      <w:r>
        <w:t xml:space="preserve">Подписка (Premium): </w:t>
      </w:r>
      <w:r w:rsidR="00C15224">
        <w:t>П</w:t>
      </w:r>
      <w:r w:rsidR="00C15224" w:rsidRPr="00C15224">
        <w:t>олный доступ ко всем текущим и будущим сценариям</w:t>
      </w:r>
      <w:r w:rsidR="00C15224">
        <w:t>, а также к дополнительным функциям последующего развития и доработки приложения;</w:t>
      </w:r>
    </w:p>
    <w:p w14:paraId="0602E59B" w14:textId="1C191965" w:rsidR="00B968BD" w:rsidRDefault="00CD1D9B" w:rsidP="000E39FF">
      <w:pPr>
        <w:pStyle w:val="a6"/>
      </w:pPr>
      <w:r w:rsidRPr="00CD1D9B">
        <w:t>Content Packs (разовая покупка)</w:t>
      </w:r>
      <w:r>
        <w:t>, п</w:t>
      </w:r>
      <w:r w:rsidR="003B7AC5" w:rsidRPr="003B7AC5">
        <w:t>окупка тематических пакетов</w:t>
      </w:r>
      <w:r w:rsidR="00B968BD" w:rsidRPr="003B7AC5">
        <w:t>:</w:t>
      </w:r>
      <w:r w:rsidR="00B968BD">
        <w:t xml:space="preserve"> </w:t>
      </w:r>
      <w:r w:rsidR="003B7AC5" w:rsidRPr="003B7AC5">
        <w:t xml:space="preserve">Возможность купить тематический пакет сценариев </w:t>
      </w:r>
      <w:r w:rsidR="00B968BD">
        <w:t>(например, «</w:t>
      </w:r>
      <w:r w:rsidR="00B70E13" w:rsidRPr="00B70E13">
        <w:t>IT English</w:t>
      </w:r>
      <w:r w:rsidR="00B968BD">
        <w:t>», «Бизнес»).</w:t>
      </w:r>
      <w:r>
        <w:t xml:space="preserve"> Целевая аудитория - п</w:t>
      </w:r>
      <w:r w:rsidRPr="00CD1D9B">
        <w:t>ользователи с узкопрофильными целями, корпоративные клиенты</w:t>
      </w:r>
      <w:r>
        <w:t>;</w:t>
      </w:r>
    </w:p>
    <w:p w14:paraId="342C82C0" w14:textId="2A3F2A42" w:rsidR="00CD1D9B" w:rsidRDefault="00CD1D9B" w:rsidP="000E39FF">
      <w:pPr>
        <w:pStyle w:val="a6"/>
      </w:pPr>
      <w:r w:rsidRPr="00CD1D9B">
        <w:t xml:space="preserve">B2B </w:t>
      </w:r>
      <w:r>
        <w:t>(к</w:t>
      </w:r>
      <w:r w:rsidRPr="00CD1D9B">
        <w:t>орпоративный доступ</w:t>
      </w:r>
      <w:r>
        <w:t xml:space="preserve">), позволяющий управлять админ-панелью </w:t>
      </w:r>
      <w:r w:rsidRPr="00CD1D9B">
        <w:t xml:space="preserve">для </w:t>
      </w:r>
      <w:r>
        <w:t xml:space="preserve">отслеживания информации </w:t>
      </w:r>
      <w:r w:rsidRPr="00CD1D9B">
        <w:t>команд</w:t>
      </w:r>
      <w:r>
        <w:t>ы</w:t>
      </w:r>
      <w:r w:rsidRPr="00CD1D9B">
        <w:t>, аналитик</w:t>
      </w:r>
      <w:r>
        <w:t>и</w:t>
      </w:r>
      <w:r w:rsidRPr="00CD1D9B">
        <w:t xml:space="preserve"> прогресса сотрудников, кастомизаци</w:t>
      </w:r>
      <w:r>
        <w:t>и</w:t>
      </w:r>
      <w:r w:rsidRPr="00CD1D9B">
        <w:t xml:space="preserve"> контента</w:t>
      </w:r>
      <w:r>
        <w:t>. Подойдёт компаниям, образовательным центрам, языковым и обычным школам.</w:t>
      </w:r>
    </w:p>
    <w:p w14:paraId="6F6CEE60" w14:textId="645A6AD9" w:rsidR="00DD62CF" w:rsidRDefault="00DD62CF" w:rsidP="00C15224">
      <w:pPr>
        <w:pStyle w:val="a6"/>
        <w:numPr>
          <w:ilvl w:val="0"/>
          <w:numId w:val="0"/>
        </w:numPr>
        <w:ind w:firstLine="708"/>
      </w:pPr>
      <w:r w:rsidRPr="00DD62CF">
        <w:t>Такая модель позволяет привлечь широкую аудиторию на бесплатном тарифе и конвертировать наиболее заинтересованных пользователей в платных подписчиков</w:t>
      </w:r>
      <w:r w:rsidR="000A2CD5">
        <w:t xml:space="preserve">, </w:t>
      </w:r>
      <w:r w:rsidR="000A2CD5" w:rsidRPr="000A2CD5">
        <w:t>что подтверждается успешной практикой конкурентов.</w:t>
      </w:r>
      <w:r w:rsidR="00BC7EA2" w:rsidRPr="00BC7EA2">
        <w:t xml:space="preserve"> Стратегия конверсии: бесплатные пользователи получают доступ к полноценному </w:t>
      </w:r>
      <w:r w:rsidR="00BC7EA2" w:rsidRPr="00BC7EA2">
        <w:lastRenderedPageBreak/>
        <w:t>учебному опыту, но сталкиваются с «естественными точками трения» (например, завершение базового блока сценариев), где им предлагается перейти на премиум для продолжения прогресса.</w:t>
      </w:r>
    </w:p>
    <w:p w14:paraId="5D6E399D" w14:textId="09D8E75B" w:rsidR="00B31376" w:rsidRDefault="00B31376" w:rsidP="005E394E">
      <w:pPr>
        <w:pStyle w:val="a4"/>
      </w:pPr>
      <w:bookmarkStart w:id="26" w:name="_Toc231228838"/>
      <w:r>
        <w:t>Средства реализации</w:t>
      </w:r>
      <w:bookmarkEnd w:id="26"/>
    </w:p>
    <w:p w14:paraId="211B66AE" w14:textId="02DBAEF1" w:rsidR="000A2CD5" w:rsidRDefault="000A2CD5" w:rsidP="00FF32BD">
      <w:pPr>
        <w:pStyle w:val="affffc"/>
      </w:pPr>
      <w:r w:rsidRPr="000A2CD5">
        <w:t>Для реализации web-приложения была выбрана архитектура, соответствующая модели Клиент-Серверного взаимодействия на основе REST API.</w:t>
      </w:r>
    </w:p>
    <w:p w14:paraId="128EB7AB" w14:textId="41A749BE" w:rsidR="000A2CD5" w:rsidRDefault="000A2CD5" w:rsidP="00FF32BD">
      <w:pPr>
        <w:pStyle w:val="affffc"/>
      </w:pPr>
      <w:r w:rsidRPr="000A2CD5">
        <w:t xml:space="preserve"> Для серверной части приложения </w:t>
      </w:r>
      <w:r w:rsidR="00372491">
        <w:t xml:space="preserve">будут </w:t>
      </w:r>
      <w:r w:rsidRPr="000A2CD5">
        <w:t xml:space="preserve">использованы следующие средства: </w:t>
      </w:r>
    </w:p>
    <w:p w14:paraId="2333D69B" w14:textId="70D41917" w:rsidR="000A2CD5" w:rsidRDefault="000A2CD5" w:rsidP="00C15224">
      <w:pPr>
        <w:pStyle w:val="a6"/>
        <w:numPr>
          <w:ilvl w:val="0"/>
          <w:numId w:val="37"/>
        </w:numPr>
      </w:pPr>
      <w:r w:rsidRPr="000A2CD5">
        <w:t>Язык программирования Java</w:t>
      </w:r>
      <w:r w:rsidR="00BB53B6">
        <w:t xml:space="preserve"> – </w:t>
      </w:r>
      <w:r>
        <w:t>с</w:t>
      </w:r>
      <w:r w:rsidRPr="000A2CD5">
        <w:t>трого типизированный объектно-ориентированный язык программирования общего назначения [2]</w:t>
      </w:r>
      <w:r w:rsidR="00836A60" w:rsidRPr="00836A60">
        <w:t>;</w:t>
      </w:r>
    </w:p>
    <w:p w14:paraId="0DB9F2EB" w14:textId="23D85DFD" w:rsidR="00DD62CF" w:rsidRDefault="00863BD2" w:rsidP="00C15224">
      <w:pPr>
        <w:pStyle w:val="a6"/>
        <w:numPr>
          <w:ilvl w:val="0"/>
          <w:numId w:val="37"/>
        </w:numPr>
      </w:pPr>
      <w:r>
        <w:t>Ф</w:t>
      </w:r>
      <w:r w:rsidR="000A2CD5" w:rsidRPr="000A2CD5">
        <w:t xml:space="preserve">реймворк Spring </w:t>
      </w:r>
      <w:r w:rsidR="00BB53B6">
        <w:t>–</w:t>
      </w:r>
      <w:r w:rsidR="000A2CD5" w:rsidRPr="000A2CD5">
        <w:t xml:space="preserve"> универсальный фреймворк с открытым исходным кодом для Java-платформы [</w:t>
      </w:r>
      <w:r w:rsidR="000A2CD5">
        <w:t>3</w:t>
      </w:r>
      <w:r w:rsidR="000A2CD5" w:rsidRPr="000A2CD5">
        <w:t>];</w:t>
      </w:r>
    </w:p>
    <w:p w14:paraId="4F66CAC1" w14:textId="03C90994" w:rsidR="0088485C" w:rsidRDefault="0088485C" w:rsidP="003F4EB0">
      <w:pPr>
        <w:pStyle w:val="ae"/>
        <w:numPr>
          <w:ilvl w:val="0"/>
          <w:numId w:val="37"/>
        </w:numPr>
      </w:pPr>
      <w:r>
        <w:t>Язык программирования Go</w:t>
      </w:r>
      <w:r>
        <w:rPr>
          <w:shd w:val="clear" w:color="auto" w:fill="FFFFFF"/>
        </w:rPr>
        <w:t xml:space="preserve"> – </w:t>
      </w:r>
      <w:r w:rsidRPr="0088485C">
        <w:rPr>
          <w:szCs w:val="28"/>
          <w:shd w:val="clear" w:color="auto" w:fill="FFFFFF"/>
        </w:rPr>
        <w:t>компилируемый</w:t>
      </w:r>
      <w:r>
        <w:rPr>
          <w:shd w:val="clear" w:color="auto" w:fill="FFFFFF"/>
        </w:rPr>
        <w:t xml:space="preserve"> </w:t>
      </w:r>
      <w:r w:rsidRPr="0088485C">
        <w:rPr>
          <w:szCs w:val="28"/>
          <w:shd w:val="clear" w:color="auto" w:fill="FFFFFF"/>
        </w:rPr>
        <w:t>многопоточный</w:t>
      </w:r>
      <w:r>
        <w:rPr>
          <w:shd w:val="clear" w:color="auto" w:fill="FFFFFF"/>
        </w:rPr>
        <w:t xml:space="preserve"> </w:t>
      </w:r>
      <w:r w:rsidRPr="0088485C">
        <w:rPr>
          <w:szCs w:val="28"/>
          <w:shd w:val="clear" w:color="auto" w:fill="FFFFFF"/>
        </w:rPr>
        <w:t>язык программирования</w:t>
      </w:r>
      <w:r>
        <w:rPr>
          <w:shd w:val="clear" w:color="auto" w:fill="FFFFFF"/>
        </w:rPr>
        <w:t xml:space="preserve">, разработанный внутри компании </w:t>
      </w:r>
      <w:r w:rsidRPr="0088485C">
        <w:rPr>
          <w:szCs w:val="28"/>
          <w:shd w:val="clear" w:color="auto" w:fill="FFFFFF"/>
        </w:rPr>
        <w:t>Google</w:t>
      </w:r>
      <w:r>
        <w:rPr>
          <w:shd w:val="clear" w:color="auto" w:fill="FFFFFF"/>
        </w:rPr>
        <w:t>. Используется, так как он крайне быстрый, а также в нем есть крайне удобная работа с потоками.</w:t>
      </w:r>
    </w:p>
    <w:p w14:paraId="46BEC848" w14:textId="2CCB4E9B" w:rsidR="009A6D17" w:rsidRDefault="009A6D17" w:rsidP="00C15224">
      <w:pPr>
        <w:pStyle w:val="a6"/>
        <w:numPr>
          <w:ilvl w:val="0"/>
          <w:numId w:val="37"/>
        </w:numPr>
      </w:pPr>
      <w:r w:rsidRPr="009A6D17">
        <w:t>Apache Kafka – распределённый программный брокер сообщений с открытым исходным кодом, разрабатываемый в рамках фонда Apache на языках Java и Scala;</w:t>
      </w:r>
    </w:p>
    <w:p w14:paraId="12DC8497" w14:textId="16919D21" w:rsidR="000A2CD5" w:rsidRPr="00BB53B6" w:rsidRDefault="000A2CD5" w:rsidP="00C15224">
      <w:pPr>
        <w:pStyle w:val="a6"/>
        <w:numPr>
          <w:ilvl w:val="0"/>
          <w:numId w:val="37"/>
        </w:numPr>
      </w:pPr>
      <w:r w:rsidRPr="000A2CD5">
        <w:t xml:space="preserve">СУБД </w:t>
      </w:r>
      <w:r w:rsidR="00277258" w:rsidRPr="00277258">
        <w:t xml:space="preserve">MongoDB </w:t>
      </w:r>
      <w:r w:rsidR="00BB53B6">
        <w:t xml:space="preserve">– </w:t>
      </w:r>
      <w:r w:rsidR="00277258" w:rsidRPr="00277258">
        <w:t>это документоориентированная система управления базами данных, которая не требует описания схемы таблиц</w:t>
      </w:r>
      <w:r w:rsidR="00277258">
        <w:rPr>
          <w:rFonts w:ascii="HeliosExtC" w:eastAsia="Calibri" w:hAnsi="HeliosExtC" w:cs="Tahoma"/>
          <w:color w:val="181818"/>
          <w:kern w:val="3"/>
          <w:sz w:val="30"/>
          <w:szCs w:val="30"/>
          <w:shd w:val="clear" w:color="auto" w:fill="F2F2F2"/>
        </w:rPr>
        <w:t xml:space="preserve">. </w:t>
      </w:r>
      <w:r w:rsidR="00277258" w:rsidRPr="00277258">
        <w:t>Считается одним из классических примеров NoSQL-систем, использует JSON-подобные документы и схему базы данных. Написана на языке C++.</w:t>
      </w:r>
      <w:r w:rsidR="00BB53B6">
        <w:t xml:space="preserve"> Данная система имеет широкий функционал</w:t>
      </w:r>
      <w:r w:rsidR="00BB53B6" w:rsidRPr="00BB53B6">
        <w:t xml:space="preserve"> </w:t>
      </w:r>
      <w:r w:rsidR="00BB53B6" w:rsidRPr="00277258">
        <w:t>[</w:t>
      </w:r>
      <w:r w:rsidR="00BB53B6">
        <w:t>4</w:t>
      </w:r>
      <w:r w:rsidRPr="000A2CD5">
        <w:t>]</w:t>
      </w:r>
      <w:r w:rsidR="00836A60" w:rsidRPr="00277258">
        <w:t>;</w:t>
      </w:r>
    </w:p>
    <w:p w14:paraId="1538CED8" w14:textId="5D86365E" w:rsidR="00BB53B6" w:rsidRPr="00BB53B6" w:rsidRDefault="00BB53B6" w:rsidP="00C15224">
      <w:pPr>
        <w:pStyle w:val="a6"/>
        <w:numPr>
          <w:ilvl w:val="0"/>
          <w:numId w:val="37"/>
        </w:numPr>
      </w:pPr>
      <w:r w:rsidRPr="00BB53B6">
        <w:t>Docker</w:t>
      </w:r>
      <w:r>
        <w:rPr>
          <w:b/>
          <w:bCs/>
        </w:rPr>
        <w:t xml:space="preserve"> – </w:t>
      </w:r>
      <w:r w:rsidRPr="00BB53B6">
        <w:t>контейниризатор приложений позволяет быстрее и надежнее масштабировать приложение в рамках системы.</w:t>
      </w:r>
    </w:p>
    <w:p w14:paraId="74DF9B22" w14:textId="65682E50" w:rsidR="00BB53B6" w:rsidRDefault="00BB53B6" w:rsidP="00C15224">
      <w:pPr>
        <w:pStyle w:val="a6"/>
        <w:numPr>
          <w:ilvl w:val="0"/>
          <w:numId w:val="0"/>
        </w:numPr>
        <w:ind w:firstLine="709"/>
      </w:pPr>
      <w:r w:rsidRPr="00BB53B6">
        <w:t>Для реализации клиентской части приложения будут использоваться следующие средства:</w:t>
      </w:r>
    </w:p>
    <w:p w14:paraId="08647621" w14:textId="67989C17" w:rsidR="00863BD2" w:rsidRPr="00863BD2" w:rsidRDefault="00863BD2" w:rsidP="003F4EB0">
      <w:pPr>
        <w:pStyle w:val="ae"/>
      </w:pPr>
      <w:r w:rsidRPr="005E394E">
        <w:lastRenderedPageBreak/>
        <w:t xml:space="preserve">Фреймворк Vue.js </w:t>
      </w:r>
      <w:r w:rsidRPr="00863BD2">
        <w:t>— это прогрессивный фреймворк для разработки пользовательских интерфейсов и одностраничных веб-приложений на языке JavaScript. Он решает задачи уровня представления (view) и упрощает работу с библиотеками</w:t>
      </w:r>
      <w:r>
        <w:t xml:space="preserve"> </w:t>
      </w:r>
      <w:r w:rsidRPr="00863BD2">
        <w:t>[5].</w:t>
      </w:r>
    </w:p>
    <w:p w14:paraId="79E327D5" w14:textId="03CF23E8" w:rsidR="00863BD2" w:rsidRPr="005E394E" w:rsidRDefault="00863BD2" w:rsidP="005E394E">
      <w:pPr>
        <w:pStyle w:val="a4"/>
      </w:pPr>
      <w:r w:rsidRPr="005E394E">
        <w:t xml:space="preserve"> </w:t>
      </w:r>
      <w:bookmarkStart w:id="27" w:name="_Toc231228839"/>
      <w:r w:rsidRPr="005E394E">
        <w:t>Архитектура системы</w:t>
      </w:r>
      <w:bookmarkEnd w:id="27"/>
    </w:p>
    <w:p w14:paraId="64F6F4D9" w14:textId="71BA0E43" w:rsidR="00863BD2" w:rsidRPr="00277258" w:rsidRDefault="00277258" w:rsidP="00277258">
      <w:pPr>
        <w:pStyle w:val="affff"/>
      </w:pPr>
      <w:bookmarkStart w:id="28" w:name="_Toc225740057"/>
      <w:r>
        <w:t>В разработанной системе используется архитектура, представленная на Рисунке 1.</w:t>
      </w:r>
      <w:bookmarkEnd w:id="28"/>
    </w:p>
    <w:p w14:paraId="76031A97" w14:textId="77777777" w:rsidR="00277258" w:rsidRDefault="00277258" w:rsidP="00C53130">
      <w:pPr>
        <w:pStyle w:val="a3"/>
        <w:numPr>
          <w:ilvl w:val="0"/>
          <w:numId w:val="0"/>
        </w:numPr>
        <w:ind w:left="1072" w:hanging="1072"/>
        <w:jc w:val="center"/>
        <w:rPr>
          <w:b w:val="0"/>
          <w:bCs w:val="0"/>
          <w:lang w:eastAsia="ru-RU"/>
        </w:rPr>
      </w:pPr>
      <w:bookmarkStart w:id="29" w:name="_Toc225789265"/>
      <w:bookmarkStart w:id="30" w:name="_Toc231152737"/>
      <w:bookmarkStart w:id="31" w:name="_Toc231228840"/>
      <w:r>
        <w:rPr>
          <w:b w:val="0"/>
          <w:bCs w:val="0"/>
          <w:noProof/>
          <w:lang w:eastAsia="ru-RU"/>
        </w:rPr>
        <w:drawing>
          <wp:inline distT="0" distB="0" distL="0" distR="0" wp14:anchorId="2E9275F6" wp14:editId="4D7AD0AC">
            <wp:extent cx="3368040" cy="3603523"/>
            <wp:effectExtent l="0" t="0" r="3810" b="0"/>
            <wp:docPr id="2" name="Рисунок 2" descr="Изображение выглядит как диаграмма, текст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текст, Технический чертеж, План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344" cy="360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  <w:bookmarkEnd w:id="30"/>
      <w:bookmarkEnd w:id="31"/>
    </w:p>
    <w:p w14:paraId="08325210" w14:textId="5DE38500" w:rsidR="00277258" w:rsidRDefault="00277258" w:rsidP="00277258">
      <w:pPr>
        <w:pStyle w:val="a7"/>
      </w:pPr>
      <w:r w:rsidRPr="00277258">
        <w:t>Архитектура системы</w:t>
      </w:r>
    </w:p>
    <w:p w14:paraId="246A2B02" w14:textId="77777777" w:rsidR="00BF0E88" w:rsidRDefault="00BF0E88" w:rsidP="00BF0E88">
      <w:pPr>
        <w:pStyle w:val="a7"/>
        <w:numPr>
          <w:ilvl w:val="0"/>
          <w:numId w:val="0"/>
        </w:numPr>
        <w:ind w:left="720"/>
        <w:jc w:val="left"/>
      </w:pPr>
    </w:p>
    <w:p w14:paraId="597858F2" w14:textId="0BF6516C" w:rsidR="0088485C" w:rsidRPr="0088485C" w:rsidRDefault="0088485C" w:rsidP="00FF32BD">
      <w:pPr>
        <w:pStyle w:val="affffc"/>
      </w:pPr>
      <w:r w:rsidRPr="0088485C">
        <w:t>Для серверной части приложения используется микросервисная архитектура. Для получения данных из системы есть api gateway, которая нужна, чтобы распределять запросы между разными микросервисами, также для обработки jwt-токена. Внутри в основе лежит core сервис, который отвечает за основную работу приложения: работу с данными пользователей, работу со сценариями. Также есть дополнительный сервис для подписок. Его задача - управление подпиской пользователя: следить, когда она закончиться, что по ней доступно, управление оплатой. </w:t>
      </w:r>
    </w:p>
    <w:p w14:paraId="78F91214" w14:textId="0C7C0F7F" w:rsidR="0088485C" w:rsidRPr="0088485C" w:rsidRDefault="0088485C" w:rsidP="00FF32BD">
      <w:pPr>
        <w:pStyle w:val="affffc"/>
      </w:pPr>
      <w:r w:rsidRPr="0088485C">
        <w:lastRenderedPageBreak/>
        <w:t>У каждого сервиса своя отдельная база данных, что обеспечивает их независимость друг от друга и не дает другому сервису влиять на сущности, которые должен контролировать другой.</w:t>
      </w:r>
    </w:p>
    <w:p w14:paraId="06378520" w14:textId="0EEF126A" w:rsidR="0088485C" w:rsidRPr="0088485C" w:rsidRDefault="0088485C" w:rsidP="00FF32BD">
      <w:pPr>
        <w:pStyle w:val="affffc"/>
      </w:pPr>
      <w:r w:rsidRPr="0088485C">
        <w:t>Для основного сервиса использован java + spring boot, так как spring — это удобный фреймворк для работы с большим количеством классов и таблиц.</w:t>
      </w:r>
    </w:p>
    <w:p w14:paraId="26F47A04" w14:textId="2338D146" w:rsidR="0088485C" w:rsidRPr="00C07187" w:rsidRDefault="0088485C" w:rsidP="00FF32BD">
      <w:pPr>
        <w:pStyle w:val="affffc"/>
      </w:pPr>
      <w:r w:rsidRPr="0088485C">
        <w:t>Для сервиса подписок использован golang. Так как он быстрый и дает удобную работу с разными потоками, что необходимо при обработке оплат.</w:t>
      </w:r>
    </w:p>
    <w:p w14:paraId="3FBDCFDC" w14:textId="77777777" w:rsidR="00DF7A7F" w:rsidRDefault="00DF7A7F" w:rsidP="00DF7A7F">
      <w:pPr>
        <w:pStyle w:val="a3"/>
      </w:pPr>
      <w:bookmarkStart w:id="32" w:name="_Toc165364317"/>
      <w:bookmarkStart w:id="33" w:name="_Toc231228841"/>
      <w:r w:rsidRPr="00D8037D">
        <w:t>Дизайн приложения</w:t>
      </w:r>
      <w:bookmarkEnd w:id="32"/>
      <w:bookmarkEnd w:id="33"/>
    </w:p>
    <w:p w14:paraId="03C24552" w14:textId="69F675F7" w:rsidR="00980D3D" w:rsidRDefault="00980D3D" w:rsidP="00980D3D">
      <w:pPr>
        <w:pStyle w:val="affffc"/>
        <w:tabs>
          <w:tab w:val="left" w:pos="2257"/>
        </w:tabs>
      </w:pPr>
      <w:r>
        <w:t>Дизайн приложения «Scenario English» разработан с учётом современных принципов UX/UI-дизайна и образовательных методик. Основные принципы проектирования:</w:t>
      </w:r>
    </w:p>
    <w:p w14:paraId="4EEA12C3" w14:textId="70D441A0" w:rsidR="00980D3D" w:rsidRPr="00980D3D" w:rsidRDefault="00980D3D" w:rsidP="00980D3D">
      <w:pPr>
        <w:pStyle w:val="affffc"/>
        <w:tabs>
          <w:tab w:val="left" w:pos="2257"/>
        </w:tabs>
      </w:pPr>
      <w:r>
        <w:t>Минимализм и фокус на контенте</w:t>
      </w:r>
      <w:r w:rsidRPr="00980D3D">
        <w:t>;</w:t>
      </w:r>
    </w:p>
    <w:p w14:paraId="04DE909F" w14:textId="4DC30A73" w:rsidR="00980D3D" w:rsidRDefault="00980D3D" w:rsidP="00980D3D">
      <w:pPr>
        <w:pStyle w:val="ae"/>
      </w:pPr>
      <w:r>
        <w:t>Интерфейс не перегружен декоративными элементами</w:t>
      </w:r>
      <w:r w:rsidRPr="00980D3D">
        <w:t>;</w:t>
      </w:r>
    </w:p>
    <w:p w14:paraId="695EC5B4" w14:textId="19E68B44" w:rsidR="00980D3D" w:rsidRDefault="00980D3D" w:rsidP="00980D3D">
      <w:pPr>
        <w:pStyle w:val="ae"/>
      </w:pPr>
      <w:r>
        <w:t>Все визуальные компоненты выполняют функциональную нагрузку</w:t>
      </w:r>
      <w:r w:rsidRPr="00980D3D">
        <w:t>;</w:t>
      </w:r>
    </w:p>
    <w:p w14:paraId="73D36F17" w14:textId="77777777" w:rsidR="00980D3D" w:rsidRDefault="00980D3D" w:rsidP="00980D3D">
      <w:pPr>
        <w:pStyle w:val="ae"/>
      </w:pPr>
      <w:r>
        <w:t>Основное внимание пользователя направлено на учебный контент</w:t>
      </w:r>
    </w:p>
    <w:p w14:paraId="1159CA5B" w14:textId="01DB42FD" w:rsidR="00980D3D" w:rsidRPr="00980D3D" w:rsidRDefault="00980D3D" w:rsidP="00980D3D">
      <w:pPr>
        <w:pStyle w:val="affffc"/>
        <w:tabs>
          <w:tab w:val="left" w:pos="2257"/>
        </w:tabs>
      </w:pPr>
      <w:r>
        <w:t>Консистентность (единообразие)</w:t>
      </w:r>
      <w:r w:rsidRPr="00980D3D">
        <w:t>:</w:t>
      </w:r>
    </w:p>
    <w:p w14:paraId="3CB4C86B" w14:textId="6561CF3C" w:rsidR="00980D3D" w:rsidRDefault="00980D3D" w:rsidP="00980D3D">
      <w:pPr>
        <w:pStyle w:val="ae"/>
      </w:pPr>
      <w:r>
        <w:t>Все экраны приложения выдержаны в единой визуальной стилистике</w:t>
      </w:r>
      <w:r w:rsidRPr="00980D3D">
        <w:t>;</w:t>
      </w:r>
    </w:p>
    <w:p w14:paraId="7E799605" w14:textId="74581FFD" w:rsidR="00980D3D" w:rsidRDefault="00980D3D" w:rsidP="00980D3D">
      <w:pPr>
        <w:pStyle w:val="ae"/>
      </w:pPr>
      <w:r>
        <w:t>Элементы управления (кнопки, карточки, формы) имеют одинаковый стиль</w:t>
      </w:r>
      <w:r w:rsidRPr="00980D3D">
        <w:t>;</w:t>
      </w:r>
    </w:p>
    <w:p w14:paraId="197D4643" w14:textId="73D01C07" w:rsidR="00980D3D" w:rsidRDefault="00980D3D" w:rsidP="00980D3D">
      <w:pPr>
        <w:pStyle w:val="ae"/>
      </w:pPr>
      <w:r>
        <w:t>Цветовая кодировка типов заданий едина для всех сценариев</w:t>
      </w:r>
      <w:r w:rsidRPr="00980D3D">
        <w:t>.</w:t>
      </w:r>
    </w:p>
    <w:p w14:paraId="75FD4956" w14:textId="3B8D74C9" w:rsidR="00980D3D" w:rsidRPr="00980D3D" w:rsidRDefault="00980D3D" w:rsidP="00980D3D">
      <w:pPr>
        <w:pStyle w:val="affffc"/>
        <w:tabs>
          <w:tab w:val="left" w:pos="2257"/>
        </w:tabs>
        <w:rPr>
          <w:lang w:val="en-US"/>
        </w:rPr>
      </w:pPr>
      <w:r>
        <w:t>Интуитивная навигация</w:t>
      </w:r>
      <w:r>
        <w:rPr>
          <w:lang w:val="en-US"/>
        </w:rPr>
        <w:t>:</w:t>
      </w:r>
    </w:p>
    <w:p w14:paraId="10F34FA5" w14:textId="45B5A0B2" w:rsidR="00980D3D" w:rsidRDefault="00980D3D" w:rsidP="00980D3D">
      <w:pPr>
        <w:pStyle w:val="ae"/>
      </w:pPr>
      <w:r>
        <w:t>Чёткая иерархия элементов интерфейса</w:t>
      </w:r>
      <w:r>
        <w:rPr>
          <w:lang w:val="en-US"/>
        </w:rPr>
        <w:t>;</w:t>
      </w:r>
    </w:p>
    <w:p w14:paraId="614339E4" w14:textId="63E2B87C" w:rsidR="00980D3D" w:rsidRDefault="00980D3D" w:rsidP="00980D3D">
      <w:pPr>
        <w:pStyle w:val="ae"/>
      </w:pPr>
      <w:r>
        <w:t>Логичная структура переходов между экранами</w:t>
      </w:r>
      <w:r w:rsidRPr="00980D3D">
        <w:t>;</w:t>
      </w:r>
    </w:p>
    <w:p w14:paraId="6B10CE92" w14:textId="0BCC5580" w:rsidR="00980D3D" w:rsidRDefault="00980D3D" w:rsidP="00980D3D">
      <w:pPr>
        <w:pStyle w:val="ae"/>
      </w:pPr>
      <w:r>
        <w:t>Видимые индикаторы текущего местоположения в приложении</w:t>
      </w:r>
      <w:r w:rsidRPr="00980D3D">
        <w:t>.</w:t>
      </w:r>
    </w:p>
    <w:p w14:paraId="7ED1A2B5" w14:textId="38F8CAEB" w:rsidR="00980D3D" w:rsidRPr="00980D3D" w:rsidRDefault="00980D3D" w:rsidP="00980D3D">
      <w:pPr>
        <w:pStyle w:val="affffc"/>
        <w:tabs>
          <w:tab w:val="left" w:pos="2257"/>
        </w:tabs>
        <w:rPr>
          <w:lang w:val="en-US"/>
        </w:rPr>
      </w:pPr>
      <w:r>
        <w:t>Адаптивность</w:t>
      </w:r>
      <w:r>
        <w:rPr>
          <w:lang w:val="en-US"/>
        </w:rPr>
        <w:t>:</w:t>
      </w:r>
    </w:p>
    <w:p w14:paraId="4B5BFAB5" w14:textId="30C8F9A0" w:rsidR="00980D3D" w:rsidRDefault="00980D3D" w:rsidP="00980D3D">
      <w:pPr>
        <w:pStyle w:val="ae"/>
      </w:pPr>
      <w:r>
        <w:t>Интерфейс корректно отображается на устройствах с различным разрешением экрана (от 320px до 1920px и выше)</w:t>
      </w:r>
      <w:r w:rsidRPr="00980D3D">
        <w:t>;</w:t>
      </w:r>
    </w:p>
    <w:p w14:paraId="22ADBC76" w14:textId="291D49CA" w:rsidR="00980D3D" w:rsidRDefault="00980D3D" w:rsidP="00980D3D">
      <w:pPr>
        <w:pStyle w:val="ae"/>
      </w:pPr>
      <w:r>
        <w:lastRenderedPageBreak/>
        <w:t>Гибкая сетка карточек сценариев (3 колонки на десктопе, 2 на планшете, 1 на мобильном)</w:t>
      </w:r>
      <w:r w:rsidRPr="00980D3D">
        <w:t>;</w:t>
      </w:r>
    </w:p>
    <w:p w14:paraId="677442F2" w14:textId="609D12A7" w:rsidR="00DF7A7F" w:rsidRPr="00D8037D" w:rsidRDefault="00980D3D" w:rsidP="00980D3D">
      <w:pPr>
        <w:pStyle w:val="ae"/>
      </w:pPr>
      <w:r>
        <w:t>Масштабируемая типографика</w:t>
      </w:r>
      <w:r>
        <w:rPr>
          <w:lang w:val="en-US"/>
        </w:rPr>
        <w:t>.</w:t>
      </w:r>
    </w:p>
    <w:p w14:paraId="347B2262" w14:textId="353F05BC" w:rsidR="00DF7A7F" w:rsidRDefault="00DF7A7F" w:rsidP="004223D7">
      <w:pPr>
        <w:pStyle w:val="a3"/>
      </w:pPr>
      <w:bookmarkStart w:id="34" w:name="_Toc165364318"/>
      <w:bookmarkStart w:id="35" w:name="_Toc231228842"/>
      <w:r w:rsidRPr="00D8037D">
        <w:t>Описание экранов приложения</w:t>
      </w:r>
      <w:bookmarkEnd w:id="34"/>
      <w:bookmarkEnd w:id="35"/>
    </w:p>
    <w:p w14:paraId="3C157665" w14:textId="5B7218FF" w:rsidR="004223D7" w:rsidRDefault="00265D01" w:rsidP="00265D01">
      <w:pPr>
        <w:pStyle w:val="a4"/>
      </w:pPr>
      <w:bookmarkStart w:id="36" w:name="_Toc231228843"/>
      <w:r w:rsidRPr="00265D01">
        <w:t>Страница «Главная»</w:t>
      </w:r>
      <w:bookmarkEnd w:id="36"/>
    </w:p>
    <w:p w14:paraId="451090F7" w14:textId="77777777" w:rsidR="00265D01" w:rsidRDefault="00265D01" w:rsidP="00265D01">
      <w:pPr>
        <w:pStyle w:val="affffc"/>
      </w:pPr>
      <w:r>
        <w:t>Первая страница, куда попадает пользователь после авторизации – «Главная».</w:t>
      </w:r>
    </w:p>
    <w:p w14:paraId="27961DC3" w14:textId="77777777" w:rsidR="00265D01" w:rsidRDefault="00265D01" w:rsidP="00265D01">
      <w:pPr>
        <w:pStyle w:val="ae"/>
      </w:pPr>
      <w:r>
        <w:t>На данной странице представлены следующие компоненты:</w:t>
      </w:r>
    </w:p>
    <w:p w14:paraId="45008700" w14:textId="77777777" w:rsidR="00265D01" w:rsidRDefault="00265D01" w:rsidP="00265D01">
      <w:pPr>
        <w:pStyle w:val="ae"/>
      </w:pPr>
      <w:r>
        <w:t>заголовок приложения «Scenario English»;</w:t>
      </w:r>
    </w:p>
    <w:p w14:paraId="4047D794" w14:textId="77777777" w:rsidR="00265D01" w:rsidRDefault="00265D01" w:rsidP="00265D01">
      <w:pPr>
        <w:pStyle w:val="ae"/>
      </w:pPr>
      <w:r>
        <w:t>описание концепции приложения;</w:t>
      </w:r>
    </w:p>
    <w:p w14:paraId="1F2614AC" w14:textId="77777777" w:rsidR="00265D01" w:rsidRDefault="00265D01" w:rsidP="00265D01">
      <w:pPr>
        <w:pStyle w:val="ae"/>
      </w:pPr>
      <w:r>
        <w:t>секция «Преимущества Scenario English» с тремя блоками;</w:t>
      </w:r>
    </w:p>
    <w:p w14:paraId="03E264C5" w14:textId="12F3BE0A" w:rsidR="00265D01" w:rsidRDefault="00265D01" w:rsidP="00265D01">
      <w:pPr>
        <w:pStyle w:val="ae"/>
      </w:pPr>
      <w:r>
        <w:t>призыв к действию с кнопкой «Начать обучение».</w:t>
      </w:r>
    </w:p>
    <w:p w14:paraId="2BB0F950" w14:textId="77777777" w:rsidR="004223D7" w:rsidRDefault="004223D7" w:rsidP="00DF7A7F">
      <w:pPr>
        <w:pStyle w:val="affffc"/>
      </w:pPr>
    </w:p>
    <w:p w14:paraId="5B3B42B5" w14:textId="77777777" w:rsidR="004223D7" w:rsidRDefault="004223D7" w:rsidP="00DF7A7F">
      <w:pPr>
        <w:pStyle w:val="affffc"/>
      </w:pPr>
    </w:p>
    <w:p w14:paraId="087AED67" w14:textId="77777777" w:rsidR="004223D7" w:rsidRDefault="004223D7" w:rsidP="00DF7A7F">
      <w:pPr>
        <w:pStyle w:val="affffc"/>
      </w:pPr>
    </w:p>
    <w:p w14:paraId="5BCB8A90" w14:textId="77777777" w:rsidR="004223D7" w:rsidRDefault="004223D7" w:rsidP="00DF7A7F">
      <w:pPr>
        <w:pStyle w:val="affffc"/>
      </w:pPr>
    </w:p>
    <w:p w14:paraId="63855837" w14:textId="77777777" w:rsidR="004223D7" w:rsidRDefault="004223D7" w:rsidP="00DF7A7F">
      <w:pPr>
        <w:pStyle w:val="affffc"/>
      </w:pPr>
    </w:p>
    <w:p w14:paraId="513FF915" w14:textId="77777777" w:rsidR="004223D7" w:rsidRDefault="004223D7" w:rsidP="00DF7A7F">
      <w:pPr>
        <w:pStyle w:val="affffc"/>
      </w:pPr>
    </w:p>
    <w:p w14:paraId="34A640BC" w14:textId="77777777" w:rsidR="004223D7" w:rsidRDefault="004223D7" w:rsidP="004223D7">
      <w:pPr>
        <w:pStyle w:val="affffc"/>
        <w:ind w:firstLine="0"/>
      </w:pPr>
    </w:p>
    <w:p w14:paraId="5B02F096" w14:textId="77777777" w:rsidR="00980D3D" w:rsidRDefault="004223D7" w:rsidP="00980D3D">
      <w:pPr>
        <w:pStyle w:val="affffc"/>
        <w:keepNext/>
        <w:ind w:firstLine="0"/>
      </w:pPr>
      <w:r w:rsidRPr="004223D7">
        <w:lastRenderedPageBreak/>
        <w:drawing>
          <wp:inline distT="0" distB="0" distL="0" distR="0" wp14:anchorId="34EEE5FC" wp14:editId="6FCD099C">
            <wp:extent cx="5939790" cy="6052185"/>
            <wp:effectExtent l="0" t="0" r="3810" b="5715"/>
            <wp:docPr id="29813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36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1AA6" w14:textId="7635BFEF" w:rsidR="004223D7" w:rsidRDefault="00980D3D" w:rsidP="00980D3D">
      <w:pPr>
        <w:pStyle w:val="a7"/>
      </w:pPr>
      <w:r>
        <w:t>Главная страница</w:t>
      </w:r>
    </w:p>
    <w:p w14:paraId="199C04C7" w14:textId="1AED972D" w:rsidR="00265D01" w:rsidRDefault="00265D01" w:rsidP="00265D01">
      <w:pPr>
        <w:pStyle w:val="a4"/>
      </w:pPr>
      <w:bookmarkStart w:id="37" w:name="_Toc231228844"/>
      <w:r w:rsidRPr="00265D01">
        <w:t>Страница «Выбор сценария»</w:t>
      </w:r>
      <w:bookmarkEnd w:id="37"/>
    </w:p>
    <w:p w14:paraId="64CD9E0E" w14:textId="77777777" w:rsidR="00265D01" w:rsidRDefault="00265D01" w:rsidP="00265D01">
      <w:pPr>
        <w:pStyle w:val="affffc"/>
      </w:pPr>
      <w:r>
        <w:t>На странице выбора сценария отображаются:</w:t>
      </w:r>
    </w:p>
    <w:p w14:paraId="3F3578D8" w14:textId="77777777" w:rsidR="00265D01" w:rsidRDefault="00265D01" w:rsidP="00265D01">
      <w:pPr>
        <w:pStyle w:val="ae"/>
      </w:pPr>
      <w:r>
        <w:t>заголовок «Выберите сценарий»;</w:t>
      </w:r>
    </w:p>
    <w:p w14:paraId="0169D6AE" w14:textId="77777777" w:rsidR="00265D01" w:rsidRDefault="00265D01" w:rsidP="00265D01">
      <w:pPr>
        <w:pStyle w:val="ae"/>
      </w:pPr>
      <w:r>
        <w:t>сетка из шести сценариев (3×2);</w:t>
      </w:r>
    </w:p>
    <w:p w14:paraId="545D8D61" w14:textId="77777777" w:rsidR="00265D01" w:rsidRDefault="00265D01" w:rsidP="00265D01">
      <w:pPr>
        <w:pStyle w:val="ae"/>
      </w:pPr>
      <w:r>
        <w:t>иконки сценариев;</w:t>
      </w:r>
    </w:p>
    <w:p w14:paraId="2405969C" w14:textId="77777777" w:rsidR="00265D01" w:rsidRDefault="00265D01" w:rsidP="00265D01">
      <w:pPr>
        <w:pStyle w:val="ae"/>
      </w:pPr>
      <w:r>
        <w:t>описания сценариев;</w:t>
      </w:r>
    </w:p>
    <w:p w14:paraId="056FB1D9" w14:textId="77777777" w:rsidR="00265D01" w:rsidRDefault="00265D01" w:rsidP="00265D01">
      <w:pPr>
        <w:pStyle w:val="ae"/>
      </w:pPr>
      <w:r>
        <w:t>кнопки «Начать» для бесплатных сценариев;</w:t>
      </w:r>
    </w:p>
    <w:p w14:paraId="0A5C6894" w14:textId="290676C6" w:rsidR="00265D01" w:rsidRDefault="00265D01" w:rsidP="00265D01">
      <w:pPr>
        <w:pStyle w:val="ae"/>
      </w:pPr>
      <w:r>
        <w:t>индикаторы «Требуется подписка» для премиум-сценариев.</w:t>
      </w:r>
    </w:p>
    <w:p w14:paraId="0440A55E" w14:textId="25611CD6" w:rsidR="00980D3D" w:rsidRDefault="004223D7" w:rsidP="00980D3D">
      <w:pPr>
        <w:pStyle w:val="affffc"/>
        <w:keepNext/>
        <w:ind w:firstLine="0"/>
      </w:pPr>
      <w:r w:rsidRPr="004223D7">
        <w:lastRenderedPageBreak/>
        <w:drawing>
          <wp:inline distT="0" distB="0" distL="0" distR="0" wp14:anchorId="4F23B808" wp14:editId="389C6187">
            <wp:extent cx="5939790" cy="3680460"/>
            <wp:effectExtent l="0" t="0" r="3810" b="0"/>
            <wp:docPr id="1119161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61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B036" w14:textId="691EFD5E" w:rsidR="00980D3D" w:rsidRDefault="00980D3D" w:rsidP="00980D3D">
      <w:pPr>
        <w:pStyle w:val="a7"/>
      </w:pPr>
      <w:r>
        <w:t>Выбор сценария</w:t>
      </w:r>
    </w:p>
    <w:p w14:paraId="6B454BCB" w14:textId="15BBCEF3" w:rsidR="00265D01" w:rsidRDefault="00265D01" w:rsidP="00265D01">
      <w:pPr>
        <w:pStyle w:val="a4"/>
      </w:pPr>
      <w:bookmarkStart w:id="38" w:name="_Toc231228845"/>
      <w:r w:rsidRPr="00265D01">
        <w:t>Страница прохождения сценария</w:t>
      </w:r>
      <w:bookmarkEnd w:id="38"/>
    </w:p>
    <w:p w14:paraId="2F27CCCE" w14:textId="7384995D" w:rsidR="00265D01" w:rsidRDefault="00265D01" w:rsidP="00265D01">
      <w:pPr>
        <w:pStyle w:val="a5"/>
      </w:pPr>
      <w:bookmarkStart w:id="39" w:name="_Toc231228846"/>
      <w:r w:rsidRPr="00265D01">
        <w:t>Тип задания «Диалог с выбором реплики»</w:t>
      </w:r>
      <w:bookmarkEnd w:id="39"/>
    </w:p>
    <w:p w14:paraId="74DC3739" w14:textId="77777777" w:rsidR="00265D01" w:rsidRDefault="00265D01" w:rsidP="00265D01">
      <w:pPr>
        <w:pStyle w:val="affffc"/>
      </w:pPr>
      <w:r>
        <w:t>На странице диалога представлены следующие компоненты:</w:t>
      </w:r>
    </w:p>
    <w:p w14:paraId="3F3F70EE" w14:textId="77777777" w:rsidR="00265D01" w:rsidRDefault="00265D01" w:rsidP="00265D01">
      <w:pPr>
        <w:pStyle w:val="a6"/>
      </w:pPr>
      <w:r>
        <w:t>аватар персонажа с репликой на английском языке;</w:t>
      </w:r>
    </w:p>
    <w:p w14:paraId="7FDC3199" w14:textId="77777777" w:rsidR="00265D01" w:rsidRDefault="00265D01" w:rsidP="00265D01">
      <w:pPr>
        <w:pStyle w:val="a6"/>
      </w:pPr>
      <w:r>
        <w:t>кнопка «Воспроизвести» для прослушивания аудио;</w:t>
      </w:r>
    </w:p>
    <w:p w14:paraId="3D67C44D" w14:textId="77777777" w:rsidR="00265D01" w:rsidRDefault="00265D01" w:rsidP="00265D01">
      <w:pPr>
        <w:pStyle w:val="a6"/>
      </w:pPr>
      <w:r>
        <w:t>блок «ВАШ ОТВЕТ» с вариантами ответов;</w:t>
      </w:r>
    </w:p>
    <w:p w14:paraId="50E2926B" w14:textId="77777777" w:rsidR="00265D01" w:rsidRDefault="00265D01" w:rsidP="00265D01">
      <w:pPr>
        <w:pStyle w:val="a6"/>
      </w:pPr>
      <w:r>
        <w:t>блок перевода с вопросом на русском языке;</w:t>
      </w:r>
    </w:p>
    <w:p w14:paraId="1F17E18C" w14:textId="77777777" w:rsidR="00265D01" w:rsidRDefault="00265D01" w:rsidP="00265D01">
      <w:pPr>
        <w:pStyle w:val="a6"/>
      </w:pPr>
      <w:r>
        <w:t>четыре варианта ответа (A, B, C, D);</w:t>
      </w:r>
    </w:p>
    <w:p w14:paraId="32898F74" w14:textId="7234870E" w:rsidR="00265D01" w:rsidRDefault="00265D01" w:rsidP="00265D01">
      <w:pPr>
        <w:pStyle w:val="a6"/>
      </w:pPr>
      <w:r>
        <w:t>кнопка «Проверить».</w:t>
      </w:r>
    </w:p>
    <w:p w14:paraId="58B0C8C5" w14:textId="77777777" w:rsidR="00980D3D" w:rsidRDefault="004223D7" w:rsidP="00980D3D">
      <w:pPr>
        <w:pStyle w:val="affffc"/>
        <w:keepNext/>
        <w:ind w:firstLine="0"/>
      </w:pPr>
      <w:r w:rsidRPr="004223D7">
        <w:rPr>
          <w:noProof/>
        </w:rPr>
        <w:lastRenderedPageBreak/>
        <w:t xml:space="preserve"> </w:t>
      </w:r>
      <w:r w:rsidRPr="004223D7">
        <w:rPr>
          <w:noProof/>
        </w:rPr>
        <w:drawing>
          <wp:inline distT="0" distB="0" distL="0" distR="0" wp14:anchorId="44ADA6AC" wp14:editId="59FBD7AF">
            <wp:extent cx="5939790" cy="2926715"/>
            <wp:effectExtent l="0" t="0" r="3810" b="6985"/>
            <wp:docPr id="51722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29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0277" w14:textId="3703CF24" w:rsidR="00980D3D" w:rsidRDefault="00980D3D" w:rsidP="00980D3D">
      <w:pPr>
        <w:pStyle w:val="a7"/>
      </w:pPr>
      <w:r>
        <w:t>Пример сценария 1</w:t>
      </w:r>
    </w:p>
    <w:p w14:paraId="066A281B" w14:textId="4B275D48" w:rsidR="00265D01" w:rsidRDefault="004223D7" w:rsidP="00265D01">
      <w:pPr>
        <w:pStyle w:val="a5"/>
        <w:rPr>
          <w:noProof/>
        </w:rPr>
      </w:pPr>
      <w:r w:rsidRPr="004223D7">
        <w:rPr>
          <w:noProof/>
        </w:rPr>
        <w:t xml:space="preserve"> </w:t>
      </w:r>
      <w:bookmarkStart w:id="40" w:name="_Toc231228847"/>
      <w:r w:rsidR="00265D01" w:rsidRPr="00265D01">
        <w:rPr>
          <w:noProof/>
        </w:rPr>
        <w:t>Тип задания «Сопоставление слов»</w:t>
      </w:r>
      <w:bookmarkEnd w:id="40"/>
    </w:p>
    <w:p w14:paraId="51B21863" w14:textId="77777777" w:rsidR="001A419F" w:rsidRDefault="001A419F" w:rsidP="001A419F">
      <w:pPr>
        <w:pStyle w:val="affffc"/>
        <w:keepNext/>
        <w:rPr>
          <w:noProof/>
        </w:rPr>
      </w:pPr>
      <w:r>
        <w:rPr>
          <w:noProof/>
        </w:rPr>
        <w:t>На странице сопоставления слов отображаются:</w:t>
      </w:r>
    </w:p>
    <w:p w14:paraId="385E71EC" w14:textId="77777777" w:rsidR="001A419F" w:rsidRDefault="001A419F" w:rsidP="001A419F">
      <w:pPr>
        <w:pStyle w:val="a6"/>
        <w:rPr>
          <w:noProof/>
        </w:rPr>
      </w:pPr>
      <w:r>
        <w:rPr>
          <w:noProof/>
        </w:rPr>
        <w:t>заголовок с названием категории лексики;</w:t>
      </w:r>
    </w:p>
    <w:p w14:paraId="1A452A0D" w14:textId="77777777" w:rsidR="001A419F" w:rsidRDefault="001A419F" w:rsidP="001A419F">
      <w:pPr>
        <w:pStyle w:val="a6"/>
        <w:rPr>
          <w:noProof/>
        </w:rPr>
      </w:pPr>
      <w:r>
        <w:rPr>
          <w:noProof/>
        </w:rPr>
        <w:t>две колонки карточек (английские слова и русские переводы);</w:t>
      </w:r>
    </w:p>
    <w:p w14:paraId="6A6AFADA" w14:textId="77777777" w:rsidR="001A419F" w:rsidRDefault="001A419F" w:rsidP="001A419F">
      <w:pPr>
        <w:pStyle w:val="a6"/>
        <w:rPr>
          <w:noProof/>
        </w:rPr>
      </w:pPr>
      <w:r>
        <w:rPr>
          <w:noProof/>
        </w:rPr>
        <w:t>индикатор найденных пар;</w:t>
      </w:r>
    </w:p>
    <w:p w14:paraId="25267E00" w14:textId="77777777" w:rsidR="001A419F" w:rsidRDefault="001A419F" w:rsidP="001A419F">
      <w:pPr>
        <w:pStyle w:val="a6"/>
        <w:rPr>
          <w:noProof/>
        </w:rPr>
      </w:pPr>
      <w:r>
        <w:rPr>
          <w:noProof/>
        </w:rPr>
        <w:t>счётчик ошибок.</w:t>
      </w:r>
    </w:p>
    <w:p w14:paraId="732B8C10" w14:textId="31913F31" w:rsidR="00980D3D" w:rsidRDefault="004223D7" w:rsidP="00980D3D">
      <w:pPr>
        <w:pStyle w:val="affffc"/>
        <w:keepNext/>
        <w:ind w:firstLine="0"/>
      </w:pPr>
      <w:r w:rsidRPr="004223D7">
        <w:rPr>
          <w:noProof/>
        </w:rPr>
        <w:drawing>
          <wp:inline distT="0" distB="0" distL="0" distR="0" wp14:anchorId="2BBB53DD" wp14:editId="1A7566D4">
            <wp:extent cx="5939790" cy="2966085"/>
            <wp:effectExtent l="0" t="0" r="3810" b="5715"/>
            <wp:docPr id="1733616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16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343A" w14:textId="0697C2C1" w:rsidR="00980D3D" w:rsidRDefault="00980D3D" w:rsidP="00980D3D">
      <w:pPr>
        <w:pStyle w:val="a7"/>
      </w:pPr>
      <w:r>
        <w:t>Пример сценария 2</w:t>
      </w:r>
    </w:p>
    <w:p w14:paraId="6CA053F8" w14:textId="06564FD2" w:rsidR="00265D01" w:rsidRDefault="004223D7" w:rsidP="00265D01">
      <w:pPr>
        <w:pStyle w:val="a5"/>
        <w:rPr>
          <w:noProof/>
        </w:rPr>
      </w:pPr>
      <w:r w:rsidRPr="004223D7">
        <w:rPr>
          <w:noProof/>
        </w:rPr>
        <w:lastRenderedPageBreak/>
        <w:t xml:space="preserve"> </w:t>
      </w:r>
      <w:bookmarkStart w:id="41" w:name="_Toc231228848"/>
      <w:r w:rsidR="00265D01" w:rsidRPr="00265D01">
        <w:rPr>
          <w:noProof/>
        </w:rPr>
        <w:t>Тип задания «Заполнение пропуска»</w:t>
      </w:r>
      <w:bookmarkEnd w:id="41"/>
    </w:p>
    <w:p w14:paraId="46963B7E" w14:textId="77777777" w:rsidR="001A419F" w:rsidRDefault="001A419F" w:rsidP="001A419F">
      <w:pPr>
        <w:pStyle w:val="affffc"/>
        <w:rPr>
          <w:noProof/>
        </w:rPr>
      </w:pPr>
      <w:r>
        <w:rPr>
          <w:noProof/>
        </w:rPr>
        <w:t>На странице заполнения пропуска представлены:</w:t>
      </w:r>
    </w:p>
    <w:p w14:paraId="0C753807" w14:textId="77777777" w:rsidR="001A419F" w:rsidRDefault="001A419F" w:rsidP="001A419F">
      <w:pPr>
        <w:pStyle w:val="a6"/>
        <w:rPr>
          <w:noProof/>
        </w:rPr>
      </w:pPr>
      <w:r>
        <w:rPr>
          <w:noProof/>
        </w:rPr>
        <w:t>диалог с репликой персонажа;</w:t>
      </w:r>
    </w:p>
    <w:p w14:paraId="07F32390" w14:textId="77777777" w:rsidR="001A419F" w:rsidRDefault="001A419F" w:rsidP="001A419F">
      <w:pPr>
        <w:pStyle w:val="a6"/>
        <w:rPr>
          <w:noProof/>
        </w:rPr>
      </w:pPr>
      <w:r>
        <w:rPr>
          <w:noProof/>
        </w:rPr>
        <w:t>блок выбора категории (с иконками);</w:t>
      </w:r>
    </w:p>
    <w:p w14:paraId="15A7F593" w14:textId="77777777" w:rsidR="001A419F" w:rsidRDefault="001A419F" w:rsidP="001A419F">
      <w:pPr>
        <w:pStyle w:val="a6"/>
        <w:rPr>
          <w:noProof/>
        </w:rPr>
      </w:pPr>
      <w:r>
        <w:rPr>
          <w:noProof/>
        </w:rPr>
        <w:t>предложение с пропуском;</w:t>
      </w:r>
    </w:p>
    <w:p w14:paraId="6784CCF6" w14:textId="77777777" w:rsidR="001A419F" w:rsidRDefault="001A419F" w:rsidP="001A419F">
      <w:pPr>
        <w:pStyle w:val="a6"/>
        <w:rPr>
          <w:noProof/>
        </w:rPr>
      </w:pPr>
      <w:r>
        <w:rPr>
          <w:noProof/>
        </w:rPr>
        <w:t>варианты слов для заполнения;</w:t>
      </w:r>
    </w:p>
    <w:p w14:paraId="3AEE32A0" w14:textId="6CB7DAEC" w:rsidR="001A419F" w:rsidRDefault="001A419F" w:rsidP="001A419F">
      <w:pPr>
        <w:pStyle w:val="a6"/>
        <w:rPr>
          <w:noProof/>
        </w:rPr>
      </w:pPr>
      <w:r>
        <w:rPr>
          <w:noProof/>
        </w:rPr>
        <w:t>кнопка «Проверить».</w:t>
      </w:r>
    </w:p>
    <w:p w14:paraId="26014DB0" w14:textId="4A67010E" w:rsidR="00980D3D" w:rsidRDefault="004223D7" w:rsidP="00980D3D">
      <w:pPr>
        <w:pStyle w:val="affffc"/>
        <w:keepNext/>
        <w:ind w:firstLine="0"/>
      </w:pPr>
      <w:r w:rsidRPr="004223D7">
        <w:rPr>
          <w:noProof/>
        </w:rPr>
        <w:drawing>
          <wp:inline distT="0" distB="0" distL="0" distR="0" wp14:anchorId="7360059F" wp14:editId="07F501C0">
            <wp:extent cx="5939790" cy="2976880"/>
            <wp:effectExtent l="0" t="0" r="3810" b="0"/>
            <wp:docPr id="1463329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29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2032" w14:textId="110E346E" w:rsidR="00980D3D" w:rsidRDefault="00980D3D" w:rsidP="00980D3D">
      <w:pPr>
        <w:pStyle w:val="a7"/>
      </w:pPr>
      <w:r>
        <w:t>Пример сценария 3</w:t>
      </w:r>
    </w:p>
    <w:p w14:paraId="2B2D7CB2" w14:textId="4088381D" w:rsidR="00265D01" w:rsidRDefault="00265D01" w:rsidP="00265D01">
      <w:pPr>
        <w:pStyle w:val="a4"/>
        <w:rPr>
          <w:noProof/>
        </w:rPr>
      </w:pPr>
      <w:bookmarkStart w:id="42" w:name="_Toc231228849"/>
      <w:r w:rsidRPr="00265D01">
        <w:rPr>
          <w:noProof/>
        </w:rPr>
        <w:t>Страница «Профиль пользователя»</w:t>
      </w:r>
      <w:bookmarkEnd w:id="42"/>
    </w:p>
    <w:p w14:paraId="09CF5CA2" w14:textId="77777777" w:rsidR="00265D01" w:rsidRDefault="00265D01" w:rsidP="00265D01">
      <w:pPr>
        <w:pStyle w:val="affffc"/>
        <w:rPr>
          <w:noProof/>
        </w:rPr>
      </w:pPr>
      <w:r>
        <w:rPr>
          <w:noProof/>
        </w:rPr>
        <w:t>На странице профиля отображаются:</w:t>
      </w:r>
    </w:p>
    <w:p w14:paraId="73215AEF" w14:textId="77777777" w:rsidR="00265D01" w:rsidRDefault="00265D01" w:rsidP="00265D01">
      <w:pPr>
        <w:pStyle w:val="a6"/>
        <w:rPr>
          <w:noProof/>
        </w:rPr>
      </w:pPr>
      <w:r>
        <w:rPr>
          <w:noProof/>
        </w:rPr>
        <w:t>аватар и имя пользователя;</w:t>
      </w:r>
    </w:p>
    <w:p w14:paraId="61AA89D8" w14:textId="77777777" w:rsidR="00265D01" w:rsidRPr="00265D01" w:rsidRDefault="00265D01" w:rsidP="00265D01">
      <w:pPr>
        <w:pStyle w:val="a6"/>
        <w:rPr>
          <w:noProof/>
          <w:lang w:val="en-US"/>
        </w:rPr>
      </w:pPr>
      <w:r>
        <w:rPr>
          <w:noProof/>
        </w:rPr>
        <w:t>блок</w:t>
      </w:r>
      <w:r w:rsidRPr="00265D01">
        <w:rPr>
          <w:noProof/>
          <w:lang w:val="en-US"/>
        </w:rPr>
        <w:t xml:space="preserve"> </w:t>
      </w:r>
      <w:r>
        <w:rPr>
          <w:noProof/>
        </w:rPr>
        <w:t>статистики</w:t>
      </w:r>
      <w:r w:rsidRPr="00265D01">
        <w:rPr>
          <w:noProof/>
          <w:lang w:val="en-US"/>
        </w:rPr>
        <w:t xml:space="preserve"> (Total XP, Level, Streak, Completed Scenarios);</w:t>
      </w:r>
    </w:p>
    <w:p w14:paraId="66770998" w14:textId="77777777" w:rsidR="00265D01" w:rsidRDefault="00265D01" w:rsidP="00265D01">
      <w:pPr>
        <w:pStyle w:val="a6"/>
        <w:rPr>
          <w:noProof/>
        </w:rPr>
      </w:pPr>
      <w:r>
        <w:rPr>
          <w:noProof/>
        </w:rPr>
        <w:t>список пройденных сценариев с процентом выполнения;</w:t>
      </w:r>
    </w:p>
    <w:p w14:paraId="7FB7FC28" w14:textId="77777777" w:rsidR="00265D01" w:rsidRDefault="00265D01" w:rsidP="00265D01">
      <w:pPr>
        <w:pStyle w:val="a6"/>
        <w:rPr>
          <w:noProof/>
        </w:rPr>
      </w:pPr>
      <w:r>
        <w:rPr>
          <w:noProof/>
        </w:rPr>
        <w:t>настройки аккаунта;</w:t>
      </w:r>
    </w:p>
    <w:p w14:paraId="505198F8" w14:textId="77777777" w:rsidR="00265D01" w:rsidRDefault="00265D01" w:rsidP="00265D01">
      <w:pPr>
        <w:pStyle w:val="a6"/>
        <w:rPr>
          <w:noProof/>
        </w:rPr>
      </w:pPr>
      <w:r>
        <w:rPr>
          <w:noProof/>
        </w:rPr>
        <w:t>информация о подписке;</w:t>
      </w:r>
    </w:p>
    <w:p w14:paraId="01EFD81A" w14:textId="65664778" w:rsidR="00265D01" w:rsidRDefault="00265D01" w:rsidP="00265D01">
      <w:pPr>
        <w:pStyle w:val="a6"/>
        <w:rPr>
          <w:noProof/>
        </w:rPr>
      </w:pPr>
      <w:r>
        <w:rPr>
          <w:noProof/>
        </w:rPr>
        <w:t>кнопка удаления аккаунта.</w:t>
      </w:r>
    </w:p>
    <w:p w14:paraId="40C4267B" w14:textId="77777777" w:rsidR="00990F28" w:rsidRDefault="004223D7" w:rsidP="00990F28">
      <w:pPr>
        <w:pStyle w:val="affffc"/>
        <w:keepNext/>
        <w:ind w:firstLine="0"/>
      </w:pPr>
      <w:r w:rsidRPr="004223D7">
        <w:lastRenderedPageBreak/>
        <w:drawing>
          <wp:inline distT="0" distB="0" distL="0" distR="0" wp14:anchorId="559E07EA" wp14:editId="25E45E73">
            <wp:extent cx="5939790" cy="5227320"/>
            <wp:effectExtent l="0" t="0" r="3810" b="0"/>
            <wp:docPr id="397247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47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0537" w14:textId="09084D5A" w:rsidR="00990F28" w:rsidRDefault="00990F28" w:rsidP="00990F28">
      <w:pPr>
        <w:pStyle w:val="a7"/>
      </w:pPr>
      <w:r>
        <w:t>Профиль пользователя</w:t>
      </w:r>
    </w:p>
    <w:p w14:paraId="547B5128" w14:textId="1BBD1B11" w:rsidR="00265D01" w:rsidRDefault="004223D7" w:rsidP="004223D7">
      <w:pPr>
        <w:pStyle w:val="affffc"/>
        <w:ind w:firstLine="0"/>
        <w:rPr>
          <w:noProof/>
        </w:rPr>
      </w:pPr>
      <w:r w:rsidRPr="004223D7">
        <w:rPr>
          <w:noProof/>
        </w:rPr>
        <w:t xml:space="preserve"> </w:t>
      </w:r>
    </w:p>
    <w:p w14:paraId="0C161A04" w14:textId="3531F8FA" w:rsidR="00265D01" w:rsidRDefault="00265D01" w:rsidP="00265D01">
      <w:pPr>
        <w:pStyle w:val="a4"/>
        <w:rPr>
          <w:noProof/>
        </w:rPr>
      </w:pPr>
      <w:bookmarkStart w:id="43" w:name="_Toc231228850"/>
      <w:r w:rsidRPr="00265D01">
        <w:rPr>
          <w:noProof/>
        </w:rPr>
        <w:t>Страница «Таблица лидеров»</w:t>
      </w:r>
      <w:bookmarkEnd w:id="43"/>
    </w:p>
    <w:p w14:paraId="3879C77C" w14:textId="77777777" w:rsidR="001A419F" w:rsidRDefault="001A419F" w:rsidP="001A419F">
      <w:pPr>
        <w:pStyle w:val="affffc"/>
        <w:rPr>
          <w:noProof/>
        </w:rPr>
      </w:pPr>
      <w:r>
        <w:rPr>
          <w:noProof/>
        </w:rPr>
        <w:t>На странице таблицы лидеров представлены:</w:t>
      </w:r>
    </w:p>
    <w:p w14:paraId="32E6B265" w14:textId="77777777" w:rsidR="001A419F" w:rsidRDefault="001A419F" w:rsidP="001A419F">
      <w:pPr>
        <w:pStyle w:val="ae"/>
        <w:rPr>
          <w:noProof/>
        </w:rPr>
      </w:pPr>
      <w:r>
        <w:rPr>
          <w:noProof/>
        </w:rPr>
        <w:t>заголовок «Таблица лидеров»;</w:t>
      </w:r>
    </w:p>
    <w:p w14:paraId="57569811" w14:textId="77777777" w:rsidR="001A419F" w:rsidRDefault="001A419F" w:rsidP="001A419F">
      <w:pPr>
        <w:pStyle w:val="ae"/>
        <w:rPr>
          <w:noProof/>
        </w:rPr>
      </w:pPr>
      <w:r>
        <w:rPr>
          <w:noProof/>
        </w:rPr>
        <w:t>переключатель периода (всё время/месяц/неделя);</w:t>
      </w:r>
    </w:p>
    <w:p w14:paraId="3014BA0A" w14:textId="77777777" w:rsidR="001A419F" w:rsidRDefault="001A419F" w:rsidP="001A419F">
      <w:pPr>
        <w:pStyle w:val="ae"/>
        <w:rPr>
          <w:noProof/>
        </w:rPr>
      </w:pPr>
      <w:r>
        <w:rPr>
          <w:noProof/>
        </w:rPr>
        <w:t>список пользователей с позицией в рейтинге;</w:t>
      </w:r>
    </w:p>
    <w:p w14:paraId="2631E0C2" w14:textId="77777777" w:rsidR="001A419F" w:rsidRDefault="001A419F" w:rsidP="001A419F">
      <w:pPr>
        <w:pStyle w:val="ae"/>
        <w:rPr>
          <w:noProof/>
        </w:rPr>
      </w:pPr>
      <w:r>
        <w:rPr>
          <w:noProof/>
        </w:rPr>
        <w:t>аватары, имена и количество XP;</w:t>
      </w:r>
    </w:p>
    <w:p w14:paraId="6288451F" w14:textId="77777777" w:rsidR="001A419F" w:rsidRDefault="001A419F" w:rsidP="001A419F">
      <w:pPr>
        <w:pStyle w:val="ae"/>
        <w:rPr>
          <w:noProof/>
        </w:rPr>
      </w:pPr>
      <w:r>
        <w:rPr>
          <w:noProof/>
        </w:rPr>
        <w:t>выделение текущего пользователя;</w:t>
      </w:r>
    </w:p>
    <w:p w14:paraId="2CC09D00" w14:textId="20D09D84" w:rsidR="001A419F" w:rsidRDefault="001A419F" w:rsidP="001A419F">
      <w:pPr>
        <w:pStyle w:val="ae"/>
        <w:rPr>
          <w:noProof/>
        </w:rPr>
      </w:pPr>
      <w:r>
        <w:rPr>
          <w:noProof/>
        </w:rPr>
        <w:t>пагинация (20 пользователей на странице).</w:t>
      </w:r>
    </w:p>
    <w:p w14:paraId="23A49904" w14:textId="77777777" w:rsidR="00990F28" w:rsidRDefault="004223D7" w:rsidP="00990F28">
      <w:pPr>
        <w:pStyle w:val="affffc"/>
        <w:keepNext/>
        <w:ind w:firstLine="0"/>
      </w:pPr>
      <w:r w:rsidRPr="004223D7">
        <w:rPr>
          <w:noProof/>
        </w:rPr>
        <w:lastRenderedPageBreak/>
        <w:drawing>
          <wp:inline distT="0" distB="0" distL="0" distR="0" wp14:anchorId="7B3A99AC" wp14:editId="7A65AE04">
            <wp:extent cx="5939790" cy="2718435"/>
            <wp:effectExtent l="0" t="0" r="3810" b="5715"/>
            <wp:docPr id="974363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63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282A" w14:textId="7813384D" w:rsidR="00DF7A7F" w:rsidRDefault="00990F28" w:rsidP="00990F28">
      <w:pPr>
        <w:pStyle w:val="a7"/>
      </w:pPr>
      <w:r>
        <w:t>Таблица лидеров</w:t>
      </w:r>
    </w:p>
    <w:p w14:paraId="44C7E42C" w14:textId="6B654427" w:rsidR="000F4B0A" w:rsidRDefault="000F4B0A" w:rsidP="00C15224">
      <w:pPr>
        <w:pStyle w:val="a3"/>
      </w:pPr>
      <w:bookmarkStart w:id="44" w:name="_Toc231228851"/>
      <w:r>
        <w:t>Требования к системе</w:t>
      </w:r>
      <w:bookmarkEnd w:id="44"/>
    </w:p>
    <w:p w14:paraId="25175EA8" w14:textId="030A7F72" w:rsidR="00E2341E" w:rsidRDefault="00B90BEF" w:rsidP="005E394E">
      <w:pPr>
        <w:pStyle w:val="a4"/>
      </w:pPr>
      <w:bookmarkStart w:id="45" w:name="_Toc231228852"/>
      <w:r>
        <w:t>Функциональные требования</w:t>
      </w:r>
      <w:bookmarkEnd w:id="45"/>
    </w:p>
    <w:p w14:paraId="365EB749" w14:textId="6CC0BC96" w:rsidR="00E05A20" w:rsidRPr="0080717A" w:rsidRDefault="00E05A20" w:rsidP="00DF7A7F">
      <w:pPr>
        <w:pStyle w:val="affffc"/>
      </w:pPr>
      <w:r w:rsidRPr="00E05A20">
        <w:t xml:space="preserve">Для определения основных функций </w:t>
      </w:r>
      <w:r>
        <w:rPr>
          <w:lang w:val="en-US"/>
        </w:rPr>
        <w:t>web</w:t>
      </w:r>
      <w:r w:rsidRPr="00E05A20">
        <w:t>-приложения были сформированы пользовательские сценарии, представленные на</w:t>
      </w:r>
      <w:r>
        <w:t xml:space="preserve"> рисунке </w:t>
      </w:r>
      <w:r w:rsidR="00277258">
        <w:t>2</w:t>
      </w:r>
      <w:r>
        <w:t>.</w:t>
      </w:r>
    </w:p>
    <w:p w14:paraId="2D0E9906" w14:textId="2AC9D13C" w:rsidR="00E05A20" w:rsidRDefault="00E05A20" w:rsidP="00C53130">
      <w:pPr>
        <w:pStyle w:val="ae"/>
        <w:numPr>
          <w:ilvl w:val="0"/>
          <w:numId w:val="0"/>
        </w:numPr>
        <w:ind w:left="1429" w:hanging="1429"/>
        <w:jc w:val="center"/>
      </w:pPr>
      <w:r>
        <w:rPr>
          <w:noProof/>
          <w:bdr w:val="none" w:sz="0" w:space="0" w:color="auto" w:frame="1"/>
        </w:rPr>
        <w:drawing>
          <wp:inline distT="0" distB="0" distL="0" distR="0" wp14:anchorId="4B360AA8" wp14:editId="6ED809A7">
            <wp:extent cx="4648531" cy="283356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094" cy="284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78E2" w14:textId="61CB8B55" w:rsidR="00E05A20" w:rsidRDefault="005E394E" w:rsidP="00BC7EA2">
      <w:pPr>
        <w:pStyle w:val="a7"/>
      </w:pPr>
      <w:r>
        <w:t>Основной функционал пользователя</w:t>
      </w:r>
    </w:p>
    <w:p w14:paraId="062C42BB" w14:textId="18513E00" w:rsidR="00BC7EA2" w:rsidRDefault="00DF7A7F" w:rsidP="00DF7A7F">
      <w:pPr>
        <w:pStyle w:val="a5"/>
      </w:pPr>
      <w:bookmarkStart w:id="46" w:name="_Toc231228853"/>
      <w:r w:rsidRPr="00DF7A7F">
        <w:t>Регистрация и аутентификация</w:t>
      </w:r>
      <w:bookmarkEnd w:id="46"/>
    </w:p>
    <w:p w14:paraId="02775BC5" w14:textId="77777777" w:rsidR="00203893" w:rsidRDefault="00203893" w:rsidP="00203893">
      <w:pPr>
        <w:pStyle w:val="a6"/>
      </w:pPr>
      <w:r w:rsidRPr="00203893">
        <w:t xml:space="preserve">Система должна предоставлять возможность регистрации нового пользователя с указанием имени, адреса электронной почты и пароля; </w:t>
      </w:r>
    </w:p>
    <w:p w14:paraId="30D1DEE5" w14:textId="77777777" w:rsidR="00203893" w:rsidRDefault="00203893" w:rsidP="00203893">
      <w:pPr>
        <w:pStyle w:val="a6"/>
      </w:pPr>
      <w:r w:rsidRPr="00203893">
        <w:lastRenderedPageBreak/>
        <w:t xml:space="preserve">Система должна предоставлять возможность аутентификации зарегистрированного пользователя по электронной почте и паролю; </w:t>
      </w:r>
    </w:p>
    <w:p w14:paraId="62EC9554" w14:textId="77777777" w:rsidR="00203893" w:rsidRDefault="00203893" w:rsidP="00203893">
      <w:pPr>
        <w:pStyle w:val="a6"/>
      </w:pPr>
      <w:r w:rsidRPr="00203893">
        <w:t xml:space="preserve">Система должна поддерживать механизм обновления JWT-токенов для продления сессии пользователя без повторной аутентификации; </w:t>
      </w:r>
    </w:p>
    <w:p w14:paraId="3B555ABF" w14:textId="77777777" w:rsidR="00203893" w:rsidRDefault="00203893" w:rsidP="00203893">
      <w:pPr>
        <w:pStyle w:val="a6"/>
      </w:pPr>
      <w:r w:rsidRPr="00203893">
        <w:t xml:space="preserve">Система должна проверять уникальность адреса электронной почты при регистрации; </w:t>
      </w:r>
    </w:p>
    <w:p w14:paraId="07D7B3DB" w14:textId="29299567" w:rsidR="00203893" w:rsidRDefault="00203893" w:rsidP="00203893">
      <w:pPr>
        <w:pStyle w:val="a6"/>
      </w:pPr>
      <w:r w:rsidRPr="00203893">
        <w:t>Система должна обеспечивать безопасное хранение паролей с использованием алгоритма хэширования (bcrypt/Argon2);</w:t>
      </w:r>
    </w:p>
    <w:p w14:paraId="2819D542" w14:textId="1B0A58DF" w:rsidR="00DF7A7F" w:rsidRPr="00203893" w:rsidRDefault="00DF7A7F" w:rsidP="00DF7A7F">
      <w:pPr>
        <w:pStyle w:val="a5"/>
      </w:pPr>
      <w:bookmarkStart w:id="47" w:name="_Toc231228854"/>
      <w:r w:rsidRPr="00DF7A7F">
        <w:rPr>
          <w:bCs/>
        </w:rPr>
        <w:t>Управление профилем пользователя</w:t>
      </w:r>
      <w:bookmarkEnd w:id="47"/>
    </w:p>
    <w:p w14:paraId="57318623" w14:textId="77777777" w:rsidR="00203893" w:rsidRDefault="00203893" w:rsidP="00203893">
      <w:pPr>
        <w:pStyle w:val="a6"/>
      </w:pPr>
      <w:r w:rsidRPr="00203893">
        <w:t xml:space="preserve">Система должна предоставлять пользователю возможность просмотра и редактирования своего профиля (имя, настройки); </w:t>
      </w:r>
    </w:p>
    <w:p w14:paraId="1F06D36B" w14:textId="77777777" w:rsidR="00203893" w:rsidRDefault="00203893" w:rsidP="00203893">
      <w:pPr>
        <w:pStyle w:val="a6"/>
      </w:pPr>
      <w:r w:rsidRPr="00203893">
        <w:t xml:space="preserve">Система должна позволять пользователю изменять пароль с обязательной проверкой текущего пароля; </w:t>
      </w:r>
    </w:p>
    <w:p w14:paraId="0C139951" w14:textId="77777777" w:rsidR="00203893" w:rsidRDefault="00203893" w:rsidP="00203893">
      <w:pPr>
        <w:pStyle w:val="a6"/>
      </w:pPr>
      <w:r w:rsidRPr="00203893">
        <w:t xml:space="preserve">Система должна предоставлять возможность удаления аккаунта пользователя со всеми связанными данными; </w:t>
      </w:r>
    </w:p>
    <w:p w14:paraId="3ED27D43" w14:textId="77777777" w:rsidR="00203893" w:rsidRDefault="00203893" w:rsidP="00203893">
      <w:pPr>
        <w:pStyle w:val="a6"/>
      </w:pPr>
      <w:r w:rsidRPr="00203893">
        <w:t xml:space="preserve">Система должна позволять пользователю указывать и изменять свой текущий уровень владения языком (A1, A2, B1, B2, C1, C2); </w:t>
      </w:r>
    </w:p>
    <w:p w14:paraId="61A61553" w14:textId="66ED75F1" w:rsidR="00203893" w:rsidRPr="00DF7A7F" w:rsidRDefault="00203893" w:rsidP="00203893">
      <w:pPr>
        <w:pStyle w:val="a6"/>
      </w:pPr>
      <w:r w:rsidRPr="00203893">
        <w:t>Система должна позволять пользователю выбирать и изменять интересующие тематические теги для персонализации подбора сценариев;</w:t>
      </w:r>
    </w:p>
    <w:p w14:paraId="23FD157A" w14:textId="71FD9272" w:rsidR="00DF7A7F" w:rsidRPr="00203893" w:rsidRDefault="00DF7A7F" w:rsidP="00DF7A7F">
      <w:pPr>
        <w:pStyle w:val="a5"/>
      </w:pPr>
      <w:bookmarkStart w:id="48" w:name="_Toc231228855"/>
      <w:r w:rsidRPr="00DF7A7F">
        <w:rPr>
          <w:bCs/>
        </w:rPr>
        <w:t>Просмотр каталога сценариев</w:t>
      </w:r>
      <w:bookmarkEnd w:id="48"/>
    </w:p>
    <w:p w14:paraId="177145CE" w14:textId="77777777" w:rsidR="00203893" w:rsidRDefault="00203893" w:rsidP="00203893">
      <w:pPr>
        <w:pStyle w:val="a6"/>
      </w:pPr>
      <w:r w:rsidRPr="00203893">
        <w:t xml:space="preserve">Система должна отображать список доступных сценариев с постраничной навигацией; </w:t>
      </w:r>
    </w:p>
    <w:p w14:paraId="755EFB63" w14:textId="77777777" w:rsidR="00203893" w:rsidRDefault="00203893" w:rsidP="00203893">
      <w:pPr>
        <w:pStyle w:val="a6"/>
      </w:pPr>
      <w:r w:rsidRPr="00203893">
        <w:t xml:space="preserve">Система должна отображать для каждого сценария: название, описание, уровень сложности, тематические теги, индикатор бесплатного/премиум доступа; </w:t>
      </w:r>
    </w:p>
    <w:p w14:paraId="1E60BC34" w14:textId="77777777" w:rsidR="00203893" w:rsidRDefault="00203893" w:rsidP="00203893">
      <w:pPr>
        <w:pStyle w:val="a6"/>
      </w:pPr>
      <w:r w:rsidRPr="00203893">
        <w:t xml:space="preserve">Система должна предоставлять возможность фильтрации сценариев по уровню сложности (A1–C2); </w:t>
      </w:r>
    </w:p>
    <w:p w14:paraId="0678D8E2" w14:textId="77777777" w:rsidR="00203893" w:rsidRDefault="00203893" w:rsidP="00203893">
      <w:pPr>
        <w:pStyle w:val="a6"/>
      </w:pPr>
      <w:r w:rsidRPr="00203893">
        <w:lastRenderedPageBreak/>
        <w:t xml:space="preserve">Система должна предоставлять возможность фильтрации сценариев по тематическим тегам; </w:t>
      </w:r>
    </w:p>
    <w:p w14:paraId="5871B85F" w14:textId="77777777" w:rsidR="00203893" w:rsidRDefault="00203893" w:rsidP="00203893">
      <w:pPr>
        <w:pStyle w:val="a6"/>
      </w:pPr>
      <w:r w:rsidRPr="00203893">
        <w:t xml:space="preserve">Система должна предоставлять возможность фильтрации сценариев по типу доступа (только бесплатные / все); </w:t>
      </w:r>
    </w:p>
    <w:p w14:paraId="5273CA48" w14:textId="6525065B" w:rsidR="00203893" w:rsidRPr="00DF7A7F" w:rsidRDefault="00203893" w:rsidP="00203893">
      <w:pPr>
        <w:pStyle w:val="a6"/>
      </w:pPr>
      <w:r w:rsidRPr="00203893">
        <w:t>Система должна позволять пользователю выполнить поиск сценариев по названию и описанию;</w:t>
      </w:r>
    </w:p>
    <w:p w14:paraId="31862780" w14:textId="071BF8FC" w:rsidR="00DF7A7F" w:rsidRPr="00203893" w:rsidRDefault="00DF7A7F" w:rsidP="00DF7A7F">
      <w:pPr>
        <w:pStyle w:val="a5"/>
      </w:pPr>
      <w:bookmarkStart w:id="49" w:name="_Toc231228856"/>
      <w:r w:rsidRPr="00DF7A7F">
        <w:rPr>
          <w:bCs/>
        </w:rPr>
        <w:t>Выбор и прохождение сценария</w:t>
      </w:r>
      <w:bookmarkEnd w:id="49"/>
    </w:p>
    <w:p w14:paraId="36E55B7C" w14:textId="77777777" w:rsidR="00203893" w:rsidRDefault="00203893" w:rsidP="00203893">
      <w:pPr>
        <w:pStyle w:val="a6"/>
      </w:pPr>
      <w:r w:rsidRPr="00203893">
        <w:t xml:space="preserve">Система должна предоставлять пользователю возможность просмотра детальной информации о сценарии (полное описание, количество частей, оценочное время прохождения); </w:t>
      </w:r>
    </w:p>
    <w:p w14:paraId="7276678A" w14:textId="77777777" w:rsidR="00203893" w:rsidRDefault="00203893" w:rsidP="00203893">
      <w:pPr>
        <w:pStyle w:val="a6"/>
      </w:pPr>
      <w:r w:rsidRPr="00203893">
        <w:t xml:space="preserve">Система должна позволять пользователю начать прохождение выбранного сценария; </w:t>
      </w:r>
    </w:p>
    <w:p w14:paraId="1800ABDB" w14:textId="77777777" w:rsidR="00203893" w:rsidRDefault="00203893" w:rsidP="00203893">
      <w:pPr>
        <w:pStyle w:val="a6"/>
      </w:pPr>
      <w:r w:rsidRPr="00203893">
        <w:t xml:space="preserve">Система должна отображать части сценария последовательно, с возможностью навигации между уже пройденными частями; </w:t>
      </w:r>
    </w:p>
    <w:p w14:paraId="2B8D373D" w14:textId="77777777" w:rsidR="00203893" w:rsidRDefault="00203893" w:rsidP="00203893">
      <w:pPr>
        <w:pStyle w:val="a6"/>
      </w:pPr>
      <w:r w:rsidRPr="00203893">
        <w:t xml:space="preserve">Система должна поддерживать различные типы заданий: выбор одного правильного ответа из нескольких вариантов; выбор нескольких правильных ответов; текстовый ввод ответа с проверкой на точное или нечёткое совпадение; аудио-задания (прослушивание и выбор/ввод ответа); сопоставление элементов (matching); восстановление порядка слов/предложений; </w:t>
      </w:r>
    </w:p>
    <w:p w14:paraId="324A85E6" w14:textId="77777777" w:rsidR="00203893" w:rsidRDefault="00203893" w:rsidP="00203893">
      <w:pPr>
        <w:pStyle w:val="a6"/>
      </w:pPr>
      <w:r w:rsidRPr="00203893">
        <w:t xml:space="preserve">Система должна проверять правильность ответа на стороне сервера; </w:t>
      </w:r>
    </w:p>
    <w:p w14:paraId="393FF9D1" w14:textId="77777777" w:rsidR="00203893" w:rsidRDefault="00203893" w:rsidP="00203893">
      <w:pPr>
        <w:pStyle w:val="a6"/>
      </w:pPr>
      <w:r w:rsidRPr="00203893">
        <w:t xml:space="preserve">Система должна предоставлять мгновенную обратную связь после каждого ответа (правильно/неправильно, объяснение, правильный вариант); </w:t>
      </w:r>
    </w:p>
    <w:p w14:paraId="7E25CB2E" w14:textId="77777777" w:rsidR="00203893" w:rsidRDefault="00203893" w:rsidP="00203893">
      <w:pPr>
        <w:pStyle w:val="a6"/>
      </w:pPr>
      <w:r w:rsidRPr="00203893">
        <w:t xml:space="preserve">Система должна начислять очки опыта (XP) за правильные ответы; </w:t>
      </w:r>
    </w:p>
    <w:p w14:paraId="4E4E486D" w14:textId="77777777" w:rsidR="00203893" w:rsidRDefault="00203893" w:rsidP="00203893">
      <w:pPr>
        <w:pStyle w:val="a6"/>
      </w:pPr>
      <w:r w:rsidRPr="00203893">
        <w:t xml:space="preserve">Система должна автоматически сохранять прогресс пользователя при прохождении сценария; </w:t>
      </w:r>
    </w:p>
    <w:p w14:paraId="26B00BDF" w14:textId="0AF0ADF5" w:rsidR="00203893" w:rsidRPr="00DF7A7F" w:rsidRDefault="00203893" w:rsidP="00203893">
      <w:pPr>
        <w:pStyle w:val="a6"/>
      </w:pPr>
      <w:r w:rsidRPr="00203893">
        <w:lastRenderedPageBreak/>
        <w:t>Система должна позволять пользователю возобновить прохождение сценария с места последней остановки;</w:t>
      </w:r>
    </w:p>
    <w:p w14:paraId="576C83EE" w14:textId="17CD332D" w:rsidR="00DF7A7F" w:rsidRPr="00203893" w:rsidRDefault="00DF7A7F" w:rsidP="00DF7A7F">
      <w:pPr>
        <w:pStyle w:val="a5"/>
      </w:pPr>
      <w:bookmarkStart w:id="50" w:name="_Toc231228857"/>
      <w:r w:rsidRPr="00DF7A7F">
        <w:rPr>
          <w:bCs/>
        </w:rPr>
        <w:t>Просмотр прогресса</w:t>
      </w:r>
      <w:bookmarkEnd w:id="50"/>
    </w:p>
    <w:p w14:paraId="2AA5B2F0" w14:textId="77777777" w:rsidR="00203893" w:rsidRDefault="00203893" w:rsidP="00203893">
      <w:pPr>
        <w:pStyle w:val="a6"/>
      </w:pPr>
      <w:r w:rsidRPr="00203893">
        <w:t xml:space="preserve">Система должна отображать общий прогресс пользователя: общий XP, текущий уровень, серию дней обучения (streak); </w:t>
      </w:r>
    </w:p>
    <w:p w14:paraId="56F40880" w14:textId="77777777" w:rsidR="00203893" w:rsidRDefault="00203893" w:rsidP="00203893">
      <w:pPr>
        <w:pStyle w:val="a6"/>
      </w:pPr>
      <w:r w:rsidRPr="00203893">
        <w:t xml:space="preserve">Система должна отображать список сценариев, которые пользователь начал проходить, с указанием процента завершения; </w:t>
      </w:r>
    </w:p>
    <w:p w14:paraId="2231FFF5" w14:textId="77777777" w:rsidR="00203893" w:rsidRDefault="00203893" w:rsidP="00203893">
      <w:pPr>
        <w:pStyle w:val="a6"/>
      </w:pPr>
      <w:r w:rsidRPr="00203893">
        <w:t xml:space="preserve">Система должна отображать список завершённых сценариев с датой завершения и полученным результатом; </w:t>
      </w:r>
    </w:p>
    <w:p w14:paraId="5558B919" w14:textId="77777777" w:rsidR="00203893" w:rsidRDefault="00203893" w:rsidP="00203893">
      <w:pPr>
        <w:pStyle w:val="a6"/>
      </w:pPr>
      <w:r w:rsidRPr="00203893">
        <w:t xml:space="preserve">Система должна предоставлять детальную статистику по каждому сценарию: количество правильных/неправильных ответов, время прохождения, слабые темы; </w:t>
      </w:r>
    </w:p>
    <w:p w14:paraId="4705A43B" w14:textId="73350DA0" w:rsidR="00203893" w:rsidRPr="00DF7A7F" w:rsidRDefault="00203893" w:rsidP="00203893">
      <w:pPr>
        <w:pStyle w:val="a6"/>
      </w:pPr>
      <w:r w:rsidRPr="00203893">
        <w:t>Система должна визуализировать прогресс обучения в виде графиков и диаграмм (динамика XP, активность по дням);</w:t>
      </w:r>
    </w:p>
    <w:p w14:paraId="3A4E8214" w14:textId="25B64EBF" w:rsidR="00DF7A7F" w:rsidRPr="00203893" w:rsidRDefault="00DF7A7F" w:rsidP="00DF7A7F">
      <w:pPr>
        <w:pStyle w:val="a5"/>
      </w:pPr>
      <w:bookmarkStart w:id="51" w:name="_Toc231228858"/>
      <w:r w:rsidRPr="00DF7A7F">
        <w:rPr>
          <w:bCs/>
        </w:rPr>
        <w:t>Управление подпиской</w:t>
      </w:r>
      <w:bookmarkEnd w:id="51"/>
    </w:p>
    <w:p w14:paraId="1C1438C5" w14:textId="77777777" w:rsidR="00203893" w:rsidRDefault="00203893" w:rsidP="00203893">
      <w:pPr>
        <w:pStyle w:val="a6"/>
      </w:pPr>
      <w:r w:rsidRPr="00203893">
        <w:t xml:space="preserve">Система должна определять доступность сценария на основе типа подписки пользователя (бесплатный/премиум); </w:t>
      </w:r>
    </w:p>
    <w:p w14:paraId="03DBAD94" w14:textId="77777777" w:rsidR="00203893" w:rsidRDefault="00203893" w:rsidP="00203893">
      <w:pPr>
        <w:pStyle w:val="a6"/>
      </w:pPr>
      <w:r w:rsidRPr="00203893">
        <w:t xml:space="preserve">Система должна предоставлять пользователю возможность оформления платной подписки с выбором периода (месяц/год); </w:t>
      </w:r>
    </w:p>
    <w:p w14:paraId="6EA91F31" w14:textId="77777777" w:rsidR="00203893" w:rsidRDefault="00203893" w:rsidP="00203893">
      <w:pPr>
        <w:pStyle w:val="a6"/>
      </w:pPr>
      <w:r w:rsidRPr="00203893">
        <w:t xml:space="preserve">Система должна отображать текущий статус подписки пользователя (активна/не активна), дату начала и окончания; </w:t>
      </w:r>
    </w:p>
    <w:p w14:paraId="5375A668" w14:textId="77777777" w:rsidR="00203893" w:rsidRDefault="00203893" w:rsidP="00203893">
      <w:pPr>
        <w:pStyle w:val="a6"/>
      </w:pPr>
      <w:r w:rsidRPr="00203893">
        <w:t xml:space="preserve">Система должна предоставлять пользователю возможность отмены текущей подписки; </w:t>
      </w:r>
    </w:p>
    <w:p w14:paraId="6AD4A370" w14:textId="77777777" w:rsidR="00203893" w:rsidRDefault="00203893" w:rsidP="00203893">
      <w:pPr>
        <w:pStyle w:val="a6"/>
      </w:pPr>
      <w:r w:rsidRPr="00203893">
        <w:t xml:space="preserve">Система должна автоматически ограничивать доступ к премиум-сценариям при истечении срока подписки; </w:t>
      </w:r>
    </w:p>
    <w:p w14:paraId="6FB83768" w14:textId="637DC3FD" w:rsidR="00203893" w:rsidRPr="00DF7A7F" w:rsidRDefault="00203893" w:rsidP="00203893">
      <w:pPr>
        <w:pStyle w:val="a6"/>
      </w:pPr>
      <w:r w:rsidRPr="00203893">
        <w:t>Система должна предоставлять возможность покупки тематических пакетов сценариев (разовая покупка);</w:t>
      </w:r>
    </w:p>
    <w:p w14:paraId="1FC5E4AF" w14:textId="124A934D" w:rsidR="00DF7A7F" w:rsidRPr="00203893" w:rsidRDefault="00DF7A7F" w:rsidP="00DF7A7F">
      <w:pPr>
        <w:pStyle w:val="a5"/>
      </w:pPr>
      <w:bookmarkStart w:id="52" w:name="_Toc231228859"/>
      <w:r w:rsidRPr="00DF7A7F">
        <w:rPr>
          <w:bCs/>
        </w:rPr>
        <w:t>Персонализация и рекомендации</w:t>
      </w:r>
      <w:bookmarkEnd w:id="52"/>
    </w:p>
    <w:p w14:paraId="253813AB" w14:textId="77777777" w:rsidR="00203893" w:rsidRDefault="00203893" w:rsidP="00203893">
      <w:pPr>
        <w:pStyle w:val="a6"/>
      </w:pPr>
      <w:r>
        <w:lastRenderedPageBreak/>
        <w:t>Система должна анализировать историю прохождения сценариев пользователя;</w:t>
      </w:r>
    </w:p>
    <w:p w14:paraId="73575FC2" w14:textId="77777777" w:rsidR="00203893" w:rsidRDefault="00203893" w:rsidP="00203893">
      <w:pPr>
        <w:pStyle w:val="a6"/>
      </w:pPr>
      <w:r>
        <w:t>Система должна рекомендовать следующие сценарии на основе текущего уровня, интересов и прогресса пользователя;</w:t>
      </w:r>
    </w:p>
    <w:p w14:paraId="5A29C917" w14:textId="7A01911B" w:rsidR="00203893" w:rsidRDefault="00203893" w:rsidP="00203893">
      <w:pPr>
        <w:pStyle w:val="a6"/>
      </w:pPr>
      <w:r>
        <w:t>Система должна адаптировать сложность заданий в зависимости от процента правильных ответов пользователя.</w:t>
      </w:r>
    </w:p>
    <w:p w14:paraId="47DB226C" w14:textId="4D67F58D" w:rsidR="000F4B0A" w:rsidRDefault="000F4B0A" w:rsidP="005E394E">
      <w:pPr>
        <w:pStyle w:val="a4"/>
      </w:pPr>
      <w:bookmarkStart w:id="53" w:name="_Toc231228860"/>
      <w:r>
        <w:t>Нефункциональные требования</w:t>
      </w:r>
      <w:bookmarkEnd w:id="53"/>
    </w:p>
    <w:p w14:paraId="30F64B53" w14:textId="402B5293" w:rsidR="000F4B0A" w:rsidRDefault="000F4B0A" w:rsidP="00FF32BD">
      <w:pPr>
        <w:pStyle w:val="affffc"/>
      </w:pPr>
      <w:r w:rsidRPr="000F4B0A">
        <w:t>Нефункциональные требования определяют критерии качества работы системы, ограничения и условия её эксплуатации. Для разрабатываемого web-приложения «Scenario English» были сформулированы следующие требования</w:t>
      </w:r>
      <w:r>
        <w:t>:</w:t>
      </w:r>
    </w:p>
    <w:p w14:paraId="3DD6109E" w14:textId="5A9F332B" w:rsidR="004D4321" w:rsidRDefault="00DF7A7F" w:rsidP="00DF7A7F">
      <w:pPr>
        <w:pStyle w:val="a5"/>
      </w:pPr>
      <w:bookmarkStart w:id="54" w:name="_Toc231228861"/>
      <w:r w:rsidRPr="00DF7A7F">
        <w:t>Производительность</w:t>
      </w:r>
      <w:bookmarkEnd w:id="54"/>
    </w:p>
    <w:p w14:paraId="5DC0282B" w14:textId="581D0FAC" w:rsidR="00DF7A7F" w:rsidRDefault="00DF7A7F" w:rsidP="00DF7A7F">
      <w:pPr>
        <w:pStyle w:val="a6"/>
      </w:pPr>
      <w:r w:rsidRPr="00DF7A7F">
        <w:t>Время загрузки начальной страницы приложения не должно превышать 2 секунд при скорости интернет-соединения 10 Мбит/с</w:t>
      </w:r>
      <w:r>
        <w:t>;</w:t>
      </w:r>
    </w:p>
    <w:p w14:paraId="241F5433" w14:textId="2597F905" w:rsidR="00DF7A7F" w:rsidRDefault="00DF7A7F" w:rsidP="00DF7A7F">
      <w:pPr>
        <w:pStyle w:val="a6"/>
      </w:pPr>
      <w:r w:rsidRPr="00DF7A7F">
        <w:t>Время отклика API на стандартные запросы (получение списка сценариев, профиля, прогресса) не должно превышать 200 мс в 95-м перцентиле</w:t>
      </w:r>
      <w:r>
        <w:t>;</w:t>
      </w:r>
    </w:p>
    <w:p w14:paraId="2214ED68" w14:textId="7E18F639" w:rsidR="00DF7A7F" w:rsidRDefault="00DF7A7F" w:rsidP="00DF7A7F">
      <w:pPr>
        <w:pStyle w:val="a6"/>
      </w:pPr>
      <w:r w:rsidRPr="00DF7A7F">
        <w:t>Время проверки ответа пользователя и возврата результата не должно превышать 100 мс</w:t>
      </w:r>
      <w:r>
        <w:t>;</w:t>
      </w:r>
      <w:r w:rsidRPr="00DF7A7F">
        <w:t xml:space="preserve"> </w:t>
      </w:r>
    </w:p>
    <w:p w14:paraId="30B1231B" w14:textId="7C8FC6AA" w:rsidR="00DF7A7F" w:rsidRDefault="00DF7A7F" w:rsidP="00DF7A7F">
      <w:pPr>
        <w:pStyle w:val="a6"/>
      </w:pPr>
      <w:r w:rsidRPr="00DF7A7F">
        <w:t>Система должна поддерживать одновременную работу не менее 1000 активных пользователей без деградации производительности</w:t>
      </w:r>
      <w:r>
        <w:t>;</w:t>
      </w:r>
    </w:p>
    <w:p w14:paraId="7D458987" w14:textId="17E46987" w:rsidR="00DF7A7F" w:rsidRDefault="00DF7A7F" w:rsidP="00DF7A7F">
      <w:pPr>
        <w:pStyle w:val="a6"/>
      </w:pPr>
      <w:r w:rsidRPr="00DF7A7F">
        <w:t>Время загрузки медиаконтента (аудиофайлы, изображения) не должно превышать 1 секунды при использовании CDN.</w:t>
      </w:r>
    </w:p>
    <w:p w14:paraId="0AD1CB94" w14:textId="00287502" w:rsidR="00DF7A7F" w:rsidRPr="00DF7A7F" w:rsidRDefault="00DF7A7F" w:rsidP="00DF7A7F">
      <w:pPr>
        <w:pStyle w:val="a5"/>
      </w:pPr>
      <w:bookmarkStart w:id="55" w:name="_Toc231228862"/>
      <w:r w:rsidRPr="00DF7A7F">
        <w:rPr>
          <w:bCs/>
        </w:rPr>
        <w:t>Безопасность</w:t>
      </w:r>
      <w:bookmarkEnd w:id="55"/>
    </w:p>
    <w:p w14:paraId="3465F4D9" w14:textId="5AA39C55" w:rsidR="00DF7A7F" w:rsidRDefault="00DF7A7F" w:rsidP="00DF7A7F">
      <w:pPr>
        <w:pStyle w:val="a6"/>
      </w:pPr>
      <w:r w:rsidRPr="00DF7A7F">
        <w:t>Доступ к защищённым ресурсам системы должен осуществляться только после успешной аутентификации с использованием JWT-токенов</w:t>
      </w:r>
      <w:r w:rsidR="00567324" w:rsidRPr="00567324">
        <w:t>;</w:t>
      </w:r>
    </w:p>
    <w:p w14:paraId="2A1445B0" w14:textId="1B9F1AD1" w:rsidR="00DF7A7F" w:rsidRDefault="00DF7A7F" w:rsidP="00DF7A7F">
      <w:pPr>
        <w:pStyle w:val="a6"/>
      </w:pPr>
      <w:r w:rsidRPr="00DF7A7F">
        <w:t>Срок жизни access-токена не должен превышать 15 минут, refresh-токена — 7 дней</w:t>
      </w:r>
      <w:r w:rsidR="00567324" w:rsidRPr="00567324">
        <w:t>;</w:t>
      </w:r>
    </w:p>
    <w:p w14:paraId="422F5A58" w14:textId="5EC85E23" w:rsidR="00DF7A7F" w:rsidRDefault="00DF7A7F" w:rsidP="00DF7A7F">
      <w:pPr>
        <w:pStyle w:val="a6"/>
      </w:pPr>
      <w:r w:rsidRPr="00DF7A7F">
        <w:lastRenderedPageBreak/>
        <w:t>Пароли пользователей должны храниться в хэшированном виде с использованием алгоритма bcrypt (стоимость не менее 12) или Argon2</w:t>
      </w:r>
      <w:r w:rsidR="00567324" w:rsidRPr="00567324">
        <w:t>;</w:t>
      </w:r>
    </w:p>
    <w:p w14:paraId="60AE475D" w14:textId="72564C01" w:rsidR="00DF7A7F" w:rsidRDefault="00DF7A7F" w:rsidP="00DF7A7F">
      <w:pPr>
        <w:pStyle w:val="a6"/>
      </w:pPr>
      <w:r w:rsidRPr="00DF7A7F">
        <w:t>Все соединения между клиентом и сервером должны осуществляться по защищённому протоколу HTTPS (TLS 1.2 или выше)</w:t>
      </w:r>
      <w:r w:rsidR="00567324" w:rsidRPr="00567324">
        <w:t>;</w:t>
      </w:r>
    </w:p>
    <w:p w14:paraId="7E9F7A20" w14:textId="4560C4B4" w:rsidR="00DF7A7F" w:rsidRDefault="00DF7A7F" w:rsidP="00DF7A7F">
      <w:pPr>
        <w:pStyle w:val="a6"/>
      </w:pPr>
      <w:r w:rsidRPr="00DF7A7F">
        <w:t>Система должна валидировать все входные данные на стороне сервера для предотвращения SQL-инъекций, XSS-атак и других уязвимостей</w:t>
      </w:r>
      <w:r w:rsidR="00567324" w:rsidRPr="00567324">
        <w:t>;</w:t>
      </w:r>
    </w:p>
    <w:p w14:paraId="3FA726E0" w14:textId="69C270D8" w:rsidR="00DF7A7F" w:rsidRDefault="00DF7A7F" w:rsidP="00DF7A7F">
      <w:pPr>
        <w:pStyle w:val="a6"/>
      </w:pPr>
      <w:r w:rsidRPr="00DF7A7F">
        <w:t>Система должна реализовывать защиту от brute-force атак: блокировка аккаунта после 5 неудачных попыток входа на 15 минут</w:t>
      </w:r>
      <w:r w:rsidR="00567324" w:rsidRPr="00567324">
        <w:t>;</w:t>
      </w:r>
    </w:p>
    <w:p w14:paraId="5729FD08" w14:textId="471D0720" w:rsidR="00DF7A7F" w:rsidRPr="00DF7A7F" w:rsidRDefault="00DF7A7F" w:rsidP="00DF7A7F">
      <w:pPr>
        <w:pStyle w:val="a6"/>
      </w:pPr>
      <w:r w:rsidRPr="00DF7A7F">
        <w:t>JWT-токены должны храниться на клиенте в httpOnly cookie или secure storage.</w:t>
      </w:r>
    </w:p>
    <w:p w14:paraId="0831BD88" w14:textId="1591BEDC" w:rsidR="00DF7A7F" w:rsidRPr="00DF7A7F" w:rsidRDefault="00DF7A7F" w:rsidP="00DF7A7F">
      <w:pPr>
        <w:pStyle w:val="a5"/>
      </w:pPr>
      <w:bookmarkStart w:id="56" w:name="_Toc231228863"/>
      <w:r w:rsidRPr="00DF7A7F">
        <w:rPr>
          <w:bCs/>
        </w:rPr>
        <w:t>Надёжность и отказоустойчивость</w:t>
      </w:r>
      <w:bookmarkEnd w:id="56"/>
    </w:p>
    <w:p w14:paraId="68BE1E92" w14:textId="074527CC" w:rsidR="00DF7A7F" w:rsidRDefault="00DF7A7F" w:rsidP="00DF7A7F">
      <w:pPr>
        <w:pStyle w:val="a6"/>
      </w:pPr>
      <w:r w:rsidRPr="00DF7A7F">
        <w:t>Система должна обеспечивать доступность на уровне не менее 99% в рабочее время</w:t>
      </w:r>
      <w:r w:rsidR="00567324" w:rsidRPr="00567324">
        <w:t>;</w:t>
      </w:r>
    </w:p>
    <w:p w14:paraId="047369B8" w14:textId="1142BAC5" w:rsidR="00DF7A7F" w:rsidRPr="0080717A" w:rsidRDefault="00DF7A7F" w:rsidP="00DF7A7F">
      <w:pPr>
        <w:pStyle w:val="a6"/>
        <w:rPr>
          <w:color w:val="000000" w:themeColor="text1"/>
        </w:rPr>
      </w:pPr>
      <w:r w:rsidRPr="0080717A">
        <w:rPr>
          <w:color w:val="000000" w:themeColor="text1"/>
        </w:rPr>
        <w:t>Система должна автоматически восстанавливаться после сбоев в течение не более 5 минут</w:t>
      </w:r>
      <w:r w:rsidR="00567324" w:rsidRPr="0080717A">
        <w:rPr>
          <w:color w:val="000000" w:themeColor="text1"/>
        </w:rPr>
        <w:t>;</w:t>
      </w:r>
    </w:p>
    <w:p w14:paraId="5B9FDD3A" w14:textId="5BBD80F6" w:rsidR="00567324" w:rsidRPr="0080717A" w:rsidRDefault="00DF7A7F" w:rsidP="00DF7A7F">
      <w:pPr>
        <w:pStyle w:val="a6"/>
        <w:rPr>
          <w:color w:val="000000" w:themeColor="text1"/>
        </w:rPr>
      </w:pPr>
      <w:r w:rsidRPr="0080717A">
        <w:rPr>
          <w:color w:val="000000" w:themeColor="text1"/>
        </w:rPr>
        <w:t>Система должна выполнять резервное копирование базы данных не реже одного раза в сутки с хранением бэкапов в течение 30 дней</w:t>
      </w:r>
      <w:r w:rsidR="00567324" w:rsidRPr="0080717A">
        <w:rPr>
          <w:color w:val="000000" w:themeColor="text1"/>
        </w:rPr>
        <w:t>;</w:t>
      </w:r>
      <w:r w:rsidRPr="0080717A">
        <w:rPr>
          <w:color w:val="000000" w:themeColor="text1"/>
        </w:rPr>
        <w:t xml:space="preserve"> </w:t>
      </w:r>
    </w:p>
    <w:p w14:paraId="007C88AE" w14:textId="12CBF155" w:rsidR="00567324" w:rsidRPr="0080717A" w:rsidRDefault="00DF7A7F" w:rsidP="00DF7A7F">
      <w:pPr>
        <w:pStyle w:val="a6"/>
        <w:rPr>
          <w:color w:val="000000" w:themeColor="text1"/>
        </w:rPr>
      </w:pPr>
      <w:r w:rsidRPr="0080717A">
        <w:rPr>
          <w:color w:val="000000" w:themeColor="text1"/>
        </w:rPr>
        <w:t>При возникновении ошибок система должна перехватывать все исключения на уровне сервера и клиента</w:t>
      </w:r>
      <w:r w:rsidR="00567324" w:rsidRPr="0080717A">
        <w:rPr>
          <w:color w:val="000000" w:themeColor="text1"/>
        </w:rPr>
        <w:t>;</w:t>
      </w:r>
    </w:p>
    <w:p w14:paraId="22A9E378" w14:textId="023341F5" w:rsidR="00567324" w:rsidRDefault="00DF7A7F" w:rsidP="00567324">
      <w:pPr>
        <w:pStyle w:val="a6"/>
      </w:pPr>
      <w:r w:rsidRPr="00DF7A7F">
        <w:t>Все ошибки должны иметь конкретное описание, возвращаемое в понятном пользователю виде; вывод технических деталей (stack trace, SQL-запросы) в интерфейс пользователя запрещён</w:t>
      </w:r>
      <w:r w:rsidR="00567324" w:rsidRPr="00567324">
        <w:t>;</w:t>
      </w:r>
    </w:p>
    <w:p w14:paraId="1775834E" w14:textId="1ACC1763" w:rsidR="00DF7A7F" w:rsidRPr="00DF7A7F" w:rsidRDefault="00DF7A7F" w:rsidP="00567324">
      <w:pPr>
        <w:pStyle w:val="a6"/>
      </w:pPr>
      <w:r w:rsidRPr="00DF7A7F">
        <w:t>Система должна корректно обрабатывать потерю соединения с сервером во время прохождения сценария с возможностью возобновления с места прерывания.</w:t>
      </w:r>
    </w:p>
    <w:p w14:paraId="2A84F570" w14:textId="606CE4FC" w:rsidR="00DF7A7F" w:rsidRPr="00567324" w:rsidRDefault="00DF7A7F" w:rsidP="00DF7A7F">
      <w:pPr>
        <w:pStyle w:val="a5"/>
      </w:pPr>
      <w:bookmarkStart w:id="57" w:name="_Toc231228864"/>
      <w:r w:rsidRPr="00DF7A7F">
        <w:rPr>
          <w:bCs/>
        </w:rPr>
        <w:t>Совместимость</w:t>
      </w:r>
      <w:bookmarkEnd w:id="57"/>
    </w:p>
    <w:p w14:paraId="551B9166" w14:textId="13291BD8" w:rsidR="00567324" w:rsidRDefault="00567324" w:rsidP="00567324">
      <w:pPr>
        <w:pStyle w:val="a6"/>
      </w:pPr>
      <w:r w:rsidRPr="00567324">
        <w:lastRenderedPageBreak/>
        <w:t>Приложение должно корректно отображаться и функционировать в последних версиях следующих браузеров: Google Chrome (версия 120 и новее), Mozilla Firefox (версия 115 и новее), Microsoft Edge (версия 120 и новее), Safari (версия 17 и новее);</w:t>
      </w:r>
    </w:p>
    <w:p w14:paraId="7D47D44F" w14:textId="31EFA9FE" w:rsidR="00567324" w:rsidRDefault="00567324" w:rsidP="00567324">
      <w:pPr>
        <w:pStyle w:val="a6"/>
      </w:pPr>
      <w:r w:rsidRPr="00567324">
        <w:t xml:space="preserve">Интерфейс приложения должен автоматически подстраиваться под ширину экрана устройства (адаптивный дизайн); </w:t>
      </w:r>
    </w:p>
    <w:p w14:paraId="3227F595" w14:textId="3C09E503" w:rsidR="00567324" w:rsidRDefault="00567324" w:rsidP="00567324">
      <w:pPr>
        <w:pStyle w:val="a6"/>
      </w:pPr>
      <w:r w:rsidRPr="00567324">
        <w:t>Приложение должно корректно работать на устройствах с разрешением экрана от 320px (мобильные телефоны) до 1920px (десктопы) и выше;</w:t>
      </w:r>
    </w:p>
    <w:p w14:paraId="076D374F" w14:textId="47A8CF5D" w:rsidR="00567324" w:rsidRPr="00DF7A7F" w:rsidRDefault="00567324" w:rsidP="00567324">
      <w:pPr>
        <w:pStyle w:val="a6"/>
      </w:pPr>
      <w:r w:rsidRPr="00567324">
        <w:t>Приложение должно поддерживать работу на операционных системах: Windows 10/11, macOS 11+, Linux (дистрибутивы с актуальными браузерами), iOS 15+, Android 10+.</w:t>
      </w:r>
    </w:p>
    <w:p w14:paraId="268F2D5D" w14:textId="18CE9233" w:rsidR="00DF7A7F" w:rsidRPr="00567324" w:rsidRDefault="00DF7A7F" w:rsidP="00DF7A7F">
      <w:pPr>
        <w:pStyle w:val="a5"/>
      </w:pPr>
      <w:bookmarkStart w:id="58" w:name="_Toc231228865"/>
      <w:r w:rsidRPr="00DF7A7F">
        <w:rPr>
          <w:bCs/>
        </w:rPr>
        <w:t>Масштабируемость</w:t>
      </w:r>
      <w:bookmarkEnd w:id="58"/>
    </w:p>
    <w:p w14:paraId="3BB0B8BA" w14:textId="77777777" w:rsidR="00567324" w:rsidRDefault="00567324" w:rsidP="00567324">
      <w:pPr>
        <w:pStyle w:val="a6"/>
      </w:pPr>
      <w:r w:rsidRPr="00567324">
        <w:t xml:space="preserve">Архитектура системы должна позволять горизонтальное масштабирование отдельных микросервисов независимо друг от друга. </w:t>
      </w:r>
    </w:p>
    <w:p w14:paraId="1EAEE095" w14:textId="77777777" w:rsidR="00567324" w:rsidRDefault="00567324" w:rsidP="00567324">
      <w:pPr>
        <w:pStyle w:val="a6"/>
      </w:pPr>
      <w:r w:rsidRPr="00567324">
        <w:t xml:space="preserve">Система должна поддерживать увеличение пользовательской базы до 100 000 зарегистрированных пользователей без изменения архитектуры. </w:t>
      </w:r>
    </w:p>
    <w:p w14:paraId="5A4124C6" w14:textId="05AB7B89" w:rsidR="00567324" w:rsidRPr="00DF7A7F" w:rsidRDefault="00567324" w:rsidP="00567324">
      <w:pPr>
        <w:pStyle w:val="a6"/>
      </w:pPr>
      <w:r w:rsidRPr="00567324">
        <w:t>База данных должна поддерживать шардирование или репликацию для обеспечения роста объёма данных.</w:t>
      </w:r>
    </w:p>
    <w:p w14:paraId="1884ED11" w14:textId="73119CAC" w:rsidR="00DF7A7F" w:rsidRPr="00567324" w:rsidRDefault="00DF7A7F" w:rsidP="00DF7A7F">
      <w:pPr>
        <w:pStyle w:val="a5"/>
      </w:pPr>
      <w:bookmarkStart w:id="59" w:name="_Toc231228866"/>
      <w:r w:rsidRPr="00DF7A7F">
        <w:rPr>
          <w:bCs/>
        </w:rPr>
        <w:t>Удобство использования</w:t>
      </w:r>
      <w:bookmarkEnd w:id="59"/>
    </w:p>
    <w:p w14:paraId="6EE5C5D5" w14:textId="3B0121D5" w:rsidR="00567324" w:rsidRDefault="00567324" w:rsidP="00567324">
      <w:pPr>
        <w:pStyle w:val="a6"/>
      </w:pPr>
      <w:r w:rsidRPr="00567324">
        <w:t>Интерфейс приложения должен быть интуитивно понятен для пользователей без специального обучения;</w:t>
      </w:r>
    </w:p>
    <w:p w14:paraId="5312CA30" w14:textId="685AEA11" w:rsidR="00567324" w:rsidRDefault="00567324" w:rsidP="00567324">
      <w:pPr>
        <w:pStyle w:val="a6"/>
      </w:pPr>
      <w:r w:rsidRPr="00567324">
        <w:t xml:space="preserve">Время, необходимое новому пользователю для завершения регистрации и начала первого сценария, не должно превышать 3 минут; </w:t>
      </w:r>
    </w:p>
    <w:p w14:paraId="3C007627" w14:textId="69691964" w:rsidR="00567324" w:rsidRDefault="00567324" w:rsidP="00567324">
      <w:pPr>
        <w:pStyle w:val="a6"/>
      </w:pPr>
      <w:r w:rsidRPr="00567324">
        <w:t>Все интерактивные элементы интерфейса должны иметь визуальную обратную связь при наведении и нажатии;</w:t>
      </w:r>
    </w:p>
    <w:p w14:paraId="338DBC1C" w14:textId="1AFB7F1E" w:rsidR="00567324" w:rsidRPr="0080717A" w:rsidRDefault="00567324" w:rsidP="00567324">
      <w:pPr>
        <w:pStyle w:val="a6"/>
        <w:rPr>
          <w:color w:val="000000" w:themeColor="text1"/>
        </w:rPr>
      </w:pPr>
      <w:r w:rsidRPr="0080717A">
        <w:rPr>
          <w:color w:val="000000" w:themeColor="text1"/>
        </w:rPr>
        <w:t xml:space="preserve">Приложение должно предоставлять подсказки и объяснения при возникновении ошибок в ответах пользователя; </w:t>
      </w:r>
    </w:p>
    <w:p w14:paraId="739E3E57" w14:textId="196BBDA9" w:rsidR="00567324" w:rsidRPr="0080717A" w:rsidRDefault="00567324" w:rsidP="00567324">
      <w:pPr>
        <w:pStyle w:val="a6"/>
        <w:rPr>
          <w:color w:val="000000" w:themeColor="text1"/>
        </w:rPr>
      </w:pPr>
      <w:r w:rsidRPr="0080717A">
        <w:rPr>
          <w:color w:val="000000" w:themeColor="text1"/>
        </w:rPr>
        <w:lastRenderedPageBreak/>
        <w:t>Интерфейс должен поддерживать масштабирование текста до 150% без потери функциональности.</w:t>
      </w:r>
    </w:p>
    <w:p w14:paraId="6C301783" w14:textId="3EFECBA1" w:rsidR="00DF7A7F" w:rsidRPr="0080717A" w:rsidRDefault="00DF7A7F" w:rsidP="00DF7A7F">
      <w:pPr>
        <w:pStyle w:val="a5"/>
      </w:pPr>
      <w:bookmarkStart w:id="60" w:name="_Toc231228867"/>
      <w:r w:rsidRPr="0080717A">
        <w:rPr>
          <w:bCs/>
        </w:rPr>
        <w:t>Локализация</w:t>
      </w:r>
      <w:bookmarkEnd w:id="60"/>
    </w:p>
    <w:p w14:paraId="1CB72219" w14:textId="268397BC" w:rsidR="00567324" w:rsidRPr="0080717A" w:rsidRDefault="00567324" w:rsidP="00567324">
      <w:pPr>
        <w:pStyle w:val="a6"/>
        <w:rPr>
          <w:color w:val="000000" w:themeColor="text1"/>
        </w:rPr>
      </w:pPr>
      <w:r w:rsidRPr="0080717A">
        <w:rPr>
          <w:color w:val="000000" w:themeColor="text1"/>
        </w:rPr>
        <w:t>Интерфейс приложения должен быть реализован на русском языке;</w:t>
      </w:r>
    </w:p>
    <w:p w14:paraId="03356A39" w14:textId="7845B652" w:rsidR="00567324" w:rsidRPr="0080717A" w:rsidRDefault="00567324" w:rsidP="00567324">
      <w:pPr>
        <w:pStyle w:val="a6"/>
        <w:rPr>
          <w:color w:val="000000" w:themeColor="text1"/>
        </w:rPr>
      </w:pPr>
      <w:r w:rsidRPr="0080717A">
        <w:rPr>
          <w:color w:val="000000" w:themeColor="text1"/>
        </w:rPr>
        <w:t>Архитектура системы должна позволять добавление дополнительных языков интерфейса без изменения кода бизнес-логики;</w:t>
      </w:r>
    </w:p>
    <w:p w14:paraId="22EC9FDB" w14:textId="76FA0649" w:rsidR="00567324" w:rsidRDefault="00567324" w:rsidP="00567324">
      <w:pPr>
        <w:pStyle w:val="a6"/>
      </w:pPr>
      <w:r w:rsidRPr="0080717A">
        <w:rPr>
          <w:color w:val="000000" w:themeColor="text1"/>
        </w:rPr>
        <w:t xml:space="preserve">Система должна предоставлять API </w:t>
      </w:r>
      <w:r w:rsidRPr="00567324">
        <w:t>документацию в формате OpenAPI 3.0;</w:t>
      </w:r>
    </w:p>
    <w:p w14:paraId="7B75A7F2" w14:textId="7DE4FF39" w:rsidR="00567324" w:rsidRDefault="00567324" w:rsidP="00567324">
      <w:pPr>
        <w:pStyle w:val="a6"/>
      </w:pPr>
      <w:r w:rsidRPr="00567324">
        <w:t>Код серверной части должен быть покрыт unit-тестами не менее чем на 70%;</w:t>
      </w:r>
    </w:p>
    <w:p w14:paraId="211C8303" w14:textId="6ABD4E67" w:rsidR="00567324" w:rsidRDefault="00567324" w:rsidP="00567324">
      <w:pPr>
        <w:pStyle w:val="a6"/>
      </w:pPr>
      <w:r w:rsidRPr="00567324">
        <w:t>Система должна вести логирование всех критических операций и ошибок для последующего анализа.</w:t>
      </w:r>
    </w:p>
    <w:p w14:paraId="4C4FABD5" w14:textId="725BDD81" w:rsidR="004D4321" w:rsidRDefault="004D4321" w:rsidP="004D4321">
      <w:pPr>
        <w:pStyle w:val="a4"/>
      </w:pPr>
      <w:bookmarkStart w:id="61" w:name="_Toc231228868"/>
      <w:r>
        <w:t>Проектирование пользовательского интерфейса</w:t>
      </w:r>
      <w:bookmarkEnd w:id="61"/>
    </w:p>
    <w:p w14:paraId="7FBE8B32" w14:textId="03099ED3" w:rsidR="004D4321" w:rsidRDefault="004D4321" w:rsidP="00FF32BD">
      <w:pPr>
        <w:pStyle w:val="affffc"/>
      </w:pPr>
      <w:r w:rsidRPr="004D4321">
        <w:t>Для визуализации функциональных требований и демонстрации пользовательского пути были разработаны проектные макеты интерфейса разрабатываемого web-приложения «Scenario English». Представленные ниже изображения являются приблизительными прототипами экранов, отражающими концептуальное видение взаимодействия пользователя с системой на этапе проектирования.</w:t>
      </w:r>
    </w:p>
    <w:p w14:paraId="1DE4883C" w14:textId="68B8D917" w:rsidR="004D4321" w:rsidRDefault="00E44EBF" w:rsidP="00C53130">
      <w:pPr>
        <w:pStyle w:val="affffc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6D36B4" wp14:editId="4EB6176A">
            <wp:extent cx="3170341" cy="3063240"/>
            <wp:effectExtent l="0" t="0" r="0" b="3810"/>
            <wp:docPr id="10" name="Рисунок 10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873" cy="30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1138" w14:textId="1060F17E" w:rsidR="004D4321" w:rsidRDefault="004D4321" w:rsidP="004D4321">
      <w:pPr>
        <w:pStyle w:val="a7"/>
      </w:pPr>
      <w:r>
        <w:t>1 этап сценария в кофейне</w:t>
      </w:r>
    </w:p>
    <w:p w14:paraId="73E247A7" w14:textId="634B2436" w:rsidR="004D4321" w:rsidRDefault="004D4321" w:rsidP="00C53130">
      <w:pPr>
        <w:pStyle w:val="affffc"/>
        <w:ind w:firstLine="0"/>
        <w:jc w:val="center"/>
      </w:pPr>
      <w:r>
        <w:rPr>
          <w:noProof/>
        </w:rPr>
        <w:drawing>
          <wp:inline distT="0" distB="0" distL="0" distR="0" wp14:anchorId="52E1C56C" wp14:editId="44E7676C">
            <wp:extent cx="4746171" cy="1320749"/>
            <wp:effectExtent l="0" t="0" r="0" b="0"/>
            <wp:docPr id="5" name="Рисунок 5" descr="Изображение выглядит как текст, снимок экрана, Шрифт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Шрифт, веб-страница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94" cy="132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B79F" w14:textId="3C63777B" w:rsidR="004D4321" w:rsidRDefault="004D4321" w:rsidP="004D4321">
      <w:pPr>
        <w:pStyle w:val="a7"/>
      </w:pPr>
      <w:r>
        <w:t>Результат 1 этапа сценария в кофейне</w:t>
      </w:r>
    </w:p>
    <w:p w14:paraId="41CCF359" w14:textId="77777777" w:rsidR="004D4321" w:rsidRDefault="004D4321" w:rsidP="00FF32BD">
      <w:pPr>
        <w:pStyle w:val="affffc"/>
      </w:pPr>
    </w:p>
    <w:p w14:paraId="44B2AB31" w14:textId="77777777" w:rsidR="0080717A" w:rsidRDefault="004D4321" w:rsidP="00BC7EA2">
      <w:pPr>
        <w:pStyle w:val="affffc"/>
      </w:pPr>
      <w:r w:rsidRPr="004D4321">
        <w:t>Важно отметить, что представленные макеты не являются финальной реализацией интерфейса и могут быть скорректированы в процессе разработки с учётом результатов тестирования и технических ограничений выбранного технологического стека.</w:t>
      </w:r>
    </w:p>
    <w:p w14:paraId="1F03C6FD" w14:textId="77777777" w:rsidR="0080717A" w:rsidRPr="0080717A" w:rsidRDefault="0080717A" w:rsidP="0080717A">
      <w:pPr>
        <w:pStyle w:val="a3"/>
      </w:pPr>
      <w:bookmarkStart w:id="62" w:name="_Toc231228869"/>
      <w:r w:rsidRPr="0080717A">
        <w:t>Тестирование</w:t>
      </w:r>
      <w:bookmarkEnd w:id="62"/>
    </w:p>
    <w:p w14:paraId="2D3C3C88" w14:textId="77777777" w:rsidR="0080717A" w:rsidRDefault="0080717A" w:rsidP="0080717A">
      <w:pPr>
        <w:pStyle w:val="affffc"/>
      </w:pPr>
      <w:r>
        <w:t>Для подтверждения корректности работы серверной части приложения и соответствия нефункциональным требованиям было проведено модульное (unit) и нагрузочное тестирование. Тестированием охвачены три сервиса системы: api-gateway, core-service и subscription-service.</w:t>
      </w:r>
    </w:p>
    <w:p w14:paraId="7AEB0059" w14:textId="77777777" w:rsidR="0080717A" w:rsidRDefault="0080717A" w:rsidP="0080717A">
      <w:pPr>
        <w:pStyle w:val="a4"/>
      </w:pPr>
      <w:bookmarkStart w:id="63" w:name="_Toc231208504"/>
      <w:bookmarkStart w:id="64" w:name="_Toc231228870"/>
      <w:r>
        <w:t>Модульное тестирование</w:t>
      </w:r>
      <w:bookmarkEnd w:id="63"/>
      <w:bookmarkEnd w:id="64"/>
    </w:p>
    <w:p w14:paraId="24795975" w14:textId="3FAAA4CF" w:rsidR="0080717A" w:rsidRDefault="0080717A" w:rsidP="0080717A">
      <w:pPr>
        <w:pStyle w:val="affffc"/>
      </w:pPr>
      <w:r>
        <w:lastRenderedPageBreak/>
        <w:t xml:space="preserve">Модульные тесты реализованы с использованием фреймворков JUnit 5 и Mockito: репозитории и внешние зависимости заменены заглушками, что позволяет проверять бизнес-логику в изоляции от базы данных. Всего разработано 24 теста, все из которых успешно пройдены. Сводные результаты приведены в таблице </w:t>
      </w:r>
      <w:r w:rsidR="00111D1F">
        <w:t>3</w:t>
      </w:r>
      <w:r>
        <w:t>.</w:t>
      </w:r>
    </w:p>
    <w:p w14:paraId="5E69B28C" w14:textId="77777777" w:rsidR="0080717A" w:rsidRDefault="0080717A" w:rsidP="0080717A">
      <w:pPr>
        <w:pStyle w:val="affffc"/>
      </w:pPr>
      <w:r>
        <w:t>Таблица 3 - Результаты модульного тестирования</w:t>
      </w:r>
    </w:p>
    <w:tbl>
      <w:tblPr>
        <w:tblStyle w:val="afffb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20" w:firstRow="1" w:lastRow="0" w:firstColumn="0" w:lastColumn="0" w:noHBand="1" w:noVBand="1"/>
      </w:tblPr>
      <w:tblGrid>
        <w:gridCol w:w="3516"/>
        <w:gridCol w:w="1902"/>
        <w:gridCol w:w="1924"/>
        <w:gridCol w:w="1992"/>
      </w:tblGrid>
      <w:tr w:rsidR="0080717A" w:rsidRPr="00F41599" w14:paraId="441E9776" w14:textId="77777777" w:rsidTr="0062234A">
        <w:tc>
          <w:tcPr>
            <w:tcW w:w="2336" w:type="dxa"/>
          </w:tcPr>
          <w:p w14:paraId="17F384EC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Класс тестов</w:t>
            </w:r>
          </w:p>
        </w:tc>
        <w:tc>
          <w:tcPr>
            <w:tcW w:w="2336" w:type="dxa"/>
          </w:tcPr>
          <w:p w14:paraId="743EFFF6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Тестов</w:t>
            </w:r>
          </w:p>
        </w:tc>
        <w:tc>
          <w:tcPr>
            <w:tcW w:w="2336" w:type="dxa"/>
          </w:tcPr>
          <w:p w14:paraId="2FEE8358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Провалено</w:t>
            </w:r>
          </w:p>
        </w:tc>
        <w:tc>
          <w:tcPr>
            <w:tcW w:w="2336" w:type="dxa"/>
          </w:tcPr>
          <w:p w14:paraId="6C318DEC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Время, с</w:t>
            </w:r>
          </w:p>
        </w:tc>
      </w:tr>
      <w:tr w:rsidR="0080717A" w:rsidRPr="00F41599" w14:paraId="73B37446" w14:textId="77777777" w:rsidTr="0062234A">
        <w:tc>
          <w:tcPr>
            <w:tcW w:w="2336" w:type="dxa"/>
          </w:tcPr>
          <w:p w14:paraId="64A5661A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CoreServiceApplicationTests</w:t>
            </w:r>
          </w:p>
        </w:tc>
        <w:tc>
          <w:tcPr>
            <w:tcW w:w="2336" w:type="dxa"/>
          </w:tcPr>
          <w:p w14:paraId="384AE44A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1</w:t>
            </w:r>
          </w:p>
        </w:tc>
        <w:tc>
          <w:tcPr>
            <w:tcW w:w="2336" w:type="dxa"/>
          </w:tcPr>
          <w:p w14:paraId="2C24B37D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0</w:t>
            </w:r>
          </w:p>
        </w:tc>
        <w:tc>
          <w:tcPr>
            <w:tcW w:w="2336" w:type="dxa"/>
          </w:tcPr>
          <w:p w14:paraId="17069CA0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3.549</w:t>
            </w:r>
          </w:p>
        </w:tc>
      </w:tr>
      <w:tr w:rsidR="0080717A" w:rsidRPr="00F41599" w14:paraId="65ACABAC" w14:textId="77777777" w:rsidTr="0062234A">
        <w:tc>
          <w:tcPr>
            <w:tcW w:w="2336" w:type="dxa"/>
          </w:tcPr>
          <w:p w14:paraId="46808C94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AuthServiceTest</w:t>
            </w:r>
          </w:p>
        </w:tc>
        <w:tc>
          <w:tcPr>
            <w:tcW w:w="2336" w:type="dxa"/>
          </w:tcPr>
          <w:p w14:paraId="4C9DDA03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7</w:t>
            </w:r>
          </w:p>
        </w:tc>
        <w:tc>
          <w:tcPr>
            <w:tcW w:w="2336" w:type="dxa"/>
          </w:tcPr>
          <w:p w14:paraId="5EC19388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0</w:t>
            </w:r>
          </w:p>
        </w:tc>
        <w:tc>
          <w:tcPr>
            <w:tcW w:w="2336" w:type="dxa"/>
          </w:tcPr>
          <w:p w14:paraId="4345BE91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0.404</w:t>
            </w:r>
          </w:p>
        </w:tc>
      </w:tr>
      <w:tr w:rsidR="0080717A" w:rsidRPr="00F41599" w14:paraId="0CD1CAC9" w14:textId="77777777" w:rsidTr="0062234A">
        <w:tc>
          <w:tcPr>
            <w:tcW w:w="2336" w:type="dxa"/>
          </w:tcPr>
          <w:p w14:paraId="2C42CE03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ScenarioServiceTest</w:t>
            </w:r>
          </w:p>
        </w:tc>
        <w:tc>
          <w:tcPr>
            <w:tcW w:w="2336" w:type="dxa"/>
          </w:tcPr>
          <w:p w14:paraId="19E60B7B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13</w:t>
            </w:r>
          </w:p>
        </w:tc>
        <w:tc>
          <w:tcPr>
            <w:tcW w:w="2336" w:type="dxa"/>
          </w:tcPr>
          <w:p w14:paraId="29531E9D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0</w:t>
            </w:r>
          </w:p>
        </w:tc>
        <w:tc>
          <w:tcPr>
            <w:tcW w:w="2336" w:type="dxa"/>
          </w:tcPr>
          <w:p w14:paraId="74CA37F6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0.169</w:t>
            </w:r>
          </w:p>
        </w:tc>
      </w:tr>
      <w:tr w:rsidR="0080717A" w:rsidRPr="00F41599" w14:paraId="190C4CB3" w14:textId="77777777" w:rsidTr="0062234A">
        <w:tc>
          <w:tcPr>
            <w:tcW w:w="2336" w:type="dxa"/>
          </w:tcPr>
          <w:p w14:paraId="675D4294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LeaderboardServiceTest</w:t>
            </w:r>
          </w:p>
        </w:tc>
        <w:tc>
          <w:tcPr>
            <w:tcW w:w="2336" w:type="dxa"/>
          </w:tcPr>
          <w:p w14:paraId="7FD0257E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3</w:t>
            </w:r>
          </w:p>
        </w:tc>
        <w:tc>
          <w:tcPr>
            <w:tcW w:w="2336" w:type="dxa"/>
          </w:tcPr>
          <w:p w14:paraId="6F3B4B08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0</w:t>
            </w:r>
          </w:p>
        </w:tc>
        <w:tc>
          <w:tcPr>
            <w:tcW w:w="2336" w:type="dxa"/>
          </w:tcPr>
          <w:p w14:paraId="50BA6046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0.020</w:t>
            </w:r>
          </w:p>
        </w:tc>
      </w:tr>
      <w:tr w:rsidR="0080717A" w:rsidRPr="00F41599" w14:paraId="7E668B1F" w14:textId="77777777" w:rsidTr="0062234A">
        <w:tc>
          <w:tcPr>
            <w:tcW w:w="2336" w:type="dxa"/>
          </w:tcPr>
          <w:p w14:paraId="07E73EC1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Итого</w:t>
            </w:r>
          </w:p>
        </w:tc>
        <w:tc>
          <w:tcPr>
            <w:tcW w:w="2336" w:type="dxa"/>
          </w:tcPr>
          <w:p w14:paraId="4D5F2FC7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24</w:t>
            </w:r>
          </w:p>
        </w:tc>
        <w:tc>
          <w:tcPr>
            <w:tcW w:w="2336" w:type="dxa"/>
          </w:tcPr>
          <w:p w14:paraId="57B8D1F0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0</w:t>
            </w:r>
          </w:p>
        </w:tc>
        <w:tc>
          <w:tcPr>
            <w:tcW w:w="2336" w:type="dxa"/>
          </w:tcPr>
          <w:p w14:paraId="685ACC8F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≈4.1</w:t>
            </w:r>
          </w:p>
        </w:tc>
      </w:tr>
    </w:tbl>
    <w:p w14:paraId="3EF42A29" w14:textId="77777777" w:rsidR="0080717A" w:rsidRDefault="0080717A" w:rsidP="0080717A">
      <w:pPr>
        <w:pStyle w:val="affffc"/>
      </w:pPr>
      <w:r>
        <w:t>Помимо общего числа тестов, проверены ключевые аспекты бизнес-логики: корректное хэширование паролей и ротация refresh-токенов при входе, защита уникальности email (выброс ConflictException при дубле), разграничение ошибок входа во избежание user enumeration, проверка доступа к платным сценариям по статусу подписки, а также fail-secure поведение при недоступности subscription-service. Логика формирования лидерборда проверена на корректность присвоения рангов, включая граничные случаи пустого и единичного списка.</w:t>
      </w:r>
    </w:p>
    <w:p w14:paraId="38023126" w14:textId="77777777" w:rsidR="0080717A" w:rsidRDefault="0080717A" w:rsidP="0080717A">
      <w:pPr>
        <w:pStyle w:val="a4"/>
      </w:pPr>
      <w:bookmarkStart w:id="65" w:name="_Toc231208505"/>
      <w:bookmarkStart w:id="66" w:name="_Toc231228871"/>
      <w:r>
        <w:t>Граничные и нестандартные сценарии</w:t>
      </w:r>
      <w:bookmarkEnd w:id="65"/>
      <w:bookmarkEnd w:id="66"/>
    </w:p>
    <w:p w14:paraId="472458DE" w14:textId="77777777" w:rsidR="0080717A" w:rsidRDefault="0080717A" w:rsidP="0080717A">
      <w:pPr>
        <w:pStyle w:val="affffc"/>
      </w:pPr>
      <w:r>
        <w:t>Отдельно проверена устойчивость системы к некорректным и потенциально опасным входным данным. Проверено 13 граничных сценариев, среди которых:</w:t>
      </w:r>
    </w:p>
    <w:p w14:paraId="58722339" w14:textId="77777777" w:rsidR="0080717A" w:rsidRDefault="0080717A" w:rsidP="0080717A">
      <w:pPr>
        <w:pStyle w:val="a6"/>
      </w:pPr>
      <w:r>
        <w:t>нормализация параметров пагинации: page=0 и отрицательные значения приводятся к 1, что исключает ошибку 500 от PageRequest;</w:t>
      </w:r>
    </w:p>
    <w:p w14:paraId="2DBE3519" w14:textId="77777777" w:rsidR="0080717A" w:rsidRDefault="0080717A" w:rsidP="0080717A">
      <w:pPr>
        <w:pStyle w:val="a6"/>
      </w:pPr>
      <w:r>
        <w:t>ограничение pageSize сверху значением 100 для защиты от загрузки всей коллекции одним запросом;</w:t>
      </w:r>
    </w:p>
    <w:p w14:paraId="7507CF6E" w14:textId="77777777" w:rsidR="0080717A" w:rsidRDefault="0080717A" w:rsidP="0080717A">
      <w:pPr>
        <w:pStyle w:val="a6"/>
      </w:pPr>
      <w:r>
        <w:lastRenderedPageBreak/>
        <w:t>отклонение запросов с пустым, невалидным по подписи или просроченным JWT-токеном на уровне gateway (ответ 401);</w:t>
      </w:r>
    </w:p>
    <w:p w14:paraId="47AD9683" w14:textId="77777777" w:rsidR="0080717A" w:rsidRDefault="0080717A" w:rsidP="0080717A">
      <w:pPr>
        <w:pStyle w:val="a6"/>
      </w:pPr>
      <w:r>
        <w:t>удаление шлюзом заголовка X-User-ID, переданного клиентом, для защиты от подделки идентификатора пользователя;</w:t>
      </w:r>
    </w:p>
    <w:p w14:paraId="6973FAA0" w14:textId="77777777" w:rsidR="0080717A" w:rsidRDefault="0080717A" w:rsidP="0080717A">
      <w:pPr>
        <w:pStyle w:val="a6"/>
      </w:pPr>
      <w:r>
        <w:t>fail-secure при недоступности subscription-service: доступ к платному сценарию отклоняется (403);</w:t>
      </w:r>
    </w:p>
    <w:p w14:paraId="2162C091" w14:textId="77777777" w:rsidR="0080717A" w:rsidRDefault="0080717A" w:rsidP="0080717A">
      <w:pPr>
        <w:pStyle w:val="a6"/>
      </w:pPr>
      <w:r>
        <w:t>защита от гонки при одновременной регистрации одного email уникальным индексом MongoDB (409);</w:t>
      </w:r>
    </w:p>
    <w:p w14:paraId="6482387D" w14:textId="77777777" w:rsidR="0080717A" w:rsidRDefault="0080717A" w:rsidP="0080717A">
      <w:pPr>
        <w:pStyle w:val="a6"/>
      </w:pPr>
      <w:r>
        <w:t>инвалидация старого refresh-токена после повторного входа (ротация токенов, 401);</w:t>
      </w:r>
    </w:p>
    <w:p w14:paraId="72BE0DFD" w14:textId="77777777" w:rsidR="0080717A" w:rsidRDefault="0080717A" w:rsidP="0080717A">
      <w:pPr>
        <w:pStyle w:val="a6"/>
      </w:pPr>
      <w:r>
        <w:t>валидация полей на уровне DTO: отсутствие name, пароль короче 8 символов, некорректный email — ответ 400.</w:t>
      </w:r>
    </w:p>
    <w:p w14:paraId="002BA969" w14:textId="77777777" w:rsidR="0080717A" w:rsidRDefault="0080717A" w:rsidP="0080717A">
      <w:pPr>
        <w:pStyle w:val="a4"/>
      </w:pPr>
      <w:bookmarkStart w:id="67" w:name="_Toc231208506"/>
      <w:bookmarkStart w:id="68" w:name="_Toc231228872"/>
      <w:r>
        <w:t>Нагрузочное тестирование</w:t>
      </w:r>
      <w:bookmarkEnd w:id="67"/>
      <w:bookmarkEnd w:id="68"/>
    </w:p>
    <w:p w14:paraId="260ED66C" w14:textId="767AA655" w:rsidR="0080717A" w:rsidRDefault="0080717A" w:rsidP="0080717A">
      <w:pPr>
        <w:pStyle w:val="affffc"/>
      </w:pPr>
      <w:r>
        <w:t xml:space="preserve">Нагрузочное тестирование выполнено с помощью инструмента k6 (скрипт load_test.js). Тестирование проводится в три этапа с возрастающей нагрузкой; конфигурация приведена в таблице </w:t>
      </w:r>
      <w:r w:rsidR="00C53130">
        <w:t>4</w:t>
      </w:r>
      <w:r>
        <w:t>. Под нагрузкой проверяются основные маршруты: регистрация и вход, получение списка сценариев (в том числе с фильтром free), чтение профиля и статистики, а также формирование лидерборда через aggregation pipeline MongoDB.</w:t>
      </w:r>
    </w:p>
    <w:p w14:paraId="2244A655" w14:textId="77777777" w:rsidR="0080717A" w:rsidRDefault="0080717A" w:rsidP="0080717A">
      <w:pPr>
        <w:pStyle w:val="affffc"/>
      </w:pPr>
      <w:r>
        <w:t>Таблица 4 - Этапы нагрузочного тестирования</w:t>
      </w:r>
    </w:p>
    <w:tbl>
      <w:tblPr>
        <w:tblStyle w:val="afffb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20" w:firstRow="1" w:lastRow="0" w:firstColumn="0" w:lastColumn="0" w:noHBand="1" w:noVBand="1"/>
      </w:tblPr>
      <w:tblGrid>
        <w:gridCol w:w="1397"/>
        <w:gridCol w:w="2393"/>
        <w:gridCol w:w="1796"/>
        <w:gridCol w:w="3748"/>
      </w:tblGrid>
      <w:tr w:rsidR="0080717A" w:rsidRPr="00986A85" w14:paraId="1D358654" w14:textId="77777777" w:rsidTr="0062234A">
        <w:tc>
          <w:tcPr>
            <w:tcW w:w="1400" w:type="dxa"/>
          </w:tcPr>
          <w:p w14:paraId="3EADDC7A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Этап</w:t>
            </w:r>
          </w:p>
        </w:tc>
        <w:tc>
          <w:tcPr>
            <w:tcW w:w="2400" w:type="dxa"/>
          </w:tcPr>
          <w:p w14:paraId="2EF006BE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Виртуальных пользователей</w:t>
            </w:r>
          </w:p>
        </w:tc>
        <w:tc>
          <w:tcPr>
            <w:tcW w:w="1800" w:type="dxa"/>
          </w:tcPr>
          <w:p w14:paraId="493F795F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Длительность</w:t>
            </w:r>
          </w:p>
        </w:tc>
        <w:tc>
          <w:tcPr>
            <w:tcW w:w="3760" w:type="dxa"/>
          </w:tcPr>
          <w:p w14:paraId="231FFCE4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Цель</w:t>
            </w:r>
          </w:p>
        </w:tc>
      </w:tr>
      <w:tr w:rsidR="0080717A" w:rsidRPr="00986A85" w14:paraId="764A6639" w14:textId="77777777" w:rsidTr="0062234A">
        <w:tc>
          <w:tcPr>
            <w:tcW w:w="1400" w:type="dxa"/>
          </w:tcPr>
          <w:p w14:paraId="296F13A4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smoke</w:t>
            </w:r>
          </w:p>
        </w:tc>
        <w:tc>
          <w:tcPr>
            <w:tcW w:w="2400" w:type="dxa"/>
          </w:tcPr>
          <w:p w14:paraId="25514D3A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2</w:t>
            </w:r>
          </w:p>
        </w:tc>
        <w:tc>
          <w:tcPr>
            <w:tcW w:w="1800" w:type="dxa"/>
          </w:tcPr>
          <w:p w14:paraId="3B0C6AF5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30 с</w:t>
            </w:r>
          </w:p>
        </w:tc>
        <w:tc>
          <w:tcPr>
            <w:tcW w:w="3760" w:type="dxa"/>
          </w:tcPr>
          <w:p w14:paraId="66701E61" w14:textId="77777777" w:rsidR="0080717A" w:rsidRPr="00986A85" w:rsidRDefault="0080717A" w:rsidP="0062234A">
            <w:pPr>
              <w:pStyle w:val="affffc"/>
              <w:ind w:firstLine="22"/>
            </w:pPr>
            <w:r w:rsidRPr="00986A85">
              <w:t>Проверка базовой работоспособности при минимальной нагрузке</w:t>
            </w:r>
          </w:p>
        </w:tc>
      </w:tr>
      <w:tr w:rsidR="0080717A" w:rsidRPr="00986A85" w14:paraId="34144754" w14:textId="77777777" w:rsidTr="0062234A">
        <w:tc>
          <w:tcPr>
            <w:tcW w:w="1400" w:type="dxa"/>
          </w:tcPr>
          <w:p w14:paraId="1F4083A2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load</w:t>
            </w:r>
          </w:p>
        </w:tc>
        <w:tc>
          <w:tcPr>
            <w:tcW w:w="2400" w:type="dxa"/>
          </w:tcPr>
          <w:p w14:paraId="09069920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до 20</w:t>
            </w:r>
          </w:p>
        </w:tc>
        <w:tc>
          <w:tcPr>
            <w:tcW w:w="1800" w:type="dxa"/>
          </w:tcPr>
          <w:p w14:paraId="5D2D07BC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≈1 мин 50 с</w:t>
            </w:r>
          </w:p>
        </w:tc>
        <w:tc>
          <w:tcPr>
            <w:tcW w:w="3760" w:type="dxa"/>
          </w:tcPr>
          <w:p w14:paraId="238EB075" w14:textId="77777777" w:rsidR="0080717A" w:rsidRPr="00986A85" w:rsidRDefault="0080717A" w:rsidP="0062234A">
            <w:pPr>
              <w:pStyle w:val="affffc"/>
              <w:ind w:firstLine="22"/>
            </w:pPr>
            <w:r w:rsidRPr="00986A85">
              <w:t>Поведение системы под рабочей нагрузкой</w:t>
            </w:r>
          </w:p>
        </w:tc>
      </w:tr>
      <w:tr w:rsidR="0080717A" w:rsidRPr="00986A85" w14:paraId="3DBC653A" w14:textId="77777777" w:rsidTr="0062234A">
        <w:tc>
          <w:tcPr>
            <w:tcW w:w="1400" w:type="dxa"/>
          </w:tcPr>
          <w:p w14:paraId="09013EA8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stress</w:t>
            </w:r>
          </w:p>
        </w:tc>
        <w:tc>
          <w:tcPr>
            <w:tcW w:w="2400" w:type="dxa"/>
          </w:tcPr>
          <w:p w14:paraId="0FCD5E0B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до 50</w:t>
            </w:r>
          </w:p>
        </w:tc>
        <w:tc>
          <w:tcPr>
            <w:tcW w:w="1800" w:type="dxa"/>
          </w:tcPr>
          <w:p w14:paraId="549D8983" w14:textId="77777777" w:rsidR="0080717A" w:rsidRPr="00986A85" w:rsidRDefault="0080717A" w:rsidP="0062234A">
            <w:pPr>
              <w:pStyle w:val="affffc"/>
              <w:ind w:firstLine="22"/>
              <w:jc w:val="center"/>
            </w:pPr>
            <w:r w:rsidRPr="00986A85">
              <w:t>≈1 мин</w:t>
            </w:r>
          </w:p>
        </w:tc>
        <w:tc>
          <w:tcPr>
            <w:tcW w:w="3760" w:type="dxa"/>
          </w:tcPr>
          <w:p w14:paraId="3AB1454D" w14:textId="77777777" w:rsidR="0080717A" w:rsidRPr="00986A85" w:rsidRDefault="0080717A" w:rsidP="0062234A">
            <w:pPr>
              <w:pStyle w:val="affffc"/>
              <w:ind w:firstLine="22"/>
            </w:pPr>
            <w:r w:rsidRPr="00986A85">
              <w:t>Поведение при пиковой нагрузке и анализ деградации</w:t>
            </w:r>
          </w:p>
        </w:tc>
      </w:tr>
    </w:tbl>
    <w:p w14:paraId="7F843C21" w14:textId="77777777" w:rsidR="0080717A" w:rsidRPr="00986A85" w:rsidRDefault="0080717A" w:rsidP="0080717A">
      <w:pPr>
        <w:pStyle w:val="affffc"/>
      </w:pPr>
      <w:r w:rsidRPr="00986A85">
        <w:lastRenderedPageBreak/>
        <w:t>Для каждого этапа заданы пороговые значения, отражающие нефункциональные требования к производительности: время отклика API не более 500 мс в 95-м перцентиле и не более 1000 мс в 99-м; доля ошибочных запросов менее 5%; время входа не более 300 мс (p95); время получения списка сценариев — главного экрана приложения — не более 200 мс (p95). Превышение любого порога приводит к признанию этапа неуспешным.</w:t>
      </w:r>
    </w:p>
    <w:p w14:paraId="0F03CAEF" w14:textId="77777777" w:rsidR="0080717A" w:rsidRDefault="0080717A" w:rsidP="0080717A">
      <w:pPr>
        <w:pStyle w:val="a4"/>
      </w:pPr>
      <w:bookmarkStart w:id="69" w:name="_Toc231208507"/>
      <w:bookmarkStart w:id="70" w:name="_Toc231228873"/>
      <w:r>
        <w:t>Результаты тестирования</w:t>
      </w:r>
      <w:bookmarkEnd w:id="69"/>
      <w:bookmarkEnd w:id="70"/>
    </w:p>
    <w:p w14:paraId="39788451" w14:textId="1F8CD991" w:rsidR="00E05A20" w:rsidRDefault="0080717A" w:rsidP="0080717A">
      <w:pPr>
        <w:pStyle w:val="affffc"/>
      </w:pPr>
      <w:r>
        <w:t>По итогам тестирования подтверждена корректность ключевой бизнес-логики серверной части и её устойчивость к некорректным входным данным. Все 24 модульных теста пройдены, проверено 13 граничных сценариев, подготовлены три этапа нагрузочного тестирования. В ходе работы серверная часть была дополнена: реализован эндпоинт GET /leaderboard (топ-50 пользователей по числу завершённых сценариев, при равенстве — по суммарному XP), а каталог обучающих сценариев расширен двумя новыми — «Аптека» (бесплатный, 6 шагов) и «Приём у врача» (премиум, 6 шагов).</w:t>
      </w:r>
      <w:r w:rsidR="00BC7EA2">
        <w:br w:type="page"/>
      </w:r>
    </w:p>
    <w:p w14:paraId="241AC5AC" w14:textId="1A89F2F1" w:rsidR="00DD62CF" w:rsidRPr="00DD62CF" w:rsidRDefault="00801214" w:rsidP="00C15224">
      <w:pPr>
        <w:pStyle w:val="afffc"/>
      </w:pPr>
      <w:bookmarkStart w:id="71" w:name="_Toc231228874"/>
      <w:r>
        <w:lastRenderedPageBreak/>
        <w:t>СПИСОК ИСПОЛЬЗОВАННЫХ ИСТОЧНИКОВ</w:t>
      </w:r>
      <w:bookmarkEnd w:id="71"/>
    </w:p>
    <w:p w14:paraId="44620358" w14:textId="4C618C48" w:rsidR="00DD62CF" w:rsidRPr="00DD62CF" w:rsidRDefault="000A2CD5" w:rsidP="00C15224">
      <w:pPr>
        <w:pStyle w:val="ad"/>
        <w:rPr>
          <w:b/>
        </w:rPr>
      </w:pPr>
      <w:r>
        <w:rPr>
          <w:lang w:val="en-US"/>
        </w:rPr>
        <w:t>Freemium</w:t>
      </w:r>
      <w:r w:rsidRPr="000A2CD5">
        <w:t xml:space="preserve"> - википедия. – Текст. : электронный // Википедия : [сайт]. – 2025. – URL: https://ru.wikipedia.org/wiki/Freemium (дата обращения </w:t>
      </w:r>
      <w:r w:rsidR="00BC7835">
        <w:t>20</w:t>
      </w:r>
      <w:r w:rsidR="00BC7835" w:rsidRPr="00BC7835">
        <w:t>.04.2026)</w:t>
      </w:r>
    </w:p>
    <w:p w14:paraId="54ADAC81" w14:textId="3CED890E" w:rsidR="00DD62CF" w:rsidRPr="000A2CD5" w:rsidRDefault="000A2CD5" w:rsidP="00C15224">
      <w:pPr>
        <w:pStyle w:val="ad"/>
      </w:pPr>
      <w:r w:rsidRPr="000A2CD5">
        <w:t xml:space="preserve">Java - википедия. – Текст. : электронный // Википедия : [сайт]. – 2025. – URL: https://ru.wikipedia.org/wiki/Java (дата обращения </w:t>
      </w:r>
      <w:r w:rsidR="00BC7835" w:rsidRPr="00BC7835">
        <w:t>20.04.2026</w:t>
      </w:r>
      <w:r w:rsidRPr="000A2CD5">
        <w:t xml:space="preserve"> )</w:t>
      </w:r>
    </w:p>
    <w:p w14:paraId="04BC4356" w14:textId="68246277" w:rsidR="000A2CD5" w:rsidRDefault="000A2CD5" w:rsidP="00C15224">
      <w:pPr>
        <w:pStyle w:val="ad"/>
      </w:pPr>
      <w:r w:rsidRPr="000A2CD5">
        <w:t xml:space="preserve">Что такое Spring Framework? От внедрения зависимостей до Web MVC. – Текст. : электронный // Хабр: [сайт]. – 2020. – URL: https://habr.com/ru/articles/490586/ (дата обращения </w:t>
      </w:r>
      <w:r w:rsidR="00BC7835" w:rsidRPr="00BC7835">
        <w:t>23.05.2026</w:t>
      </w:r>
    </w:p>
    <w:p w14:paraId="7F1ABA4F" w14:textId="49BBA455" w:rsidR="00530CE2" w:rsidRPr="00863BD2" w:rsidRDefault="00BB53B6" w:rsidP="00C15224">
      <w:pPr>
        <w:pStyle w:val="ad"/>
        <w:rPr>
          <w:rStyle w:val="afffff6"/>
          <w:b w:val="0"/>
          <w:bCs/>
        </w:rPr>
      </w:pPr>
      <w:r>
        <w:rPr>
          <w:lang w:val="en-US"/>
        </w:rPr>
        <w:t>PostgreSQL</w:t>
      </w:r>
      <w:r w:rsidRPr="00BB53B6">
        <w:t xml:space="preserve">. </w:t>
      </w:r>
      <w:r w:rsidRPr="000A2CD5">
        <w:t xml:space="preserve">– Текст. : электронный // </w:t>
      </w:r>
      <w:r>
        <w:rPr>
          <w:lang w:val="en-US"/>
        </w:rPr>
        <w:t>SkillFactory</w:t>
      </w:r>
      <w:r w:rsidRPr="00BB53B6">
        <w:t xml:space="preserve"> </w:t>
      </w:r>
      <w:r>
        <w:rPr>
          <w:lang w:val="en-US"/>
        </w:rPr>
        <w:t>Media</w:t>
      </w:r>
      <w:r w:rsidRPr="000A2CD5">
        <w:t>: [сайт]. – 202</w:t>
      </w:r>
      <w:r w:rsidRPr="00BB53B6">
        <w:t>4</w:t>
      </w:r>
      <w:r w:rsidRPr="000A2CD5">
        <w:t xml:space="preserve">. – URL: </w:t>
      </w:r>
      <w:r w:rsidRPr="00BB53B6">
        <w:t>https://blog.skillfactory.ru/glossary/postgresql/</w:t>
      </w:r>
      <w:r>
        <w:t xml:space="preserve">   </w:t>
      </w:r>
      <w:r w:rsidRPr="000A2CD5">
        <w:t xml:space="preserve">(дата обращения </w:t>
      </w:r>
      <w:r w:rsidR="00BC7835" w:rsidRPr="00BC7835">
        <w:t>20.04.2026)</w:t>
      </w:r>
    </w:p>
    <w:p w14:paraId="6351DA66" w14:textId="5C7680B0" w:rsidR="00863BD2" w:rsidRPr="00552376" w:rsidRDefault="00863BD2" w:rsidP="00C15224">
      <w:pPr>
        <w:pStyle w:val="ad"/>
      </w:pPr>
      <w:r>
        <w:rPr>
          <w:lang w:val="en-US"/>
        </w:rPr>
        <w:t>Vue</w:t>
      </w:r>
      <w:r w:rsidRPr="00863BD2">
        <w:t>.</w:t>
      </w:r>
      <w:r>
        <w:rPr>
          <w:lang w:val="en-US"/>
        </w:rPr>
        <w:t>js</w:t>
      </w:r>
      <w:r w:rsidRPr="00863BD2">
        <w:t xml:space="preserve">. – </w:t>
      </w:r>
      <w:r w:rsidRPr="000A2CD5">
        <w:t>Текст</w:t>
      </w:r>
      <w:r w:rsidRPr="00863BD2">
        <w:t xml:space="preserve">. : </w:t>
      </w:r>
      <w:r w:rsidRPr="000A2CD5">
        <w:t>электронный</w:t>
      </w:r>
      <w:r w:rsidRPr="00863BD2">
        <w:t xml:space="preserve"> // </w:t>
      </w:r>
      <w:r>
        <w:rPr>
          <w:lang w:val="en-US"/>
        </w:rPr>
        <w:t>SkillFactory</w:t>
      </w:r>
      <w:r w:rsidRPr="00863BD2">
        <w:t xml:space="preserve"> </w:t>
      </w:r>
      <w:r>
        <w:rPr>
          <w:lang w:val="en-US"/>
        </w:rPr>
        <w:t>Media</w:t>
      </w:r>
      <w:r w:rsidRPr="00863BD2">
        <w:t>: [</w:t>
      </w:r>
      <w:r w:rsidRPr="000A2CD5">
        <w:t>сайт</w:t>
      </w:r>
      <w:r w:rsidRPr="00863BD2">
        <w:t xml:space="preserve">]. – 2024. – </w:t>
      </w:r>
      <w:r w:rsidRPr="00863BD2">
        <w:rPr>
          <w:lang w:val="en-US"/>
        </w:rPr>
        <w:t>URL</w:t>
      </w:r>
      <w:r w:rsidRPr="00863BD2">
        <w:t xml:space="preserve">: </w:t>
      </w:r>
      <w:r w:rsidRPr="00863BD2">
        <w:rPr>
          <w:lang w:val="en-US"/>
        </w:rPr>
        <w:t>https</w:t>
      </w:r>
      <w:r w:rsidRPr="00863BD2">
        <w:t>://</w:t>
      </w:r>
      <w:r w:rsidRPr="00863BD2">
        <w:rPr>
          <w:lang w:val="en-US"/>
        </w:rPr>
        <w:t>blog</w:t>
      </w:r>
      <w:r w:rsidRPr="00863BD2">
        <w:t>.</w:t>
      </w:r>
      <w:r w:rsidRPr="00863BD2">
        <w:rPr>
          <w:lang w:val="en-US"/>
        </w:rPr>
        <w:t>skillfactory</w:t>
      </w:r>
      <w:r w:rsidRPr="00863BD2">
        <w:t>.</w:t>
      </w:r>
      <w:r w:rsidRPr="00863BD2">
        <w:rPr>
          <w:lang w:val="en-US"/>
        </w:rPr>
        <w:t>ru</w:t>
      </w:r>
      <w:r w:rsidRPr="00863BD2">
        <w:t>/</w:t>
      </w:r>
      <w:r w:rsidRPr="00863BD2">
        <w:rPr>
          <w:lang w:val="en-US"/>
        </w:rPr>
        <w:t>glossary</w:t>
      </w:r>
      <w:r w:rsidRPr="00863BD2">
        <w:t>/</w:t>
      </w:r>
      <w:r w:rsidRPr="00863BD2">
        <w:rPr>
          <w:lang w:val="en-US"/>
        </w:rPr>
        <w:t>vue</w:t>
      </w:r>
      <w:r w:rsidRPr="00863BD2">
        <w:t>-</w:t>
      </w:r>
      <w:r w:rsidRPr="00863BD2">
        <w:rPr>
          <w:lang w:val="en-US"/>
        </w:rPr>
        <w:t>js</w:t>
      </w:r>
      <w:r w:rsidRPr="00863BD2">
        <w:t>/ (</w:t>
      </w:r>
      <w:r w:rsidRPr="000A2CD5">
        <w:t>дата</w:t>
      </w:r>
      <w:r w:rsidRPr="00863BD2">
        <w:t xml:space="preserve"> </w:t>
      </w:r>
      <w:r w:rsidRPr="000A2CD5">
        <w:t>обращения</w:t>
      </w:r>
      <w:r w:rsidRPr="00863BD2">
        <w:t xml:space="preserve"> </w:t>
      </w:r>
      <w:r w:rsidR="00BC7835" w:rsidRPr="00BC7835">
        <w:t>18.04.2026)</w:t>
      </w:r>
    </w:p>
    <w:p w14:paraId="2E6226D0" w14:textId="3E1F0A3D" w:rsidR="00A97965" w:rsidRPr="002D3C8E" w:rsidRDefault="002D3C8E" w:rsidP="002D3C8E">
      <w:pPr>
        <w:pStyle w:val="ad"/>
        <w:rPr>
          <w:rStyle w:val="afffff6"/>
          <w:b w:val="0"/>
          <w:bCs/>
        </w:rPr>
      </w:pPr>
      <w:r w:rsidRPr="002D3C8E">
        <w:rPr>
          <w:rStyle w:val="afffff6"/>
          <w:b w:val="0"/>
          <w:bCs/>
        </w:rPr>
        <w:t>РОССИЙСКИЙ РЫНОК ОНЛАЙН-ОБРАЗОВАНИЯ ПО ИЗУЧЕНИЮ ИНОСТРАННЫХ ЯЗЫКОВ: АНАЛИЗ СОВРЕМЕННОГО СОСТОЯНИЯ И КЛЮЧЕВЫЕ ТЕНДЕНЦИИ РАЗВИТИЯ</w:t>
      </w:r>
      <w:r w:rsidRPr="002D3C8E">
        <w:rPr>
          <w:rStyle w:val="afffff6"/>
          <w:b w:val="0"/>
          <w:bCs/>
        </w:rPr>
        <w:t>. –</w:t>
      </w:r>
      <w:r>
        <w:rPr>
          <w:rStyle w:val="afffff6"/>
          <w:b w:val="0"/>
          <w:bCs/>
        </w:rPr>
        <w:t xml:space="preserve">Текст. </w:t>
      </w:r>
      <w:r w:rsidRPr="000A2CD5">
        <w:t xml:space="preserve">: электронный // </w:t>
      </w:r>
      <w:r w:rsidRPr="002D3C8E">
        <w:t>cyberleninka</w:t>
      </w:r>
      <w:r w:rsidRPr="002D3C8E">
        <w:t xml:space="preserve"> : </w:t>
      </w:r>
      <w:r w:rsidRPr="000A2CD5">
        <w:t xml:space="preserve">[сайт]. – 2025. – URL: </w:t>
      </w:r>
      <w:r w:rsidRPr="002D3C8E">
        <w:t xml:space="preserve"> </w:t>
      </w:r>
      <w:hyperlink r:id="rId19" w:history="1">
        <w:r w:rsidR="00BC7835" w:rsidRPr="00BC7835">
          <w:rPr>
            <w:rStyle w:val="affff9"/>
            <w:color w:val="000000" w:themeColor="text1"/>
            <w:u w:val="none"/>
          </w:rPr>
          <w:t>https://cyberleninka.ru/article/n/rossiyskiy-rynok-onlayn-obrazovaniya-po-izucheniyu-inostrannyh-yazykov-analiz-sovremennogo-sostoyaniya-i-klyuchevye-tendentsii</w:t>
        </w:r>
      </w:hyperlink>
      <w:r w:rsidR="00BC7835" w:rsidRPr="00BC7835">
        <w:rPr>
          <w:rStyle w:val="afffff6"/>
          <w:b w:val="0"/>
          <w:bCs/>
          <w:color w:val="000000" w:themeColor="text1"/>
        </w:rPr>
        <w:t xml:space="preserve"> (</w:t>
      </w:r>
      <w:r w:rsidR="00BC7835">
        <w:rPr>
          <w:rStyle w:val="afffff6"/>
          <w:b w:val="0"/>
          <w:bCs/>
          <w:color w:val="000000" w:themeColor="text1"/>
        </w:rPr>
        <w:t>дата обращения</w:t>
      </w:r>
      <w:r w:rsidR="00BC7835" w:rsidRPr="00BC7835">
        <w:rPr>
          <w:rStyle w:val="afffff6"/>
          <w:b w:val="0"/>
          <w:bCs/>
          <w:color w:val="000000" w:themeColor="text1"/>
        </w:rPr>
        <w:t xml:space="preserve"> 22.05.2026)</w:t>
      </w:r>
    </w:p>
    <w:sectPr w:rsidR="00A97965" w:rsidRPr="002D3C8E" w:rsidSect="007B6BA5">
      <w:footerReference w:type="default" r:id="rId20"/>
      <w:pgSz w:w="11906" w:h="16838"/>
      <w:pgMar w:top="1134" w:right="851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F6579" w14:textId="77777777" w:rsidR="00A35971" w:rsidRDefault="00A35971">
      <w:r>
        <w:separator/>
      </w:r>
    </w:p>
  </w:endnote>
  <w:endnote w:type="continuationSeparator" w:id="0">
    <w:p w14:paraId="2F57F88E" w14:textId="77777777" w:rsidR="00A35971" w:rsidRDefault="00A35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iosExt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510685"/>
      <w:docPartObj>
        <w:docPartGallery w:val="Page Numbers (Bottom of Page)"/>
        <w:docPartUnique/>
      </w:docPartObj>
    </w:sdtPr>
    <w:sdtContent>
      <w:p w14:paraId="5FEB0945" w14:textId="1A9186F7" w:rsidR="005A4B30" w:rsidRDefault="005A4B30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7025">
          <w:rPr>
            <w:noProof/>
          </w:rPr>
          <w:t>20</w:t>
        </w:r>
        <w:r>
          <w:fldChar w:fldCharType="end"/>
        </w:r>
      </w:p>
    </w:sdtContent>
  </w:sdt>
  <w:p w14:paraId="091DF638" w14:textId="77777777" w:rsidR="005A4B30" w:rsidRDefault="005A4B30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3AE47" w14:textId="77777777" w:rsidR="00A35971" w:rsidRDefault="00A35971">
      <w:r>
        <w:rPr>
          <w:color w:val="000000"/>
        </w:rPr>
        <w:separator/>
      </w:r>
    </w:p>
  </w:footnote>
  <w:footnote w:type="continuationSeparator" w:id="0">
    <w:p w14:paraId="705C8C36" w14:textId="77777777" w:rsidR="00A35971" w:rsidRDefault="00A35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60D1"/>
    <w:multiLevelType w:val="multilevel"/>
    <w:tmpl w:val="05F25C4E"/>
    <w:styleLink w:val="WWNum2"/>
    <w:lvl w:ilvl="0">
      <w:numFmt w:val="bullet"/>
      <w:pStyle w:val="a"/>
      <w:lvlText w:val=""/>
      <w:lvlJc w:val="left"/>
      <w:pPr>
        <w:ind w:left="1353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7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9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1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23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95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7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9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13" w:hanging="360"/>
      </w:pPr>
      <w:rPr>
        <w:rFonts w:ascii="Wingdings" w:hAnsi="Wingdings"/>
      </w:rPr>
    </w:lvl>
  </w:abstractNum>
  <w:abstractNum w:abstractNumId="1" w15:restartNumberingAfterBreak="0">
    <w:nsid w:val="0E173343"/>
    <w:multiLevelType w:val="multilevel"/>
    <w:tmpl w:val="BD38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A7FA3"/>
    <w:multiLevelType w:val="multilevel"/>
    <w:tmpl w:val="CAB05E68"/>
    <w:styleLink w:val="WWNum6"/>
    <w:lvl w:ilvl="0">
      <w:start w:val="1"/>
      <w:numFmt w:val="none"/>
      <w:pStyle w:val="a0"/>
      <w:suff w:val="nothing"/>
      <w:lvlText w:val="%1"/>
      <w:lvlJc w:val="left"/>
    </w:lvl>
    <w:lvl w:ilvl="1">
      <w:start w:val="1"/>
      <w:numFmt w:val="decimal"/>
      <w:suff w:val="nothing"/>
      <w:lvlText w:val="%2. "/>
      <w:lvlJc w:val="left"/>
    </w:lvl>
    <w:lvl w:ilvl="2">
      <w:start w:val="1"/>
      <w:numFmt w:val="decimal"/>
      <w:lvlText w:val="%3."/>
      <w:lvlJc w:val="left"/>
      <w:pPr>
        <w:ind w:left="0" w:firstLine="425"/>
      </w:pPr>
    </w:lvl>
    <w:lvl w:ilvl="3">
      <w:start w:val="1"/>
      <w:numFmt w:val="decimal"/>
      <w:lvlText w:val="%4."/>
      <w:lvlJc w:val="left"/>
      <w:pPr>
        <w:ind w:left="0" w:firstLine="397"/>
      </w:pPr>
    </w:lvl>
    <w:lvl w:ilvl="4">
      <w:start w:val="1"/>
      <w:numFmt w:val="decimal"/>
      <w:suff w:val="nothing"/>
      <w:lvlText w:val="(%5)"/>
      <w:lvlJc w:val="left"/>
    </w:lvl>
    <w:lvl w:ilvl="5">
      <w:start w:val="1"/>
      <w:numFmt w:val="decimal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Text w:val="%9."/>
      <w:lvlJc w:val="left"/>
      <w:pPr>
        <w:ind w:left="709" w:hanging="284"/>
      </w:pPr>
    </w:lvl>
  </w:abstractNum>
  <w:abstractNum w:abstractNumId="3" w15:restartNumberingAfterBreak="0">
    <w:nsid w:val="10316B29"/>
    <w:multiLevelType w:val="hybridMultilevel"/>
    <w:tmpl w:val="A790D76A"/>
    <w:lvl w:ilvl="0" w:tplc="A860E040">
      <w:start w:val="1"/>
      <w:numFmt w:val="decimal"/>
      <w:lvlText w:val="Листинг A.%1 -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603C0"/>
    <w:multiLevelType w:val="hybridMultilevel"/>
    <w:tmpl w:val="46AC80F2"/>
    <w:lvl w:ilvl="0" w:tplc="6CAA1AAA">
      <w:start w:val="1"/>
      <w:numFmt w:val="decimal"/>
      <w:lvlText w:val="Листинг %1 -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66BEE"/>
    <w:multiLevelType w:val="multilevel"/>
    <w:tmpl w:val="8E20F37C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188141B0"/>
    <w:multiLevelType w:val="multilevel"/>
    <w:tmpl w:val="7D6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45E3B"/>
    <w:multiLevelType w:val="hybridMultilevel"/>
    <w:tmpl w:val="3604B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5454C"/>
    <w:multiLevelType w:val="hybridMultilevel"/>
    <w:tmpl w:val="C29EA82E"/>
    <w:lvl w:ilvl="0" w:tplc="7AA8F624">
      <w:start w:val="1"/>
      <w:numFmt w:val="decimal"/>
      <w:pStyle w:val="a1"/>
      <w:lvlText w:val="Листинг А.%1 - "/>
      <w:lvlJc w:val="left"/>
      <w:pPr>
        <w:ind w:left="25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9" w15:restartNumberingAfterBreak="0">
    <w:nsid w:val="1DD76ECD"/>
    <w:multiLevelType w:val="multilevel"/>
    <w:tmpl w:val="D7E026AA"/>
    <w:styleLink w:val="WWNum7"/>
    <w:lvl w:ilvl="0">
      <w:start w:val="1"/>
      <w:numFmt w:val="none"/>
      <w:suff w:val="nothing"/>
      <w:lvlText w:val="%1"/>
      <w:lvlJc w:val="left"/>
    </w:lvl>
    <w:lvl w:ilvl="1">
      <w:start w:val="1"/>
      <w:numFmt w:val="decimal"/>
      <w:suff w:val="nothing"/>
      <w:lvlText w:val="%2. "/>
      <w:lvlJc w:val="left"/>
    </w:lvl>
    <w:lvl w:ilvl="2">
      <w:start w:val="1"/>
      <w:numFmt w:val="decimal"/>
      <w:lvlText w:val="%3."/>
      <w:lvlJc w:val="left"/>
      <w:pPr>
        <w:ind w:left="0" w:firstLine="425"/>
      </w:pPr>
    </w:lvl>
    <w:lvl w:ilvl="3">
      <w:start w:val="1"/>
      <w:numFmt w:val="decimal"/>
      <w:lvlText w:val="%4."/>
      <w:lvlJc w:val="left"/>
      <w:pPr>
        <w:ind w:left="0" w:firstLine="397"/>
      </w:pPr>
    </w:lvl>
    <w:lvl w:ilvl="4">
      <w:start w:val="1"/>
      <w:numFmt w:val="decimal"/>
      <w:suff w:val="nothing"/>
      <w:lvlText w:val="(%5)"/>
      <w:lvlJc w:val="left"/>
    </w:lvl>
    <w:lvl w:ilvl="5">
      <w:start w:val="1"/>
      <w:numFmt w:val="decimal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Text w:val="%9."/>
      <w:lvlJc w:val="left"/>
      <w:pPr>
        <w:ind w:left="709" w:hanging="284"/>
      </w:pPr>
    </w:lvl>
  </w:abstractNum>
  <w:abstractNum w:abstractNumId="10" w15:restartNumberingAfterBreak="0">
    <w:nsid w:val="1E1541D7"/>
    <w:multiLevelType w:val="hybridMultilevel"/>
    <w:tmpl w:val="A7AE6328"/>
    <w:lvl w:ilvl="0" w:tplc="33942A3C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1ECA72C5"/>
    <w:multiLevelType w:val="multilevel"/>
    <w:tmpl w:val="C7FA5230"/>
    <w:lvl w:ilvl="0">
      <w:start w:val="1"/>
      <w:numFmt w:val="bullet"/>
      <w:lvlText w:val=""/>
      <w:lvlJc w:val="left"/>
      <w:pPr>
        <w:ind w:left="14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12" w15:restartNumberingAfterBreak="0">
    <w:nsid w:val="20D25256"/>
    <w:multiLevelType w:val="multilevel"/>
    <w:tmpl w:val="F0C8AF62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8" w:hanging="42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824" w:hanging="2160"/>
      </w:pPr>
    </w:lvl>
  </w:abstractNum>
  <w:abstractNum w:abstractNumId="13" w15:restartNumberingAfterBreak="0">
    <w:nsid w:val="23E82B0F"/>
    <w:multiLevelType w:val="multilevel"/>
    <w:tmpl w:val="0DCA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C1205"/>
    <w:multiLevelType w:val="hybridMultilevel"/>
    <w:tmpl w:val="419EDB76"/>
    <w:lvl w:ilvl="0" w:tplc="D79E703E">
      <w:start w:val="1"/>
      <w:numFmt w:val="decimal"/>
      <w:pStyle w:val="a2"/>
      <w:lvlText w:val="Листинг %1  - "/>
      <w:lvlJc w:val="left"/>
      <w:pPr>
        <w:ind w:left="135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278D193B"/>
    <w:multiLevelType w:val="multilevel"/>
    <w:tmpl w:val="2D3837AC"/>
    <w:lvl w:ilvl="0">
      <w:start w:val="1"/>
      <w:numFmt w:val="decimal"/>
      <w:pStyle w:val="a3"/>
      <w:suff w:val="space"/>
      <w:lvlText w:val="%1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pStyle w:val="a4"/>
      <w:suff w:val="space"/>
      <w:lvlText w:val="%1.%2"/>
      <w:lvlJc w:val="left"/>
      <w:pPr>
        <w:ind w:left="1423" w:hanging="431"/>
      </w:pPr>
      <w:rPr>
        <w:rFonts w:hint="default"/>
      </w:rPr>
    </w:lvl>
    <w:lvl w:ilvl="2">
      <w:start w:val="1"/>
      <w:numFmt w:val="decimal"/>
      <w:pStyle w:val="a5"/>
      <w:suff w:val="space"/>
      <w:lvlText w:val="%1.%2.%3"/>
      <w:lvlJc w:val="left"/>
      <w:pPr>
        <w:ind w:left="1225" w:hanging="50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380855A3"/>
    <w:multiLevelType w:val="hybridMultilevel"/>
    <w:tmpl w:val="DE1EC1DC"/>
    <w:lvl w:ilvl="0" w:tplc="AB3815E2">
      <w:start w:val="1"/>
      <w:numFmt w:val="bullet"/>
      <w:pStyle w:val="a6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715754"/>
    <w:multiLevelType w:val="multilevel"/>
    <w:tmpl w:val="0816B5C0"/>
    <w:lvl w:ilvl="0">
      <w:numFmt w:val="bullet"/>
      <w:lvlText w:val=""/>
      <w:lvlJc w:val="left"/>
      <w:pPr>
        <w:ind w:left="184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6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8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0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2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4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6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8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08" w:hanging="360"/>
      </w:pPr>
      <w:rPr>
        <w:rFonts w:ascii="Wingdings" w:hAnsi="Wingdings"/>
      </w:rPr>
    </w:lvl>
  </w:abstractNum>
  <w:abstractNum w:abstractNumId="18" w15:restartNumberingAfterBreak="0">
    <w:nsid w:val="3DF40B71"/>
    <w:multiLevelType w:val="multilevel"/>
    <w:tmpl w:val="1E32C3E4"/>
    <w:styleLink w:val="WWNum3"/>
    <w:lvl w:ilvl="0"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9" w15:restartNumberingAfterBreak="0">
    <w:nsid w:val="408150F1"/>
    <w:multiLevelType w:val="hybridMultilevel"/>
    <w:tmpl w:val="FCC22370"/>
    <w:lvl w:ilvl="0" w:tplc="272C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D31AF3"/>
    <w:multiLevelType w:val="hybridMultilevel"/>
    <w:tmpl w:val="19A8C0F6"/>
    <w:lvl w:ilvl="0" w:tplc="272C25B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19D6B7B"/>
    <w:multiLevelType w:val="multilevel"/>
    <w:tmpl w:val="2B20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9C44E5"/>
    <w:multiLevelType w:val="hybridMultilevel"/>
    <w:tmpl w:val="B0D8E97E"/>
    <w:lvl w:ilvl="0" w:tplc="272C25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65068C"/>
    <w:multiLevelType w:val="hybridMultilevel"/>
    <w:tmpl w:val="181C444E"/>
    <w:lvl w:ilvl="0" w:tplc="EC367B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6C59BE"/>
    <w:multiLevelType w:val="hybridMultilevel"/>
    <w:tmpl w:val="40BA9A1C"/>
    <w:lvl w:ilvl="0" w:tplc="A7889196">
      <w:start w:val="1"/>
      <w:numFmt w:val="decimal"/>
      <w:pStyle w:val="a7"/>
      <w:lvlText w:val="Рисунок %1 - 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BE2E34"/>
    <w:multiLevelType w:val="hybridMultilevel"/>
    <w:tmpl w:val="90DCE126"/>
    <w:lvl w:ilvl="0" w:tplc="BF248180">
      <w:start w:val="1"/>
      <w:numFmt w:val="decimal"/>
      <w:pStyle w:val="a8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1F5089"/>
    <w:multiLevelType w:val="multilevel"/>
    <w:tmpl w:val="B798D3FE"/>
    <w:lvl w:ilvl="0">
      <w:start w:val="1"/>
      <w:numFmt w:val="decimal"/>
      <w:pStyle w:val="a9"/>
      <w:suff w:val="space"/>
      <w:lvlText w:val="%1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pStyle w:val="aa"/>
      <w:suff w:val="space"/>
      <w:lvlText w:val="%1.%2"/>
      <w:lvlJc w:val="left"/>
      <w:pPr>
        <w:ind w:left="937" w:hanging="227"/>
      </w:pPr>
      <w:rPr>
        <w:rFonts w:hint="default"/>
      </w:rPr>
    </w:lvl>
    <w:lvl w:ilvl="2">
      <w:start w:val="1"/>
      <w:numFmt w:val="decimal"/>
      <w:pStyle w:val="ab"/>
      <w:lvlText w:val="%1.%2.%3"/>
      <w:lvlJc w:val="left"/>
      <w:pPr>
        <w:ind w:left="936" w:hanging="227"/>
      </w:pPr>
      <w:rPr>
        <w:rFonts w:hint="default"/>
      </w:rPr>
    </w:lvl>
    <w:lvl w:ilvl="3">
      <w:start w:val="1"/>
      <w:numFmt w:val="decimal"/>
      <w:pStyle w:val="ac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4B0D7471"/>
    <w:multiLevelType w:val="hybridMultilevel"/>
    <w:tmpl w:val="32926218"/>
    <w:lvl w:ilvl="0" w:tplc="BCE6577E">
      <w:start w:val="1"/>
      <w:numFmt w:val="decimal"/>
      <w:pStyle w:val="ad"/>
      <w:lvlText w:val="%1."/>
      <w:lvlJc w:val="left"/>
      <w:pPr>
        <w:ind w:left="1428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4F924CE8"/>
    <w:multiLevelType w:val="hybridMultilevel"/>
    <w:tmpl w:val="704A4FE2"/>
    <w:lvl w:ilvl="0" w:tplc="1CBA4D62">
      <w:start w:val="1"/>
      <w:numFmt w:val="bullet"/>
      <w:pStyle w:val="a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0D11C6F"/>
    <w:multiLevelType w:val="multilevel"/>
    <w:tmpl w:val="F4B2F2D8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0" w15:restartNumberingAfterBreak="0">
    <w:nsid w:val="51A732F4"/>
    <w:multiLevelType w:val="hybridMultilevel"/>
    <w:tmpl w:val="9F58A57C"/>
    <w:lvl w:ilvl="0" w:tplc="24703C52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93B7ED2"/>
    <w:multiLevelType w:val="multilevel"/>
    <w:tmpl w:val="FF24901E"/>
    <w:styleLink w:val="WWNum8"/>
    <w:lvl w:ilvl="0">
      <w:start w:val="1"/>
      <w:numFmt w:val="decimal"/>
      <w:pStyle w:val="af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B337B41"/>
    <w:multiLevelType w:val="multilevel"/>
    <w:tmpl w:val="74405B88"/>
    <w:styleLink w:val="WWNum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"/>
        <w:szCs w:val="2"/>
        <w:u w:val="none"/>
        <w:shd w:val="clear" w:color="auto" w:fill="000000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D38745A"/>
    <w:multiLevelType w:val="hybridMultilevel"/>
    <w:tmpl w:val="C7B881DC"/>
    <w:lvl w:ilvl="0" w:tplc="272C25B4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4" w15:restartNumberingAfterBreak="0">
    <w:nsid w:val="5DA55F09"/>
    <w:multiLevelType w:val="multilevel"/>
    <w:tmpl w:val="0AB652B2"/>
    <w:numStyleLink w:val="WWNum1"/>
  </w:abstractNum>
  <w:abstractNum w:abstractNumId="35" w15:restartNumberingAfterBreak="0">
    <w:nsid w:val="67A6156C"/>
    <w:multiLevelType w:val="hybridMultilevel"/>
    <w:tmpl w:val="24B8F3A0"/>
    <w:lvl w:ilvl="0" w:tplc="3D84540E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6" w15:restartNumberingAfterBreak="0">
    <w:nsid w:val="6C2345BC"/>
    <w:multiLevelType w:val="hybridMultilevel"/>
    <w:tmpl w:val="E886E9D4"/>
    <w:lvl w:ilvl="0" w:tplc="272C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594547"/>
    <w:multiLevelType w:val="multilevel"/>
    <w:tmpl w:val="12DE4CEA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38" w15:restartNumberingAfterBreak="0">
    <w:nsid w:val="6DC9096A"/>
    <w:multiLevelType w:val="multilevel"/>
    <w:tmpl w:val="C4FEBDD4"/>
    <w:styleLink w:val="WWNum5"/>
    <w:lvl w:ilvl="0">
      <w:start w:val="1"/>
      <w:numFmt w:val="none"/>
      <w:suff w:val="space"/>
      <w:lvlText w:val="%1©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lvlText w:val="%3–"/>
      <w:lvlJc w:val="left"/>
      <w:pPr>
        <w:ind w:left="0" w:firstLine="425"/>
      </w:pPr>
    </w:lvl>
    <w:lvl w:ilvl="3">
      <w:start w:val="1"/>
      <w:numFmt w:val="none"/>
      <w:lvlText w:val="%4Аннотация."/>
      <w:lvlJc w:val="left"/>
      <w:pPr>
        <w:ind w:left="0" w:firstLine="425"/>
      </w:pPr>
      <w:rPr>
        <w:b/>
        <w:i/>
      </w:rPr>
    </w:lvl>
    <w:lvl w:ilvl="4">
      <w:start w:val="1"/>
      <w:numFmt w:val="none"/>
      <w:lvlText w:val="%5Ключевые слова:"/>
      <w:lvlJc w:val="left"/>
      <w:pPr>
        <w:ind w:left="0" w:firstLine="425"/>
      </w:pPr>
      <w:rPr>
        <w:b/>
        <w:i/>
      </w:rPr>
    </w:lvl>
    <w:lvl w:ilvl="5">
      <w:start w:val="1"/>
      <w:numFmt w:val="none"/>
      <w:suff w:val="nothing"/>
      <w:lvlText w:val="%6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Text w:val="%9–"/>
      <w:lvlJc w:val="left"/>
      <w:pPr>
        <w:ind w:left="709" w:hanging="284"/>
      </w:pPr>
    </w:lvl>
  </w:abstractNum>
  <w:abstractNum w:abstractNumId="39" w15:restartNumberingAfterBreak="0">
    <w:nsid w:val="6EC714B2"/>
    <w:multiLevelType w:val="multilevel"/>
    <w:tmpl w:val="440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43608"/>
    <w:multiLevelType w:val="multilevel"/>
    <w:tmpl w:val="0AB652B2"/>
    <w:styleLink w:val="WWNum1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41" w15:restartNumberingAfterBreak="0">
    <w:nsid w:val="75FB694A"/>
    <w:multiLevelType w:val="multilevel"/>
    <w:tmpl w:val="3736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D84F9D"/>
    <w:multiLevelType w:val="multilevel"/>
    <w:tmpl w:val="F8FEC10A"/>
    <w:lvl w:ilvl="0">
      <w:numFmt w:val="bullet"/>
      <w:lvlText w:val=""/>
      <w:lvlJc w:val="left"/>
      <w:pPr>
        <w:ind w:left="177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9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16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36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5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76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96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1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36" w:hanging="360"/>
      </w:pPr>
      <w:rPr>
        <w:rFonts w:ascii="Wingdings" w:hAnsi="Wingdings"/>
      </w:rPr>
    </w:lvl>
  </w:abstractNum>
  <w:num w:numId="1" w16cid:durableId="27685976">
    <w:abstractNumId w:val="37"/>
  </w:num>
  <w:num w:numId="2" w16cid:durableId="1554729379">
    <w:abstractNumId w:val="5"/>
  </w:num>
  <w:num w:numId="3" w16cid:durableId="83309993">
    <w:abstractNumId w:val="29"/>
  </w:num>
  <w:num w:numId="4" w16cid:durableId="1085807995">
    <w:abstractNumId w:val="40"/>
  </w:num>
  <w:num w:numId="5" w16cid:durableId="1760052995">
    <w:abstractNumId w:val="0"/>
  </w:num>
  <w:num w:numId="6" w16cid:durableId="1512723865">
    <w:abstractNumId w:val="18"/>
  </w:num>
  <w:num w:numId="7" w16cid:durableId="1863010729">
    <w:abstractNumId w:val="32"/>
  </w:num>
  <w:num w:numId="8" w16cid:durableId="167209769">
    <w:abstractNumId w:val="38"/>
  </w:num>
  <w:num w:numId="9" w16cid:durableId="1101031431">
    <w:abstractNumId w:val="2"/>
  </w:num>
  <w:num w:numId="10" w16cid:durableId="307978146">
    <w:abstractNumId w:val="9"/>
  </w:num>
  <w:num w:numId="11" w16cid:durableId="1203207553">
    <w:abstractNumId w:val="31"/>
  </w:num>
  <w:num w:numId="12" w16cid:durableId="1372612281">
    <w:abstractNumId w:val="12"/>
  </w:num>
  <w:num w:numId="13" w16cid:durableId="486358955">
    <w:abstractNumId w:val="11"/>
  </w:num>
  <w:num w:numId="14" w16cid:durableId="1887569907">
    <w:abstractNumId w:val="17"/>
  </w:num>
  <w:num w:numId="15" w16cid:durableId="1332559612">
    <w:abstractNumId w:val="42"/>
  </w:num>
  <w:num w:numId="16" w16cid:durableId="845901829">
    <w:abstractNumId w:val="22"/>
  </w:num>
  <w:num w:numId="17" w16cid:durableId="28190990">
    <w:abstractNumId w:val="34"/>
  </w:num>
  <w:num w:numId="18" w16cid:durableId="1773470695">
    <w:abstractNumId w:val="15"/>
  </w:num>
  <w:num w:numId="19" w16cid:durableId="1171027811">
    <w:abstractNumId w:val="25"/>
  </w:num>
  <w:num w:numId="20" w16cid:durableId="11686980">
    <w:abstractNumId w:val="1"/>
  </w:num>
  <w:num w:numId="21" w16cid:durableId="314183640">
    <w:abstractNumId w:val="16"/>
  </w:num>
  <w:num w:numId="22" w16cid:durableId="453913905">
    <w:abstractNumId w:val="10"/>
  </w:num>
  <w:num w:numId="23" w16cid:durableId="1178497124">
    <w:abstractNumId w:val="27"/>
  </w:num>
  <w:num w:numId="24" w16cid:durableId="416288374">
    <w:abstractNumId w:val="8"/>
  </w:num>
  <w:num w:numId="25" w16cid:durableId="309675434">
    <w:abstractNumId w:val="30"/>
  </w:num>
  <w:num w:numId="26" w16cid:durableId="474956123">
    <w:abstractNumId w:val="4"/>
  </w:num>
  <w:num w:numId="27" w16cid:durableId="1906333805">
    <w:abstractNumId w:val="3"/>
  </w:num>
  <w:num w:numId="28" w16cid:durableId="850684783">
    <w:abstractNumId w:val="24"/>
  </w:num>
  <w:num w:numId="29" w16cid:durableId="2035299098">
    <w:abstractNumId w:val="14"/>
  </w:num>
  <w:num w:numId="30" w16cid:durableId="569967636">
    <w:abstractNumId w:val="21"/>
  </w:num>
  <w:num w:numId="31" w16cid:durableId="1070694071">
    <w:abstractNumId w:val="16"/>
  </w:num>
  <w:num w:numId="32" w16cid:durableId="709496709">
    <w:abstractNumId w:val="35"/>
  </w:num>
  <w:num w:numId="33" w16cid:durableId="1472597457">
    <w:abstractNumId w:val="23"/>
  </w:num>
  <w:num w:numId="34" w16cid:durableId="1571961431">
    <w:abstractNumId w:val="36"/>
  </w:num>
  <w:num w:numId="35" w16cid:durableId="1900482275">
    <w:abstractNumId w:val="19"/>
  </w:num>
  <w:num w:numId="36" w16cid:durableId="1814371616">
    <w:abstractNumId w:val="7"/>
  </w:num>
  <w:num w:numId="37" w16cid:durableId="28339235">
    <w:abstractNumId w:val="20"/>
  </w:num>
  <w:num w:numId="38" w16cid:durableId="61366440">
    <w:abstractNumId w:val="33"/>
  </w:num>
  <w:num w:numId="39" w16cid:durableId="256719814">
    <w:abstractNumId w:val="28"/>
  </w:num>
  <w:num w:numId="40" w16cid:durableId="2132287419">
    <w:abstractNumId w:val="41"/>
  </w:num>
  <w:num w:numId="41" w16cid:durableId="1917083469">
    <w:abstractNumId w:val="13"/>
  </w:num>
  <w:num w:numId="42" w16cid:durableId="469179519">
    <w:abstractNumId w:val="39"/>
  </w:num>
  <w:num w:numId="43" w16cid:durableId="1578900612">
    <w:abstractNumId w:val="6"/>
  </w:num>
  <w:num w:numId="44" w16cid:durableId="102624995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C61"/>
    <w:rsid w:val="00000971"/>
    <w:rsid w:val="0000478F"/>
    <w:rsid w:val="0001144C"/>
    <w:rsid w:val="00014410"/>
    <w:rsid w:val="00016BAC"/>
    <w:rsid w:val="00016E41"/>
    <w:rsid w:val="0002652F"/>
    <w:rsid w:val="00027286"/>
    <w:rsid w:val="00031EE8"/>
    <w:rsid w:val="000321C5"/>
    <w:rsid w:val="0004502D"/>
    <w:rsid w:val="00052C9F"/>
    <w:rsid w:val="00052D2A"/>
    <w:rsid w:val="000626FA"/>
    <w:rsid w:val="00062C10"/>
    <w:rsid w:val="00074C8B"/>
    <w:rsid w:val="000752F9"/>
    <w:rsid w:val="00076BB0"/>
    <w:rsid w:val="000800FD"/>
    <w:rsid w:val="0008109A"/>
    <w:rsid w:val="00082B5D"/>
    <w:rsid w:val="0009251F"/>
    <w:rsid w:val="00094619"/>
    <w:rsid w:val="0009578F"/>
    <w:rsid w:val="000A2CD5"/>
    <w:rsid w:val="000A3C02"/>
    <w:rsid w:val="000A60C0"/>
    <w:rsid w:val="000A63FC"/>
    <w:rsid w:val="000A6C3B"/>
    <w:rsid w:val="000A7115"/>
    <w:rsid w:val="000B272D"/>
    <w:rsid w:val="000B2B7F"/>
    <w:rsid w:val="000B597A"/>
    <w:rsid w:val="000C2421"/>
    <w:rsid w:val="000C25D2"/>
    <w:rsid w:val="000C26BA"/>
    <w:rsid w:val="000D4228"/>
    <w:rsid w:val="000D6B75"/>
    <w:rsid w:val="000E0B23"/>
    <w:rsid w:val="000E59BC"/>
    <w:rsid w:val="000E6C76"/>
    <w:rsid w:val="000F23D4"/>
    <w:rsid w:val="000F467E"/>
    <w:rsid w:val="000F4B0A"/>
    <w:rsid w:val="00101FC1"/>
    <w:rsid w:val="00104CD9"/>
    <w:rsid w:val="001069CE"/>
    <w:rsid w:val="0011126A"/>
    <w:rsid w:val="00111D1F"/>
    <w:rsid w:val="00120318"/>
    <w:rsid w:val="0012487F"/>
    <w:rsid w:val="00132539"/>
    <w:rsid w:val="00134C83"/>
    <w:rsid w:val="00135950"/>
    <w:rsid w:val="00142787"/>
    <w:rsid w:val="00142E1A"/>
    <w:rsid w:val="00144EE9"/>
    <w:rsid w:val="00150E07"/>
    <w:rsid w:val="0015137B"/>
    <w:rsid w:val="0016324B"/>
    <w:rsid w:val="001665EB"/>
    <w:rsid w:val="001668B6"/>
    <w:rsid w:val="00177392"/>
    <w:rsid w:val="00183B51"/>
    <w:rsid w:val="00192534"/>
    <w:rsid w:val="00193813"/>
    <w:rsid w:val="00194E40"/>
    <w:rsid w:val="001A419F"/>
    <w:rsid w:val="001B07AE"/>
    <w:rsid w:val="001B240E"/>
    <w:rsid w:val="001B3DB2"/>
    <w:rsid w:val="001B78CE"/>
    <w:rsid w:val="001C00D0"/>
    <w:rsid w:val="001C39B6"/>
    <w:rsid w:val="001D44E2"/>
    <w:rsid w:val="001D5524"/>
    <w:rsid w:val="001D6E54"/>
    <w:rsid w:val="001E020F"/>
    <w:rsid w:val="001E2294"/>
    <w:rsid w:val="001E2937"/>
    <w:rsid w:val="001E2AE7"/>
    <w:rsid w:val="001E6A8E"/>
    <w:rsid w:val="001F02AC"/>
    <w:rsid w:val="00203893"/>
    <w:rsid w:val="002146EF"/>
    <w:rsid w:val="00214A19"/>
    <w:rsid w:val="0021725A"/>
    <w:rsid w:val="00224587"/>
    <w:rsid w:val="00224A75"/>
    <w:rsid w:val="00230CD5"/>
    <w:rsid w:val="00237A18"/>
    <w:rsid w:val="00243B78"/>
    <w:rsid w:val="00261055"/>
    <w:rsid w:val="00264525"/>
    <w:rsid w:val="0026581D"/>
    <w:rsid w:val="00265D01"/>
    <w:rsid w:val="00270DAE"/>
    <w:rsid w:val="002719D4"/>
    <w:rsid w:val="002727A0"/>
    <w:rsid w:val="00277258"/>
    <w:rsid w:val="002773DC"/>
    <w:rsid w:val="00277B4B"/>
    <w:rsid w:val="0028067C"/>
    <w:rsid w:val="0029033E"/>
    <w:rsid w:val="00292A9F"/>
    <w:rsid w:val="002937F7"/>
    <w:rsid w:val="00296DCF"/>
    <w:rsid w:val="002A03D5"/>
    <w:rsid w:val="002A5592"/>
    <w:rsid w:val="002A58A5"/>
    <w:rsid w:val="002B0CFB"/>
    <w:rsid w:val="002B69D9"/>
    <w:rsid w:val="002B6B65"/>
    <w:rsid w:val="002B76F4"/>
    <w:rsid w:val="002C24E5"/>
    <w:rsid w:val="002C2909"/>
    <w:rsid w:val="002C4299"/>
    <w:rsid w:val="002C4667"/>
    <w:rsid w:val="002C6F06"/>
    <w:rsid w:val="002D3C8E"/>
    <w:rsid w:val="002D72FF"/>
    <w:rsid w:val="002E076E"/>
    <w:rsid w:val="002E2CC6"/>
    <w:rsid w:val="002E3755"/>
    <w:rsid w:val="002E4D8E"/>
    <w:rsid w:val="002F164A"/>
    <w:rsid w:val="002F1DDE"/>
    <w:rsid w:val="00300106"/>
    <w:rsid w:val="00302C36"/>
    <w:rsid w:val="003076E6"/>
    <w:rsid w:val="00311E13"/>
    <w:rsid w:val="00312B4C"/>
    <w:rsid w:val="003167DB"/>
    <w:rsid w:val="00320539"/>
    <w:rsid w:val="00323508"/>
    <w:rsid w:val="00323882"/>
    <w:rsid w:val="00323D61"/>
    <w:rsid w:val="0033078E"/>
    <w:rsid w:val="00332FE4"/>
    <w:rsid w:val="00333639"/>
    <w:rsid w:val="00352F2B"/>
    <w:rsid w:val="003636EC"/>
    <w:rsid w:val="003675FA"/>
    <w:rsid w:val="00372491"/>
    <w:rsid w:val="003877EF"/>
    <w:rsid w:val="003970D5"/>
    <w:rsid w:val="00397A03"/>
    <w:rsid w:val="003A2BDD"/>
    <w:rsid w:val="003B5FCB"/>
    <w:rsid w:val="003B6A5E"/>
    <w:rsid w:val="003B7AC5"/>
    <w:rsid w:val="003C040A"/>
    <w:rsid w:val="003C6C26"/>
    <w:rsid w:val="003D0514"/>
    <w:rsid w:val="003D121E"/>
    <w:rsid w:val="003D32D0"/>
    <w:rsid w:val="003D43A1"/>
    <w:rsid w:val="003D65AC"/>
    <w:rsid w:val="003D7C77"/>
    <w:rsid w:val="003E04D2"/>
    <w:rsid w:val="003E15EA"/>
    <w:rsid w:val="003E16D9"/>
    <w:rsid w:val="003F2935"/>
    <w:rsid w:val="003F34AD"/>
    <w:rsid w:val="003F3C7A"/>
    <w:rsid w:val="003F4EB0"/>
    <w:rsid w:val="0040070F"/>
    <w:rsid w:val="004044F5"/>
    <w:rsid w:val="0041460C"/>
    <w:rsid w:val="0041561F"/>
    <w:rsid w:val="004223D7"/>
    <w:rsid w:val="00423D6F"/>
    <w:rsid w:val="0042647F"/>
    <w:rsid w:val="00431535"/>
    <w:rsid w:val="00436A7A"/>
    <w:rsid w:val="00437040"/>
    <w:rsid w:val="00446865"/>
    <w:rsid w:val="00455274"/>
    <w:rsid w:val="004573F4"/>
    <w:rsid w:val="00463F66"/>
    <w:rsid w:val="00464AE1"/>
    <w:rsid w:val="00471207"/>
    <w:rsid w:val="00472049"/>
    <w:rsid w:val="00473A1B"/>
    <w:rsid w:val="0047437B"/>
    <w:rsid w:val="0048065E"/>
    <w:rsid w:val="0048102A"/>
    <w:rsid w:val="004868B6"/>
    <w:rsid w:val="0048737C"/>
    <w:rsid w:val="00490BEF"/>
    <w:rsid w:val="0049170B"/>
    <w:rsid w:val="00494723"/>
    <w:rsid w:val="004B3807"/>
    <w:rsid w:val="004C016B"/>
    <w:rsid w:val="004C1074"/>
    <w:rsid w:val="004C175D"/>
    <w:rsid w:val="004D3521"/>
    <w:rsid w:val="004D4321"/>
    <w:rsid w:val="004E17B3"/>
    <w:rsid w:val="004E34D6"/>
    <w:rsid w:val="004F3C84"/>
    <w:rsid w:val="004F4306"/>
    <w:rsid w:val="004F4C25"/>
    <w:rsid w:val="004F78E3"/>
    <w:rsid w:val="00500D92"/>
    <w:rsid w:val="0050272D"/>
    <w:rsid w:val="00503DD4"/>
    <w:rsid w:val="00503F2D"/>
    <w:rsid w:val="00510FCC"/>
    <w:rsid w:val="005162D7"/>
    <w:rsid w:val="00517CCB"/>
    <w:rsid w:val="00520B02"/>
    <w:rsid w:val="00527695"/>
    <w:rsid w:val="00530CE2"/>
    <w:rsid w:val="00533DF3"/>
    <w:rsid w:val="0053683B"/>
    <w:rsid w:val="0053745E"/>
    <w:rsid w:val="0054067F"/>
    <w:rsid w:val="00543E64"/>
    <w:rsid w:val="005447F0"/>
    <w:rsid w:val="0054532D"/>
    <w:rsid w:val="00546045"/>
    <w:rsid w:val="00552376"/>
    <w:rsid w:val="00564E49"/>
    <w:rsid w:val="00567324"/>
    <w:rsid w:val="00567389"/>
    <w:rsid w:val="00570383"/>
    <w:rsid w:val="00580B4E"/>
    <w:rsid w:val="005814D5"/>
    <w:rsid w:val="00582F76"/>
    <w:rsid w:val="0058504D"/>
    <w:rsid w:val="005901BE"/>
    <w:rsid w:val="00590D62"/>
    <w:rsid w:val="00594B71"/>
    <w:rsid w:val="00596B40"/>
    <w:rsid w:val="005975AC"/>
    <w:rsid w:val="005A4B30"/>
    <w:rsid w:val="005B229E"/>
    <w:rsid w:val="005C0CE4"/>
    <w:rsid w:val="005C3041"/>
    <w:rsid w:val="005C4A49"/>
    <w:rsid w:val="005C5B5B"/>
    <w:rsid w:val="005C5F03"/>
    <w:rsid w:val="005C7F03"/>
    <w:rsid w:val="005E0228"/>
    <w:rsid w:val="005E394E"/>
    <w:rsid w:val="005F03CA"/>
    <w:rsid w:val="005F20AC"/>
    <w:rsid w:val="005F2DCE"/>
    <w:rsid w:val="005F3CBD"/>
    <w:rsid w:val="005F7A7F"/>
    <w:rsid w:val="00602BF4"/>
    <w:rsid w:val="006039C2"/>
    <w:rsid w:val="00603FBA"/>
    <w:rsid w:val="00606AE7"/>
    <w:rsid w:val="00611427"/>
    <w:rsid w:val="0061405A"/>
    <w:rsid w:val="0062083A"/>
    <w:rsid w:val="00622CA8"/>
    <w:rsid w:val="00623357"/>
    <w:rsid w:val="00626841"/>
    <w:rsid w:val="0063268D"/>
    <w:rsid w:val="00640462"/>
    <w:rsid w:val="00641223"/>
    <w:rsid w:val="0064473E"/>
    <w:rsid w:val="00645A2B"/>
    <w:rsid w:val="00652FE2"/>
    <w:rsid w:val="006577F8"/>
    <w:rsid w:val="006617FC"/>
    <w:rsid w:val="006636E6"/>
    <w:rsid w:val="006701B3"/>
    <w:rsid w:val="006727A9"/>
    <w:rsid w:val="006729D5"/>
    <w:rsid w:val="00672EA1"/>
    <w:rsid w:val="006824C9"/>
    <w:rsid w:val="00690A1F"/>
    <w:rsid w:val="00691A95"/>
    <w:rsid w:val="006928B4"/>
    <w:rsid w:val="006972C6"/>
    <w:rsid w:val="00697A5F"/>
    <w:rsid w:val="00697DEE"/>
    <w:rsid w:val="006A2FC5"/>
    <w:rsid w:val="006A7144"/>
    <w:rsid w:val="006B3A68"/>
    <w:rsid w:val="006B5709"/>
    <w:rsid w:val="006B7C52"/>
    <w:rsid w:val="006C2211"/>
    <w:rsid w:val="006C467F"/>
    <w:rsid w:val="006D03D8"/>
    <w:rsid w:val="006D0885"/>
    <w:rsid w:val="006D19E3"/>
    <w:rsid w:val="006D4F5B"/>
    <w:rsid w:val="006D6AE2"/>
    <w:rsid w:val="006D742F"/>
    <w:rsid w:val="006E76A5"/>
    <w:rsid w:val="006E7990"/>
    <w:rsid w:val="006F563D"/>
    <w:rsid w:val="0070184B"/>
    <w:rsid w:val="0070454E"/>
    <w:rsid w:val="00705CF0"/>
    <w:rsid w:val="00711624"/>
    <w:rsid w:val="00721E5D"/>
    <w:rsid w:val="00725001"/>
    <w:rsid w:val="00727DC6"/>
    <w:rsid w:val="00730A4B"/>
    <w:rsid w:val="00731F55"/>
    <w:rsid w:val="0073371A"/>
    <w:rsid w:val="007365EB"/>
    <w:rsid w:val="0074004B"/>
    <w:rsid w:val="00741847"/>
    <w:rsid w:val="007450AE"/>
    <w:rsid w:val="00751535"/>
    <w:rsid w:val="00753A08"/>
    <w:rsid w:val="00754769"/>
    <w:rsid w:val="00761B2F"/>
    <w:rsid w:val="00762182"/>
    <w:rsid w:val="0076754D"/>
    <w:rsid w:val="00770270"/>
    <w:rsid w:val="007723BB"/>
    <w:rsid w:val="00773B26"/>
    <w:rsid w:val="007817F2"/>
    <w:rsid w:val="00781A02"/>
    <w:rsid w:val="00790DD6"/>
    <w:rsid w:val="00793CA0"/>
    <w:rsid w:val="00796215"/>
    <w:rsid w:val="007B1E18"/>
    <w:rsid w:val="007B400D"/>
    <w:rsid w:val="007B4629"/>
    <w:rsid w:val="007B6BA5"/>
    <w:rsid w:val="007B6CE0"/>
    <w:rsid w:val="007C0610"/>
    <w:rsid w:val="007C200A"/>
    <w:rsid w:val="007C28B0"/>
    <w:rsid w:val="007D1AD1"/>
    <w:rsid w:val="007D24D3"/>
    <w:rsid w:val="007D262F"/>
    <w:rsid w:val="007D2A54"/>
    <w:rsid w:val="007D56D1"/>
    <w:rsid w:val="007E0AA6"/>
    <w:rsid w:val="007E3177"/>
    <w:rsid w:val="007F572C"/>
    <w:rsid w:val="00801214"/>
    <w:rsid w:val="00805D32"/>
    <w:rsid w:val="0080717A"/>
    <w:rsid w:val="00807D78"/>
    <w:rsid w:val="00810E94"/>
    <w:rsid w:val="00817898"/>
    <w:rsid w:val="00827C21"/>
    <w:rsid w:val="00830147"/>
    <w:rsid w:val="00835F6B"/>
    <w:rsid w:val="00836664"/>
    <w:rsid w:val="00836A60"/>
    <w:rsid w:val="008373AE"/>
    <w:rsid w:val="0084585D"/>
    <w:rsid w:val="00846024"/>
    <w:rsid w:val="00847B2A"/>
    <w:rsid w:val="00852196"/>
    <w:rsid w:val="00852C89"/>
    <w:rsid w:val="00854878"/>
    <w:rsid w:val="008573A2"/>
    <w:rsid w:val="00863BD2"/>
    <w:rsid w:val="00864B6D"/>
    <w:rsid w:val="00871473"/>
    <w:rsid w:val="00875911"/>
    <w:rsid w:val="0088027C"/>
    <w:rsid w:val="0088485C"/>
    <w:rsid w:val="0089277F"/>
    <w:rsid w:val="008A3058"/>
    <w:rsid w:val="008A30B0"/>
    <w:rsid w:val="008A31A6"/>
    <w:rsid w:val="008A46B3"/>
    <w:rsid w:val="008A54F7"/>
    <w:rsid w:val="008A6618"/>
    <w:rsid w:val="008A6F3B"/>
    <w:rsid w:val="008A711D"/>
    <w:rsid w:val="008B1D1A"/>
    <w:rsid w:val="008B3B61"/>
    <w:rsid w:val="008B59DC"/>
    <w:rsid w:val="008B63A0"/>
    <w:rsid w:val="008B7DAA"/>
    <w:rsid w:val="008C4513"/>
    <w:rsid w:val="008D1835"/>
    <w:rsid w:val="008D251C"/>
    <w:rsid w:val="008F3136"/>
    <w:rsid w:val="008F7B78"/>
    <w:rsid w:val="009013BE"/>
    <w:rsid w:val="0090420B"/>
    <w:rsid w:val="00905AC6"/>
    <w:rsid w:val="00912B9C"/>
    <w:rsid w:val="00913535"/>
    <w:rsid w:val="00914940"/>
    <w:rsid w:val="0091711C"/>
    <w:rsid w:val="00917F16"/>
    <w:rsid w:val="0092249E"/>
    <w:rsid w:val="0092492A"/>
    <w:rsid w:val="0092579D"/>
    <w:rsid w:val="00935E35"/>
    <w:rsid w:val="009541C2"/>
    <w:rsid w:val="00957705"/>
    <w:rsid w:val="00961725"/>
    <w:rsid w:val="00972244"/>
    <w:rsid w:val="00980D3D"/>
    <w:rsid w:val="00990F28"/>
    <w:rsid w:val="00992A11"/>
    <w:rsid w:val="00996C4F"/>
    <w:rsid w:val="0099761E"/>
    <w:rsid w:val="00997671"/>
    <w:rsid w:val="009A0A1D"/>
    <w:rsid w:val="009A2163"/>
    <w:rsid w:val="009A38A8"/>
    <w:rsid w:val="009A6D17"/>
    <w:rsid w:val="009B5092"/>
    <w:rsid w:val="009C1DE2"/>
    <w:rsid w:val="009C2C68"/>
    <w:rsid w:val="009C3ADA"/>
    <w:rsid w:val="009C3C5A"/>
    <w:rsid w:val="009C4417"/>
    <w:rsid w:val="009C6511"/>
    <w:rsid w:val="009C7EA7"/>
    <w:rsid w:val="009D1C92"/>
    <w:rsid w:val="009D299A"/>
    <w:rsid w:val="009D34C8"/>
    <w:rsid w:val="009D3C60"/>
    <w:rsid w:val="009D5B03"/>
    <w:rsid w:val="009E16E2"/>
    <w:rsid w:val="009E6AF4"/>
    <w:rsid w:val="009F4F32"/>
    <w:rsid w:val="009F74C8"/>
    <w:rsid w:val="00A026B9"/>
    <w:rsid w:val="00A1311B"/>
    <w:rsid w:val="00A1393E"/>
    <w:rsid w:val="00A13F89"/>
    <w:rsid w:val="00A1459F"/>
    <w:rsid w:val="00A22BC8"/>
    <w:rsid w:val="00A3136C"/>
    <w:rsid w:val="00A31BDD"/>
    <w:rsid w:val="00A34D23"/>
    <w:rsid w:val="00A35971"/>
    <w:rsid w:val="00A37045"/>
    <w:rsid w:val="00A416D2"/>
    <w:rsid w:val="00A45C0C"/>
    <w:rsid w:val="00A51FB1"/>
    <w:rsid w:val="00A526D3"/>
    <w:rsid w:val="00A5276A"/>
    <w:rsid w:val="00A53A1D"/>
    <w:rsid w:val="00A542E8"/>
    <w:rsid w:val="00A54F4D"/>
    <w:rsid w:val="00A60F2F"/>
    <w:rsid w:val="00A61E8E"/>
    <w:rsid w:val="00A61FB7"/>
    <w:rsid w:val="00A62B67"/>
    <w:rsid w:val="00A64FC1"/>
    <w:rsid w:val="00A6744F"/>
    <w:rsid w:val="00A707DF"/>
    <w:rsid w:val="00A712B7"/>
    <w:rsid w:val="00A713E6"/>
    <w:rsid w:val="00A776F8"/>
    <w:rsid w:val="00A9092C"/>
    <w:rsid w:val="00A92BED"/>
    <w:rsid w:val="00A94ECD"/>
    <w:rsid w:val="00A97025"/>
    <w:rsid w:val="00A97965"/>
    <w:rsid w:val="00AA1FA0"/>
    <w:rsid w:val="00AA3428"/>
    <w:rsid w:val="00AA4098"/>
    <w:rsid w:val="00AA519D"/>
    <w:rsid w:val="00AA6D84"/>
    <w:rsid w:val="00AA77E8"/>
    <w:rsid w:val="00AB5C8A"/>
    <w:rsid w:val="00AC0EAE"/>
    <w:rsid w:val="00AC1BB1"/>
    <w:rsid w:val="00AC1E6A"/>
    <w:rsid w:val="00AC4347"/>
    <w:rsid w:val="00AC514E"/>
    <w:rsid w:val="00AC75EC"/>
    <w:rsid w:val="00AD40A8"/>
    <w:rsid w:val="00AD7711"/>
    <w:rsid w:val="00AE4664"/>
    <w:rsid w:val="00AE684E"/>
    <w:rsid w:val="00AE788F"/>
    <w:rsid w:val="00AF2FE6"/>
    <w:rsid w:val="00AF3F9D"/>
    <w:rsid w:val="00AF78BA"/>
    <w:rsid w:val="00B2502A"/>
    <w:rsid w:val="00B26BB0"/>
    <w:rsid w:val="00B31376"/>
    <w:rsid w:val="00B336CC"/>
    <w:rsid w:val="00B359E1"/>
    <w:rsid w:val="00B40966"/>
    <w:rsid w:val="00B418CA"/>
    <w:rsid w:val="00B42D19"/>
    <w:rsid w:val="00B435F8"/>
    <w:rsid w:val="00B436D4"/>
    <w:rsid w:val="00B46B8E"/>
    <w:rsid w:val="00B47F5B"/>
    <w:rsid w:val="00B52459"/>
    <w:rsid w:val="00B57E5A"/>
    <w:rsid w:val="00B612BF"/>
    <w:rsid w:val="00B70E13"/>
    <w:rsid w:val="00B7176E"/>
    <w:rsid w:val="00B81437"/>
    <w:rsid w:val="00B85146"/>
    <w:rsid w:val="00B90BEF"/>
    <w:rsid w:val="00B922FE"/>
    <w:rsid w:val="00B92DA5"/>
    <w:rsid w:val="00B968BD"/>
    <w:rsid w:val="00BA0104"/>
    <w:rsid w:val="00BA268F"/>
    <w:rsid w:val="00BB07FC"/>
    <w:rsid w:val="00BB2970"/>
    <w:rsid w:val="00BB3021"/>
    <w:rsid w:val="00BB3097"/>
    <w:rsid w:val="00BB53B6"/>
    <w:rsid w:val="00BB5486"/>
    <w:rsid w:val="00BB7704"/>
    <w:rsid w:val="00BC0924"/>
    <w:rsid w:val="00BC0DD4"/>
    <w:rsid w:val="00BC7835"/>
    <w:rsid w:val="00BC7EA2"/>
    <w:rsid w:val="00BD0F2E"/>
    <w:rsid w:val="00BD2FF9"/>
    <w:rsid w:val="00BD76AE"/>
    <w:rsid w:val="00BE17BC"/>
    <w:rsid w:val="00BE21B9"/>
    <w:rsid w:val="00BE3DD9"/>
    <w:rsid w:val="00BF0E88"/>
    <w:rsid w:val="00BF0F79"/>
    <w:rsid w:val="00BF1F80"/>
    <w:rsid w:val="00BF6AA1"/>
    <w:rsid w:val="00C01E3D"/>
    <w:rsid w:val="00C0459A"/>
    <w:rsid w:val="00C04725"/>
    <w:rsid w:val="00C07187"/>
    <w:rsid w:val="00C07480"/>
    <w:rsid w:val="00C0769C"/>
    <w:rsid w:val="00C15224"/>
    <w:rsid w:val="00C16C61"/>
    <w:rsid w:val="00C1798D"/>
    <w:rsid w:val="00C20BA5"/>
    <w:rsid w:val="00C26408"/>
    <w:rsid w:val="00C27CD3"/>
    <w:rsid w:val="00C27D12"/>
    <w:rsid w:val="00C305D9"/>
    <w:rsid w:val="00C342BC"/>
    <w:rsid w:val="00C34869"/>
    <w:rsid w:val="00C44892"/>
    <w:rsid w:val="00C45C6D"/>
    <w:rsid w:val="00C47472"/>
    <w:rsid w:val="00C53130"/>
    <w:rsid w:val="00C56A4C"/>
    <w:rsid w:val="00C57DAC"/>
    <w:rsid w:val="00C62A56"/>
    <w:rsid w:val="00C62EDD"/>
    <w:rsid w:val="00C753D2"/>
    <w:rsid w:val="00C75797"/>
    <w:rsid w:val="00C770D5"/>
    <w:rsid w:val="00C81248"/>
    <w:rsid w:val="00C8491B"/>
    <w:rsid w:val="00C9068C"/>
    <w:rsid w:val="00C95BC7"/>
    <w:rsid w:val="00CA19D8"/>
    <w:rsid w:val="00CA24B0"/>
    <w:rsid w:val="00CA42C0"/>
    <w:rsid w:val="00CA7C2C"/>
    <w:rsid w:val="00CC611E"/>
    <w:rsid w:val="00CD0A13"/>
    <w:rsid w:val="00CD0A9C"/>
    <w:rsid w:val="00CD1D9B"/>
    <w:rsid w:val="00CD20C9"/>
    <w:rsid w:val="00CD27D0"/>
    <w:rsid w:val="00CD295E"/>
    <w:rsid w:val="00CD41C9"/>
    <w:rsid w:val="00CD601B"/>
    <w:rsid w:val="00CE5479"/>
    <w:rsid w:val="00CF2531"/>
    <w:rsid w:val="00CF5E52"/>
    <w:rsid w:val="00D0000D"/>
    <w:rsid w:val="00D00140"/>
    <w:rsid w:val="00D03416"/>
    <w:rsid w:val="00D03ABC"/>
    <w:rsid w:val="00D11A9D"/>
    <w:rsid w:val="00D11B6F"/>
    <w:rsid w:val="00D14912"/>
    <w:rsid w:val="00D14B14"/>
    <w:rsid w:val="00D17136"/>
    <w:rsid w:val="00D17942"/>
    <w:rsid w:val="00D25902"/>
    <w:rsid w:val="00D26D35"/>
    <w:rsid w:val="00D27156"/>
    <w:rsid w:val="00D31296"/>
    <w:rsid w:val="00D31EF3"/>
    <w:rsid w:val="00D41DDC"/>
    <w:rsid w:val="00D4651B"/>
    <w:rsid w:val="00D46EDB"/>
    <w:rsid w:val="00D50F44"/>
    <w:rsid w:val="00D5296C"/>
    <w:rsid w:val="00D54097"/>
    <w:rsid w:val="00D6785C"/>
    <w:rsid w:val="00D7076B"/>
    <w:rsid w:val="00D71E2E"/>
    <w:rsid w:val="00D800A0"/>
    <w:rsid w:val="00D81B0D"/>
    <w:rsid w:val="00D90B1F"/>
    <w:rsid w:val="00D9151A"/>
    <w:rsid w:val="00D9444E"/>
    <w:rsid w:val="00D97A19"/>
    <w:rsid w:val="00DB260D"/>
    <w:rsid w:val="00DB3DD0"/>
    <w:rsid w:val="00DB4762"/>
    <w:rsid w:val="00DB4CC4"/>
    <w:rsid w:val="00DB6AD1"/>
    <w:rsid w:val="00DC17C4"/>
    <w:rsid w:val="00DC2145"/>
    <w:rsid w:val="00DD62CF"/>
    <w:rsid w:val="00DD6636"/>
    <w:rsid w:val="00DD69FB"/>
    <w:rsid w:val="00DE1058"/>
    <w:rsid w:val="00DE1306"/>
    <w:rsid w:val="00DE5F3D"/>
    <w:rsid w:val="00DF7A7F"/>
    <w:rsid w:val="00E00B89"/>
    <w:rsid w:val="00E01B3A"/>
    <w:rsid w:val="00E05A20"/>
    <w:rsid w:val="00E06391"/>
    <w:rsid w:val="00E2341E"/>
    <w:rsid w:val="00E24CB6"/>
    <w:rsid w:val="00E311F5"/>
    <w:rsid w:val="00E32474"/>
    <w:rsid w:val="00E34049"/>
    <w:rsid w:val="00E34287"/>
    <w:rsid w:val="00E3684B"/>
    <w:rsid w:val="00E42FF1"/>
    <w:rsid w:val="00E43E80"/>
    <w:rsid w:val="00E44BE6"/>
    <w:rsid w:val="00E44EBF"/>
    <w:rsid w:val="00E463FB"/>
    <w:rsid w:val="00E50DC5"/>
    <w:rsid w:val="00E5494C"/>
    <w:rsid w:val="00E562E8"/>
    <w:rsid w:val="00E61A20"/>
    <w:rsid w:val="00E67CF1"/>
    <w:rsid w:val="00E711C1"/>
    <w:rsid w:val="00E74452"/>
    <w:rsid w:val="00E757CE"/>
    <w:rsid w:val="00E804D7"/>
    <w:rsid w:val="00E8581C"/>
    <w:rsid w:val="00E925F4"/>
    <w:rsid w:val="00E961D8"/>
    <w:rsid w:val="00EA277C"/>
    <w:rsid w:val="00EB2A32"/>
    <w:rsid w:val="00EB3564"/>
    <w:rsid w:val="00EB7E6C"/>
    <w:rsid w:val="00EC0DCD"/>
    <w:rsid w:val="00EC26F4"/>
    <w:rsid w:val="00ED3F5C"/>
    <w:rsid w:val="00ED65AD"/>
    <w:rsid w:val="00EE3A7B"/>
    <w:rsid w:val="00EE446F"/>
    <w:rsid w:val="00EE4989"/>
    <w:rsid w:val="00EF2FA4"/>
    <w:rsid w:val="00F00607"/>
    <w:rsid w:val="00F007A3"/>
    <w:rsid w:val="00F00BEF"/>
    <w:rsid w:val="00F040BC"/>
    <w:rsid w:val="00F047F9"/>
    <w:rsid w:val="00F15182"/>
    <w:rsid w:val="00F25197"/>
    <w:rsid w:val="00F25537"/>
    <w:rsid w:val="00F265BA"/>
    <w:rsid w:val="00F334DA"/>
    <w:rsid w:val="00F41C5B"/>
    <w:rsid w:val="00F43967"/>
    <w:rsid w:val="00F52D2C"/>
    <w:rsid w:val="00F5387D"/>
    <w:rsid w:val="00F54A1D"/>
    <w:rsid w:val="00F56033"/>
    <w:rsid w:val="00F628FC"/>
    <w:rsid w:val="00F67572"/>
    <w:rsid w:val="00F7435E"/>
    <w:rsid w:val="00F74CE1"/>
    <w:rsid w:val="00F877E0"/>
    <w:rsid w:val="00F9097E"/>
    <w:rsid w:val="00F9205E"/>
    <w:rsid w:val="00F92A16"/>
    <w:rsid w:val="00F96153"/>
    <w:rsid w:val="00FB0D8D"/>
    <w:rsid w:val="00FB1809"/>
    <w:rsid w:val="00FB1E86"/>
    <w:rsid w:val="00FB6B33"/>
    <w:rsid w:val="00FC16FA"/>
    <w:rsid w:val="00FC535F"/>
    <w:rsid w:val="00FC6607"/>
    <w:rsid w:val="00FD11C5"/>
    <w:rsid w:val="00FD363B"/>
    <w:rsid w:val="00FD3815"/>
    <w:rsid w:val="00FD78DC"/>
    <w:rsid w:val="00FE06B6"/>
    <w:rsid w:val="00FE1DFF"/>
    <w:rsid w:val="00FE6DEA"/>
    <w:rsid w:val="00FF254D"/>
    <w:rsid w:val="00FF3240"/>
    <w:rsid w:val="00FF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14BBE"/>
  <w15:docId w15:val="{8D07BB93-C276-465C-9620-BD0E3084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0">
    <w:name w:val="Normal"/>
    <w:qFormat/>
    <w:pPr>
      <w:suppressAutoHyphens/>
    </w:pPr>
  </w:style>
  <w:style w:type="paragraph" w:styleId="10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0">
    <w:name w:val="heading 2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3">
    <w:name w:val="heading 3"/>
    <w:basedOn w:val="af0"/>
    <w:next w:val="af0"/>
    <w:link w:val="30"/>
    <w:uiPriority w:val="9"/>
    <w:semiHidden/>
    <w:unhideWhenUsed/>
    <w:qFormat/>
    <w:rsid w:val="009C7E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f0"/>
    <w:next w:val="af0"/>
    <w:link w:val="40"/>
    <w:uiPriority w:val="9"/>
    <w:semiHidden/>
    <w:unhideWhenUsed/>
    <w:qFormat/>
    <w:rsid w:val="00905A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f1">
    <w:name w:val="Default Paragraph Font"/>
    <w:uiPriority w:val="1"/>
    <w:unhideWhenUsed/>
  </w:style>
  <w:style w:type="table" w:default="1" w:styleId="af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3">
    <w:name w:val="No List"/>
    <w:uiPriority w:val="99"/>
    <w:semiHidden/>
    <w:unhideWhenUsed/>
  </w:style>
  <w:style w:type="paragraph" w:customStyle="1" w:styleId="Standard">
    <w:name w:val="Standard"/>
    <w:link w:val="Standard0"/>
    <w:pPr>
      <w:widowControl/>
      <w:spacing w:after="160" w:line="247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f4">
    <w:name w:val="List"/>
    <w:basedOn w:val="Textbody"/>
    <w:rPr>
      <w:rFonts w:cs="Arial"/>
      <w:sz w:val="24"/>
    </w:rPr>
  </w:style>
  <w:style w:type="paragraph" w:styleId="af5">
    <w:name w:val="caption"/>
    <w:basedOn w:val="Standard"/>
    <w:link w:val="af6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customStyle="1" w:styleId="HeaderandFooter">
    <w:name w:val="Header and Footer"/>
    <w:basedOn w:val="Standard"/>
  </w:style>
  <w:style w:type="paragraph" w:styleId="af7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f8">
    <w:name w:val="footer"/>
    <w:basedOn w:val="Standard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9">
    <w:name w:val="No Spacing"/>
    <w:pPr>
      <w:widowControl/>
      <w:suppressAutoHyphens/>
    </w:pPr>
  </w:style>
  <w:style w:type="paragraph" w:customStyle="1" w:styleId="afa">
    <w:name w:val="$_ЗАГ_СТРУКТУРНЫЙ_ЭЛЕМЕНТ"/>
    <w:basedOn w:val="10"/>
    <w:pPr>
      <w:spacing w:line="360" w:lineRule="auto"/>
      <w:jc w:val="center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b">
    <w:name w:val="$_ЗАГ_РАЗДЕЛ"/>
    <w:basedOn w:val="10"/>
    <w:pPr>
      <w:spacing w:line="360" w:lineRule="auto"/>
      <w:ind w:firstLine="709"/>
      <w:jc w:val="both"/>
    </w:pPr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  <w:rPr>
      <w:rFonts w:ascii="Times New Roman" w:eastAsia="Times New Roman" w:hAnsi="Times New Roman" w:cs="Times New Roman"/>
      <w:sz w:val="28"/>
    </w:rPr>
  </w:style>
  <w:style w:type="paragraph" w:customStyle="1" w:styleId="afc">
    <w:name w:val="$_ЗАГ_ПОДРАЗДЕЛ"/>
    <w:basedOn w:val="20"/>
    <w:pPr>
      <w:spacing w:before="160" w:after="120"/>
      <w:ind w:left="708"/>
    </w:pPr>
    <w:rPr>
      <w:rFonts w:ascii="Times New Roman" w:eastAsia="Times New Roman" w:hAnsi="Times New Roman" w:cs="Times New Roman"/>
      <w:b/>
      <w:color w:val="auto"/>
      <w:sz w:val="28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ascii="Times New Roman" w:eastAsia="Times New Roman" w:hAnsi="Times New Roman" w:cs="Times New Roman"/>
      <w:sz w:val="28"/>
    </w:rPr>
  </w:style>
  <w:style w:type="paragraph" w:styleId="afd">
    <w:name w:val="List Paragraph"/>
    <w:basedOn w:val="Standard"/>
    <w:pPr>
      <w:ind w:left="720"/>
      <w:contextualSpacing/>
    </w:pPr>
  </w:style>
  <w:style w:type="paragraph" w:styleId="afe">
    <w:name w:val="Balloon Text"/>
    <w:basedOn w:val="Standard"/>
    <w:pPr>
      <w:spacing w:after="0" w:line="240" w:lineRule="auto"/>
    </w:pPr>
    <w:rPr>
      <w:rFonts w:ascii="Tahoma" w:eastAsia="Tahoma" w:hAnsi="Tahoma"/>
      <w:sz w:val="16"/>
      <w:szCs w:val="16"/>
    </w:rPr>
  </w:style>
  <w:style w:type="paragraph" w:customStyle="1" w:styleId="aff">
    <w:name w:val="$_Абзац_(обычный)"/>
    <w:basedOn w:val="Standard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f0">
    <w:name w:val="$_Листинг"/>
    <w:basedOn w:val="Standard"/>
    <w:next w:val="aff"/>
    <w:pPr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val="en-US"/>
    </w:rPr>
  </w:style>
  <w:style w:type="paragraph" w:customStyle="1" w:styleId="aff1">
    <w:name w:val="$_Абзац без отступа"/>
    <w:basedOn w:val="aff"/>
    <w:next w:val="aff"/>
    <w:pPr>
      <w:ind w:firstLine="0"/>
    </w:pPr>
  </w:style>
  <w:style w:type="paragraph" w:customStyle="1" w:styleId="aff2">
    <w:name w:val="$_Листинг_заголовок"/>
    <w:basedOn w:val="aff1"/>
    <w:next w:val="Standard"/>
  </w:style>
  <w:style w:type="paragraph" w:customStyle="1" w:styleId="aff3">
    <w:name w:val="$_Таблица"/>
    <w:basedOn w:val="Standard"/>
    <w:next w:val="aff"/>
    <w:pPr>
      <w:suppressAutoHyphens/>
      <w:spacing w:after="0" w:line="240" w:lineRule="auto"/>
      <w:jc w:val="center"/>
    </w:pPr>
    <w:rPr>
      <w:rFonts w:ascii="Times New Roman" w:hAnsi="Times New Roman" w:cs="Times New Roman"/>
      <w:color w:val="000000"/>
      <w:kern w:val="0"/>
      <w:sz w:val="28"/>
      <w:szCs w:val="28"/>
      <w:lang w:eastAsia="ru-RU"/>
    </w:rPr>
  </w:style>
  <w:style w:type="paragraph" w:customStyle="1" w:styleId="aff4">
    <w:name w:val="$_Рисунок_название"/>
    <w:basedOn w:val="Standard"/>
    <w:next w:val="aff"/>
    <w:pPr>
      <w:suppressAutoHyphens/>
      <w:spacing w:after="280" w:line="240" w:lineRule="auto"/>
      <w:jc w:val="center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5">
    <w:name w:val="$_Список"/>
    <w:basedOn w:val="Standard"/>
    <w:pPr>
      <w:suppressAutoHyphens/>
      <w:spacing w:after="0" w:line="360" w:lineRule="auto"/>
      <w:ind w:left="709" w:firstLine="284"/>
      <w:jc w:val="both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6">
    <w:name w:val="$_Таблица_заголовок"/>
    <w:basedOn w:val="Standard"/>
    <w:next w:val="Standard"/>
    <w:pPr>
      <w:suppressAutoHyphens/>
      <w:spacing w:before="240"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">
    <w:name w:val="$_Абзац_с_маркером"/>
    <w:basedOn w:val="afd"/>
    <w:pPr>
      <w:numPr>
        <w:numId w:val="5"/>
      </w:numPr>
      <w:suppressAutoHyphens/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7">
    <w:name w:val="___"/>
    <w:basedOn w:val="aff1"/>
    <w:next w:val="Standard"/>
  </w:style>
  <w:style w:type="paragraph" w:customStyle="1" w:styleId="aff8">
    <w:name w:val="_______"/>
    <w:basedOn w:val="aff9"/>
    <w:next w:val="Standard"/>
  </w:style>
  <w:style w:type="paragraph" w:customStyle="1" w:styleId="affa">
    <w:name w:val="$_Абзац_реферат"/>
    <w:basedOn w:val="Standard"/>
    <w:next w:val="aff"/>
    <w:pPr>
      <w:suppressAutoHyphens/>
      <w:spacing w:after="0" w:line="240" w:lineRule="auto"/>
      <w:ind w:firstLine="709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b">
    <w:name w:val="$_Рисунок"/>
    <w:basedOn w:val="Standard"/>
    <w:next w:val="affc"/>
    <w:pPr>
      <w:suppressAutoHyphens/>
      <w:spacing w:before="60" w:line="240" w:lineRule="auto"/>
      <w:jc w:val="center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c">
    <w:name w:val="$_Абзац курсив"/>
    <w:basedOn w:val="Standard"/>
    <w:next w:val="aff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i/>
      <w:color w:val="000000"/>
      <w:kern w:val="0"/>
      <w:sz w:val="28"/>
      <w:szCs w:val="28"/>
    </w:rPr>
  </w:style>
  <w:style w:type="paragraph" w:customStyle="1" w:styleId="af">
    <w:name w:val="$_Список_литературы"/>
    <w:basedOn w:val="aff"/>
    <w:next w:val="aff"/>
    <w:pPr>
      <w:numPr>
        <w:numId w:val="11"/>
      </w:numPr>
      <w:tabs>
        <w:tab w:val="left" w:pos="-5885"/>
      </w:tabs>
    </w:pPr>
  </w:style>
  <w:style w:type="paragraph" w:customStyle="1" w:styleId="aff9">
    <w:name w:val="____"/>
    <w:basedOn w:val="Standard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fd">
    <w:name w:val="$_После формулы"/>
    <w:basedOn w:val="aff"/>
    <w:next w:val="Standard"/>
    <w:pPr>
      <w:ind w:firstLine="0"/>
    </w:pPr>
    <w:rPr>
      <w:kern w:val="0"/>
    </w:rPr>
  </w:style>
  <w:style w:type="paragraph" w:customStyle="1" w:styleId="a0">
    <w:name w:val="$_Абзац_с_номером"/>
    <w:basedOn w:val="aff"/>
    <w:pPr>
      <w:numPr>
        <w:numId w:val="9"/>
      </w:numPr>
      <w:suppressLineNumbers/>
      <w:spacing w:line="240" w:lineRule="auto"/>
    </w:pPr>
    <w:rPr>
      <w:rFonts w:eastAsia="Calibri"/>
      <w:sz w:val="20"/>
      <w:szCs w:val="22"/>
    </w:rPr>
  </w:style>
  <w:style w:type="paragraph" w:customStyle="1" w:styleId="affe">
    <w:name w:val="$_Формула"/>
    <w:basedOn w:val="Standard"/>
    <w:next w:val="aff"/>
    <w:pPr>
      <w:suppressAutoHyphens/>
      <w:spacing w:before="120" w:after="12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8"/>
      <w:lang w:eastAsia="ru-RU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DefaultParagraphFontWW">
    <w:name w:val="Default Paragraph Font (WW)"/>
  </w:style>
  <w:style w:type="character" w:customStyle="1" w:styleId="afff">
    <w:name w:val="Верхний колонтитул Знак"/>
    <w:basedOn w:val="DefaultParagraphFontWW"/>
  </w:style>
  <w:style w:type="character" w:customStyle="1" w:styleId="afff0">
    <w:name w:val="Нижний колонтитул Знак"/>
    <w:basedOn w:val="DefaultParagraphFontWW"/>
    <w:uiPriority w:val="99"/>
  </w:style>
  <w:style w:type="character" w:customStyle="1" w:styleId="afff1">
    <w:name w:val="Без интервала Знак"/>
    <w:basedOn w:val="DefaultParagraphFontWW"/>
  </w:style>
  <w:style w:type="character" w:customStyle="1" w:styleId="afff2">
    <w:name w:val="$_ЗАГ_СТРУКТУРНЫЙ_ЭЛЕМЕНТ Знак"/>
    <w:basedOn w:val="afff1"/>
    <w:rPr>
      <w:rFonts w:ascii="Times New Roman" w:eastAsia="Calibri" w:hAnsi="Times New Roman" w:cs="Tahoma"/>
      <w:b/>
      <w:color w:val="000000"/>
      <w:sz w:val="28"/>
      <w:szCs w:val="32"/>
    </w:rPr>
  </w:style>
  <w:style w:type="character" w:customStyle="1" w:styleId="Internetlink">
    <w:name w:val="Internet link"/>
    <w:basedOn w:val="DefaultParagraphFontWW"/>
    <w:rPr>
      <w:color w:val="0563C1"/>
      <w:u w:val="single"/>
    </w:rPr>
  </w:style>
  <w:style w:type="character" w:customStyle="1" w:styleId="afff3">
    <w:name w:val="$_ЗАГ_РАЗДЕЛ Знак"/>
    <w:basedOn w:val="DefaultParagraphFontWW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11">
    <w:name w:val="Заголовок 1 Знак"/>
    <w:basedOn w:val="DefaultParagraphFontWW"/>
    <w:rPr>
      <w:rFonts w:ascii="Calibri Light" w:eastAsia="Calibri" w:hAnsi="Calibri Light" w:cs="Tahoma"/>
      <w:color w:val="2F5496"/>
      <w:sz w:val="32"/>
      <w:szCs w:val="32"/>
    </w:rPr>
  </w:style>
  <w:style w:type="character" w:customStyle="1" w:styleId="21">
    <w:name w:val="Заголовок 2 Знак"/>
    <w:basedOn w:val="DefaultParagraphFontWW"/>
    <w:rPr>
      <w:rFonts w:ascii="Calibri Light" w:eastAsia="Calibri" w:hAnsi="Calibri Light" w:cs="Tahoma"/>
      <w:color w:val="2F5496"/>
      <w:sz w:val="26"/>
      <w:szCs w:val="26"/>
    </w:rPr>
  </w:style>
  <w:style w:type="character" w:customStyle="1" w:styleId="afff4">
    <w:name w:val="$_ЗАГ_ПОДРАЗДЕЛ Знак"/>
    <w:basedOn w:val="21"/>
    <w:rPr>
      <w:rFonts w:ascii="Times New Roman" w:eastAsia="Calibri" w:hAnsi="Times New Roman" w:cs="Tahoma"/>
      <w:b/>
      <w:color w:val="2F5496"/>
      <w:sz w:val="28"/>
      <w:szCs w:val="26"/>
    </w:rPr>
  </w:style>
  <w:style w:type="character" w:styleId="afff5">
    <w:name w:val="Placeholder Text"/>
    <w:basedOn w:val="DefaultParagraphFontWW"/>
    <w:rPr>
      <w:color w:val="808080"/>
    </w:rPr>
  </w:style>
  <w:style w:type="character" w:customStyle="1" w:styleId="afff6">
    <w:name w:val="Текст выноски Знак"/>
    <w:basedOn w:val="DefaultParagraphFontWW"/>
    <w:rPr>
      <w:rFonts w:ascii="Tahoma" w:eastAsia="Tahoma" w:hAnsi="Tahoma" w:cs="Tahoma"/>
      <w:sz w:val="16"/>
      <w:szCs w:val="16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w w:val="100"/>
      <w:kern w:val="0"/>
      <w:position w:val="0"/>
      <w:sz w:val="2"/>
      <w:szCs w:val="2"/>
      <w:u w:val="none"/>
      <w:shd w:val="clear" w:color="auto" w:fill="000000"/>
      <w:vertAlign w:val="baseline"/>
      <w:em w:val="none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  <w:rPr>
      <w:b/>
      <w:i/>
    </w:rPr>
  </w:style>
  <w:style w:type="character" w:customStyle="1" w:styleId="ListLabel41">
    <w:name w:val="ListLabel 41"/>
    <w:rPr>
      <w:b/>
      <w:i/>
    </w:rPr>
  </w:style>
  <w:style w:type="character" w:customStyle="1" w:styleId="ListLabel42">
    <w:name w:val="ListLabel 42"/>
    <w:rPr>
      <w:b w:val="0"/>
      <w:i w:val="0"/>
    </w:rPr>
  </w:style>
  <w:style w:type="character" w:customStyle="1" w:styleId="ListLabel43">
    <w:name w:val="ListLabel 43"/>
    <w:rPr>
      <w:b w:val="0"/>
      <w:i w:val="0"/>
    </w:rPr>
  </w:style>
  <w:style w:type="character" w:customStyle="1" w:styleId="ListLabel44">
    <w:name w:val="ListLabel 44"/>
    <w:rPr>
      <w:b w:val="0"/>
      <w:i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  <w:rPr>
      <w:b w:val="0"/>
      <w:i w:val="0"/>
    </w:rPr>
  </w:style>
  <w:style w:type="character" w:customStyle="1" w:styleId="ListLabel52">
    <w:name w:val="ListLabel 52"/>
    <w:rPr>
      <w:b w:val="0"/>
      <w:i w:val="0"/>
    </w:rPr>
  </w:style>
  <w:style w:type="character" w:customStyle="1" w:styleId="ListLabel53">
    <w:name w:val="ListLabel 53"/>
    <w:rPr>
      <w:b w:val="0"/>
      <w:i/>
    </w:rPr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  <w:rPr>
      <w:b w:val="0"/>
      <w:i w:val="0"/>
    </w:rPr>
  </w:style>
  <w:style w:type="character" w:customStyle="1" w:styleId="ListLabel61">
    <w:name w:val="ListLabel 61"/>
    <w:rPr>
      <w:b w:val="0"/>
      <w:i w:val="0"/>
    </w:rPr>
  </w:style>
  <w:style w:type="character" w:customStyle="1" w:styleId="ListLabel62">
    <w:name w:val="ListLabel 62"/>
    <w:rPr>
      <w:b w:val="0"/>
      <w:i/>
    </w:rPr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NumberingSymbols">
    <w:name w:val="Numbering Symbols"/>
  </w:style>
  <w:style w:type="paragraph" w:customStyle="1" w:styleId="afff7">
    <w:name w:val="Введение"/>
    <w:basedOn w:val="Standard"/>
    <w:link w:val="afff8"/>
    <w:uiPriority w:val="1"/>
    <w:qFormat/>
    <w:pPr>
      <w:spacing w:after="200"/>
      <w:jc w:val="center"/>
    </w:pPr>
    <w:rPr>
      <w:rFonts w:ascii="Times New Roman" w:hAnsi="Times New Roman" w:cs="Times New Roman"/>
      <w:b/>
      <w:sz w:val="32"/>
      <w:szCs w:val="28"/>
    </w:rPr>
  </w:style>
  <w:style w:type="paragraph" w:customStyle="1" w:styleId="afff9">
    <w:name w:val="Основной текст для курсовой"/>
    <w:basedOn w:val="Standard"/>
    <w:link w:val="afffa"/>
    <w:autoRedefine/>
    <w:pPr>
      <w:spacing w:after="200" w:line="360" w:lineRule="auto"/>
      <w:ind w:firstLine="709"/>
      <w:jc w:val="both"/>
    </w:pPr>
    <w:rPr>
      <w:rFonts w:ascii="Times New Roman" w:hAnsi="Times New Roman" w:cs="Times New Roman"/>
      <w:sz w:val="28"/>
      <w:szCs w:val="26"/>
    </w:rPr>
  </w:style>
  <w:style w:type="numbering" w:customStyle="1" w:styleId="NoListWW">
    <w:name w:val="No List (WW)"/>
    <w:basedOn w:val="af3"/>
    <w:pPr>
      <w:numPr>
        <w:numId w:val="1"/>
      </w:numPr>
    </w:pPr>
  </w:style>
  <w:style w:type="numbering" w:customStyle="1" w:styleId="2">
    <w:name w:val="@_Нумерация_сквозная_2"/>
    <w:basedOn w:val="af3"/>
    <w:pPr>
      <w:numPr>
        <w:numId w:val="2"/>
      </w:numPr>
    </w:pPr>
  </w:style>
  <w:style w:type="numbering" w:customStyle="1" w:styleId="1">
    <w:name w:val="@_Нумерация_сквозная_1"/>
    <w:basedOn w:val="af3"/>
    <w:pPr>
      <w:numPr>
        <w:numId w:val="3"/>
      </w:numPr>
    </w:pPr>
  </w:style>
  <w:style w:type="numbering" w:customStyle="1" w:styleId="WWNum1">
    <w:name w:val="WWNum1"/>
    <w:basedOn w:val="af3"/>
    <w:pPr>
      <w:numPr>
        <w:numId w:val="4"/>
      </w:numPr>
    </w:pPr>
  </w:style>
  <w:style w:type="numbering" w:customStyle="1" w:styleId="WWNum2">
    <w:name w:val="WWNum2"/>
    <w:basedOn w:val="af3"/>
    <w:pPr>
      <w:numPr>
        <w:numId w:val="5"/>
      </w:numPr>
    </w:pPr>
  </w:style>
  <w:style w:type="numbering" w:customStyle="1" w:styleId="WWNum3">
    <w:name w:val="WWNum3"/>
    <w:basedOn w:val="af3"/>
    <w:pPr>
      <w:numPr>
        <w:numId w:val="6"/>
      </w:numPr>
    </w:pPr>
  </w:style>
  <w:style w:type="numbering" w:customStyle="1" w:styleId="WWNum4">
    <w:name w:val="WWNum4"/>
    <w:basedOn w:val="af3"/>
    <w:pPr>
      <w:numPr>
        <w:numId w:val="7"/>
      </w:numPr>
    </w:pPr>
  </w:style>
  <w:style w:type="numbering" w:customStyle="1" w:styleId="WWNum5">
    <w:name w:val="WWNum5"/>
    <w:basedOn w:val="af3"/>
    <w:pPr>
      <w:numPr>
        <w:numId w:val="8"/>
      </w:numPr>
    </w:pPr>
  </w:style>
  <w:style w:type="numbering" w:customStyle="1" w:styleId="WWNum6">
    <w:name w:val="WWNum6"/>
    <w:basedOn w:val="af3"/>
    <w:pPr>
      <w:numPr>
        <w:numId w:val="9"/>
      </w:numPr>
    </w:pPr>
  </w:style>
  <w:style w:type="numbering" w:customStyle="1" w:styleId="WWNum7">
    <w:name w:val="WWNum7"/>
    <w:basedOn w:val="af3"/>
    <w:pPr>
      <w:numPr>
        <w:numId w:val="10"/>
      </w:numPr>
    </w:pPr>
  </w:style>
  <w:style w:type="numbering" w:customStyle="1" w:styleId="WWNum8">
    <w:name w:val="WWNum8"/>
    <w:basedOn w:val="af3"/>
    <w:pPr>
      <w:numPr>
        <w:numId w:val="11"/>
      </w:numPr>
    </w:pPr>
  </w:style>
  <w:style w:type="table" w:styleId="afffb">
    <w:name w:val="Table Grid"/>
    <w:basedOn w:val="af2"/>
    <w:uiPriority w:val="39"/>
    <w:rsid w:val="00580B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c">
    <w:name w:val="Курсовая Введение"/>
    <w:aliases w:val="Заключение"/>
    <w:basedOn w:val="afff7"/>
    <w:link w:val="afffd"/>
    <w:autoRedefine/>
    <w:qFormat/>
    <w:rsid w:val="00DD62CF"/>
    <w:pPr>
      <w:spacing w:after="0" w:line="360" w:lineRule="auto"/>
    </w:pPr>
    <w:rPr>
      <w:color w:val="000000" w:themeColor="text1"/>
      <w:sz w:val="28"/>
      <w:szCs w:val="24"/>
    </w:rPr>
  </w:style>
  <w:style w:type="paragraph" w:customStyle="1" w:styleId="ae">
    <w:name w:val="Курсовая: основной текст"/>
    <w:basedOn w:val="afff9"/>
    <w:link w:val="afffe"/>
    <w:autoRedefine/>
    <w:qFormat/>
    <w:rsid w:val="003F4EB0"/>
    <w:pPr>
      <w:numPr>
        <w:numId w:val="39"/>
      </w:numPr>
      <w:spacing w:after="0"/>
    </w:pPr>
    <w:rPr>
      <w:iCs/>
    </w:rPr>
  </w:style>
  <w:style w:type="character" w:customStyle="1" w:styleId="Standard0">
    <w:name w:val="Standard Знак"/>
    <w:basedOn w:val="af1"/>
    <w:link w:val="Standard"/>
    <w:rsid w:val="005F2DCE"/>
  </w:style>
  <w:style w:type="character" w:customStyle="1" w:styleId="afff8">
    <w:name w:val="Введение Знак"/>
    <w:basedOn w:val="Standard0"/>
    <w:link w:val="afff7"/>
    <w:uiPriority w:val="1"/>
    <w:qFormat/>
    <w:rsid w:val="005F2DCE"/>
    <w:rPr>
      <w:rFonts w:ascii="Times New Roman" w:hAnsi="Times New Roman" w:cs="Times New Roman"/>
      <w:b/>
      <w:sz w:val="32"/>
      <w:szCs w:val="28"/>
    </w:rPr>
  </w:style>
  <w:style w:type="character" w:customStyle="1" w:styleId="afffd">
    <w:name w:val="Курсовая Введение Знак"/>
    <w:aliases w:val="Заключение Знак"/>
    <w:basedOn w:val="afff8"/>
    <w:link w:val="afffc"/>
    <w:rsid w:val="00DD62CF"/>
    <w:rPr>
      <w:rFonts w:ascii="Times New Roman" w:hAnsi="Times New Roman" w:cs="Times New Roman"/>
      <w:b/>
      <w:color w:val="000000" w:themeColor="text1"/>
      <w:sz w:val="28"/>
      <w:szCs w:val="24"/>
    </w:rPr>
  </w:style>
  <w:style w:type="paragraph" w:customStyle="1" w:styleId="affff">
    <w:name w:val="Курсовая: Маркированный список"/>
    <w:basedOn w:val="Standard"/>
    <w:link w:val="affff0"/>
    <w:autoRedefine/>
    <w:qFormat/>
    <w:rsid w:val="009C3C5A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fa">
    <w:name w:val="Основной текст для курсовой Знак"/>
    <w:basedOn w:val="Standard0"/>
    <w:link w:val="afff9"/>
    <w:rsid w:val="007B1E18"/>
    <w:rPr>
      <w:rFonts w:ascii="Times New Roman" w:hAnsi="Times New Roman" w:cs="Times New Roman"/>
      <w:sz w:val="28"/>
      <w:szCs w:val="26"/>
    </w:rPr>
  </w:style>
  <w:style w:type="character" w:customStyle="1" w:styleId="afffe">
    <w:name w:val="Курсовая: основной текст Знак"/>
    <w:basedOn w:val="afffa"/>
    <w:link w:val="ae"/>
    <w:rsid w:val="003F4EB0"/>
    <w:rPr>
      <w:rFonts w:ascii="Times New Roman" w:hAnsi="Times New Roman" w:cs="Times New Roman"/>
      <w:iCs/>
      <w:sz w:val="28"/>
      <w:szCs w:val="26"/>
    </w:rPr>
  </w:style>
  <w:style w:type="paragraph" w:customStyle="1" w:styleId="a3">
    <w:name w:val="Название главы"/>
    <w:basedOn w:val="Standard"/>
    <w:link w:val="affff1"/>
    <w:autoRedefine/>
    <w:qFormat/>
    <w:rsid w:val="0080717A"/>
    <w:pPr>
      <w:numPr>
        <w:numId w:val="18"/>
      </w:numPr>
      <w:spacing w:after="0" w:line="360" w:lineRule="auto"/>
      <w:ind w:left="1072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ffff0">
    <w:name w:val="Курсовая: Маркированный список Знак"/>
    <w:basedOn w:val="Standard0"/>
    <w:link w:val="affff"/>
    <w:rsid w:val="009C3C5A"/>
    <w:rPr>
      <w:rFonts w:ascii="Times New Roman" w:hAnsi="Times New Roman" w:cs="Times New Roman"/>
      <w:sz w:val="28"/>
      <w:szCs w:val="28"/>
    </w:rPr>
  </w:style>
  <w:style w:type="paragraph" w:customStyle="1" w:styleId="a4">
    <w:name w:val="Название параграфа"/>
    <w:basedOn w:val="Standard"/>
    <w:link w:val="affff2"/>
    <w:autoRedefine/>
    <w:qFormat/>
    <w:rsid w:val="005E394E"/>
    <w:pPr>
      <w:numPr>
        <w:ilvl w:val="1"/>
        <w:numId w:val="18"/>
      </w:numPr>
      <w:spacing w:after="0" w:line="360" w:lineRule="auto"/>
      <w:ind w:left="998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ffff1">
    <w:name w:val="Название главы Знак"/>
    <w:basedOn w:val="Standard0"/>
    <w:link w:val="a3"/>
    <w:rsid w:val="0080717A"/>
    <w:rPr>
      <w:rFonts w:ascii="Times New Roman" w:hAnsi="Times New Roman" w:cs="Times New Roman"/>
      <w:b/>
      <w:bCs/>
      <w:sz w:val="28"/>
      <w:szCs w:val="28"/>
    </w:rPr>
  </w:style>
  <w:style w:type="paragraph" w:customStyle="1" w:styleId="affff3">
    <w:name w:val="Код"/>
    <w:basedOn w:val="ae"/>
    <w:link w:val="affff4"/>
    <w:autoRedefine/>
    <w:qFormat/>
    <w:rsid w:val="00EF2FA4"/>
    <w:pPr>
      <w:ind w:left="1701" w:hanging="992"/>
      <w:jc w:val="left"/>
    </w:pPr>
    <w:rPr>
      <w:rFonts w:ascii="Courier New" w:hAnsi="Courier New"/>
      <w:spacing w:val="-20"/>
    </w:rPr>
  </w:style>
  <w:style w:type="character" w:customStyle="1" w:styleId="affff2">
    <w:name w:val="Название параграфа Знак"/>
    <w:basedOn w:val="Standard0"/>
    <w:link w:val="a4"/>
    <w:rsid w:val="005E394E"/>
    <w:rPr>
      <w:rFonts w:ascii="Times New Roman" w:hAnsi="Times New Roman" w:cs="Times New Roman"/>
      <w:b/>
      <w:bCs/>
      <w:sz w:val="28"/>
      <w:szCs w:val="28"/>
    </w:rPr>
  </w:style>
  <w:style w:type="paragraph" w:customStyle="1" w:styleId="a8">
    <w:name w:val="Курсовая Список литературы"/>
    <w:basedOn w:val="afffc"/>
    <w:link w:val="affff5"/>
    <w:qFormat/>
    <w:rsid w:val="00543E64"/>
    <w:pPr>
      <w:numPr>
        <w:numId w:val="19"/>
      </w:numPr>
      <w:jc w:val="both"/>
    </w:pPr>
    <w:rPr>
      <w:b w:val="0"/>
      <w:bCs/>
      <w:lang w:val="en-US"/>
    </w:rPr>
  </w:style>
  <w:style w:type="character" w:customStyle="1" w:styleId="affff4">
    <w:name w:val="Код Знак"/>
    <w:basedOn w:val="afffe"/>
    <w:link w:val="affff3"/>
    <w:rsid w:val="00EF2FA4"/>
    <w:rPr>
      <w:rFonts w:ascii="Courier New" w:hAnsi="Courier New" w:cs="Times New Roman"/>
      <w:iCs/>
      <w:spacing w:val="-20"/>
      <w:sz w:val="28"/>
      <w:szCs w:val="26"/>
    </w:rPr>
  </w:style>
  <w:style w:type="character" w:customStyle="1" w:styleId="affff5">
    <w:name w:val="Курсовая Список литературы Знак"/>
    <w:basedOn w:val="afffd"/>
    <w:link w:val="a8"/>
    <w:rsid w:val="00543E64"/>
    <w:rPr>
      <w:rFonts w:ascii="Times New Roman" w:hAnsi="Times New Roman" w:cs="Times New Roman"/>
      <w:b w:val="0"/>
      <w:bCs/>
      <w:color w:val="000000" w:themeColor="text1"/>
      <w:sz w:val="28"/>
      <w:szCs w:val="28"/>
      <w:lang w:val="en-US"/>
    </w:rPr>
  </w:style>
  <w:style w:type="character" w:customStyle="1" w:styleId="30">
    <w:name w:val="Заголовок 3 Знак"/>
    <w:basedOn w:val="af1"/>
    <w:link w:val="3"/>
    <w:uiPriority w:val="9"/>
    <w:semiHidden/>
    <w:rsid w:val="009C7E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fff6">
    <w:name w:val="TOC Heading"/>
    <w:basedOn w:val="10"/>
    <w:next w:val="af0"/>
    <w:uiPriority w:val="39"/>
    <w:unhideWhenUsed/>
    <w:qFormat/>
    <w:rsid w:val="009C7EA7"/>
    <w:pPr>
      <w:autoSpaceDN/>
      <w:spacing w:line="259" w:lineRule="auto"/>
      <w:textAlignment w:val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lang w:eastAsia="ru-RU"/>
    </w:rPr>
  </w:style>
  <w:style w:type="paragraph" w:customStyle="1" w:styleId="affff7">
    <w:name w:val="Содержанине Курсовая"/>
    <w:basedOn w:val="afff7"/>
    <w:link w:val="affff8"/>
    <w:qFormat/>
    <w:rsid w:val="00EB7E6C"/>
  </w:style>
  <w:style w:type="paragraph" w:styleId="12">
    <w:name w:val="toc 1"/>
    <w:basedOn w:val="af0"/>
    <w:next w:val="af0"/>
    <w:autoRedefine/>
    <w:uiPriority w:val="39"/>
    <w:unhideWhenUsed/>
    <w:rsid w:val="00725001"/>
    <w:pPr>
      <w:tabs>
        <w:tab w:val="right" w:leader="dot" w:pos="9344"/>
      </w:tabs>
      <w:spacing w:after="100"/>
    </w:pPr>
  </w:style>
  <w:style w:type="character" w:customStyle="1" w:styleId="affff8">
    <w:name w:val="Содержанине Курсовая Знак"/>
    <w:basedOn w:val="afff8"/>
    <w:link w:val="affff7"/>
    <w:rsid w:val="00EB7E6C"/>
    <w:rPr>
      <w:rFonts w:ascii="Times New Roman" w:hAnsi="Times New Roman" w:cs="Times New Roman"/>
      <w:b/>
      <w:sz w:val="32"/>
      <w:szCs w:val="28"/>
    </w:rPr>
  </w:style>
  <w:style w:type="paragraph" w:styleId="22">
    <w:name w:val="toc 2"/>
    <w:basedOn w:val="af0"/>
    <w:next w:val="af0"/>
    <w:autoRedefine/>
    <w:uiPriority w:val="39"/>
    <w:unhideWhenUsed/>
    <w:rsid w:val="00142787"/>
    <w:pPr>
      <w:tabs>
        <w:tab w:val="right" w:leader="dot" w:pos="9344"/>
      </w:tabs>
      <w:spacing w:after="100" w:line="360" w:lineRule="auto"/>
      <w:ind w:left="567"/>
    </w:pPr>
  </w:style>
  <w:style w:type="character" w:styleId="affff9">
    <w:name w:val="Hyperlink"/>
    <w:basedOn w:val="af1"/>
    <w:uiPriority w:val="99"/>
    <w:unhideWhenUsed/>
    <w:rsid w:val="00EB7E6C"/>
    <w:rPr>
      <w:color w:val="0563C1" w:themeColor="hyperlink"/>
      <w:u w:val="single"/>
    </w:rPr>
  </w:style>
  <w:style w:type="paragraph" w:styleId="affffa">
    <w:name w:val="Normal (Web)"/>
    <w:basedOn w:val="af0"/>
    <w:uiPriority w:val="99"/>
    <w:unhideWhenUsed/>
    <w:rsid w:val="0054067F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5">
    <w:name w:val="Название пункта"/>
    <w:basedOn w:val="ae"/>
    <w:link w:val="affffb"/>
    <w:autoRedefine/>
    <w:qFormat/>
    <w:rsid w:val="00D81B0D"/>
    <w:pPr>
      <w:numPr>
        <w:ilvl w:val="2"/>
        <w:numId w:val="18"/>
      </w:numPr>
      <w:jc w:val="left"/>
    </w:pPr>
    <w:rPr>
      <w:b/>
      <w:color w:val="000000" w:themeColor="text1"/>
    </w:rPr>
  </w:style>
  <w:style w:type="paragraph" w:styleId="31">
    <w:name w:val="toc 3"/>
    <w:basedOn w:val="af0"/>
    <w:next w:val="af0"/>
    <w:autoRedefine/>
    <w:uiPriority w:val="39"/>
    <w:unhideWhenUsed/>
    <w:rsid w:val="007B400D"/>
    <w:pPr>
      <w:tabs>
        <w:tab w:val="right" w:leader="dot" w:pos="9344"/>
      </w:tabs>
      <w:spacing w:after="100"/>
      <w:ind w:left="1134"/>
    </w:pPr>
  </w:style>
  <w:style w:type="character" w:customStyle="1" w:styleId="affffb">
    <w:name w:val="Название пункта Знак"/>
    <w:basedOn w:val="afffe"/>
    <w:link w:val="a5"/>
    <w:rsid w:val="00D81B0D"/>
    <w:rPr>
      <w:rFonts w:ascii="Times New Roman" w:hAnsi="Times New Roman" w:cs="Times New Roman"/>
      <w:b/>
      <w:iCs/>
      <w:color w:val="000000" w:themeColor="text1"/>
      <w:sz w:val="28"/>
      <w:szCs w:val="26"/>
    </w:rPr>
  </w:style>
  <w:style w:type="paragraph" w:customStyle="1" w:styleId="a6">
    <w:name w:val="МАРКИРОВАННЫЙ СПИСОК"/>
    <w:basedOn w:val="af0"/>
    <w:qFormat/>
    <w:rsid w:val="00DD6636"/>
    <w:pPr>
      <w:widowControl/>
      <w:numPr>
        <w:numId w:val="21"/>
      </w:numPr>
      <w:suppressAutoHyphens w:val="0"/>
      <w:autoSpaceDN/>
      <w:spacing w:line="360" w:lineRule="auto"/>
      <w:jc w:val="both"/>
      <w:textAlignment w:val="auto"/>
    </w:pPr>
    <w:rPr>
      <w:rFonts w:ascii="Times New Roman" w:eastAsiaTheme="minorHAnsi" w:hAnsi="Times New Roman" w:cstheme="minorBidi"/>
      <w:kern w:val="2"/>
      <w:sz w:val="28"/>
    </w:rPr>
  </w:style>
  <w:style w:type="paragraph" w:customStyle="1" w:styleId="affffc">
    <w:name w:val="ОСНОВНОЙ ТЕКСТ"/>
    <w:basedOn w:val="af0"/>
    <w:link w:val="affffd"/>
    <w:qFormat/>
    <w:rsid w:val="005C5B5B"/>
    <w:pPr>
      <w:widowControl/>
      <w:suppressAutoHyphens w:val="0"/>
      <w:autoSpaceDN/>
      <w:spacing w:line="360" w:lineRule="auto"/>
      <w:ind w:firstLine="709"/>
      <w:jc w:val="both"/>
      <w:textAlignment w:val="auto"/>
    </w:pPr>
    <w:rPr>
      <w:rFonts w:ascii="Times New Roman" w:eastAsiaTheme="minorHAnsi" w:hAnsi="Times New Roman" w:cstheme="minorBidi"/>
      <w:kern w:val="2"/>
      <w:sz w:val="28"/>
    </w:rPr>
  </w:style>
  <w:style w:type="character" w:customStyle="1" w:styleId="affffd">
    <w:name w:val="ОСНОВНОЙ ТЕКСТ Знак"/>
    <w:basedOn w:val="af1"/>
    <w:link w:val="affffc"/>
    <w:rsid w:val="005C5B5B"/>
    <w:rPr>
      <w:rFonts w:ascii="Times New Roman" w:eastAsiaTheme="minorHAnsi" w:hAnsi="Times New Roman" w:cstheme="minorBidi"/>
      <w:kern w:val="2"/>
      <w:sz w:val="28"/>
    </w:rPr>
  </w:style>
  <w:style w:type="paragraph" w:customStyle="1" w:styleId="affffe">
    <w:name w:val="ВВЕДЕНИЕиЗАКЛЮЧЕНИЕ"/>
    <w:basedOn w:val="af0"/>
    <w:autoRedefine/>
    <w:rsid w:val="00F5387D"/>
    <w:pPr>
      <w:widowControl/>
      <w:autoSpaceDN/>
      <w:spacing w:after="160" w:line="360" w:lineRule="auto"/>
      <w:jc w:val="center"/>
      <w:textAlignment w:val="auto"/>
    </w:pPr>
    <w:rPr>
      <w:rFonts w:ascii="Times New Roman" w:hAnsi="Times New Roman" w:cs="Times New Roman"/>
      <w:b/>
      <w:color w:val="000000"/>
      <w:spacing w:val="-20"/>
      <w:kern w:val="0"/>
      <w:sz w:val="32"/>
      <w:szCs w:val="28"/>
    </w:rPr>
  </w:style>
  <w:style w:type="paragraph" w:customStyle="1" w:styleId="afffff">
    <w:name w:val="КОД"/>
    <w:basedOn w:val="af0"/>
    <w:link w:val="afffff0"/>
    <w:autoRedefine/>
    <w:qFormat/>
    <w:rsid w:val="00F5387D"/>
    <w:pPr>
      <w:widowControl/>
      <w:suppressAutoHyphens w:val="0"/>
      <w:autoSpaceDN/>
      <w:spacing w:line="360" w:lineRule="auto"/>
      <w:ind w:left="1701" w:hanging="992"/>
      <w:textAlignment w:val="auto"/>
    </w:pPr>
    <w:rPr>
      <w:rFonts w:ascii="Courier New" w:hAnsi="Courier New" w:cstheme="minorBidi"/>
      <w:spacing w:val="-20"/>
      <w:kern w:val="0"/>
      <w:sz w:val="28"/>
    </w:rPr>
  </w:style>
  <w:style w:type="character" w:customStyle="1" w:styleId="afffff0">
    <w:name w:val="КОД Знак"/>
    <w:basedOn w:val="af1"/>
    <w:link w:val="afffff"/>
    <w:rsid w:val="00F5387D"/>
    <w:rPr>
      <w:rFonts w:ascii="Courier New" w:hAnsi="Courier New" w:cstheme="minorBidi"/>
      <w:spacing w:val="-20"/>
      <w:kern w:val="0"/>
      <w:sz w:val="28"/>
    </w:rPr>
  </w:style>
  <w:style w:type="paragraph" w:customStyle="1" w:styleId="a1">
    <w:name w:val="ПРИЛОЖЕНИЕ ЛИСТИНГ"/>
    <w:basedOn w:val="af0"/>
    <w:link w:val="afffff1"/>
    <w:qFormat/>
    <w:rsid w:val="00F5387D"/>
    <w:pPr>
      <w:widowControl/>
      <w:numPr>
        <w:numId w:val="24"/>
      </w:numPr>
      <w:suppressAutoHyphens w:val="0"/>
      <w:autoSpaceDN/>
      <w:spacing w:line="360" w:lineRule="auto"/>
      <w:textAlignment w:val="auto"/>
    </w:pPr>
    <w:rPr>
      <w:rFonts w:ascii="Times New Roman" w:eastAsiaTheme="minorHAnsi" w:hAnsi="Times New Roman" w:cstheme="minorBidi"/>
      <w:kern w:val="2"/>
      <w:sz w:val="28"/>
    </w:rPr>
  </w:style>
  <w:style w:type="paragraph" w:customStyle="1" w:styleId="ad">
    <w:name w:val="ЛИТЕРАТУРА"/>
    <w:basedOn w:val="af0"/>
    <w:autoRedefine/>
    <w:qFormat/>
    <w:rsid w:val="000A2CD5"/>
    <w:pPr>
      <w:widowControl/>
      <w:numPr>
        <w:numId w:val="23"/>
      </w:numPr>
      <w:suppressAutoHyphens w:val="0"/>
      <w:autoSpaceDN/>
      <w:spacing w:line="360" w:lineRule="auto"/>
      <w:ind w:left="0" w:firstLine="709"/>
      <w:jc w:val="both"/>
      <w:textAlignment w:val="auto"/>
    </w:pPr>
    <w:rPr>
      <w:rFonts w:ascii="Times New Roman" w:eastAsiaTheme="minorHAnsi" w:hAnsi="Times New Roman" w:cstheme="minorBidi"/>
      <w:bCs/>
      <w:kern w:val="2"/>
      <w:sz w:val="28"/>
      <w:lang w:eastAsia="ru-RU"/>
    </w:rPr>
  </w:style>
  <w:style w:type="paragraph" w:customStyle="1" w:styleId="afffff2">
    <w:name w:val="Код Курсовая"/>
    <w:basedOn w:val="ae"/>
    <w:link w:val="afffff3"/>
    <w:rsid w:val="00EF2FA4"/>
    <w:rPr>
      <w:lang w:val="en-US"/>
    </w:rPr>
  </w:style>
  <w:style w:type="character" w:customStyle="1" w:styleId="afffff3">
    <w:name w:val="Код Курсовая Знак"/>
    <w:basedOn w:val="afffe"/>
    <w:link w:val="afffff2"/>
    <w:rsid w:val="00EF2FA4"/>
    <w:rPr>
      <w:rFonts w:ascii="Times New Roman" w:hAnsi="Times New Roman" w:cs="Times New Roman"/>
      <w:iCs/>
      <w:sz w:val="28"/>
      <w:szCs w:val="26"/>
      <w:lang w:val="en-US"/>
    </w:rPr>
  </w:style>
  <w:style w:type="paragraph" w:customStyle="1" w:styleId="a7">
    <w:name w:val="Рисунки"/>
    <w:basedOn w:val="af5"/>
    <w:link w:val="afffff4"/>
    <w:autoRedefine/>
    <w:qFormat/>
    <w:rsid w:val="00277258"/>
    <w:pPr>
      <w:numPr>
        <w:numId w:val="28"/>
      </w:numPr>
      <w:jc w:val="center"/>
    </w:pPr>
    <w:rPr>
      <w:rFonts w:ascii="Times New Roman" w:hAnsi="Times New Roman" w:cs="Times New Roman"/>
      <w:i w:val="0"/>
      <w:iCs w:val="0"/>
      <w:sz w:val="28"/>
      <w:szCs w:val="28"/>
      <w:lang w:eastAsia="ru-RU"/>
    </w:rPr>
  </w:style>
  <w:style w:type="paragraph" w:customStyle="1" w:styleId="a2">
    <w:name w:val="Листинг в тексте"/>
    <w:basedOn w:val="a1"/>
    <w:link w:val="afffff5"/>
    <w:autoRedefine/>
    <w:qFormat/>
    <w:rsid w:val="005A4B30"/>
    <w:pPr>
      <w:numPr>
        <w:numId w:val="29"/>
      </w:numPr>
      <w:ind w:left="0" w:firstLine="0"/>
    </w:pPr>
  </w:style>
  <w:style w:type="character" w:customStyle="1" w:styleId="af6">
    <w:name w:val="Название объекта Знак"/>
    <w:basedOn w:val="Standard0"/>
    <w:link w:val="af5"/>
    <w:rsid w:val="00AD40A8"/>
    <w:rPr>
      <w:rFonts w:cs="Arial"/>
      <w:i/>
      <w:iCs/>
      <w:sz w:val="24"/>
      <w:szCs w:val="24"/>
    </w:rPr>
  </w:style>
  <w:style w:type="character" w:customStyle="1" w:styleId="afffff4">
    <w:name w:val="Рисунки Знак"/>
    <w:basedOn w:val="af6"/>
    <w:link w:val="a7"/>
    <w:rsid w:val="00277258"/>
    <w:rPr>
      <w:rFonts w:ascii="Times New Roman" w:hAnsi="Times New Roman" w:cs="Times New Roman"/>
      <w:i w:val="0"/>
      <w:iCs w:val="0"/>
      <w:sz w:val="28"/>
      <w:szCs w:val="28"/>
      <w:lang w:eastAsia="ru-RU"/>
    </w:rPr>
  </w:style>
  <w:style w:type="character" w:customStyle="1" w:styleId="afffff1">
    <w:name w:val="ПРИЛОЖЕНИЕ ЛИСТИНГ Знак"/>
    <w:basedOn w:val="af1"/>
    <w:link w:val="a1"/>
    <w:rsid w:val="005A4B30"/>
    <w:rPr>
      <w:rFonts w:ascii="Times New Roman" w:eastAsiaTheme="minorHAnsi" w:hAnsi="Times New Roman" w:cstheme="minorBidi"/>
      <w:kern w:val="2"/>
      <w:sz w:val="28"/>
    </w:rPr>
  </w:style>
  <w:style w:type="character" w:customStyle="1" w:styleId="afffff5">
    <w:name w:val="Листинг в тексте Знак"/>
    <w:basedOn w:val="afffff1"/>
    <w:link w:val="a2"/>
    <w:rsid w:val="005A4B30"/>
    <w:rPr>
      <w:rFonts w:ascii="Times New Roman" w:eastAsiaTheme="minorHAnsi" w:hAnsi="Times New Roman" w:cstheme="minorBidi"/>
      <w:kern w:val="2"/>
      <w:sz w:val="28"/>
    </w:rPr>
  </w:style>
  <w:style w:type="character" w:styleId="afffff6">
    <w:name w:val="Strong"/>
    <w:basedOn w:val="af1"/>
    <w:uiPriority w:val="22"/>
    <w:qFormat/>
    <w:rsid w:val="00E2341E"/>
    <w:rPr>
      <w:b/>
      <w:bCs/>
    </w:rPr>
  </w:style>
  <w:style w:type="character" w:customStyle="1" w:styleId="13">
    <w:name w:val="Неразрешенное упоминание1"/>
    <w:basedOn w:val="af1"/>
    <w:uiPriority w:val="99"/>
    <w:semiHidden/>
    <w:unhideWhenUsed/>
    <w:rsid w:val="00DE1058"/>
    <w:rPr>
      <w:color w:val="605E5C"/>
      <w:shd w:val="clear" w:color="auto" w:fill="E1DFDD"/>
    </w:rPr>
  </w:style>
  <w:style w:type="character" w:customStyle="1" w:styleId="40">
    <w:name w:val="Заголовок 4 Знак"/>
    <w:basedOn w:val="af1"/>
    <w:link w:val="4"/>
    <w:uiPriority w:val="9"/>
    <w:semiHidden/>
    <w:rsid w:val="00905A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23">
    <w:name w:val="Body Text 2"/>
    <w:basedOn w:val="af0"/>
    <w:link w:val="24"/>
    <w:rsid w:val="00905AC6"/>
    <w:pPr>
      <w:widowControl/>
      <w:suppressAutoHyphens w:val="0"/>
      <w:autoSpaceDN/>
      <w:spacing w:after="120" w:line="480" w:lineRule="auto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character" w:customStyle="1" w:styleId="24">
    <w:name w:val="Основной текст 2 Знак"/>
    <w:basedOn w:val="af1"/>
    <w:link w:val="23"/>
    <w:rsid w:val="00905AC6"/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paragraph" w:styleId="afffff7">
    <w:name w:val="Plain Text"/>
    <w:basedOn w:val="af0"/>
    <w:link w:val="afffff8"/>
    <w:rsid w:val="00905AC6"/>
    <w:pPr>
      <w:widowControl/>
      <w:suppressAutoHyphens w:val="0"/>
      <w:autoSpaceDN/>
      <w:textAlignment w:val="auto"/>
    </w:pPr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character" w:customStyle="1" w:styleId="afffff8">
    <w:name w:val="Текст Знак"/>
    <w:basedOn w:val="af1"/>
    <w:link w:val="afffff7"/>
    <w:rsid w:val="00905AC6"/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paragraph" w:styleId="afffff9">
    <w:name w:val="Title"/>
    <w:basedOn w:val="af0"/>
    <w:link w:val="afffffa"/>
    <w:qFormat/>
    <w:rsid w:val="00905AC6"/>
    <w:pPr>
      <w:widowControl/>
      <w:suppressAutoHyphens w:val="0"/>
      <w:autoSpaceDN/>
      <w:jc w:val="center"/>
      <w:textAlignment w:val="auto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fffffa">
    <w:name w:val="Заголовок Знак"/>
    <w:basedOn w:val="af1"/>
    <w:link w:val="afffff9"/>
    <w:rsid w:val="00905AC6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styleId="afffffb">
    <w:name w:val="Unresolved Mention"/>
    <w:basedOn w:val="af1"/>
    <w:uiPriority w:val="99"/>
    <w:semiHidden/>
    <w:unhideWhenUsed/>
    <w:rsid w:val="00DD62CF"/>
    <w:rPr>
      <w:color w:val="605E5C"/>
      <w:shd w:val="clear" w:color="auto" w:fill="E1DFDD"/>
    </w:rPr>
  </w:style>
  <w:style w:type="character" w:customStyle="1" w:styleId="qwen-markdown-text">
    <w:name w:val="qwen-markdown-text"/>
    <w:basedOn w:val="af1"/>
    <w:rsid w:val="00863BD2"/>
  </w:style>
  <w:style w:type="paragraph" w:customStyle="1" w:styleId="a9">
    <w:name w:val="название глав"/>
    <w:basedOn w:val="af0"/>
    <w:autoRedefine/>
    <w:qFormat/>
    <w:rsid w:val="00852196"/>
    <w:pPr>
      <w:widowControl/>
      <w:numPr>
        <w:numId w:val="44"/>
      </w:numPr>
      <w:suppressAutoHyphens w:val="0"/>
      <w:autoSpaceDN/>
      <w:spacing w:before="120" w:after="120" w:line="360" w:lineRule="auto"/>
      <w:ind w:left="709" w:firstLine="0"/>
      <w:textAlignment w:val="auto"/>
    </w:pPr>
    <w:rPr>
      <w:rFonts w:ascii="Times New Roman" w:eastAsiaTheme="minorHAnsi" w:hAnsi="Times New Roman" w:cs="Times New Roman"/>
      <w:b/>
      <w:kern w:val="0"/>
      <w:sz w:val="28"/>
      <w:szCs w:val="24"/>
    </w:rPr>
  </w:style>
  <w:style w:type="paragraph" w:customStyle="1" w:styleId="aa">
    <w:name w:val="название параграфов"/>
    <w:basedOn w:val="af0"/>
    <w:link w:val="afffffc"/>
    <w:qFormat/>
    <w:rsid w:val="00852196"/>
    <w:pPr>
      <w:widowControl/>
      <w:numPr>
        <w:ilvl w:val="1"/>
        <w:numId w:val="44"/>
      </w:numPr>
      <w:suppressAutoHyphens w:val="0"/>
      <w:autoSpaceDN/>
      <w:spacing w:before="120" w:after="120" w:line="360" w:lineRule="auto"/>
      <w:ind w:left="709" w:firstLine="0"/>
      <w:textAlignment w:val="auto"/>
    </w:pPr>
    <w:rPr>
      <w:rFonts w:ascii="Times New Roman" w:eastAsiaTheme="minorHAnsi" w:hAnsi="Times New Roman" w:cs="Times New Roman"/>
      <w:b/>
      <w:kern w:val="0"/>
      <w:sz w:val="28"/>
      <w:szCs w:val="24"/>
    </w:rPr>
  </w:style>
  <w:style w:type="paragraph" w:customStyle="1" w:styleId="ab">
    <w:name w:val="название пунктов"/>
    <w:basedOn w:val="aa"/>
    <w:qFormat/>
    <w:rsid w:val="00852196"/>
    <w:pPr>
      <w:numPr>
        <w:ilvl w:val="2"/>
      </w:numPr>
      <w:tabs>
        <w:tab w:val="num" w:pos="360"/>
      </w:tabs>
      <w:ind w:left="709" w:firstLine="0"/>
    </w:pPr>
  </w:style>
  <w:style w:type="paragraph" w:customStyle="1" w:styleId="ac">
    <w:name w:val="Название подпунктов"/>
    <w:basedOn w:val="ab"/>
    <w:next w:val="af0"/>
    <w:autoRedefine/>
    <w:qFormat/>
    <w:rsid w:val="00852196"/>
    <w:pPr>
      <w:numPr>
        <w:ilvl w:val="3"/>
      </w:numPr>
      <w:tabs>
        <w:tab w:val="num" w:pos="360"/>
      </w:tabs>
      <w:ind w:left="1560" w:hanging="851"/>
    </w:pPr>
  </w:style>
  <w:style w:type="character" w:customStyle="1" w:styleId="afffffc">
    <w:name w:val="название параграфов Знак"/>
    <w:basedOn w:val="af1"/>
    <w:link w:val="aa"/>
    <w:rsid w:val="00852196"/>
    <w:rPr>
      <w:rFonts w:ascii="Times New Roman" w:eastAsiaTheme="minorHAnsi" w:hAnsi="Times New Roman" w:cs="Times New Roman"/>
      <w:b/>
      <w:kern w:val="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8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922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95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cyberleninka.ru/article/n/rossiyskiy-rynok-onlayn-obrazovaniya-po-izucheniyu-inostrannyh-yazykov-analiz-sovremennogo-sostoyaniya-i-klyuchevye-tendentsi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D7E70-BBBE-4CCA-B3D9-793545B34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37</Pages>
  <Words>6102</Words>
  <Characters>34783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 Comp</dc:creator>
  <cp:lastModifiedBy>Арина Щ</cp:lastModifiedBy>
  <cp:revision>8</cp:revision>
  <cp:lastPrinted>2025-06-03T18:43:00Z</cp:lastPrinted>
  <dcterms:created xsi:type="dcterms:W3CDTF">2026-06-01T14:17:00Z</dcterms:created>
  <dcterms:modified xsi:type="dcterms:W3CDTF">2026-06-01T15:00:00Z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