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B4" w:rsidRPr="003B0BB4" w:rsidRDefault="003B0BB4" w:rsidP="003B0B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</w:pPr>
      <w:proofErr w:type="spellStart"/>
      <w:r w:rsidRPr="003B0BB4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 - это определенная точка отсчета, если так можно сказать. Она может быть полученной или нет. Обычно используется для определенного действия после выполнения какого-либо условия.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К примеру, мы сделали так, что после убийства определенного НПС выдается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. Диалог о выполнении задания должен появляться только после убийства НПС. Раз НПС убит, следовательно,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у нас есть, следовательно, диалог появляется. Т.е. игра использует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инфопоршни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для отслеживания каких-либо действий. </w:t>
      </w:r>
      <w:proofErr w:type="gram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Надеюсь</w:t>
      </w:r>
      <w:proofErr w:type="gram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в общих чертах вам стало понятно что это такое, и для чего используется.</w:t>
      </w:r>
    </w:p>
    <w:p w:rsidR="003B0BB4" w:rsidRPr="003B0BB4" w:rsidRDefault="003B0BB4" w:rsidP="003B0B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BB4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  <w:t>Теперь рассмотрим, как и где они прописываются.</w:t>
      </w:r>
    </w:p>
    <w:p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Все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инфопоршни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прописаны в файлах типа «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info_локация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» (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config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/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gameplay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). Вот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как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выглядит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файле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>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br/>
      </w:r>
    </w:p>
    <w:p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escape_stalker_help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Это самый простой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, на который не завязано никаких действий.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escape_stalker_help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это идентификатор или проще – название </w:t>
      </w:r>
      <w:proofErr w:type="gram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данного</w:t>
      </w:r>
      <w:proofErr w:type="gram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.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На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может быть завязано определенное действие. </w:t>
      </w:r>
      <w:proofErr w:type="gram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Например</w:t>
      </w:r>
      <w:proofErr w:type="gram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начало какого-либо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квеста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task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&gt; (внутри пишется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id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квеста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):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escape_stalker_meet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&lt;task&gt;</w:t>
      </w:r>
      <w:proofErr w:type="spell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esc_help_wounded_from_raid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&lt;/task&gt;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Выполнение какой-либо функции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action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&gt;: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garbage_meetstalker_start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&lt;action&gt;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escape_dialog.spawn_bandit1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&lt;/action&gt;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Появление записи в энциклопедии или журнале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article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&gt;: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tutorial_artefact_start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&lt;article&gt;</w:t>
      </w:r>
      <w:proofErr w:type="spell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zone_anomalies_meat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&lt;/article&gt;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:rsid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Один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может содержать несколько, а то и все данные тэги.</w:t>
      </w:r>
    </w:p>
    <w:p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  <w:bookmarkStart w:id="0" w:name="_GoBack"/>
      <w:bookmarkEnd w:id="0"/>
    </w:p>
    <w:p w:rsidR="003B0BB4" w:rsidRPr="003B0BB4" w:rsidRDefault="003B0BB4" w:rsidP="003B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Через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скрипт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дается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>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br/>
      </w:r>
    </w:p>
    <w:p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proofErr w:type="spellStart"/>
      <w:proofErr w:type="gram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obj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:</w:t>
      </w:r>
      <w:proofErr w:type="gram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give_info_portion</w:t>
      </w:r>
      <w:proofErr w:type="spellEnd"/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sec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</w:t>
      </w:r>
    </w:p>
    <w:p w:rsidR="003B59C8" w:rsidRDefault="003B0BB4" w:rsidP="003B0BB4"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В роли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obj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 объект, имя объекта. В роли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sec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 имя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инфопоршня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, пишется в кавычках.</w:t>
      </w:r>
    </w:p>
    <w:sectPr w:rsidR="003B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C8"/>
    <w:rsid w:val="003B0BB4"/>
    <w:rsid w:val="003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>SPLAV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</dc:creator>
  <cp:keywords/>
  <dc:description/>
  <cp:lastModifiedBy>Sova</cp:lastModifiedBy>
  <cp:revision>2</cp:revision>
  <dcterms:created xsi:type="dcterms:W3CDTF">2020-12-28T16:33:00Z</dcterms:created>
  <dcterms:modified xsi:type="dcterms:W3CDTF">2020-12-28T16:34:00Z</dcterms:modified>
</cp:coreProperties>
</file>