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96"/>
          <w:szCs w:val="96"/>
        </w:rPr>
        <w:t xml:space="preserve">✚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A52"/>
          <w:sz w:val="72"/>
          <w:szCs w:val="72"/>
        </w:rPr>
        <w:t xml:space="preserve">FindMEDKH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Hospital Recommendation Chatbot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Complete Developer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File Functionality Reference</w:t>
      </w: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Phnom Penh, Cambodia</w:t>
      </w:r>
    </w:p>
    <w:p>
      <w:pPr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FindMEDKH is a full-stack hospital recommendation web application for Phnom Penh, Cambodia. Users describe their symptoms in plain language; the chatbot maps symptoms to medical specialties, queries the database, and returns the top 3 nearest matching hospitals sorted by GPS distance.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Layer</w:t>
            </w:r>
          </w:p>
        </w:tc>
        <w:tc>
          <w:tcPr>
            <w:tcW w:type="dxa" w:w="3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Backend</w:t>
            </w:r>
          </w:p>
        </w:tc>
        <w:tc>
          <w:tcPr>
            <w:tcW w:type="dxa" w:w="3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 0.111 + Python 3.11</w:t>
            </w:r>
          </w:p>
        </w:tc>
        <w:tc>
          <w:tcPr>
            <w:tcW w:type="dxa" w:w="4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API, business logic</w:t>
            </w:r>
          </w:p>
        </w:tc>
      </w:tr>
      <w:tr>
        <w:tc>
          <w:tcPr>
            <w:tcW w:type="dxa" w:w="2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Database</w:t>
            </w:r>
          </w:p>
        </w:tc>
        <w:tc>
          <w:tcPr>
            <w:tcW w:type="dxa" w:w="3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MySQL 8 + SQLAlchemy 2.0</w:t>
            </w:r>
          </w:p>
        </w:tc>
        <w:tc>
          <w:tcPr>
            <w:tcW w:type="dxa" w:w="4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Hospital data storage</w:t>
            </w:r>
          </w:p>
        </w:tc>
      </w:tr>
      <w:tr>
        <w:tc>
          <w:tcPr>
            <w:tcW w:type="dxa" w:w="2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Auth</w:t>
            </w:r>
          </w:p>
        </w:tc>
        <w:tc>
          <w:tcPr>
            <w:tcW w:type="dxa" w:w="3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(python-jose) + bcrypt</w:t>
            </w:r>
          </w:p>
        </w:tc>
        <w:tc>
          <w:tcPr>
            <w:tcW w:type="dxa" w:w="4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Secure login &amp; sessions</w:t>
            </w:r>
          </w:p>
        </w:tc>
      </w:tr>
      <w:tr>
        <w:tc>
          <w:tcPr>
            <w:tcW w:type="dxa" w:w="2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request/response typing</w:t>
            </w:r>
          </w:p>
        </w:tc>
      </w:tr>
      <w:tr>
        <w:tc>
          <w:tcPr>
            <w:tcW w:type="dxa" w:w="2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Frontend</w:t>
            </w:r>
          </w:p>
        </w:tc>
        <w:tc>
          <w:tcPr>
            <w:tcW w:type="dxa" w:w="3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HTML5 + CSS3 + Vanilla JS</w:t>
            </w:r>
          </w:p>
        </w:tc>
        <w:tc>
          <w:tcPr>
            <w:tcW w:type="dxa" w:w="4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9 web pages</w:t>
            </w:r>
          </w:p>
        </w:tc>
      </w:tr>
      <w:tr>
        <w:tc>
          <w:tcPr>
            <w:tcW w:type="dxa" w:w="2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Fonts</w:t>
            </w:r>
          </w:p>
        </w:tc>
        <w:tc>
          <w:tcPr>
            <w:tcW w:type="dxa" w:w="3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Plus Jakarta Sans + Fraunces</w:t>
            </w:r>
          </w:p>
        </w:tc>
        <w:tc>
          <w:tcPr>
            <w:tcW w:type="dxa" w:w="4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Typography</w:t>
            </w:r>
          </w:p>
        </w:tc>
      </w:tr>
      <w:tr>
        <w:tc>
          <w:tcPr>
            <w:tcW w:type="dxa" w:w="2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Distance</w:t>
            </w:r>
          </w:p>
        </w:tc>
        <w:tc>
          <w:tcPr>
            <w:tcW w:type="dxa" w:w="3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Haversine formula</w:t>
            </w:r>
          </w:p>
        </w:tc>
        <w:tc>
          <w:tcPr>
            <w:tcW w:type="dxa" w:w="408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nearest-hospital sorting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Smart chatbot — keyword intent detection maps symptoms to specialties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GPS distance sorting — Haversine formula, nearest hospitals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60+ real hospitals in Phnom Penh with photos and real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Guest mode — 5 free messages without an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JWT authentication — unlimited chat + saved history when logged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Admin dashboard — full CRUD for hospitals, specialties,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Baby blue color theme — clean, professional, fully responsive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2. Backend Files (FastAPI)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All backend files live inside the backend/ folder. Run the server from this folder with: uvicorn main:app --reload --port 8000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main.py — Application Entry Point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backend/main.py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Creates the FastAPI application instance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Enables CORS (Cross-Origin Resource Sharing) so the frontend can call the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Registers all routers: auth, chat, hospitals,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Auto-creates database tables on startup (Base.metadata.create_all)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Provides a health check endpoint GET /</w:t>
      </w:r>
    </w:p>
    <w:p/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How to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change the API port: edit the uvicorn command, not this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add a new router: import it and call app.include_router(yourrouter.router)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restrict CORS to your domain: change allow_origins=["*"] to allow_origins=["https://yourdomain.com"]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add global middleware (e.g. rate limiting): add app.add_middleware(...) before include_router calls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.env — Environment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backend/.env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Stores all sensitive configuration outside the code. Never commit this file to Git.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DB_HOST</w:t>
            </w:r>
          </w:p>
        </w:tc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localhost</w:t>
            </w:r>
          </w:p>
        </w:tc>
        <w:tc>
          <w:tcPr>
            <w:tcW w:type="dxa" w:w="4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MySQL server address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DB_PORT</w:t>
            </w:r>
          </w:p>
        </w:tc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3306</w:t>
            </w:r>
          </w:p>
        </w:tc>
        <w:tc>
          <w:tcPr>
            <w:tcW w:type="dxa" w:w="4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MySQL port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DB_USER</w:t>
            </w:r>
          </w:p>
        </w:tc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root</w:t>
            </w:r>
          </w:p>
        </w:tc>
        <w:tc>
          <w:tcPr>
            <w:tcW w:type="dxa" w:w="4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MySQL username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(your password)</w:t>
            </w:r>
          </w:p>
        </w:tc>
        <w:tc>
          <w:tcPr>
            <w:tcW w:type="dxa" w:w="4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★ Set this to your MySQL password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DB_NAME</w:t>
            </w:r>
          </w:p>
        </w:tc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findmedkh</w:t>
            </w:r>
          </w:p>
        </w:tc>
        <w:tc>
          <w:tcPr>
            <w:tcW w:type="dxa" w:w="4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MySQL database name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(change me)</w:t>
            </w:r>
          </w:p>
        </w:tc>
        <w:tc>
          <w:tcPr>
            <w:tcW w:type="dxa" w:w="4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★ JWT signing key — use a long random string in production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HS256</w:t>
            </w:r>
          </w:p>
        </w:tc>
        <w:tc>
          <w:tcPr>
            <w:tcW w:type="dxa" w:w="4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signing algorithm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120</w:t>
            </w:r>
          </w:p>
        </w:tc>
        <w:tc>
          <w:tcPr>
            <w:tcW w:type="dxa" w:w="4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How long login tokens last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GUEST_MAX_MESSAGES</w:t>
            </w:r>
          </w:p>
        </w:tc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 messages before login required</w:t>
            </w:r>
          </w:p>
        </w:tc>
      </w:tr>
    </w:tbl>
    <w:p/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app/core/config.py — Settings Loader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backend/app/core/config.py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Reads the .env file using Pydantic BaseSettings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Provides a global settings object imported everywhere in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Validates all values on startup — wrong type = crash with clear error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How to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add a new setting: add a typed field (e.g. MY_VALUE: int = 10) then use it via settings.MY_VALUE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change where .env is read from: edit env_file=".env" in model_config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app/core/database.py — Database Connection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backend/app/core/database.py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Creates the SQLAlchemy engine (connection pool) from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Defines SessionLocal — the factory for creating database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Provides get_db() — a FastAPI dependency that opens/closes a session per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Defines Base — the parent class all ORM models inherit from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How to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switch from MySQL to PostgreSQL: change mysql+pymysql to postgresql+psycopg2 in DATABASE_URL and install psycopg2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adjust connection pool size: edit pool_size=10 and max_overflow=20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add connection logging: add echo=True to create_engine(...)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 app/core/security.py — Password &amp; JWT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backend/app/core/security.py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hash_password(plain)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Converts a plain text password to a bcrypt hash for safe database storage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verify_password(plain, hashed)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Checks if a plain password matches a stored hash (used at login)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create_access_token(data)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Creates a signed JWT token containing the user_id, with expiry time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decode_access_token(token)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Verifies and decodes a JWT token; returns None if invalid or expired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2.6 app/core/dependencies.py — Auth Guards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backend/app/core/dependencies.py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Contains FastAPI dependencies (functions used with Depends()) that protect routes: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get_current_user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Reads Bearer token from Authorization header, returns User object or raises HTTP 401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get_current_admin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Same as above, but also checks role == "admin". Raises HTTP 403 if not admin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get_optional_user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Like get_current_user but returns None instead of raising error. Used by /chat</w:t>
            </w:r>
          </w:p>
        </w:tc>
      </w:tr>
    </w:tbl>
    <w:p/>
    <w:p/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2.7 app/models/models.py — Database Table Definitions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backend/app/models/models.py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Defines Python classes that map 1-to-1 to MySQL database tables. SQLAlchemy uses these to build SQL queries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Class</w:t>
            </w:r>
          </w:p>
        </w:tc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Table</w:t>
            </w:r>
          </w:p>
        </w:tc>
        <w:tc>
          <w:tcPr>
            <w:tcW w:type="dxa" w:w="39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users</w:t>
            </w:r>
          </w:p>
        </w:tc>
        <w:tc>
          <w:tcPr>
            <w:tcW w:type="dxa" w:w="39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user_id, full_name, email, password_hash, role (user/admin)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Hospital</w:t>
            </w:r>
          </w:p>
        </w:tc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hospitals</w:t>
            </w:r>
          </w:p>
        </w:tc>
        <w:tc>
          <w:tcPr>
            <w:tcW w:type="dxa" w:w="39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hospital_id, name, type, lat, lon, phone, website, hours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Specialty</w:t>
            </w:r>
          </w:p>
        </w:tc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specialties</w:t>
            </w:r>
          </w:p>
        </w:tc>
        <w:tc>
          <w:tcPr>
            <w:tcW w:type="dxa" w:w="39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specialty_id, specialty_name, description, keywords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hospital_specialties</w:t>
            </w:r>
          </w:p>
        </w:tc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hospital_specialties</w:t>
            </w:r>
          </w:p>
        </w:tc>
        <w:tc>
          <w:tcPr>
            <w:tcW w:type="dxa" w:w="39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Join table — links hospitals to their specialties (many-to-many)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ChatSession</w:t>
            </w:r>
          </w:p>
        </w:tc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chat_sessions</w:t>
            </w:r>
          </w:p>
        </w:tc>
        <w:tc>
          <w:tcPr>
            <w:tcW w:type="dxa" w:w="39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session_id, user_id, message_count (tracks guest limit)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39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message_id, session_id, sender (user/bot), message, created_at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ChatbotIntent</w:t>
            </w:r>
          </w:p>
        </w:tc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chatbot_intents</w:t>
            </w:r>
          </w:p>
        </w:tc>
        <w:tc>
          <w:tcPr>
            <w:tcW w:type="dxa" w:w="39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intent_name, example_questions (keywords), response_template</w:t>
            </w:r>
          </w:p>
        </w:tc>
      </w:tr>
    </w:tbl>
    <w:p/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2.8 app/schemas/schemas.py — API Data Shapes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backend/app/schemas/schemas.py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Defines Pydantic models that describe exactly what data the API accepts (request body) and returns (response). Pydantic validates types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Schema Class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RegisterRequest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/auth/register body — full_name, email, password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LoginRequest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/auth/login body — email, password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TokenResponse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Login success response — access_token, user_id, full_name, role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HospitalOut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Hospital data sent to frontend — includes distance_km and specialties list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HospitalCreate / HospitalUpdate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create/update hospital body — includes specialty_ids array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ChatRequest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/chat body — session_id, message, user_id?, latitude?, longitude?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ChatResponse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Chat response — intent, response_text, hospitals[], message_count, limit_reached</w:t>
            </w:r>
          </w:p>
        </w:tc>
      </w:tr>
      <w:tr>
        <w:tc>
          <w:tcPr>
            <w:tcW w:type="dxa" w:w="3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UserOut</w:t>
            </w:r>
          </w:p>
        </w:tc>
        <w:tc>
          <w:tcPr>
            <w:tcW w:type="dxa" w:w="6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 data for admin panel — user_id, full_name, email, role, created_at</w:t>
            </w:r>
          </w:p>
        </w:tc>
      </w:tr>
    </w:tbl>
    <w:p/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3. Backend Services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services layer contains all business logic, separated from the HTTP layer. Routers call services; services interact with the database.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app/services/intent_service.py — Chatbot Brain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backend/app/services/intent_service.py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detect_intent(message, db) — tokenizes the user message and scores it against stored intent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Tokenization splits text into single words AND two-word pairs (bigrams) — so "chest pain" is matched as one phrase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Returns the intent name (e.g. "cardiology") and its response template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map_intent_to_specialties(intent) — converts intent name to specialty names to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In-memory cache — loads intents from DB once and reuses them for speed</w:t>
      </w:r>
    </w:p>
    <w:p/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Intent → Specialty Mapping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Intent Detected</w:t>
            </w:r>
          </w:p>
        </w:tc>
        <w:tc>
          <w:tcPr>
            <w:tcW w:type="dxa" w:w="6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Specialties Searched</w:t>
            </w:r>
          </w:p>
        </w:tc>
      </w:tr>
      <w:tr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cardiology</w:t>
            </w:r>
          </w:p>
        </w:tc>
        <w:tc>
          <w:tcPr>
            <w:tcW w:type="dxa" w:w="6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Cardiology</w:t>
            </w:r>
          </w:p>
        </w:tc>
      </w:tr>
      <w:tr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pediatrics</w:t>
            </w:r>
          </w:p>
        </w:tc>
        <w:tc>
          <w:tcPr>
            <w:tcW w:type="dxa" w:w="6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Pediatrics, Neonatology</w:t>
            </w:r>
          </w:p>
        </w:tc>
      </w:tr>
      <w:tr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maternity</w:t>
            </w:r>
          </w:p>
        </w:tc>
        <w:tc>
          <w:tcPr>
            <w:tcW w:type="dxa" w:w="6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Obstetrics &amp; Gynecology, Maternity Care</w:t>
            </w:r>
          </w:p>
        </w:tc>
      </w:tr>
      <w:tr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dentistry</w:t>
            </w:r>
          </w:p>
        </w:tc>
        <w:tc>
          <w:tcPr>
            <w:tcW w:type="dxa" w:w="6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Dentistry, Dental Surgery</w:t>
            </w:r>
          </w:p>
        </w:tc>
      </w:tr>
      <w:tr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ophthalmology</w:t>
            </w:r>
          </w:p>
        </w:tc>
        <w:tc>
          <w:tcPr>
            <w:tcW w:type="dxa" w:w="6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Ophthalmology, Eye Surgery</w:t>
            </w:r>
          </w:p>
        </w:tc>
      </w:tr>
      <w:tr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mental_health</w:t>
            </w:r>
          </w:p>
        </w:tc>
        <w:tc>
          <w:tcPr>
            <w:tcW w:type="dxa" w:w="6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Mental Health, Psychology, Psychiatry</w:t>
            </w:r>
          </w:p>
        </w:tc>
      </w:tr>
      <w:tr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physiotherapy</w:t>
            </w:r>
          </w:p>
        </w:tc>
        <w:tc>
          <w:tcPr>
            <w:tcW w:type="dxa" w:w="6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Physiotherapy, Rehabilitation, Fitness &amp; Rehabilitation</w:t>
            </w:r>
          </w:p>
        </w:tc>
      </w:tr>
      <w:tr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emergency</w:t>
            </w:r>
          </w:p>
        </w:tc>
        <w:tc>
          <w:tcPr>
            <w:tcW w:type="dxa" w:w="6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Emergency Medicine</w:t>
            </w:r>
          </w:p>
        </w:tc>
      </w:tr>
      <w:tr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general_medicine</w:t>
            </w:r>
          </w:p>
        </w:tc>
        <w:tc>
          <w:tcPr>
            <w:tcW w:type="dxa" w:w="6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General Medicine (default fallback)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How to add a new intent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Step 1: INSERT into chatbot_intents table — intent_name, example_questions (comma-separated keywords), response_template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Step 2: Add the intent to the MAP dict in map_intent_to_specialties() in intent_service.py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app/services/hospital_service.py — Hospital Queries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backend/app/services/hospital_service.py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get_hospitals_by_specialties() — JOINs hospitals → hospital_specialties → specialties, filters by specialty name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haversine(lat1, lon1, lat2, lon2) — calculates great-circle distance in km between two GPS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Results sorted nearest-first when user GPS coordinates are provided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Returns top N hospitals (default 3 for chatbot, all for listing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get_all_hospitals() — returns all hospitals with optional search/type/specialty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create/update/delete_hospital() — admin CRUD operations with specialty assignment</w:t>
      </w:r>
    </w:p>
    <w:p/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Haversine Formula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Haversine formula calculates the shortest distance over the Earth's surface between two GPS coordinates, accounting for Earth's curvature (radius = 6,371 km). This is more accurate than simple Euclidean distance for geographic points.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app/services/chat_service.py — Session Management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backend/app/services/chat_service.py</w:t>
      </w:r>
    </w:p>
    <w:p>
      <w:pPr>
        <w:pBdr>
          <w:bottom w:val="single" w:color="D6EAF8" w:sz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get_or_create_session()</w:t>
            </w:r>
          </w:p>
        </w:tc>
        <w:tc>
          <w:tcPr>
            <w:tcW w:type="dxa" w:w="6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Finds existing session or creates new one. Attaches user_id when guest logs in mid-session</w:t>
            </w:r>
          </w:p>
        </w:tc>
      </w:tr>
      <w:tr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check_guest_limit()</w:t>
            </w:r>
          </w:p>
        </w:tc>
        <w:tc>
          <w:tcPr>
            <w:tcW w:type="dxa" w:w="6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Returns True if session has hit 5-message limit AND user is not logged in</w:t>
            </w:r>
          </w:p>
        </w:tc>
      </w:tr>
      <w:tr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increment()</w:t>
            </w:r>
          </w:p>
        </w:tc>
        <w:tc>
          <w:tcPr>
            <w:tcW w:type="dxa" w:w="6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Adds 1 to message_count in the chat_sessions table</w:t>
            </w:r>
          </w:p>
        </w:tc>
      </w:tr>
      <w:tr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save_message()</w:t>
            </w:r>
          </w:p>
        </w:tc>
        <w:tc>
          <w:tcPr>
            <w:tcW w:type="dxa" w:w="6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Saves one message (user or bot) to chat_messages table</w:t>
            </w:r>
          </w:p>
        </w:tc>
      </w:tr>
      <w:tr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get_history()</w:t>
            </w:r>
          </w:p>
        </w:tc>
        <w:tc>
          <w:tcPr>
            <w:tcW w:type="dxa" w:w="6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Returns all messages for a session in chronological order</w:t>
            </w:r>
          </w:p>
        </w:tc>
      </w:tr>
    </w:tbl>
    <w:p/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4. Backend Routers (API Endpoints)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app/routers/auth.py — Authentication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backend/app/routers/auth.py   |   Base URL: /auth</w:t>
      </w:r>
    </w:p>
    <w:p>
      <w:pPr>
        <w:pBdr>
          <w:bottom w:val="single" w:color="D6EAF8" w:sz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760"/>
      </w:tblGrid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 new user account. Hashes password with bcrypt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Verify credentials, return JWT token + user info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/auth/me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 JWT</w:t>
            </w:r>
          </w:p>
        </w:tc>
        <w:tc>
          <w:tcPr>
            <w:tcW w:type="dxa" w:w="3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Return the current logged-in user's profile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app/routers/chat.py — Chatbot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backend/app/routers/chat.py   |   Base URL: /chat</w:t>
      </w:r>
    </w:p>
    <w:p>
      <w:pPr>
        <w:pBdr>
          <w:bottom w:val="single" w:color="D6EAF8" w:sz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3560"/>
      </w:tblGrid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/chat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Optional</w:t>
            </w:r>
          </w:p>
        </w:tc>
        <w:tc>
          <w:tcPr>
            <w:tcW w:type="dxa" w:w="3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Main chatbot endpoint: detect intent → find hospitals → return response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/chat/history/{session_id}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Optional</w:t>
            </w:r>
          </w:p>
        </w:tc>
        <w:tc>
          <w:tcPr>
            <w:tcW w:type="dxa" w:w="3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Return all messages for a session (used to restore chat on page reload)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POST /chat — Full Request/Response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Request body: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{ "session_id": "sess-abc123", "message": "I have chest pain",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"user_id": 5,  "latitude": 11.5564,  "longitude": 104.9282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Response body: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{ "session_id": "sess-abc123", "intent": "cardiology",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"response_text": "Based on your symptoms...",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"hospitals": [{ "name": "Calmette Hospital", "distance_km": 1.2, ... }],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"message_count": 2, "limit_reached": false }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app/routers/hospitals.py — Public Hospital API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backend/app/routers/hospitals.py   |   Base URL: /hospitals</w:t>
      </w:r>
    </w:p>
    <w:p>
      <w:pPr>
        <w:pBdr>
          <w:bottom w:val="single" w:color="D6EAF8" w:sz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200"/>
        <w:gridCol w:w="2960"/>
      </w:tblGrid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Auth</w:t>
            </w:r>
          </w:p>
        </w:tc>
        <w:tc>
          <w:tcPr>
            <w:tcW w:type="dxa" w:w="29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/hospitals?search=&amp;type=&amp;specialty=</w:t>
            </w:r>
          </w:p>
        </w:tc>
        <w:tc>
          <w:tcPr>
            <w:tcW w:type="dxa" w:w="1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 all hospitals with optional filters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/hospitals/specialties</w:t>
            </w:r>
          </w:p>
        </w:tc>
        <w:tc>
          <w:tcPr>
            <w:tcW w:type="dxa" w:w="1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 all specialties (for filter dropdowns)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/hospitals/{id}</w:t>
            </w:r>
          </w:p>
        </w:tc>
        <w:tc>
          <w:tcPr>
            <w:tcW w:type="dxa" w:w="1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one hospital by ID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app/routers/admin.py — Admin CRUD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backend/app/routers/admin.py   |   Base URL: /admin   |   Requires: Admin JWT</w:t>
      </w:r>
    </w:p>
    <w:p>
      <w:pPr>
        <w:pBdr>
          <w:bottom w:val="single" w:color="D6EAF8" w:sz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4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 numbers: total hospitals, users, messages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/admin/hospitals</w:t>
            </w:r>
          </w:p>
        </w:tc>
        <w:tc>
          <w:tcPr>
            <w:tcW w:type="dxa" w:w="4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 all hospitals / Create new hospital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GET/PUT/DEL</w:t>
            </w:r>
          </w:p>
        </w:tc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/admin/hospitals/{id}</w:t>
            </w:r>
          </w:p>
        </w:tc>
        <w:tc>
          <w:tcPr>
            <w:tcW w:type="dxa" w:w="4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 Update / Delete one hospital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/admin/specialties</w:t>
            </w:r>
          </w:p>
        </w:tc>
        <w:tc>
          <w:tcPr>
            <w:tcW w:type="dxa" w:w="4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 / Create specialties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PUT/DEL</w:t>
            </w:r>
          </w:p>
        </w:tc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/admin/specialties/{id}</w:t>
            </w:r>
          </w:p>
        </w:tc>
        <w:tc>
          <w:tcPr>
            <w:tcW w:type="dxa" w:w="4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 / Delete specialty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4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/admin/users/{id}</w:t>
            </w:r>
          </w:p>
        </w:tc>
        <w:tc>
          <w:tcPr>
            <w:tcW w:type="dxa" w:w="4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 a non-admin user account</w:t>
            </w:r>
          </w:p>
        </w:tc>
      </w:tr>
    </w:tbl>
    <w:p/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5. Frontend Files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All frontend files are in the frontend/ folder. Open index.html in a browser to use the site. No build step required — it is pure HTML, CSS, and JavaScript.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assets/css/shared.css — Global Stylesheet 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frontend/assets/css/shared.css</w:t>
      </w:r>
    </w:p>
    <w:p>
      <w:pPr>
        <w:pBdr>
          <w:bottom w:val="single" w:color="D6EAF8" w:sz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This is the most important CSS file — loaded on every page. All color variables, buttons, navbar, footer, modals, badges, and typography are defined here.</w:t>
      </w:r>
    </w:p>
    <w:p/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Color Theme Variables (edit these to change the entire 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Default Color</w:t>
            </w:r>
          </w:p>
        </w:tc>
        <w:tc>
          <w:tcPr>
            <w:tcW w:type="dxa" w:w="5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Where It Appears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--sky</w:t>
            </w:r>
          </w:p>
        </w:tc>
        <w:tc>
          <w:tcPr>
            <w:tcW w:type="dxa" w:w="1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#5DADE2</w:t>
            </w:r>
          </w:p>
        </w:tc>
        <w:tc>
          <w:tcPr>
            <w:tcW w:type="dxa" w:w="5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Navbar underline, buttons, links, badges, focus rings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--sky-dark</w:t>
            </w:r>
          </w:p>
        </w:tc>
        <w:tc>
          <w:tcPr>
            <w:tcW w:type="dxa" w:w="1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#2E86C1</w:t>
            </w:r>
          </w:p>
        </w:tc>
        <w:tc>
          <w:tcPr>
            <w:tcW w:type="dxa" w:w="5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Logo, headings, hover states, nav active link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--sky-light</w:t>
            </w:r>
          </w:p>
        </w:tc>
        <w:tc>
          <w:tcPr>
            <w:tcW w:type="dxa" w:w="1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#AED6F1</w:t>
            </w:r>
          </w:p>
        </w:tc>
        <w:tc>
          <w:tcPr>
            <w:tcW w:type="dxa" w:w="5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Borders, decorative lines, scrollbar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--sky-pale</w:t>
            </w:r>
          </w:p>
        </w:tc>
        <w:tc>
          <w:tcPr>
            <w:tcW w:type="dxa" w:w="1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#EBF5FB</w:t>
            </w:r>
          </w:p>
        </w:tc>
        <w:tc>
          <w:tcPr>
            <w:tcW w:type="dxa" w:w="5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Page background, alternate section backgrounds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--coral</w:t>
            </w:r>
          </w:p>
        </w:tc>
        <w:tc>
          <w:tcPr>
            <w:tcW w:type="dxa" w:w="1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#E8705A</w:t>
            </w:r>
          </w:p>
        </w:tc>
        <w:tc>
          <w:tcPr>
            <w:tcW w:type="dxa" w:w="5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CTA buttons (chat/sign up), highlights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--navy</w:t>
            </w:r>
          </w:p>
        </w:tc>
        <w:tc>
          <w:tcPr>
            <w:tcW w:type="dxa" w:w="1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#1A3A52</w:t>
            </w:r>
          </w:p>
        </w:tc>
        <w:tc>
          <w:tcPr>
            <w:tcW w:type="dxa" w:w="5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Footer background, toast notifications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--gold</w:t>
            </w:r>
          </w:p>
        </w:tc>
        <w:tc>
          <w:tcPr>
            <w:tcW w:type="dxa" w:w="1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#F4C842</w:t>
            </w:r>
          </w:p>
        </w:tc>
        <w:tc>
          <w:tcPr>
            <w:tcW w:type="dxa" w:w="5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24/7 badge, admin button, gold highlights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--mint</w:t>
            </w:r>
          </w:p>
        </w:tc>
        <w:tc>
          <w:tcPr>
            <w:tcW w:type="dxa" w:w="1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#1ABC9C</w:t>
            </w:r>
          </w:p>
        </w:tc>
        <w:tc>
          <w:tcPr>
            <w:tcW w:type="dxa" w:w="51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Success messages, public hospital badge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Other Customization Points in shared.css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--r-btn: 50px → button pill shape. Change to 8px for square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--navbar-h: 68px → navbar height. Change both here and in .navbar height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--container: 1160px → max page width. Change for wider/narrower layouts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.btn-primary, .btn-coral, .btn-outline → button color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.badge-public, .badge-private, .badge-gold → hospital type badges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assets/js/shared.js — Global JavaScript 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frontend/assets/js/shared.js</w:t>
      </w:r>
    </w:p>
    <w:p>
      <w:pPr>
        <w:pBdr>
          <w:bottom w:val="single" w:color="D6EAF8" w:sz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Loaded on every page. Contains all shared utilities and renders the navbar/footer.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Function / Variable</w:t>
            </w:r>
          </w:p>
        </w:tc>
        <w:tc>
          <w:tcPr>
            <w:tcW w:type="dxa" w:w="6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What It Does + How to Modify</w:t>
            </w:r>
          </w:p>
        </w:tc>
      </w:tr>
      <w:tr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const API = "..."</w:t>
            </w:r>
          </w:p>
        </w:tc>
        <w:tc>
          <w:tcPr>
            <w:tcW w:type="dxa" w:w="6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server URL. Change to your production URL when deploying</w:t>
            </w:r>
          </w:p>
        </w:tc>
      </w:tr>
      <w:tr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getToken() / getUser()</w:t>
            </w:r>
          </w:p>
        </w:tc>
        <w:tc>
          <w:tcPr>
            <w:tcW w:type="dxa" w:w="6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Read auth data from localStorage. Tokens stored under fmkh_token key</w:t>
            </w:r>
          </w:p>
        </w:tc>
      </w:tr>
      <w:tr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isLoggedIn() / isAdmin()</w:t>
            </w:r>
          </w:p>
        </w:tc>
        <w:tc>
          <w:tcPr>
            <w:tcW w:type="dxa" w:w="6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Boolean checks used to show/hide UI elements across pages</w:t>
            </w:r>
          </w:p>
        </w:tc>
      </w:tr>
      <w:tr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saveAuth(token, user)</w:t>
            </w:r>
          </w:p>
        </w:tc>
        <w:tc>
          <w:tcPr>
            <w:tcW w:type="dxa" w:w="6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Called after login — saves token and user object to localStorage</w:t>
            </w:r>
          </w:p>
        </w:tc>
      </w:tr>
      <w:tr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apiFetch(path, options)</w:t>
            </w:r>
          </w:p>
        </w:tc>
        <w:tc>
          <w:tcPr>
            <w:tcW w:type="dxa" w:w="6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Wrapper around fetch() — adds JWT header automatically, parses errors</w:t>
            </w:r>
          </w:p>
        </w:tc>
      </w:tr>
      <w:tr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toast(msg, type, ms)</w:t>
            </w:r>
          </w:p>
        </w:tc>
        <w:tc>
          <w:tcPr>
            <w:tcW w:type="dxa" w:w="6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Shows a pop-up notification. Types: "success", "error", "default"</w:t>
            </w:r>
          </w:p>
        </w:tc>
      </w:tr>
      <w:tr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renderNavbar(activePage)</w:t>
            </w:r>
          </w:p>
        </w:tc>
        <w:tc>
          <w:tcPr>
            <w:tcW w:type="dxa" w:w="6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★ Renders the top navbar. Edit here to change logo, nav links, or button text</w:t>
            </w:r>
          </w:p>
        </w:tc>
      </w:tr>
      <w:tr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renderFooter()</w:t>
            </w:r>
          </w:p>
        </w:tc>
        <w:tc>
          <w:tcPr>
            <w:tcW w:type="dxa" w:w="6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★ Renders the footer. Edit here to change columns, links, emergency numbers</w:t>
            </w:r>
          </w:p>
        </w:tc>
      </w:tr>
      <w:tr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getSessionId()</w:t>
            </w:r>
          </w:p>
        </w:tc>
        <w:tc>
          <w:tcPr>
            <w:tcW w:type="dxa" w:w="6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Creates/retrieves the guest chat session ID from localStorage</w:t>
            </w:r>
          </w:p>
        </w:tc>
      </w:tr>
      <w:tr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haversine(lat1,lon1,lat2,lon2)</w:t>
            </w:r>
          </w:p>
        </w:tc>
        <w:tc>
          <w:tcPr>
            <w:tcW w:type="dxa" w:w="6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Calculates distance in km between two GPS coordinates</w:t>
            </w:r>
          </w:p>
        </w:tc>
      </w:tr>
      <w:tr>
        <w:tc>
          <w:tcPr>
            <w:tcW w:type="dxa" w:w="2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esc(str)</w:t>
            </w:r>
          </w:p>
        </w:tc>
        <w:tc>
          <w:tcPr>
            <w:tcW w:type="dxa" w:w="6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HTML-escapes strings before inserting into DOM (security, prevents XSS)</w:t>
            </w:r>
          </w:p>
        </w:tc>
      </w:tr>
    </w:tbl>
    <w:p/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6. Frontend Pages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index.html — Home / Landing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frontend/index.html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Sections (top to bottom)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Hero — full-screen section with headline, CTA buttons, floating hospital cards, and animated 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How It Works — 3-step process explanation (Describe → AI Match → Get Directions)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Specialties — clickable chips that pre-fill a chatbot message and redirect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Featured Hospitals — 6 hospital cards loaded live from the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CTA Banner — "Not sure? Start chatting" call-to-action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How to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Hero headline: find h1 tag in the hero section, edit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Hero buttons: find .hero-actions div, change href or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How It Works text: find .step-card divs, edit h3 and p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Specialty chips: find .sp-chip spans, change emoji/label or goChat() argument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Number of featured hospitals: change hospitals.slice(0, 6) in loadFeatured()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pages/hospitals.html — Hospital Browser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frontend/pages/hospitals.html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Search bar — filters by hospital name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Type filter — All / Public / Private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Specialty filter — loaded from /hospitals/specialties API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GPS toggle — enables distance sorting; turns button blue when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Hospital cards — each shows photo, badges, address, phone, hours, specialties, distance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Hospital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Photos use Unsplash free images via URL (no account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PHOTOS object maps exact hospital names to photo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Fallback logic: if no match, picks image by type keyword (dental, eye, maternity,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USE YOUR OWN PHOTOS: add local files to assets/img/hospitals/ and update PHOTOS object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How to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Number of grid columns: change grid-template-columns: repeat(3, 1fr) in .hospitals-grid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Card photo height: change height: 180px in .hosp-photo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Number of specialties shown on card: change .slice(0,4) in the render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Add a new filter: add a &lt;select&gt; in the filters-bar and update loadHospitals() to read it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pages/chatbot.html — MED Assistant Chatbot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frontend/pages/chatbot.html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Left sidebar — quick symptom buttons, GPS toggle, online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Chat header — bot name, status dot, message 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Chat window — scrollable message history with bubble styling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Input area — textarea (grows with text) + send button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How it works (frontend 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User types message → sendMsg() called → POST /chat with session_id, message, optional GPS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Shows typing animation while waiting for API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Renders bot reply text + hospital cards if hospitals returned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Tracks message count; shows limit banner and disables input at 5 messages (guests)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How to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Quick symptom buttons: find .quick-btn elements in sidebar, edit text and fillInput() argument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Bot name: find .bot-name span, change "MED Assistant"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Welcome message: find addMsg('bot', ...) in the Init section at 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Number of messages shown per response: this is controlled by backend top_n=3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pages/login.html — Login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frontend/pages/login.html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Full-page centered form with gradient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Calls POST /auth/login, saves JWT + user data to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Redirects admins to admin.html, normal users to index.html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Show/hide password toggle button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How to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Page title text: find &lt;h2&gt;Welcome back&lt;/h2&gt; and 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After-login redirect: find window.location.href line in login()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Error message styling: find .err-box CSS rule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 pages/signup.html — Registration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frontend/pages/signup.html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Registration form with full_name, email, password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Live password strength meter (Weak / Fair / Good / Strong)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Benefit chips showing what account unlocks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Auto-logs in after successful registration (no extra step)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How to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Benefit chips: find .perks div, edit .perk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Password minimum length: find password.length &lt; 8 and change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Strength meter thresholds: edit the configs array in checkStrength()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6.6 pages/about.html — About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frontend/pages/about.html</w:t>
      </w:r>
    </w:p>
    <w:p>
      <w:pPr>
        <w:pBdr>
          <w:bottom w:val="single" w:color="D6EAF8" w:sz="1"/>
        </w:pBdr>
        <w:spacing w:before="200"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Mission section — two-column layout with icon and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Values grid — 6 value cards with icon, title,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Live stats section — dark navy bar with hospital/specialty counts from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Tech stack grid — 8 technology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edit values: find .val-card divs and change icon/h3/p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edit stats: they load automatically from /hospitals API on page load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6.7 pages/faq.html — FAQ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frontend/pages/faq.html</w:t>
      </w:r>
    </w:p>
    <w:p>
      <w:pPr>
        <w:pBdr>
          <w:bottom w:val="single" w:color="D6EAF8" w:sz="1"/>
        </w:pBdr>
        <w:spacing w:before="200"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Accordion-style questions grouped into 4 categories: General, Chatbot, Account, Hospitals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Click a question to expand it; only one open at 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add a question: copy a .faq-item div, change the question span and .faq-a-inner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add a category: copy a .faq-category div, change .faq-category-title text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6.8 pages/admin.html — Admin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Location: frontend/pages/admin.html</w:t>
      </w:r>
    </w:p>
    <w:p>
      <w:pPr>
        <w:pBdr>
          <w:bottom w:val="single" w:color="D6EAF8" w:sz="1"/>
        </w:pBd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Access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Only accessible when logged in as admin (role = "admin"). Redirects non-admins to home page automatically.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Panel</w:t>
            </w:r>
          </w:p>
        </w:tc>
        <w:tc>
          <w:tcPr>
            <w:tcW w:type="dxa" w:w="7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7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 stat boxes: Total Hospitals, Public, Private, Total Users, Total Messages — loaded from /admin/stats</w:t>
            </w:r>
          </w:p>
        </w:tc>
      </w:tr>
      <w:tr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Hospitals</w:t>
            </w:r>
          </w:p>
        </w:tc>
        <w:tc>
          <w:tcPr>
            <w:tcW w:type="dxa" w:w="7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Table with all hospitals. Add, Edit, Delete buttons. Edit opens modal with all fields + specialty checkboxes</w:t>
            </w:r>
          </w:p>
        </w:tc>
      </w:tr>
      <w:tr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Specialties</w:t>
            </w:r>
          </w:p>
        </w:tc>
        <w:tc>
          <w:tcPr>
            <w:tcW w:type="dxa" w:w="7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Table of all specialties. Add, Edit, Delete. Keywords field used by chatbot intent matching</w:t>
            </w:r>
          </w:p>
        </w:tc>
      </w:tr>
      <w:tr>
        <w:tc>
          <w:tcPr>
            <w:tcW w:type="dxa" w:w="2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Users</w:t>
            </w:r>
          </w:p>
        </w:tc>
        <w:tc>
          <w:tcPr>
            <w:tcW w:type="dxa" w:w="73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Table of all user accounts. Can delete non-admin users. Admin users show "Protected" label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How to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Add a new admin panel: add a .admin-nav-item button and a .panel div with matching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Stat boxes: find the stats-row section and add/remove .stat-box divs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Hospital form fields: find hospModal and add/remove form-group divs (also update saveHospital())</w:t>
      </w:r>
    </w:p>
    <w:p/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7. Quick Customization Reference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Most Common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Edit this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Change the site colors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:root variables in assets/css/shared.css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Change the logo text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renderNavbar() in assets/js/shared.js — find "FindMEDKH" text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Change the logo icon (✚)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renderNavbar() in shared.js — find &lt;div class="cross"&gt;✚&lt;/div&gt;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Add a nav link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pages[] array in renderNavbar() in shared.js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Change footer content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renderFooter() in shared.js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Add a hospital photo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PHOTOS object in hospitals.html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Change hospital card columns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.hospitals-grid CSS in hospitals.html — edit grid-template-columns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Change button shape (pill ↔ square)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--r-btn variable in shared.css :root (50px=pill, 8px=square)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Change guest message limit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GUEST_MAX_MESSAGES in backend/.env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Change token expiry time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ACCESS_TOKEN_EXPIRE_MINUTES in backend/.env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Change the API URL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const API in assets/js/shared.js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Add a new chatbot intent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INSERT into chatbot_intents table + add to MAP in intent_service.py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Add a new hospital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Dashboard → Hospitals panel → + Add Hospital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Make a user admin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Run SQL: UPDATE users SET role="admin" WHERE email="..."</w:t>
            </w:r>
          </w:p>
        </w:tc>
      </w:tr>
      <w:tr>
        <w:tc>
          <w:tcPr>
            <w:tcW w:type="dxa" w:w="35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Change page background color</w:t>
            </w:r>
          </w:p>
        </w:tc>
        <w:tc>
          <w:tcPr>
            <w:tcW w:type="dxa" w:w="58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--sky-pale in shared.css :root (currently very light blue)</w:t>
            </w:r>
          </w:p>
        </w:tc>
      </w:tr>
    </w:tbl>
    <w:p/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File Load Order (Browser)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When any page loads, files are executed in this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assets/css/shared.css</w:t>
            </w:r>
          </w:p>
        </w:tc>
        <w:tc>
          <w:tcPr>
            <w:tcW w:type="dxa" w:w="4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Global styles applied — colors, layout, components</w:t>
            </w:r>
          </w:p>
        </w:tc>
      </w:tr>
      <w:tr>
        <w:tc>
          <w:tcPr>
            <w:tcW w:type="dxa" w:w="1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assets/css/home.css (index only)</w:t>
            </w:r>
          </w:p>
        </w:tc>
        <w:tc>
          <w:tcPr>
            <w:tcW w:type="dxa" w:w="4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Home-page-specific styles applied</w:t>
            </w:r>
          </w:p>
        </w:tc>
      </w:tr>
      <w:tr>
        <w:tc>
          <w:tcPr>
            <w:tcW w:type="dxa" w:w="1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&lt;style&gt; block in HTML file</w:t>
            </w:r>
          </w:p>
        </w:tc>
        <w:tc>
          <w:tcPr>
            <w:tcW w:type="dxa" w:w="4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Page-specific inline styles applied</w:t>
            </w:r>
          </w:p>
        </w:tc>
      </w:tr>
      <w:tr>
        <w:tc>
          <w:tcPr>
            <w:tcW w:type="dxa" w:w="1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assets/js/shared.js</w:t>
            </w:r>
          </w:p>
        </w:tc>
        <w:tc>
          <w:tcPr>
            <w:tcW w:type="dxa" w:w="4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Global JS loaded: API, auth, toast, nav, footer</w:t>
            </w:r>
          </w:p>
        </w:tc>
      </w:tr>
      <w:tr>
        <w:tc>
          <w:tcPr>
            <w:tcW w:type="dxa" w:w="10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&lt;script&gt; block in HTML file</w:t>
            </w:r>
          </w:p>
        </w:tc>
        <w:tc>
          <w:tcPr>
            <w:tcW w:type="dxa" w:w="45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renderNavbar(), renderFooter(), page-specific logic runs</w:t>
            </w:r>
          </w:p>
        </w:tc>
      </w:tr>
    </w:tbl>
    <w:p/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Deployment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✅ Set DB_PASSWORD in backend/.env to your real MySQL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✅ Set SECRET_KEY in backend/.env to a long random string (min 32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✅ Change allow_origins=["*"] in main.py to your actual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✅ Change const API in shared.js to your production API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✅ Run uvicorn main:app --host 0.0.0.0 --port 8000 (without --reload in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✅ Serve frontend/ with Nginx or any static file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✅ Enable HTTPS on your domain</w:t>
      </w:r>
    </w:p>
    <w:p/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8. Database Schema Reference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Row Count</w:t>
            </w:r>
          </w:p>
        </w:tc>
        <w:tc>
          <w:tcPr>
            <w:tcW w:type="dxa" w:w="3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Grows with signups</w:t>
            </w:r>
          </w:p>
        </w:tc>
        <w:tc>
          <w:tcPr>
            <w:tcW w:type="dxa" w:w="3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Stores all user accounts with hashed passwords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hospitals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hospital_id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60+</w:t>
            </w:r>
          </w:p>
        </w:tc>
        <w:tc>
          <w:tcPr>
            <w:tcW w:type="dxa" w:w="3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hospital info: name, GPS, phone, hours, website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specialties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specialty_id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31</w:t>
            </w:r>
          </w:p>
        </w:tc>
        <w:tc>
          <w:tcPr>
            <w:tcW w:type="dxa" w:w="3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Medical specialty names and their keywords for intent matching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hospital_specialties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(hospital_id, specialty_id)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200+</w:t>
            </w:r>
          </w:p>
        </w:tc>
        <w:tc>
          <w:tcPr>
            <w:tcW w:type="dxa" w:w="3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Links each hospital to its specialties (many-to-many)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chat_sessions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Grows with users</w:t>
            </w:r>
          </w:p>
        </w:tc>
        <w:tc>
          <w:tcPr>
            <w:tcW w:type="dxa" w:w="3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One row per browser session, tracks message count for guest limit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message_id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Grows with chats</w:t>
            </w:r>
          </w:p>
        </w:tc>
        <w:tc>
          <w:tcPr>
            <w:tcW w:type="dxa" w:w="3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Every user and bot message, linked to a session</w:t>
            </w:r>
          </w:p>
        </w:tc>
      </w:tr>
      <w:tr>
        <w:tc>
          <w:tcPr>
            <w:tcW w:type="dxa" w:w="24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chatbot_intents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intent_id</w:t>
            </w:r>
          </w:p>
        </w:tc>
        <w:tc>
          <w:tcPr>
            <w:tcW w:type="dxa" w:w="160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  <w:tc>
          <w:tcPr>
            <w:tcW w:type="dxa" w:w="3760"/>
            <w:gridSpan w:val="1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Intent definitions: name, example keywords, response template text</w:t>
            </w:r>
          </w:p>
        </w:tc>
      </w:tr>
    </w:tbl>
    <w:p/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9. Useful Commands Reference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Backend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# Install dependencies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cd backend &amp;&amp; pip install -r requirements.txt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/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# Run development server (auto-reloads on code change)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uvicorn main:app --reload --host 0.0.0.0 --port 8000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/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# View interactive API docs in browser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http://localhost:8000/docs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/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# Import database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mysql -u root -p &lt; FindMEDKH_Database.sql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/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# Promote a user to admin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UPDATE users SET role='admin' WHERE email='your@email.com';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Frontend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# Serve frontend with Python (from frontend/ folder)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cd frontend &amp;&amp; python -m http.server 3000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# Then open: http://localhost:3000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/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# Or just open the file directly: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open frontend/index.html   # macOS</w:t>
      </w:r>
    </w:p>
    <w:p>
      <w:pPr>
        <w:shd w:fill="EBF5FB" w:val="clear"/>
        <w:spacing w:before="80" w:after="8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start frontend/index.html  # Windows</w:t>
      </w:r>
    </w:p>
    <w:p/>
    <w:p/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✚  FindMEDKH  ·  Phnom Penh, Cambodia  ·  2025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For questions: refer to README.md or check http://localhost:8000/docs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AF8" w:sz="1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FindMEDKH · Developer Documentation · Phnom Penh, Cambodia ·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AF8" w:sz="1"/>
      </w:pBdr>
      <w:jc w:val="right"/>
    </w:pPr>
    <w:r>
      <w:rPr>
        <w:rFonts w:ascii="Arial" w:cs="Arial" w:eastAsia="Arial" w:hAnsi="Arial"/>
        <w:color w:val="2E86C1"/>
        <w:sz w:val="16"/>
        <w:szCs w:val="16"/>
      </w:rPr>
      <w:t xml:space="preserve">FindMEDKH — Developer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2026-03-30T03:59:22.448Z</dcterms:created>
  <dcterms:modified xsi:type="dcterms:W3CDTF">2026-03-30T03:59:22.449Z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