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Festival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IDE of choice, create a new JavaScript file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festival.js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make it so that all code written in the file follows strict mode.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anonymous immediately-invoking function that will hold the main execution of all program calls. Writing a simple command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console.log(“Hi”)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inside this function and running code should output “Hi“ in the console.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constructor functions with properties representing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title, genre (instance of Genre), length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date, list of movies (initially empty) and total number of movies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name, list of programs (initially empty), and number of movies in all programs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method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which returns formatted string as first and last letter of genre name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"Action" -&gt; AN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"Drama" -&gt; DA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"Comedy" -&gt; CY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should return a formatted string consisting of the movie title, length and genre acronym.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Shawshank Redemption, 130min, AN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receive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add the movie to the movie list of a given program. 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receive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add the program to the list of the given festival’s programs. 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of all data related to the program. The string should contain date, program length (calculated from length of all movies in a list) and data about movies in a list (see the example below). To display movie data,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Date, program length from all movies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First movie title, length and genre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Second movie title, length and genre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Third movie title, length and genre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Fourth movie name and length and genre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method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which return formatted string like festival name, number of movies in all programs and all programs listed. Use Programs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 to list all programs. (example output is shown below)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Weekend festival has 4 movie titles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28.10.2017, program duration 368min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Spider-Man: Homecoming, 133min, AN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War for the Planet of the Apes, 140min, DA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The Dark Tower, 95min, WN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29.10.2017, program duration 108min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Deadpool, 108min, 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movie title, movie length and genre (as a string) as parameters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date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 creating your movie festival.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main program function, create an instance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Festival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object. 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two instances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createProgram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four instances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createMovie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function. Add all created movies to both programs 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addMovie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method.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created program instances to the created festival instance using festival’s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addProgram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festival’s data using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d9ead3" w:val="clear"/>
          <w:rtl w:val="0"/>
        </w:rPr>
        <w:t xml:space="preserve">Hints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is a synonym for array, so when we say a list of movies, it’s actually an array of movie objects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JS built-in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 to create Date object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special strings to format output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built-in String methods to transform text from lowercase to uppercase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Array’s built-in methods to add and remove elements from an array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