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glossary/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word/glossary/document.xml" ContentType="application/vnd.openxmlformats-officedocument.wordprocessingml.document.glossary+xml"/>
  <Override PartName="/word/glossary/endnotes.xml" ContentType="application/vnd.openxmlformats-officedocument.wordprocessingml.endnotes+xml"/>
  <Override PartName="/word/settings.xml" ContentType="application/vnd.openxmlformats-officedocument.wordprocessingml.settings+xml"/>
  <Override PartName="/docProps/custom.xml" ContentType="application/vnd.openxmlformats-officedocument.custom-properties+xml"/>
  <Override PartName="/docProps/app.xml" ContentType="application/vnd.openxmlformats-officedocument.extended-properties+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91F4C0A">
      <w:pPr>
        <w:pBdr/>
        <w:spacing w:line="360" w:lineRule="auto"/>
        <w:ind/>
        <w:jc w:val="center"/>
        <w:rPr>
          <w:rFonts w:ascii="Times New Roman" w:hAnsi="Times New Roman" w:cs="Times New Roman"/>
          <w:b/>
          <w:sz w:val="36"/>
          <w:szCs w:val="36"/>
        </w:rPr>
      </w:pPr>
      <w:r>
        <w:rPr>
          <w:rFonts w:ascii="Times New Roman" w:hAnsi="Times New Roman" w:cs="Times New Roman"/>
          <w:b/>
          <w:sz w:val="36"/>
          <w:szCs w:val="36"/>
        </w:rPr>
        <w:t xml:space="preserve">UNIVERSIDAD CATÓLICA SEDES SAPIENTIAE</w:t>
      </w:r>
      <w:r>
        <w:rPr>
          <w:rFonts w:ascii="Times New Roman" w:hAnsi="Times New Roman" w:cs="Times New Roman"/>
          <w:b/>
          <w:sz w:val="36"/>
          <w:szCs w:val="36"/>
        </w:rPr>
      </w:r>
      <w:r>
        <w:rPr>
          <w:rFonts w:ascii="Times New Roman" w:hAnsi="Times New Roman" w:cs="Times New Roman"/>
          <w:b/>
          <w:sz w:val="36"/>
          <w:szCs w:val="36"/>
        </w:rPr>
      </w:r>
    </w:p>
    <w:p w14:paraId="76131A4A">
      <w:pPr>
        <w:pBdr/>
        <w:spacing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FACULTAD DE INGENIERÍA</w:t>
      </w:r>
      <w:r>
        <w:rPr>
          <w:rFonts w:ascii="Times New Roman" w:hAnsi="Times New Roman" w:cs="Times New Roman"/>
          <w:sz w:val="28"/>
          <w:szCs w:val="28"/>
        </w:rPr>
      </w:r>
      <w:r>
        <w:rPr>
          <w:rFonts w:ascii="Times New Roman" w:hAnsi="Times New Roman" w:cs="Times New Roman"/>
          <w:sz w:val="28"/>
          <w:szCs w:val="28"/>
        </w:rPr>
      </w:r>
    </w:p>
    <w:p w14:paraId="6FFCF245">
      <w:pPr>
        <w:pBdr/>
        <w:spacing w:line="360" w:lineRule="auto"/>
        <w:ind/>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b/>
          <w:sz w:val="28"/>
          <w:szCs w:val="28"/>
          <w:lang w:eastAsia="es-PE"/>
        </w:rPr>
        <mc:AlternateContent>
          <mc:Choice Requires="wpg">
            <w:drawing>
              <wp:inline xmlns:wp="http://schemas.openxmlformats.org/drawingml/2006/wordprocessingDrawing" distT="0" distB="0" distL="0" distR="0">
                <wp:extent cx="2993390" cy="1239520"/>
                <wp:effectExtent l="0" t="0" r="0" b="0"/>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r/>
                      </pic:nvPicPr>
                      <pic:blipFill rotWithShape="1">
                        <a:blip r:embed="rId14"/>
                        <a:stretch/>
                      </pic:blipFill>
                      <pic:spPr bwMode="auto">
                        <a:xfrm>
                          <a:off x="0" y="0"/>
                          <a:ext cx="3018311" cy="12500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35.70pt;height:97.6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64938641">
      <w:pPr>
        <w:pBdr/>
        <w:tabs>
          <w:tab w:val="left" w:leader="none" w:pos="6228"/>
        </w:tabs>
        <w:spacing w:line="360" w:lineRule="auto"/>
        <w:ind/>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b/>
          <w:bCs/>
          <w:sz w:val="32"/>
          <w:szCs w:val="32"/>
        </w:rPr>
        <w:t xml:space="preserve">"</w:t>
      </w:r>
      <w:r>
        <w:rPr>
          <w:rFonts w:ascii="Times New Roman" w:hAnsi="Times New Roman" w:cs="Times New Roman"/>
          <w:b/>
          <w:bCs/>
          <w:sz w:val="32"/>
          <w:szCs w:val="32"/>
          <w:lang w:val="es-ES"/>
        </w:rPr>
        <w:t xml:space="preserve">AÑO DE LA</w:t>
      </w:r>
      <w:r>
        <w:rPr>
          <w:rFonts w:ascii="Times New Roman" w:hAnsi="Times New Roman" w:cs="Times New Roman"/>
          <w:b/>
          <w:bCs/>
          <w:sz w:val="32"/>
          <w:szCs w:val="32"/>
        </w:rPr>
        <w:t xml:space="preserve"> </w:t>
      </w:r>
      <w:r>
        <w:rPr>
          <w:rFonts w:ascii="Times New Roman" w:hAnsi="Times New Roman" w:cs="Times New Roman"/>
          <w:b/>
          <w:bCs/>
          <w:sz w:val="32"/>
          <w:szCs w:val="32"/>
          <w:lang w:val="es-ES"/>
        </w:rPr>
        <w:t xml:space="preserve">ESPERANZA Y EL FORTALEZIMIENTO DE LA DEMOCRACIA</w:t>
      </w:r>
      <w:r>
        <w:rPr>
          <w:rFonts w:ascii="Times New Roman" w:hAnsi="Times New Roman" w:cs="Times New Roman"/>
          <w:b/>
          <w:bCs/>
          <w:sz w:val="32"/>
          <w:szCs w:val="32"/>
        </w:rPr>
        <w:t xml:space="preserve">"</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22B7FF61">
      <w:pPr>
        <w:pBdr/>
        <w:tabs>
          <w:tab w:val="left" w:leader="none" w:pos="6228"/>
        </w:tabs>
        <w:spacing w:line="360" w:lineRule="auto"/>
        <w:ind/>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NOMBRES Y APELLIDOS:</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023E3BBF">
      <w:pPr>
        <w:pStyle w:val="990"/>
        <w:numPr>
          <w:ilvl w:val="0"/>
          <w:numId w:val="7"/>
        </w:numPr>
        <w:pBdr/>
        <w:tabs>
          <w:tab w:val="left" w:leader="none" w:pos="6228"/>
        </w:tabs>
        <w:spacing w:line="360" w:lineRule="auto"/>
        <w:ind/>
        <w:rPr>
          <w:rFonts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olor w:val="000000" w:themeColor="text1"/>
          <w:sz w:val="28"/>
          <w:szCs w:val="28"/>
          <w:lang w:val="es-ES"/>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t xml:space="preserve">Bella Scarleth Huamán Salazar</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2BCF959D">
      <w:pPr>
        <w:pStyle w:val="990"/>
        <w:numPr>
          <w:ilvl w:val="0"/>
          <w:numId w:val="7"/>
        </w:numPr>
        <w:pBdr/>
        <w:tabs>
          <w:tab w:val="left" w:leader="none" w:pos="6228"/>
        </w:tabs>
        <w:spacing w:line="360" w:lineRule="auto"/>
        <w:ind/>
        <w:rPr>
          <w:rFonts w:ascii="Times New Roman" w:hAnsi="Times New Roman" w:cs="Times New Roman"/>
          <w:sz w:val="28"/>
          <w:szCs w:val="28"/>
          <w14:textFill>
            <w14:solidFill>
              <w14:schemeClr w14:val="tx1"/>
            </w14:solidFill>
          </w14:textFill>
        </w:rPr>
      </w:pPr>
      <w:r>
        <w:rPr>
          <w:rFonts w:ascii="Times New Roman" w:hAnsi="Times New Roman" w:cs="Times New Roman"/>
          <w:color w:val="000000" w:themeColor="text1"/>
          <w:sz w:val="28"/>
          <w:szCs w:val="28"/>
          <w:highlight w:val="none"/>
          <w14:textFill>
            <w14:solidFill>
              <w14:schemeClr w14:val="tx1"/>
            </w14:solidFill>
          </w14:textFill>
        </w:rPr>
      </w:r>
      <w:r>
        <w:rPr>
          <w:rFonts w:ascii="Times New Roman" w:hAnsi="Times New Roman" w:cs="Times New Roman"/>
          <w:color w:val="000000" w:themeColor="text1"/>
          <w:sz w:val="28"/>
          <w:szCs w:val="28"/>
          <w:highlight w:val="none"/>
          <w14:textFill>
            <w14:solidFill>
              <w14:schemeClr w14:val="tx1"/>
            </w14:solidFill>
          </w14:textFill>
        </w:rPr>
        <w:t xml:space="preserve">Neyser tapia Díaz </w:t>
      </w:r>
      <w:r>
        <w:rPr>
          <w:rFonts w:ascii="Times New Roman" w:hAnsi="Times New Roman" w:cs="Times New Roman"/>
          <w:sz w:val="28"/>
          <w:szCs w:val="28"/>
          <w14:textFill>
            <w14:solidFill>
              <w14:schemeClr w14:val="tx1"/>
            </w14:solidFill>
          </w14:textFill>
        </w:rPr>
      </w:r>
      <w:r>
        <w:rPr>
          <w:rFonts w:ascii="Times New Roman" w:hAnsi="Times New Roman" w:cs="Times New Roman"/>
          <w:sz w:val="28"/>
          <w:szCs w:val="28"/>
          <w14:textFill>
            <w14:solidFill>
              <w14:schemeClr w14:val="tx1"/>
            </w14:solidFill>
          </w14:textFill>
        </w:rPr>
      </w:r>
    </w:p>
    <w:p w14:paraId="586714C3">
      <w:pPr>
        <w:pStyle w:val="990"/>
        <w:numPr>
          <w:ilvl w:val="0"/>
          <w:numId w:val="7"/>
        </w:numPr>
        <w:pBdr/>
        <w:tabs>
          <w:tab w:val="left" w:leader="none" w:pos="6228"/>
        </w:tabs>
        <w:spacing w:line="360" w:lineRule="auto"/>
        <w:ind/>
        <w:rPr>
          <w:rFonts w:ascii="Times New Roman" w:hAnsi="Times New Roman" w:cs="Times New Roman"/>
          <w:sz w:val="28"/>
          <w:szCs w:val="28"/>
          <w14:textFill>
            <w14:solidFill>
              <w14:schemeClr w14:val="tx1"/>
            </w14:solidFill>
          </w14:textFill>
        </w:rPr>
      </w:pPr>
      <w:r>
        <w:rPr>
          <w:rFonts w:ascii="Times New Roman" w:hAnsi="Times New Roman" w:cs="Times New Roman"/>
          <w:color w:val="000000" w:themeColor="text1"/>
          <w:sz w:val="28"/>
          <w:szCs w:val="28"/>
          <w:highlight w:val="none"/>
          <w14:textFill>
            <w14:solidFill>
              <w14:schemeClr w14:val="tx1"/>
            </w14:solidFill>
          </w14:textFill>
        </w:rPr>
      </w:r>
      <w:r>
        <w:rPr>
          <w:rFonts w:ascii="Times New Roman" w:hAnsi="Times New Roman" w:cs="Times New Roman"/>
          <w:color w:val="000000" w:themeColor="text1"/>
          <w:sz w:val="28"/>
          <w:szCs w:val="28"/>
          <w:highlight w:val="none"/>
          <w14:textFill>
            <w14:solidFill>
              <w14:schemeClr w14:val="tx1"/>
            </w14:solidFill>
          </w14:textFill>
        </w:rPr>
        <w:t xml:space="preserve">Maryori Cecilia Pulce Melendez</w:t>
      </w:r>
      <w:r>
        <w:rPr>
          <w:rFonts w:ascii="Times New Roman" w:hAnsi="Times New Roman" w:cs="Times New Roman"/>
          <w:sz w:val="28"/>
          <w:szCs w:val="28"/>
          <w14:textFill>
            <w14:solidFill>
              <w14:schemeClr w14:val="tx1"/>
            </w14:solidFill>
          </w14:textFill>
        </w:rPr>
      </w:r>
      <w:r>
        <w:rPr>
          <w:rFonts w:ascii="Times New Roman" w:hAnsi="Times New Roman" w:cs="Times New Roman"/>
          <w:sz w:val="28"/>
          <w:szCs w:val="28"/>
          <w14:textFill>
            <w14:solidFill>
              <w14:schemeClr w14:val="tx1"/>
            </w14:solidFill>
          </w14:textFill>
        </w:rPr>
      </w:r>
    </w:p>
    <w:p w14:paraId="239822FA">
      <w:pPr>
        <w:pBdr/>
        <w:spacing w:line="360" w:lineRule="auto"/>
        <w:ind/>
        <w:rPr>
          <w:rFonts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lang w:val="es-MX"/>
          <w14:textFill>
            <w14:solidFill>
              <w14:schemeClr w14:val="tx1"/>
            </w14:solidFill>
          </w14:textFill>
        </w:rPr>
        <w:t xml:space="preserve">INFORME</w:t>
      </w:r>
      <w:r>
        <w:rPr>
          <w:rFonts w:ascii="Times New Roman" w:hAnsi="Times New Roman" w:cs="Times New Roman"/>
          <w:color w:val="000000" w:themeColor="text1"/>
          <w:sz w:val="28"/>
          <w:szCs w:val="28"/>
          <w14:textFill>
            <w14:solidFill>
              <w14:schemeClr w14:val="tx1"/>
            </w14:solidFill>
          </w14:textFill>
        </w:rPr>
        <w:t xml:space="preserve">:</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28E6F969">
      <w:pPr>
        <w:pBdr/>
        <w:tabs>
          <w:tab w:val="left" w:leader="none" w:pos="6228"/>
        </w:tabs>
        <w:spacing w:line="360" w:lineRule="auto"/>
        <w:ind/>
        <w:rPr>
          <w:rFonts w:hint="default" w:ascii="Times New Roman" w:hAnsi="Times New Roman"/>
          <w:sz w:val="28"/>
          <w:szCs w:val="28"/>
          <w:lang w:val="es-ES"/>
          <w14:textFill>
            <w14:solidFill>
              <w14:schemeClr w14:val="tx1"/>
            </w14:solidFill>
          </w14:textFill>
          <w14:ligatures w14:val="none"/>
        </w:rPr>
      </w:pPr>
      <w:r>
        <w:rPr>
          <w:rFonts w:hint="default" w:ascii="Times New Roman" w:hAnsi="Times New Roman"/>
          <w:color w:val="000000" w:themeColor="text1"/>
          <w:sz w:val="28"/>
          <w:szCs w:val="28"/>
          <w14:textFill>
            <w14:solidFill>
              <w14:schemeClr w14:val="tx1"/>
            </w14:solidFill>
          </w14:textFill>
        </w:rPr>
      </w:r>
      <w:r>
        <w:rPr>
          <w:rFonts w:hint="default" w:ascii="Times New Roman" w:hAnsi="Times New Roman"/>
          <w:sz w:val="28"/>
          <w:szCs w:val="28"/>
          <w:lang w:val="es-ES" w:eastAsia="es-PE"/>
          <w14:textFill>
            <w14:solidFill>
              <w14:schemeClr w14:val="tx1"/>
            </w14:solidFill>
          </w14:textFill>
        </w:rPr>
        <w:t xml:space="preserve">Informe de Sachas Café – Sistema de Gestión</w:t>
      </w:r>
      <w:r>
        <w:rPr>
          <w:rFonts w:hint="default" w:ascii="Times New Roman" w:hAnsi="Times New Roman"/>
          <w:sz w:val="28"/>
          <w:szCs w:val="28"/>
          <w:lang w:val="es-ES"/>
          <w14:textFill>
            <w14:solidFill>
              <w14:schemeClr w14:val="tx1"/>
            </w14:solidFill>
          </w14:textFill>
          <w14:ligatures w14:val="none"/>
        </w:rPr>
      </w:r>
      <w:r>
        <w:rPr>
          <w:rFonts w:hint="default" w:ascii="Times New Roman" w:hAnsi="Times New Roman"/>
          <w:sz w:val="28"/>
          <w:szCs w:val="28"/>
          <w:lang w:val="es-ES"/>
          <w14:textFill>
            <w14:solidFill>
              <w14:schemeClr w14:val="tx1"/>
            </w14:solidFill>
          </w14:textFill>
          <w14:ligatures w14:val="none"/>
        </w:rPr>
      </w:r>
    </w:p>
    <w:p w14:paraId="0CE46C60">
      <w:pPr>
        <w:pBdr/>
        <w:tabs>
          <w:tab w:val="left" w:leader="none" w:pos="6228"/>
        </w:tabs>
        <w:spacing w:line="360" w:lineRule="auto"/>
        <w:ind/>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DOCENTE: </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12AE40E8">
      <w:pPr>
        <w:pBdr/>
        <w:tabs>
          <w:tab w:val="left" w:leader="none" w:pos="6228"/>
        </w:tabs>
        <w:spacing w:line="360" w:lineRule="auto"/>
        <w:ind/>
        <w:rPr>
          <w:rFonts w:hint="default" w:ascii="Times New Roman" w:hAnsi="Times New Roman"/>
          <w:color w:val="000000" w:themeColor="text1"/>
          <w:sz w:val="28"/>
          <w:szCs w:val="28"/>
          <w14:textFill>
            <w14:solidFill>
              <w14:schemeClr w14:val="tx1"/>
            </w14:solidFill>
          </w14:textFill>
        </w:rPr>
      </w:pPr>
      <w:r>
        <w:rPr>
          <w:rFonts w:hint="default" w:ascii="Times New Roman" w:hAnsi="Times New Roman"/>
          <w:color w:val="000000" w:themeColor="text1"/>
          <w:sz w:val="28"/>
          <w:szCs w:val="28"/>
          <w14:textFill>
            <w14:solidFill>
              <w14:schemeClr w14:val="tx1"/>
            </w14:solidFill>
          </w14:textFill>
        </w:rPr>
      </w:r>
      <w:r>
        <w:rPr>
          <w:rFonts w:hint="default" w:ascii="Times New Roman" w:hAnsi="Times New Roman"/>
          <w:color w:val="000000" w:themeColor="text1"/>
          <w:sz w:val="28"/>
          <w:szCs w:val="28"/>
          <w14:textFill>
            <w14:solidFill>
              <w14:schemeClr w14:val="tx1"/>
            </w14:solidFill>
          </w14:textFill>
        </w:rPr>
        <w:t xml:space="preserve">Sánchez Calderón Yanina</w:t>
      </w:r>
      <w:r>
        <w:rPr>
          <w:rFonts w:hint="default" w:ascii="Times New Roman" w:hAnsi="Times New Roman"/>
          <w:color w:val="000000" w:themeColor="text1"/>
          <w:sz w:val="28"/>
          <w:szCs w:val="28"/>
          <w14:textFill>
            <w14:solidFill>
              <w14:schemeClr w14:val="tx1"/>
            </w14:solidFill>
          </w14:textFill>
        </w:rPr>
      </w:r>
      <w:r>
        <w:rPr>
          <w:rFonts w:hint="default" w:ascii="Times New Roman" w:hAnsi="Times New Roman"/>
          <w:color w:val="000000" w:themeColor="text1"/>
          <w:sz w:val="28"/>
          <w:szCs w:val="28"/>
          <w14:textFill>
            <w14:solidFill>
              <w14:schemeClr w14:val="tx1"/>
            </w14:solidFill>
          </w14:textFill>
        </w:rPr>
      </w:r>
    </w:p>
    <w:p w14:paraId="01C4EFA6">
      <w:pPr>
        <w:pBdr/>
        <w:tabs>
          <w:tab w:val="left" w:leader="none" w:pos="6228"/>
        </w:tabs>
        <w:spacing w:line="360" w:lineRule="auto"/>
        <w:ind/>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ÁREA:</w:t>
      </w:r>
      <w:r>
        <w:rPr>
          <w:rFonts w:ascii="Times New Roman" w:hAnsi="Times New Roman" w:cs="Times New Roman"/>
          <w:color w:val="000000" w:themeColor="text1"/>
          <w:sz w:val="28"/>
          <w:szCs w:val="28"/>
          <w14:textFill>
            <w14:solidFill>
              <w14:schemeClr w14:val="tx1"/>
            </w14:solidFill>
          </w14:textFill>
        </w:rPr>
      </w:r>
      <w:r>
        <w:rPr>
          <w:rFonts w:ascii="Times New Roman" w:hAnsi="Times New Roman" w:cs="Times New Roman"/>
          <w:color w:val="000000" w:themeColor="text1"/>
          <w:sz w:val="28"/>
          <w:szCs w:val="28"/>
          <w14:textFill>
            <w14:solidFill>
              <w14:schemeClr w14:val="tx1"/>
            </w14:solidFill>
          </w14:textFill>
        </w:rPr>
      </w:r>
    </w:p>
    <w:p w14:paraId="09FF7E33">
      <w:pPr>
        <w:pBdr/>
        <w:tabs>
          <w:tab w:val="left" w:leader="none" w:pos="3167"/>
          <w:tab w:val="left" w:leader="none" w:pos="6228"/>
        </w:tabs>
        <w:spacing w:line="360" w:lineRule="auto"/>
        <w:ind/>
        <w:rPr>
          <w:rFonts w:hint="default" w:ascii="Times New Roman" w:hAnsi="Times New Roman" w:cs="Times New Roman"/>
          <w:color w:val="000000" w:themeColor="text1"/>
          <w:sz w:val="28"/>
          <w:szCs w:val="28"/>
          <w:lang w:val="es-MX"/>
          <w14:textFill>
            <w14:solidFill>
              <w14:schemeClr w14:val="tx1"/>
            </w14:solidFill>
          </w14:textFill>
        </w:rPr>
      </w:pPr>
      <w:r>
        <w:rPr>
          <w:rFonts w:hint="default" w:ascii="Times New Roman" w:hAnsi="Times New Roman" w:cs="Times New Roman"/>
          <w:color w:val="000000" w:themeColor="text1"/>
          <w:sz w:val="28"/>
          <w:szCs w:val="28"/>
          <w:lang w:val="es-MX"/>
          <w14:textFill>
            <w14:solidFill>
              <w14:schemeClr w14:val="tx1"/>
            </w14:solidFill>
          </w14:textFill>
        </w:rPr>
      </w:r>
      <w:r>
        <w:rPr>
          <w:rFonts w:hint="default" w:ascii="Times New Roman" w:hAnsi="Times New Roman" w:cs="Times New Roman"/>
          <w:color w:val="000000" w:themeColor="text1"/>
          <w:sz w:val="28"/>
          <w:szCs w:val="28"/>
          <w:lang w:val="es-ES"/>
          <w14:textFill>
            <w14:solidFill>
              <w14:schemeClr w14:val="tx1"/>
            </w14:solidFill>
          </w14:textFill>
        </w:rPr>
        <w:t xml:space="preserve">Algoritmos y Estructura de Datos</w:t>
      </w:r>
      <w:r>
        <w:rPr>
          <w:rFonts w:hint="default" w:ascii="Times New Roman" w:hAnsi="Times New Roman" w:cs="Times New Roman"/>
          <w:color w:val="000000" w:themeColor="text1"/>
          <w:sz w:val="28"/>
          <w:szCs w:val="28"/>
          <w:lang w:val="es-MX"/>
          <w14:textFill>
            <w14:solidFill>
              <w14:schemeClr w14:val="tx1"/>
            </w14:solidFill>
          </w14:textFill>
        </w:rPr>
      </w:r>
      <w:r>
        <w:rPr>
          <w:rFonts w:hint="default" w:ascii="Times New Roman" w:hAnsi="Times New Roman" w:cs="Times New Roman"/>
          <w:color w:val="000000" w:themeColor="text1"/>
          <w:sz w:val="28"/>
          <w:szCs w:val="28"/>
          <w:lang w:val="es-MX"/>
          <w14:textFill>
            <w14:solidFill>
              <w14:schemeClr w14:val="tx1"/>
            </w14:solidFill>
          </w14:textFill>
        </w:rPr>
      </w:r>
    </w:p>
    <w:p w14:paraId="3DF8D489">
      <w:pPr>
        <w:pBdr/>
        <w:tabs>
          <w:tab w:val="left" w:leader="none" w:pos="6228"/>
        </w:tabs>
        <w:spacing w:line="360" w:lineRule="auto"/>
        <w:ind/>
        <w:rPr>
          <w:rFonts w:ascii="Times New Roman" w:hAnsi="Times New Roman" w:cs="Times New Roman"/>
          <w:sz w:val="28"/>
          <w:szCs w:val="28"/>
          <w:highlight w:val="none"/>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CARRERA:</w:t>
      </w:r>
      <w:r>
        <w:rPr>
          <w:rFonts w:hint="default" w:ascii="Times New Roman" w:hAnsi="Times New Roman" w:cs="Times New Roman"/>
          <w:color w:val="000000" w:themeColor="text1"/>
          <w:sz w:val="28"/>
          <w:szCs w:val="28"/>
          <w:lang w:val="es-MX"/>
          <w14:textFill>
            <w14:solidFill>
              <w14:schemeClr w14:val="tx1"/>
            </w14:solidFill>
          </w14:textFill>
        </w:rPr>
        <w:t xml:space="preserve"> </w:t>
      </w:r>
      <w:r>
        <w:rPr>
          <w:rFonts w:ascii="Times New Roman" w:hAnsi="Times New Roman" w:cs="Times New Roman"/>
          <w:color w:val="000000" w:themeColor="text1"/>
          <w:sz w:val="28"/>
          <w:szCs w:val="28"/>
          <w14:textFill>
            <w14:solidFill>
              <w14:schemeClr w14:val="tx1"/>
            </w14:solidFill>
          </w14:textFill>
        </w:rPr>
        <w:t xml:space="preserve"> Ingeniería de sistemas.</w:t>
      </w:r>
      <w:r>
        <w:rPr>
          <w:rFonts w:ascii="Times New Roman" w:hAnsi="Times New Roman" w:cs="Times New Roman"/>
          <w:sz w:val="28"/>
          <w:szCs w:val="28"/>
          <w:highlight w:val="none"/>
          <w14:textFill>
            <w14:solidFill>
              <w14:schemeClr w14:val="tx1"/>
            </w14:solidFill>
          </w14:textFill>
        </w:rPr>
      </w:r>
      <w:r>
        <w:rPr>
          <w:rFonts w:ascii="Times New Roman" w:hAnsi="Times New Roman" w:cs="Times New Roman"/>
          <w:sz w:val="28"/>
          <w:szCs w:val="28"/>
          <w:highlight w:val="none"/>
          <w14:textFill>
            <w14:solidFill>
              <w14:schemeClr w14:val="tx1"/>
            </w14:solidFill>
          </w14:textFill>
        </w:rPr>
      </w:r>
    </w:p>
    <w:p w14:paraId="3350C8AA">
      <w:pPr>
        <w:pBdr/>
        <w:tabs>
          <w:tab w:val="left" w:leader="none" w:pos="6228"/>
        </w:tabs>
        <w:spacing w:line="360" w:lineRule="auto"/>
        <w:ind/>
        <w:rPr>
          <w:rFonts w:ascii="Times New Roman" w:hAnsi="Times New Roman" w:cs="Times New Roman"/>
          <w:sz w:val="28"/>
          <w:szCs w:val="28"/>
          <w:highlight w:val="none"/>
          <w14:textFill>
            <w14:solidFill>
              <w14:schemeClr w14:val="tx1"/>
            </w14:solidFill>
          </w14:textFill>
        </w:rPr>
      </w:pPr>
      <w:r>
        <w:rPr>
          <w:rFonts w:ascii="Times New Roman" w:hAnsi="Times New Roman" w:cs="Times New Roman"/>
          <w:sz w:val="28"/>
          <w:szCs w:val="28"/>
          <w:highlight w:val="none"/>
          <w14:textFill>
            <w14:solidFill>
              <w14:schemeClr w14:val="tx1"/>
            </w14:solidFill>
          </w14:textFill>
        </w:rPr>
      </w:r>
      <w:r>
        <w:rPr>
          <w:rFonts w:ascii="Times New Roman" w:hAnsi="Times New Roman" w:cs="Times New Roman"/>
          <w:sz w:val="28"/>
          <w:szCs w:val="28"/>
          <w:highlight w:val="none"/>
          <w14:textFill>
            <w14:solidFill>
              <w14:schemeClr w14:val="tx1"/>
            </w14:solidFill>
          </w14:textFill>
        </w:rPr>
      </w:r>
      <w:r>
        <w:rPr>
          <w:rFonts w:ascii="Times New Roman" w:hAnsi="Times New Roman" w:cs="Times New Roman"/>
          <w:sz w:val="28"/>
          <w:szCs w:val="28"/>
          <w:highlight w:val="none"/>
          <w14:textFill>
            <w14:solidFill>
              <w14:schemeClr w14:val="tx1"/>
            </w14:solidFill>
          </w14:textFill>
        </w:rPr>
      </w:r>
    </w:p>
    <w:p w14:paraId="592BDD6E">
      <w:pPr>
        <w:pBdr/>
        <w:shd w:val="nil" w:color="auto"/>
        <w:spacing/>
        <w:ind/>
        <w:rPr>
          <w:rFonts w:ascii="Times New Roman" w:hAnsi="Times New Roman" w:cs="Times New Roman"/>
          <w:sz w:val="28"/>
          <w:szCs w:val="28"/>
          <w:lang w:val="es-ES"/>
          <w14:textFill>
            <w14:solidFill>
              <w14:schemeClr w14:val="tx1"/>
            </w14:solidFill>
          </w14:textFill>
        </w:rPr>
      </w:pPr>
      <w:r>
        <w:rPr>
          <w:rFonts w:ascii="Times New Roman" w:hAnsi="Times New Roman" w:cs="Times New Roman"/>
          <w:sz w:val="28"/>
          <w:szCs w:val="28"/>
          <w:lang w:val="es-ES"/>
          <w14:textFill>
            <w14:solidFill>
              <w14:schemeClr w14:val="tx1"/>
            </w14:solidFill>
          </w14:textFill>
        </w:rPr>
        <w:t xml:space="preserve">Indice</w:t>
      </w:r>
      <w:r>
        <w:rPr>
          <w:rFonts w:ascii="Times New Roman" w:hAnsi="Times New Roman" w:cs="Times New Roman"/>
          <w:sz w:val="28"/>
          <w:szCs w:val="28"/>
          <w14:textFill>
            <w14:solidFill>
              <w14:schemeClr w14:val="tx1"/>
            </w14:solidFill>
          </w14:textFill>
        </w:rPr>
      </w:r>
    </w:p>
    <w:sdt>
      <w:sdtPr>
        <w15:appearance w15:val="boundingBox"/>
        <w:placeholder>
          <w:docPart w:val="DefaultPlaceholder_TEXT"/>
        </w:placeholder>
        <w:docPartObj>
          <w:docPartGallery w:val="Table of Contents"/>
          <w:docPartUnique w:val="true"/>
        </w:docPartObj>
        <w:rPr>
          <w:rFonts w:ascii="Times New Roman" w:hAnsi="Times New Roman" w:cs="Times New Roman"/>
          <w:sz w:val="28"/>
          <w:szCs w:val="28"/>
          <w:highlight w:val="none"/>
          <w:lang w:val="es-ES"/>
          <w14:textFill>
            <w14:solidFill>
              <w14:schemeClr w14:val="tx1"/>
            </w14:solidFill>
          </w14:textFill>
        </w:rPr>
      </w:sdtPr>
      <w:sdtContent>
        <w:p w14:paraId="79043E4A">
          <w:pPr>
            <w:pStyle w:val="934"/>
            <w:pBdr/>
            <w:tabs>
              <w:tab w:val="right" w:leader="dot" w:pos="8640"/>
            </w:tabs>
            <w:spacing/>
            <w:ind/>
            <w:rPr>
              <w:rFonts w:ascii="Times New Roman" w:hAnsi="Times New Roman" w:cs="Times New Roman"/>
              <w:highlight w:val="none"/>
              <w14:ligatures w14:val="none"/>
            </w:rPr>
          </w:pPr>
          <w:r>
            <w:rPr>
              <w:rFonts w:ascii="Times New Roman" w:hAnsi="Times New Roman" w:cs="Times New Roman"/>
              <w:sz w:val="28"/>
              <w:szCs w:val="28"/>
              <w:highlight w:val="none"/>
              <w:lang w:val="es-ES" w:bidi="es-ES"/>
              <w14:textFill>
                <w14:solidFill>
                  <w14:schemeClr w14:val="tx1"/>
                </w14:solidFill>
              </w14:textFill>
            </w:rPr>
          </w:r>
          <w:r>
            <w:fldChar w:fldCharType="begin"/>
          </w:r>
          <w:r>
            <w:instrText xml:space="preserve">TOC \o "1-9" \h </w:instrText>
          </w:r>
          <w:r>
            <w:fldChar w:fldCharType="separate"/>
          </w:r>
          <w:r>
            <w:rPr>
              <w:rFonts w:ascii="Times New Roman" w:hAnsi="Times New Roman" w:cs="Times New Roman"/>
              <w:sz w:val="28"/>
              <w:szCs w:val="28"/>
              <w:highlight w:val="none"/>
              <w:lang w:val="es-ES"/>
              <w14:textFill>
                <w14:solidFill>
                  <w14:schemeClr w14:val="tx1"/>
                </w14:solidFill>
              </w14:textFill>
            </w:rPr>
          </w:r>
          <w:hyperlink w:tooltip="#_Toc1" w:anchor="_Toc1" w:history="1">
            <w:r>
              <w:rPr>
                <w:rStyle w:val="958"/>
              </w:rPr>
            </w:r>
            <w:r>
              <w:rPr>
                <w:rStyle w:val="958"/>
                <w:rFonts w:ascii="Times New Roman" w:hAnsi="Times New Roman" w:cs="Times New Roman"/>
                <w:highlight w:val="none"/>
                <w:lang w:val="es-ES"/>
              </w:rPr>
              <w:t xml:space="preserve">1. Introducción</w:t>
            </w:r>
            <w:r>
              <w:rPr>
                <w:rStyle w:val="958"/>
                <w:rFonts w:ascii="Times New Roman" w:hAnsi="Times New Roman" w:cs="Times New Roman"/>
                <w:highlight w:val="none"/>
                <w:lang w:val="es-ES"/>
                <w14:ligatures w14:val="none"/>
              </w:rPr>
            </w:r>
            <w:r>
              <w:tab/>
            </w:r>
            <w:r>
              <w:fldChar w:fldCharType="begin"/>
              <w:instrText xml:space="preserve">PAGEREF _Toc1 \h</w:instrText>
              <w:fldChar w:fldCharType="separate"/>
              <w:t xml:space="preserve">4</w:t>
              <w:fldChar w:fldCharType="end"/>
            </w:r>
          </w:hyperlink>
          <w:r>
            <w:rPr>
              <w:rFonts w:ascii="Times New Roman" w:hAnsi="Times New Roman" w:cs="Times New Roman"/>
              <w:highlight w:val="none"/>
              <w:lang w:val="es-ES"/>
              <w14:ligatures w14:val="none"/>
            </w:rPr>
          </w:r>
        </w:p>
        <w:p w14:paraId="4D4AC9B6">
          <w:pPr>
            <w:pStyle w:val="934"/>
            <w:pBdr/>
            <w:tabs>
              <w:tab w:val="right" w:leader="dot" w:pos="8640"/>
            </w:tabs>
            <w:spacing/>
            <w:ind/>
            <w:rPr>
              <w:rFonts w:ascii="Times New Roman" w:hAnsi="Times New Roman" w:cs="Times New Roman"/>
              <w:highlight w:val="none"/>
            </w:rPr>
          </w:pPr>
          <w:hyperlink w:tooltip="#_Toc2" w:anchor="_Toc2" w:history="1">
            <w:r>
              <w:rPr>
                <w:rStyle w:val="958"/>
              </w:rPr>
            </w:r>
            <w:r>
              <w:rPr>
                <w:rStyle w:val="958"/>
                <w:rFonts w:ascii="Times New Roman" w:hAnsi="Times New Roman" w:cs="Times New Roman"/>
                <w:highlight w:val="none"/>
                <w:lang w:val="es-ES"/>
              </w:rPr>
              <w:t xml:space="preserve">2. </w:t>
            </w:r>
            <w:r>
              <w:rPr>
                <w:rStyle w:val="958"/>
                <w:rFonts w:ascii="Times New Roman" w:hAnsi="Times New Roman" w:cs="Times New Roman"/>
                <w:highlight w:val="none"/>
                <w:lang w:val="es-ES"/>
              </w:rPr>
              <w:t xml:space="preserve">Descripción de la Empresa</w:t>
            </w:r>
            <w:r>
              <w:rPr>
                <w:rStyle w:val="958"/>
                <w:rFonts w:ascii="Times New Roman" w:hAnsi="Times New Roman" w:cs="Times New Roman"/>
                <w:highlight w:val="none"/>
                <w:lang w:val="es-ES"/>
              </w:rPr>
            </w:r>
            <w:r>
              <w:tab/>
            </w:r>
            <w:r>
              <w:fldChar w:fldCharType="begin"/>
              <w:instrText xml:space="preserve">PAGEREF _Toc2 \h</w:instrText>
              <w:fldChar w:fldCharType="separate"/>
              <w:t xml:space="preserve">5</w:t>
              <w:fldChar w:fldCharType="end"/>
            </w:r>
          </w:hyperlink>
          <w:r>
            <w:rPr>
              <w:rFonts w:ascii="Times New Roman" w:hAnsi="Times New Roman" w:cs="Times New Roman"/>
              <w:highlight w:val="none"/>
              <w:lang w:val="es-ES"/>
            </w:rPr>
          </w:r>
        </w:p>
        <w:p w14:paraId="40ACAAE9">
          <w:pPr>
            <w:pStyle w:val="934"/>
            <w:pBdr/>
            <w:tabs>
              <w:tab w:val="right" w:leader="dot" w:pos="8640"/>
            </w:tabs>
            <w:spacing/>
            <w:ind/>
            <w:rPr>
              <w:rFonts w:ascii="Times New Roman" w:hAnsi="Times New Roman" w:cs="Times New Roman"/>
              <w:highlight w:val="none"/>
            </w:rPr>
          </w:pPr>
          <w:hyperlink w:tooltip="#_Toc3" w:anchor="_Toc3" w:history="1">
            <w:r>
              <w:rPr>
                <w:rStyle w:val="958"/>
              </w:rPr>
            </w:r>
            <w:r>
              <w:rPr>
                <w:rStyle w:val="958"/>
                <w:rFonts w:ascii="Times New Roman" w:hAnsi="Times New Roman" w:cs="Times New Roman"/>
                <w:highlight w:val="none"/>
                <w:lang w:val="es-ES"/>
              </w:rPr>
              <w:t xml:space="preserve">3. </w:t>
            </w:r>
            <w:r>
              <w:rPr>
                <w:rStyle w:val="958"/>
                <w:rFonts w:ascii="Times New Roman" w:hAnsi="Times New Roman" w:cs="Times New Roman"/>
                <w:highlight w:val="none"/>
                <w:lang w:val="es-ES"/>
              </w:rPr>
              <w:t xml:space="preserve">Planteamiento del Problema</w:t>
            </w:r>
            <w:r>
              <w:rPr>
                <w:rStyle w:val="958"/>
                <w:rFonts w:ascii="Times New Roman" w:hAnsi="Times New Roman" w:cs="Times New Roman"/>
                <w:highlight w:val="none"/>
                <w:lang w:val="es-ES"/>
              </w:rPr>
            </w:r>
            <w:r>
              <w:tab/>
            </w:r>
            <w:r>
              <w:fldChar w:fldCharType="begin"/>
              <w:instrText xml:space="preserve">PAGEREF _Toc3 \h</w:instrText>
              <w:fldChar w:fldCharType="separate"/>
              <w:t xml:space="preserve">6</w:t>
              <w:fldChar w:fldCharType="end"/>
            </w:r>
          </w:hyperlink>
          <w:r>
            <w:rPr>
              <w:rFonts w:ascii="Times New Roman" w:hAnsi="Times New Roman" w:cs="Times New Roman"/>
              <w:highlight w:val="none"/>
              <w:lang w:val="es-ES"/>
            </w:rPr>
          </w:r>
        </w:p>
        <w:p w14:paraId="315AF979">
          <w:pPr>
            <w:pStyle w:val="934"/>
            <w:pBdr/>
            <w:tabs>
              <w:tab w:val="right" w:leader="dot" w:pos="8640"/>
            </w:tabs>
            <w:spacing/>
            <w:ind/>
            <w:rPr>
              <w:rFonts w:ascii="Times New Roman" w:hAnsi="Times New Roman" w:cs="Times New Roman"/>
              <w:highlight w:val="none"/>
            </w:rPr>
          </w:pPr>
          <w:hyperlink w:tooltip="#_Toc4" w:anchor="_Toc4" w:history="1">
            <w:r>
              <w:rPr>
                <w:rStyle w:val="958"/>
              </w:rPr>
            </w:r>
            <w:r>
              <w:rPr>
                <w:rStyle w:val="958"/>
                <w:rFonts w:ascii="Times New Roman" w:hAnsi="Times New Roman" w:cs="Times New Roman"/>
                <w:highlight w:val="none"/>
                <w:lang w:val="es-ES"/>
              </w:rPr>
              <w:t xml:space="preserve">4. Justificación</w:t>
            </w:r>
            <w:r>
              <w:rPr>
                <w:rStyle w:val="958"/>
                <w:rFonts w:ascii="Times New Roman" w:hAnsi="Times New Roman" w:cs="Times New Roman"/>
                <w:highlight w:val="none"/>
                <w:lang w:val="es-ES"/>
              </w:rPr>
            </w:r>
            <w:r>
              <w:tab/>
            </w:r>
            <w:r>
              <w:fldChar w:fldCharType="begin"/>
              <w:instrText xml:space="preserve">PAGEREF _Toc4 \h</w:instrText>
              <w:fldChar w:fldCharType="separate"/>
              <w:t xml:space="preserve">7</w:t>
              <w:fldChar w:fldCharType="end"/>
            </w:r>
          </w:hyperlink>
          <w:r>
            <w:rPr>
              <w:rFonts w:ascii="Times New Roman" w:hAnsi="Times New Roman" w:cs="Times New Roman"/>
              <w:highlight w:val="none"/>
              <w:lang w:val="es-ES"/>
            </w:rPr>
          </w:r>
        </w:p>
        <w:p w14:paraId="4C48B67B">
          <w:pPr>
            <w:pStyle w:val="934"/>
            <w:pBdr/>
            <w:tabs>
              <w:tab w:val="right" w:leader="dot" w:pos="8640"/>
            </w:tabs>
            <w:spacing/>
            <w:ind/>
            <w:rPr>
              <w:rFonts w:ascii="Times New Roman" w:hAnsi="Times New Roman" w:cs="Times New Roman"/>
              <w:highlight w:val="none"/>
            </w:rPr>
          </w:pPr>
          <w:hyperlink w:tooltip="#_Toc5" w:anchor="_Toc5" w:history="1">
            <w:r>
              <w:rPr>
                <w:rStyle w:val="958"/>
              </w:rPr>
            </w:r>
            <w:r>
              <w:rPr>
                <w:rStyle w:val="958"/>
                <w:rFonts w:ascii="Times New Roman" w:hAnsi="Times New Roman" w:cs="Times New Roman"/>
                <w:highlight w:val="none"/>
                <w:lang w:val="es-ES"/>
              </w:rPr>
              <w:t xml:space="preserve">5. Objetivos</w:t>
            </w:r>
            <w:r>
              <w:rPr>
                <w:rStyle w:val="958"/>
                <w:rFonts w:ascii="Times New Roman" w:hAnsi="Times New Roman" w:cs="Times New Roman"/>
                <w:highlight w:val="none"/>
                <w:lang w:val="es-ES"/>
              </w:rPr>
            </w:r>
            <w:r>
              <w:tab/>
            </w:r>
            <w:r>
              <w:fldChar w:fldCharType="begin"/>
              <w:instrText xml:space="preserve">PAGEREF _Toc5 \h</w:instrText>
              <w:fldChar w:fldCharType="separate"/>
              <w:t xml:space="preserve">8</w:t>
              <w:fldChar w:fldCharType="end"/>
            </w:r>
          </w:hyperlink>
          <w:r>
            <w:rPr>
              <w:rFonts w:ascii="Times New Roman" w:hAnsi="Times New Roman" w:cs="Times New Roman"/>
              <w:highlight w:val="none"/>
              <w:lang w:val="es-ES"/>
            </w:rPr>
          </w:r>
        </w:p>
        <w:p w14:paraId="3FD44085">
          <w:pPr>
            <w:pStyle w:val="935"/>
            <w:pBdr/>
            <w:tabs>
              <w:tab w:val="right" w:leader="dot" w:pos="8640"/>
            </w:tabs>
            <w:spacing/>
            <w:ind/>
            <w:rPr>
              <w:rFonts w:ascii="Times New Roman" w:hAnsi="Times New Roman" w:cs="Times New Roman"/>
              <w:highlight w:val="none"/>
              <w14:ligatures w14:val="none"/>
            </w:rPr>
          </w:pPr>
          <w:hyperlink w:tooltip="#_Toc6" w:anchor="_Toc6" w:history="1">
            <w:r>
              <w:rPr>
                <w:rStyle w:val="958"/>
              </w:rPr>
            </w:r>
            <w:r>
              <w:rPr>
                <w:rStyle w:val="958"/>
                <w:rFonts w:ascii="Times New Roman" w:hAnsi="Times New Roman" w:cs="Times New Roman"/>
                <w:highlight w:val="none"/>
                <w:lang w:val="es-ES"/>
              </w:rPr>
              <w:t xml:space="preserve">Objetivo General</w:t>
            </w:r>
            <w:r>
              <w:rPr>
                <w:rStyle w:val="958"/>
                <w:rFonts w:ascii="Times New Roman" w:hAnsi="Times New Roman" w:cs="Times New Roman"/>
                <w:highlight w:val="none"/>
                <w14:ligatures w14:val="none"/>
              </w:rPr>
            </w:r>
            <w:r>
              <w:tab/>
            </w:r>
            <w:r>
              <w:fldChar w:fldCharType="begin"/>
              <w:instrText xml:space="preserve">PAGEREF _Toc6 \h</w:instrText>
              <w:fldChar w:fldCharType="separate"/>
              <w:t xml:space="preserve">8</w:t>
              <w:fldChar w:fldCharType="end"/>
            </w:r>
          </w:hyperlink>
          <w:r>
            <w:rPr>
              <w:rFonts w:ascii="Times New Roman" w:hAnsi="Times New Roman" w:cs="Times New Roman"/>
              <w:highlight w:val="none"/>
              <w14:ligatures w14:val="none"/>
            </w:rPr>
          </w:r>
        </w:p>
        <w:p w14:paraId="089FE4F6">
          <w:pPr>
            <w:pStyle w:val="935"/>
            <w:pBdr/>
            <w:tabs>
              <w:tab w:val="right" w:leader="dot" w:pos="8640"/>
            </w:tabs>
            <w:spacing/>
            <w:ind/>
            <w:rPr>
              <w:rFonts w:ascii="Times New Roman" w:hAnsi="Times New Roman" w:cs="Times New Roman"/>
              <w:highlight w:val="none"/>
              <w14:ligatures w14:val="none"/>
            </w:rPr>
          </w:pPr>
          <w:hyperlink w:tooltip="#_Toc7" w:anchor="_Toc7" w:history="1">
            <w:r>
              <w:rPr>
                <w:rStyle w:val="958"/>
              </w:rPr>
            </w:r>
            <w:r>
              <w:rPr>
                <w:rStyle w:val="958"/>
                <w:rFonts w:ascii="Times New Roman" w:hAnsi="Times New Roman" w:cs="Times New Roman"/>
                <w:highlight w:val="none"/>
                <w:lang w:val="es-ES"/>
              </w:rPr>
              <w:t xml:space="preserve">Objetivos Específicos</w:t>
            </w:r>
            <w:r>
              <w:rPr>
                <w:rStyle w:val="958"/>
                <w:rFonts w:ascii="Times New Roman" w:hAnsi="Times New Roman" w:cs="Times New Roman"/>
                <w:highlight w:val="none"/>
                <w14:ligatures w14:val="none"/>
              </w:rPr>
            </w:r>
            <w:r>
              <w:tab/>
            </w:r>
            <w:r>
              <w:fldChar w:fldCharType="begin"/>
              <w:instrText xml:space="preserve">PAGEREF _Toc7 \h</w:instrText>
              <w:fldChar w:fldCharType="separate"/>
              <w:t xml:space="preserve">8</w:t>
              <w:fldChar w:fldCharType="end"/>
            </w:r>
          </w:hyperlink>
          <w:r>
            <w:rPr>
              <w:rFonts w:ascii="Times New Roman" w:hAnsi="Times New Roman" w:cs="Times New Roman"/>
              <w:highlight w:val="none"/>
              <w14:ligatures w14:val="none"/>
            </w:rPr>
          </w:r>
        </w:p>
        <w:p w14:paraId="7635EC82">
          <w:pPr>
            <w:pStyle w:val="934"/>
            <w:pBdr/>
            <w:tabs>
              <w:tab w:val="right" w:leader="dot" w:pos="8640"/>
            </w:tabs>
            <w:spacing/>
            <w:ind/>
            <w:rPr>
              <w:rFonts w:ascii="Times New Roman" w:hAnsi="Times New Roman" w:cs="Times New Roman"/>
              <w:highlight w:val="none"/>
              <w14:ligatures w14:val="none"/>
            </w:rPr>
          </w:pPr>
          <w:hyperlink w:tooltip="#_Toc8" w:anchor="_Toc8" w:history="1">
            <w:r>
              <w:rPr>
                <w:rStyle w:val="958"/>
              </w:rPr>
            </w:r>
            <w:r>
              <w:rPr>
                <w:rStyle w:val="958"/>
                <w:rFonts w:ascii="Times New Roman" w:hAnsi="Times New Roman" w:cs="Times New Roman"/>
                <w:highlight w:val="none"/>
                <w:lang w:val="es-ES"/>
              </w:rPr>
              <w:t xml:space="preserve">6. Marco Teórico</w:t>
            </w:r>
            <w:r>
              <w:rPr>
                <w:rStyle w:val="958"/>
                <w:rFonts w:ascii="Times New Roman" w:hAnsi="Times New Roman" w:cs="Times New Roman"/>
                <w:highlight w:val="none"/>
                <w14:ligatures w14:val="none"/>
              </w:rPr>
            </w:r>
            <w:r>
              <w:tab/>
            </w:r>
            <w:r>
              <w:fldChar w:fldCharType="begin"/>
              <w:instrText xml:space="preserve">PAGEREF _Toc8 \h</w:instrText>
              <w:fldChar w:fldCharType="separate"/>
              <w:t xml:space="preserve">9</w:t>
              <w:fldChar w:fldCharType="end"/>
            </w:r>
          </w:hyperlink>
          <w:r>
            <w:rPr>
              <w:rFonts w:ascii="Times New Roman" w:hAnsi="Times New Roman" w:cs="Times New Roman"/>
              <w:highlight w:val="none"/>
              <w14:ligatures w14:val="none"/>
            </w:rPr>
          </w:r>
        </w:p>
        <w:p w14:paraId="6AC4BD28">
          <w:pPr>
            <w:pStyle w:val="935"/>
            <w:pBdr/>
            <w:tabs>
              <w:tab w:val="right" w:leader="dot" w:pos="8640"/>
            </w:tabs>
            <w:spacing/>
            <w:ind/>
            <w:rPr>
              <w:rFonts w:ascii="Times New Roman" w:hAnsi="Times New Roman" w:cs="Times New Roman"/>
              <w:highlight w:val="none"/>
            </w:rPr>
          </w:pPr>
          <w:hyperlink w:tooltip="#_Toc9" w:anchor="_Toc9" w:history="1">
            <w:r>
              <w:rPr>
                <w:rStyle w:val="958"/>
              </w:rPr>
            </w:r>
            <w:r>
              <w:rPr>
                <w:rStyle w:val="958"/>
                <w:rFonts w:ascii="Times New Roman" w:hAnsi="Times New Roman" w:cs="Times New Roman"/>
                <w:highlight w:val="none"/>
                <w:lang w:val="es-ES"/>
              </w:rPr>
              <w:t xml:space="preserve">6.1 Cola (Queue – FIFO)</w:t>
            </w:r>
            <w:r>
              <w:rPr>
                <w:rStyle w:val="958"/>
                <w:rFonts w:ascii="Times New Roman" w:hAnsi="Times New Roman" w:cs="Times New Roman"/>
                <w:highlight w:val="none"/>
                <w:lang w:val="es-ES"/>
              </w:rPr>
            </w:r>
            <w:r>
              <w:tab/>
            </w:r>
            <w:r>
              <w:fldChar w:fldCharType="begin"/>
              <w:instrText xml:space="preserve">PAGEREF _Toc9 \h</w:instrText>
              <w:fldChar w:fldCharType="separate"/>
              <w:t xml:space="preserve">9</w:t>
              <w:fldChar w:fldCharType="end"/>
            </w:r>
          </w:hyperlink>
          <w:r>
            <w:rPr>
              <w:rFonts w:ascii="Times New Roman" w:hAnsi="Times New Roman" w:cs="Times New Roman"/>
              <w:highlight w:val="none"/>
              <w:lang w:val="es-ES"/>
            </w:rPr>
          </w:r>
        </w:p>
        <w:p w14:paraId="1881AB08">
          <w:pPr>
            <w:pStyle w:val="935"/>
            <w:pBdr/>
            <w:tabs>
              <w:tab w:val="right" w:leader="dot" w:pos="8640"/>
            </w:tabs>
            <w:spacing/>
            <w:ind/>
            <w:rPr>
              <w:rFonts w:ascii="Times New Roman" w:hAnsi="Times New Roman" w:cs="Times New Roman"/>
              <w:highlight w:val="none"/>
            </w:rPr>
          </w:pPr>
          <w:hyperlink w:tooltip="#_Toc10" w:anchor="_Toc10" w:history="1">
            <w:r>
              <w:rPr>
                <w:rStyle w:val="958"/>
              </w:rPr>
            </w:r>
            <w:r>
              <w:rPr>
                <w:rStyle w:val="958"/>
                <w:rFonts w:ascii="Times New Roman" w:hAnsi="Times New Roman" w:cs="Times New Roman"/>
                <w:highlight w:val="none"/>
                <w:lang w:val="es-ES"/>
              </w:rPr>
              <w:t xml:space="preserve">6.2 Pila (Stack – LIFO)</w:t>
            </w:r>
            <w:r>
              <w:rPr>
                <w:rStyle w:val="958"/>
                <w:rFonts w:ascii="Times New Roman" w:hAnsi="Times New Roman" w:cs="Times New Roman"/>
                <w:highlight w:val="none"/>
                <w:lang w:val="es-ES"/>
              </w:rPr>
            </w:r>
            <w:r>
              <w:tab/>
            </w:r>
            <w:r>
              <w:fldChar w:fldCharType="begin"/>
              <w:instrText xml:space="preserve">PAGEREF _Toc10 \h</w:instrText>
              <w:fldChar w:fldCharType="separate"/>
              <w:t xml:space="preserve">9</w:t>
              <w:fldChar w:fldCharType="end"/>
            </w:r>
          </w:hyperlink>
          <w:r>
            <w:rPr>
              <w:rFonts w:ascii="Times New Roman" w:hAnsi="Times New Roman" w:cs="Times New Roman"/>
              <w:highlight w:val="none"/>
              <w:lang w:val="es-ES"/>
            </w:rPr>
          </w:r>
        </w:p>
        <w:p w14:paraId="2FCBA5BB">
          <w:pPr>
            <w:pStyle w:val="935"/>
            <w:pBdr/>
            <w:tabs>
              <w:tab w:val="right" w:leader="dot" w:pos="8640"/>
            </w:tabs>
            <w:spacing/>
            <w:ind/>
            <w:rPr>
              <w:rFonts w:ascii="Times New Roman" w:hAnsi="Times New Roman" w:cs="Times New Roman"/>
              <w:highlight w:val="none"/>
            </w:rPr>
          </w:pPr>
          <w:hyperlink w:tooltip="#_Toc11" w:anchor="_Toc11" w:history="1">
            <w:r>
              <w:rPr>
                <w:rStyle w:val="958"/>
              </w:rPr>
            </w:r>
            <w:r>
              <w:rPr>
                <w:rStyle w:val="958"/>
                <w:rFonts w:ascii="Times New Roman" w:hAnsi="Times New Roman" w:cs="Times New Roman"/>
                <w:highlight w:val="none"/>
                <w:lang w:val="es-ES"/>
              </w:rPr>
              <w:t xml:space="preserve">6.3 Lista Doblemente Enlazada</w:t>
            </w:r>
            <w:r>
              <w:rPr>
                <w:rStyle w:val="958"/>
                <w:rFonts w:ascii="Times New Roman" w:hAnsi="Times New Roman" w:cs="Times New Roman"/>
                <w:highlight w:val="none"/>
                <w:lang w:val="es-ES"/>
              </w:rPr>
            </w:r>
            <w:r>
              <w:tab/>
            </w:r>
            <w:r>
              <w:fldChar w:fldCharType="begin"/>
              <w:instrText xml:space="preserve">PAGEREF _Toc11 \h</w:instrText>
              <w:fldChar w:fldCharType="separate"/>
              <w:t xml:space="preserve">9</w:t>
              <w:fldChar w:fldCharType="end"/>
            </w:r>
          </w:hyperlink>
          <w:r>
            <w:rPr>
              <w:rFonts w:ascii="Times New Roman" w:hAnsi="Times New Roman" w:cs="Times New Roman"/>
              <w:highlight w:val="none"/>
              <w:lang w:val="es-ES"/>
            </w:rPr>
          </w:r>
        </w:p>
        <w:p w14:paraId="6D4ED8B4">
          <w:pPr>
            <w:pStyle w:val="935"/>
            <w:pBdr/>
            <w:tabs>
              <w:tab w:val="right" w:leader="dot" w:pos="8640"/>
            </w:tabs>
            <w:spacing/>
            <w:ind/>
            <w:rPr>
              <w:rFonts w:ascii="Times New Roman" w:hAnsi="Times New Roman" w:cs="Times New Roman"/>
              <w:highlight w:val="none"/>
            </w:rPr>
          </w:pPr>
          <w:hyperlink w:tooltip="#_Toc12" w:anchor="_Toc12" w:history="1">
            <w:r>
              <w:rPr>
                <w:rStyle w:val="958"/>
              </w:rPr>
            </w:r>
            <w:r>
              <w:rPr>
                <w:rStyle w:val="958"/>
                <w:rFonts w:ascii="Times New Roman" w:hAnsi="Times New Roman" w:cs="Times New Roman"/>
                <w:highlight w:val="none"/>
                <w:lang w:val="es-ES"/>
              </w:rPr>
              <w:t xml:space="preserve">6.4 Árbol AVL</w:t>
            </w:r>
            <w:r>
              <w:rPr>
                <w:rStyle w:val="958"/>
                <w:rFonts w:ascii="Times New Roman" w:hAnsi="Times New Roman" w:cs="Times New Roman"/>
                <w:highlight w:val="none"/>
                <w:lang w:val="es-ES"/>
              </w:rPr>
            </w:r>
            <w:r>
              <w:tab/>
            </w:r>
            <w:r>
              <w:fldChar w:fldCharType="begin"/>
              <w:instrText xml:space="preserve">PAGEREF _Toc12 \h</w:instrText>
              <w:fldChar w:fldCharType="separate"/>
              <w:t xml:space="preserve">10</w:t>
              <w:fldChar w:fldCharType="end"/>
            </w:r>
          </w:hyperlink>
          <w:r>
            <w:rPr>
              <w:rFonts w:ascii="Times New Roman" w:hAnsi="Times New Roman" w:cs="Times New Roman"/>
              <w:highlight w:val="none"/>
              <w:lang w:val="es-ES"/>
            </w:rPr>
          </w:r>
        </w:p>
        <w:p w14:paraId="34DED5EC">
          <w:pPr>
            <w:pStyle w:val="935"/>
            <w:pBdr/>
            <w:tabs>
              <w:tab w:val="right" w:leader="dot" w:pos="8640"/>
            </w:tabs>
            <w:spacing/>
            <w:ind/>
            <w:rPr>
              <w:rFonts w:ascii="Times New Roman" w:hAnsi="Times New Roman" w:cs="Times New Roman"/>
              <w:highlight w:val="none"/>
            </w:rPr>
          </w:pPr>
          <w:hyperlink w:tooltip="#_Toc13" w:anchor="_Toc13" w:history="1">
            <w:r>
              <w:rPr>
                <w:rStyle w:val="958"/>
              </w:rPr>
            </w:r>
            <w:r>
              <w:rPr>
                <w:rStyle w:val="958"/>
                <w:rFonts w:ascii="Times New Roman" w:hAnsi="Times New Roman" w:cs="Times New Roman"/>
                <w:highlight w:val="none"/>
                <w:lang w:val="es-ES"/>
              </w:rPr>
              <w:t xml:space="preserve">6.5 Grafo (Matriz de Adyacencia)</w:t>
            </w:r>
            <w:r>
              <w:rPr>
                <w:rStyle w:val="958"/>
                <w:rFonts w:ascii="Times New Roman" w:hAnsi="Times New Roman" w:cs="Times New Roman"/>
                <w:highlight w:val="none"/>
                <w:lang w:val="es-ES"/>
              </w:rPr>
            </w:r>
            <w:r>
              <w:tab/>
            </w:r>
            <w:r>
              <w:fldChar w:fldCharType="begin"/>
              <w:instrText xml:space="preserve">PAGEREF _Toc13 \h</w:instrText>
              <w:fldChar w:fldCharType="separate"/>
              <w:t xml:space="preserve">10</w:t>
              <w:fldChar w:fldCharType="end"/>
            </w:r>
          </w:hyperlink>
          <w:r>
            <w:rPr>
              <w:rFonts w:ascii="Times New Roman" w:hAnsi="Times New Roman" w:cs="Times New Roman"/>
              <w:highlight w:val="none"/>
              <w:lang w:val="es-ES"/>
            </w:rPr>
          </w:r>
        </w:p>
        <w:p w14:paraId="6712507D">
          <w:pPr>
            <w:pStyle w:val="934"/>
            <w:pBdr/>
            <w:tabs>
              <w:tab w:val="right" w:leader="dot" w:pos="8640"/>
            </w:tabs>
            <w:spacing/>
            <w:ind/>
            <w:rPr>
              <w:rFonts w:ascii="Times New Roman" w:hAnsi="Times New Roman" w:cs="Times New Roman"/>
              <w:highlight w:val="none"/>
            </w:rPr>
          </w:pPr>
          <w:hyperlink w:tooltip="#_Toc14" w:anchor="_Toc14" w:history="1">
            <w:r>
              <w:rPr>
                <w:rStyle w:val="958"/>
              </w:rPr>
            </w:r>
            <w:r>
              <w:rPr>
                <w:rStyle w:val="958"/>
                <w:rFonts w:ascii="Times New Roman" w:hAnsi="Times New Roman" w:cs="Times New Roman"/>
                <w:highlight w:val="none"/>
                <w:lang w:val="es-ES"/>
              </w:rPr>
              <w:t xml:space="preserve">7. Desarrollo de la Solución</w:t>
            </w:r>
            <w:r>
              <w:rPr>
                <w:rStyle w:val="958"/>
                <w:rFonts w:ascii="Times New Roman" w:hAnsi="Times New Roman" w:cs="Times New Roman"/>
                <w:highlight w:val="none"/>
                <w:lang w:val="es-ES"/>
              </w:rPr>
            </w:r>
            <w:r>
              <w:tab/>
            </w:r>
            <w:r>
              <w:fldChar w:fldCharType="begin"/>
              <w:instrText xml:space="preserve">PAGEREF _Toc14 \h</w:instrText>
              <w:fldChar w:fldCharType="separate"/>
              <w:t xml:space="preserve">11</w:t>
              <w:fldChar w:fldCharType="end"/>
            </w:r>
          </w:hyperlink>
          <w:r>
            <w:rPr>
              <w:rFonts w:ascii="Times New Roman" w:hAnsi="Times New Roman" w:cs="Times New Roman"/>
              <w:highlight w:val="none"/>
              <w:lang w:val="es-ES"/>
            </w:rPr>
          </w:r>
        </w:p>
        <w:p w14:paraId="0A45CDB3">
          <w:pPr>
            <w:pStyle w:val="935"/>
            <w:pBdr/>
            <w:tabs>
              <w:tab w:val="right" w:leader="dot" w:pos="8640"/>
            </w:tabs>
            <w:spacing/>
            <w:ind/>
            <w:rPr>
              <w:rFonts w:ascii="Times New Roman" w:hAnsi="Times New Roman" w:cs="Times New Roman"/>
              <w:highlight w:val="none"/>
            </w:rPr>
          </w:pPr>
          <w:hyperlink w:tooltip="#_Toc15" w:anchor="_Toc15" w:history="1">
            <w:r>
              <w:rPr>
                <w:rStyle w:val="958"/>
              </w:rPr>
            </w:r>
            <w:r>
              <w:rPr>
                <w:rStyle w:val="958"/>
                <w:rFonts w:ascii="Times New Roman" w:hAnsi="Times New Roman" w:cs="Times New Roman"/>
                <w:highlight w:val="none"/>
                <w:lang w:val="es-ES"/>
              </w:rPr>
              <w:t xml:space="preserve">7.1 Levantamiento de Requerimientos</w:t>
            </w:r>
            <w:r>
              <w:rPr>
                <w:rStyle w:val="958"/>
                <w:rFonts w:ascii="Times New Roman" w:hAnsi="Times New Roman" w:cs="Times New Roman"/>
                <w:highlight w:val="none"/>
                <w:lang w:val="es-ES"/>
              </w:rPr>
            </w:r>
            <w:r>
              <w:tab/>
            </w:r>
            <w:r>
              <w:fldChar w:fldCharType="begin"/>
              <w:instrText xml:space="preserve">PAGEREF _Toc15 \h</w:instrText>
              <w:fldChar w:fldCharType="separate"/>
              <w:t xml:space="preserve">11</w:t>
              <w:fldChar w:fldCharType="end"/>
            </w:r>
          </w:hyperlink>
          <w:r>
            <w:rPr>
              <w:rFonts w:ascii="Times New Roman" w:hAnsi="Times New Roman" w:cs="Times New Roman"/>
              <w:highlight w:val="none"/>
              <w:lang w:val="es-ES"/>
            </w:rPr>
          </w:r>
        </w:p>
        <w:p w14:paraId="6146D318">
          <w:pPr>
            <w:pStyle w:val="935"/>
            <w:pBdr/>
            <w:tabs>
              <w:tab w:val="right" w:leader="dot" w:pos="8640"/>
            </w:tabs>
            <w:spacing/>
            <w:ind/>
            <w:rPr>
              <w:rFonts w:ascii="Times New Roman" w:hAnsi="Times New Roman" w:cs="Times New Roman"/>
              <w:highlight w:val="none"/>
            </w:rPr>
          </w:pPr>
          <w:hyperlink w:tooltip="#_Toc16" w:anchor="_Toc16" w:history="1">
            <w:r>
              <w:rPr>
                <w:rStyle w:val="958"/>
              </w:rPr>
            </w:r>
            <w:r>
              <w:rPr>
                <w:rStyle w:val="958"/>
                <w:rFonts w:ascii="Times New Roman" w:hAnsi="Times New Roman" w:cs="Times New Roman"/>
                <w:highlight w:val="none"/>
                <w:lang w:val="es-ES"/>
              </w:rPr>
              <w:t xml:space="preserve">7.2 Análisis del Problema</w:t>
            </w:r>
            <w:r>
              <w:rPr>
                <w:rStyle w:val="958"/>
                <w:rFonts w:ascii="Times New Roman" w:hAnsi="Times New Roman" w:cs="Times New Roman"/>
                <w:highlight w:val="none"/>
                <w:lang w:val="es-ES"/>
              </w:rPr>
            </w:r>
            <w:r>
              <w:tab/>
            </w:r>
            <w:r>
              <w:fldChar w:fldCharType="begin"/>
              <w:instrText xml:space="preserve">PAGEREF _Toc16 \h</w:instrText>
              <w:fldChar w:fldCharType="separate"/>
              <w:t xml:space="preserve">11</w:t>
              <w:fldChar w:fldCharType="end"/>
            </w:r>
          </w:hyperlink>
          <w:r>
            <w:rPr>
              <w:rFonts w:ascii="Times New Roman" w:hAnsi="Times New Roman" w:cs="Times New Roman"/>
              <w:highlight w:val="none"/>
              <w:lang w:val="es-ES"/>
            </w:rPr>
          </w:r>
        </w:p>
        <w:p w14:paraId="5C5B2C6E">
          <w:pPr>
            <w:pStyle w:val="935"/>
            <w:pBdr/>
            <w:tabs>
              <w:tab w:val="right" w:leader="dot" w:pos="8640"/>
            </w:tabs>
            <w:spacing/>
            <w:ind/>
            <w:rPr>
              <w:rFonts w:ascii="Times New Roman" w:hAnsi="Times New Roman" w:cs="Times New Roman"/>
              <w:highlight w:val="none"/>
            </w:rPr>
          </w:pPr>
          <w:hyperlink w:tooltip="#_Toc17" w:anchor="_Toc17" w:history="1">
            <w:r>
              <w:rPr>
                <w:rStyle w:val="958"/>
              </w:rPr>
            </w:r>
            <w:r>
              <w:rPr>
                <w:rStyle w:val="958"/>
                <w:rFonts w:ascii="Times New Roman" w:hAnsi="Times New Roman" w:cs="Times New Roman"/>
                <w:highlight w:val="none"/>
                <w:lang w:val="es-ES"/>
              </w:rPr>
              <w:t xml:space="preserve">7.3 Algoritmos y Estructuras de Datos Aplicados</w:t>
            </w:r>
            <w:r>
              <w:rPr>
                <w:rStyle w:val="958"/>
                <w:rFonts w:ascii="Times New Roman" w:hAnsi="Times New Roman" w:cs="Times New Roman"/>
                <w:highlight w:val="none"/>
                <w:lang w:val="es-ES"/>
              </w:rPr>
            </w:r>
            <w:r>
              <w:tab/>
            </w:r>
            <w:r>
              <w:fldChar w:fldCharType="begin"/>
              <w:instrText xml:space="preserve">PAGEREF _Toc17 \h</w:instrText>
              <w:fldChar w:fldCharType="separate"/>
              <w:t xml:space="preserve">12</w:t>
              <w:fldChar w:fldCharType="end"/>
            </w:r>
          </w:hyperlink>
          <w:r>
            <w:rPr>
              <w:rFonts w:ascii="Times New Roman" w:hAnsi="Times New Roman" w:cs="Times New Roman"/>
              <w:highlight w:val="none"/>
              <w:lang w:val="es-ES"/>
            </w:rPr>
          </w:r>
        </w:p>
        <w:p w14:paraId="775EC094">
          <w:pPr>
            <w:pStyle w:val="935"/>
            <w:pBdr/>
            <w:tabs>
              <w:tab w:val="right" w:leader="dot" w:pos="8640"/>
            </w:tabs>
            <w:spacing/>
            <w:ind/>
            <w:rPr>
              <w:rFonts w:ascii="Times New Roman" w:hAnsi="Times New Roman" w:cs="Times New Roman"/>
              <w:highlight w:val="none"/>
            </w:rPr>
          </w:pPr>
          <w:hyperlink w:tooltip="#_Toc18" w:anchor="_Toc18" w:history="1">
            <w:r>
              <w:rPr>
                <w:rStyle w:val="958"/>
              </w:rPr>
            </w:r>
            <w:r>
              <w:rPr>
                <w:rStyle w:val="958"/>
                <w:rFonts w:ascii="Times New Roman" w:hAnsi="Times New Roman" w:cs="Times New Roman"/>
                <w:highlight w:val="none"/>
                <w:lang w:val="es-ES"/>
              </w:rPr>
              <w:t xml:space="preserve">7.4 Diseño del Sistema</w:t>
            </w:r>
            <w:r>
              <w:rPr>
                <w:rStyle w:val="958"/>
              </w:rPr>
            </w:r>
            <w:r>
              <w:tab/>
            </w:r>
            <w:r>
              <w:fldChar w:fldCharType="begin"/>
              <w:instrText xml:space="preserve">PAGEREF _Toc18 \h</w:instrText>
              <w:fldChar w:fldCharType="separate"/>
              <w:t xml:space="preserve">13</w:t>
              <w:fldChar w:fldCharType="end"/>
            </w:r>
          </w:hyperlink>
          <w:r>
            <w:rPr>
              <w:rFonts w:ascii="Times New Roman" w:hAnsi="Times New Roman" w:cs="Times New Roman"/>
              <w:highlight w:val="none"/>
              <w:lang w:val="es-ES"/>
            </w:rPr>
          </w:r>
        </w:p>
        <w:p w14:paraId="24A3D61F">
          <w:pPr>
            <w:pStyle w:val="935"/>
            <w:pBdr/>
            <w:tabs>
              <w:tab w:val="right" w:leader="dot" w:pos="8640"/>
            </w:tabs>
            <w:spacing/>
            <w:ind/>
            <w:rPr>
              <w:rFonts w:ascii="Times New Roman" w:hAnsi="Times New Roman" w:cs="Times New Roman"/>
              <w:highlight w:val="none"/>
            </w:rPr>
          </w:pPr>
          <w:hyperlink w:tooltip="#_Toc19" w:anchor="_Toc19" w:history="1">
            <w:r>
              <w:rPr>
                <w:rStyle w:val="958"/>
              </w:rPr>
            </w:r>
            <w:r>
              <w:rPr>
                <w:rStyle w:val="958"/>
                <w:rFonts w:ascii="Times New Roman" w:hAnsi="Times New Roman" w:cs="Times New Roman"/>
                <w:highlight w:val="none"/>
                <w:lang w:val="es-ES"/>
              </w:rPr>
              <w:t xml:space="preserve">7.5 Desarrollo e Implementación</w:t>
            </w:r>
            <w:r>
              <w:rPr>
                <w:rStyle w:val="958"/>
              </w:rPr>
            </w:r>
            <w:r>
              <w:tab/>
            </w:r>
            <w:r>
              <w:fldChar w:fldCharType="begin"/>
              <w:instrText xml:space="preserve">PAGEREF _Toc19 \h</w:instrText>
              <w:fldChar w:fldCharType="separate"/>
              <w:t xml:space="preserve">14</w:t>
              <w:fldChar w:fldCharType="end"/>
            </w:r>
          </w:hyperlink>
          <w:r>
            <w:rPr>
              <w:rFonts w:ascii="Times New Roman" w:hAnsi="Times New Roman" w:cs="Times New Roman"/>
              <w:highlight w:val="none"/>
              <w:lang w:val="es-ES"/>
            </w:rPr>
          </w:r>
        </w:p>
        <w:p w14:paraId="034E1CA1">
          <w:pPr>
            <w:pStyle w:val="936"/>
            <w:pBdr/>
            <w:tabs>
              <w:tab w:val="right" w:leader="dot" w:pos="8640"/>
            </w:tabs>
            <w:spacing/>
            <w:ind/>
            <w:rPr>
              <w:rFonts w:ascii="Times New Roman" w:hAnsi="Times New Roman" w:cs="Times New Roman"/>
              <w:highlight w:val="none"/>
            </w:rPr>
          </w:pPr>
          <w:hyperlink w:tooltip="#_Toc20" w:anchor="_Toc20" w:history="1">
            <w:r>
              <w:rPr>
                <w:rStyle w:val="958"/>
              </w:rPr>
            </w:r>
            <w:r>
              <w:rPr>
                <w:rStyle w:val="958"/>
                <w:rFonts w:ascii="Times New Roman" w:hAnsi="Times New Roman" w:cs="Times New Roman"/>
                <w:highlight w:val="none"/>
                <w:lang w:val="es-ES"/>
              </w:rPr>
              <w:t xml:space="preserve">7.5.1 Módulo Menú – Árbol AVL</w:t>
            </w:r>
            <w:r>
              <w:rPr>
                <w:rStyle w:val="958"/>
                <w:rFonts w:ascii="Times New Roman" w:hAnsi="Times New Roman" w:cs="Times New Roman"/>
                <w:highlight w:val="none"/>
                <w:lang w:val="es-ES"/>
              </w:rPr>
            </w:r>
            <w:r>
              <w:tab/>
            </w:r>
            <w:r>
              <w:fldChar w:fldCharType="begin"/>
              <w:instrText xml:space="preserve">PAGEREF _Toc20 \h</w:instrText>
              <w:fldChar w:fldCharType="separate"/>
              <w:t xml:space="preserve">14</w:t>
              <w:fldChar w:fldCharType="end"/>
            </w:r>
          </w:hyperlink>
          <w:r>
            <w:rPr>
              <w:rFonts w:ascii="Times New Roman" w:hAnsi="Times New Roman" w:cs="Times New Roman"/>
              <w:highlight w:val="none"/>
              <w:lang w:val="es-ES"/>
            </w:rPr>
          </w:r>
        </w:p>
        <w:p w14:paraId="1CE34476">
          <w:pPr>
            <w:pStyle w:val="936"/>
            <w:pBdr/>
            <w:tabs>
              <w:tab w:val="right" w:leader="dot" w:pos="8640"/>
            </w:tabs>
            <w:spacing/>
            <w:ind/>
            <w:rPr>
              <w:rFonts w:ascii="Times New Roman" w:hAnsi="Times New Roman" w:cs="Times New Roman"/>
              <w:highlight w:val="none"/>
            </w:rPr>
          </w:pPr>
          <w:hyperlink w:tooltip="#_Toc21" w:anchor="_Toc21" w:history="1">
            <w:r>
              <w:rPr>
                <w:rStyle w:val="958"/>
              </w:rPr>
            </w:r>
            <w:r>
              <w:rPr>
                <w:rStyle w:val="958"/>
                <w:rFonts w:ascii="Times New Roman" w:hAnsi="Times New Roman" w:cs="Times New Roman"/>
                <w:highlight w:val="none"/>
                <w:lang w:val="es-ES"/>
              </w:rPr>
              <w:t xml:space="preserve">7.5.2 Módulo Pedidos – Cola, Pila y Lista Doble</w:t>
            </w:r>
            <w:r>
              <w:rPr>
                <w:rStyle w:val="958"/>
                <w:rFonts w:ascii="Times New Roman" w:hAnsi="Times New Roman" w:cs="Times New Roman"/>
                <w:highlight w:val="none"/>
                <w:lang w:val="es-ES"/>
              </w:rPr>
            </w:r>
            <w:r>
              <w:tab/>
            </w:r>
            <w:r>
              <w:fldChar w:fldCharType="begin"/>
              <w:instrText xml:space="preserve">PAGEREF _Toc21 \h</w:instrText>
              <w:fldChar w:fldCharType="separate"/>
              <w:t xml:space="preserve">15</w:t>
              <w:fldChar w:fldCharType="end"/>
            </w:r>
          </w:hyperlink>
          <w:r>
            <w:rPr>
              <w:rFonts w:ascii="Times New Roman" w:hAnsi="Times New Roman" w:cs="Times New Roman"/>
              <w:highlight w:val="none"/>
              <w:lang w:val="es-ES"/>
            </w:rPr>
          </w:r>
        </w:p>
        <w:p w14:paraId="7326C8D9">
          <w:pPr>
            <w:pStyle w:val="936"/>
            <w:pBdr/>
            <w:tabs>
              <w:tab w:val="right" w:leader="dot" w:pos="8640"/>
            </w:tabs>
            <w:spacing/>
            <w:ind/>
            <w:rPr>
              <w:rFonts w:ascii="Times New Roman" w:hAnsi="Times New Roman" w:cs="Times New Roman"/>
              <w:highlight w:val="none"/>
            </w:rPr>
          </w:pPr>
          <w:hyperlink w:tooltip="#_Toc22" w:anchor="_Toc22" w:history="1">
            <w:r>
              <w:rPr>
                <w:rStyle w:val="958"/>
              </w:rPr>
            </w:r>
            <w:r>
              <w:rPr>
                <w:rStyle w:val="958"/>
                <w:rFonts w:ascii="Times New Roman" w:hAnsi="Times New Roman" w:cs="Times New Roman"/>
                <w:highlight w:val="none"/>
                <w:lang w:val="es-ES"/>
              </w:rPr>
              <w:t xml:space="preserve">7.5.3 Módulo Caja – Punto de Venta</w:t>
            </w:r>
            <w:r>
              <w:rPr>
                <w:rStyle w:val="958"/>
                <w:rFonts w:ascii="Times New Roman" w:hAnsi="Times New Roman" w:cs="Times New Roman"/>
                <w:highlight w:val="none"/>
                <w:lang w:val="es-ES"/>
              </w:rPr>
            </w:r>
            <w:r>
              <w:tab/>
            </w:r>
            <w:r>
              <w:fldChar w:fldCharType="begin"/>
              <w:instrText xml:space="preserve">PAGEREF _Toc22 \h</w:instrText>
              <w:fldChar w:fldCharType="separate"/>
              <w:t xml:space="preserve">15</w:t>
              <w:fldChar w:fldCharType="end"/>
            </w:r>
          </w:hyperlink>
          <w:r>
            <w:rPr>
              <w:rFonts w:ascii="Times New Roman" w:hAnsi="Times New Roman" w:cs="Times New Roman"/>
              <w:highlight w:val="none"/>
              <w:lang w:val="es-ES"/>
            </w:rPr>
          </w:r>
        </w:p>
        <w:p w14:paraId="19E1BCEC">
          <w:pPr>
            <w:pStyle w:val="936"/>
            <w:pBdr/>
            <w:tabs>
              <w:tab w:val="right" w:leader="dot" w:pos="8640"/>
            </w:tabs>
            <w:spacing/>
            <w:ind/>
            <w:rPr>
              <w:rFonts w:ascii="Times New Roman" w:hAnsi="Times New Roman" w:cs="Times New Roman"/>
              <w:highlight w:val="none"/>
            </w:rPr>
          </w:pPr>
          <w:hyperlink w:tooltip="#_Toc23" w:anchor="_Toc23" w:history="1">
            <w:r>
              <w:rPr>
                <w:rStyle w:val="958"/>
              </w:rPr>
            </w:r>
            <w:r>
              <w:rPr>
                <w:rStyle w:val="958"/>
                <w:rFonts w:ascii="Times New Roman" w:hAnsi="Times New Roman" w:cs="Times New Roman"/>
                <w:highlight w:val="none"/>
                <w:lang w:val="es-ES"/>
              </w:rPr>
              <w:t xml:space="preserve">7.5.4 Módulo Clientes – Grafo de Recomendaciones</w:t>
            </w:r>
            <w:r>
              <w:rPr>
                <w:rStyle w:val="958"/>
                <w:rFonts w:ascii="Times New Roman" w:hAnsi="Times New Roman" w:cs="Times New Roman"/>
                <w:highlight w:val="none"/>
                <w:lang w:val="es-ES"/>
              </w:rPr>
            </w:r>
            <w:r>
              <w:tab/>
            </w:r>
            <w:r>
              <w:fldChar w:fldCharType="begin"/>
              <w:instrText xml:space="preserve">PAGEREF _Toc23 \h</w:instrText>
              <w:fldChar w:fldCharType="separate"/>
              <w:t xml:space="preserve">15</w:t>
              <w:fldChar w:fldCharType="end"/>
            </w:r>
          </w:hyperlink>
          <w:r>
            <w:rPr>
              <w:rFonts w:ascii="Times New Roman" w:hAnsi="Times New Roman" w:cs="Times New Roman"/>
              <w:highlight w:val="none"/>
              <w:lang w:val="es-ES"/>
            </w:rPr>
          </w:r>
        </w:p>
        <w:p w14:paraId="29FA7A86">
          <w:pPr>
            <w:pStyle w:val="935"/>
            <w:pBdr/>
            <w:tabs>
              <w:tab w:val="right" w:leader="dot" w:pos="8640"/>
            </w:tabs>
            <w:spacing/>
            <w:ind/>
            <w:rPr>
              <w:rFonts w:ascii="Times New Roman" w:hAnsi="Times New Roman" w:cs="Times New Roman"/>
              <w:highlight w:val="none"/>
            </w:rPr>
          </w:pPr>
          <w:hyperlink w:tooltip="#_Toc24" w:anchor="_Toc24" w:history="1">
            <w:r>
              <w:rPr>
                <w:rStyle w:val="958"/>
              </w:rPr>
            </w:r>
            <w:r>
              <w:rPr>
                <w:rStyle w:val="958"/>
                <w:rFonts w:ascii="Times New Roman" w:hAnsi="Times New Roman" w:cs="Times New Roman"/>
                <w:highlight w:val="none"/>
                <w:lang w:val="es-ES"/>
              </w:rPr>
              <w:t xml:space="preserve">7.6 Descripción de los Módulos</w:t>
            </w:r>
            <w:r>
              <w:rPr>
                <w:rStyle w:val="958"/>
                <w:rFonts w:ascii="Times New Roman" w:hAnsi="Times New Roman" w:cs="Times New Roman"/>
                <w:highlight w:val="none"/>
                <w:lang w:val="es-ES"/>
              </w:rPr>
            </w:r>
            <w:r>
              <w:tab/>
            </w:r>
            <w:r>
              <w:fldChar w:fldCharType="begin"/>
              <w:instrText xml:space="preserve">PAGEREF _Toc24 \h</w:instrText>
              <w:fldChar w:fldCharType="separate"/>
              <w:t xml:space="preserve">17</w:t>
              <w:fldChar w:fldCharType="end"/>
            </w:r>
          </w:hyperlink>
          <w:r>
            <w:rPr>
              <w:rFonts w:ascii="Times New Roman" w:hAnsi="Times New Roman" w:cs="Times New Roman"/>
              <w:highlight w:val="none"/>
              <w:lang w:val="es-ES"/>
            </w:rPr>
          </w:r>
        </w:p>
        <w:p w14:paraId="2B107E36">
          <w:pPr>
            <w:pStyle w:val="934"/>
            <w:pBdr/>
            <w:tabs>
              <w:tab w:val="right" w:leader="dot" w:pos="8640"/>
            </w:tabs>
            <w:spacing/>
            <w:ind/>
            <w:rPr>
              <w:rFonts w:ascii="Times New Roman" w:hAnsi="Times New Roman" w:cs="Times New Roman"/>
              <w:highlight w:val="none"/>
            </w:rPr>
          </w:pPr>
          <w:hyperlink w:tooltip="#_Toc25" w:anchor="_Toc25" w:history="1">
            <w:r>
              <w:rPr>
                <w:rStyle w:val="958"/>
              </w:rPr>
            </w:r>
            <w:r>
              <w:rPr>
                <w:rStyle w:val="958"/>
                <w:rFonts w:ascii="Times New Roman" w:hAnsi="Times New Roman" w:cs="Times New Roman"/>
                <w:highlight w:val="none"/>
                <w:lang w:val="es-ES"/>
              </w:rPr>
              <w:t xml:space="preserve">8. Resultados Obtenidos</w:t>
            </w:r>
            <w:r>
              <w:rPr>
                <w:rStyle w:val="958"/>
                <w:rFonts w:ascii="Times New Roman" w:hAnsi="Times New Roman" w:cs="Times New Roman"/>
                <w:highlight w:val="none"/>
                <w:lang w:val="es-ES"/>
              </w:rPr>
            </w:r>
            <w:r>
              <w:tab/>
            </w:r>
            <w:r>
              <w:fldChar w:fldCharType="begin"/>
              <w:instrText xml:space="preserve">PAGEREF _Toc25 \h</w:instrText>
              <w:fldChar w:fldCharType="separate"/>
              <w:t xml:space="preserve">19</w:t>
              <w:fldChar w:fldCharType="end"/>
            </w:r>
          </w:hyperlink>
          <w:r>
            <w:rPr>
              <w:rFonts w:ascii="Times New Roman" w:hAnsi="Times New Roman" w:cs="Times New Roman"/>
              <w:highlight w:val="none"/>
              <w:lang w:val="es-ES"/>
            </w:rPr>
          </w:r>
        </w:p>
        <w:p w14:paraId="3581EA6E">
          <w:pPr>
            <w:pStyle w:val="934"/>
            <w:pBdr/>
            <w:tabs>
              <w:tab w:val="right" w:leader="dot" w:pos="8640"/>
            </w:tabs>
            <w:spacing/>
            <w:ind/>
            <w:rPr>
              <w:rFonts w:ascii="Times New Roman" w:hAnsi="Times New Roman" w:cs="Times New Roman"/>
              <w:highlight w:val="none"/>
            </w:rPr>
          </w:pPr>
          <w:hyperlink w:tooltip="#_Toc26" w:anchor="_Toc26" w:history="1">
            <w:r>
              <w:rPr>
                <w:rStyle w:val="958"/>
              </w:rPr>
            </w:r>
            <w:r>
              <w:rPr>
                <w:rStyle w:val="958"/>
                <w:rFonts w:ascii="Times New Roman" w:hAnsi="Times New Roman" w:cs="Times New Roman"/>
                <w:highlight w:val="none"/>
                <w:lang w:val="es-ES"/>
              </w:rPr>
              <w:t xml:space="preserve">9. Conclusiones</w:t>
            </w:r>
            <w:r>
              <w:rPr>
                <w:rStyle w:val="958"/>
                <w:rFonts w:ascii="Times New Roman" w:hAnsi="Times New Roman" w:cs="Times New Roman"/>
                <w:highlight w:val="none"/>
                <w:lang w:val="es-ES"/>
              </w:rPr>
            </w:r>
            <w:r>
              <w:tab/>
            </w:r>
            <w:r>
              <w:fldChar w:fldCharType="begin"/>
              <w:instrText xml:space="preserve">PAGEREF _Toc26 \h</w:instrText>
              <w:fldChar w:fldCharType="separate"/>
              <w:t xml:space="preserve">20</w:t>
              <w:fldChar w:fldCharType="end"/>
            </w:r>
          </w:hyperlink>
          <w:r>
            <w:rPr>
              <w:rFonts w:ascii="Times New Roman" w:hAnsi="Times New Roman" w:cs="Times New Roman"/>
              <w:highlight w:val="none"/>
              <w:lang w:val="es-ES"/>
            </w:rPr>
          </w:r>
        </w:p>
        <w:p w14:paraId="62136EF9">
          <w:pPr>
            <w:pStyle w:val="934"/>
            <w:pBdr/>
            <w:tabs>
              <w:tab w:val="right" w:leader="dot" w:pos="8640"/>
            </w:tabs>
            <w:spacing/>
            <w:ind/>
            <w:rPr>
              <w:rFonts w:ascii="Times New Roman" w:hAnsi="Times New Roman" w:cs="Times New Roman"/>
              <w:highlight w:val="none"/>
            </w:rPr>
          </w:pPr>
          <w:hyperlink w:tooltip="#_Toc27" w:anchor="_Toc27" w:history="1">
            <w:r>
              <w:rPr>
                <w:rStyle w:val="958"/>
              </w:rPr>
            </w:r>
            <w:r>
              <w:rPr>
                <w:rStyle w:val="958"/>
                <w:rFonts w:ascii="Times New Roman" w:hAnsi="Times New Roman" w:cs="Times New Roman"/>
                <w:highlight w:val="none"/>
                <w:lang w:val="es-ES"/>
              </w:rPr>
              <w:t xml:space="preserve">10. Recomendaciones</w:t>
            </w:r>
            <w:r>
              <w:rPr>
                <w:rStyle w:val="958"/>
                <w:rFonts w:ascii="Times New Roman" w:hAnsi="Times New Roman" w:cs="Times New Roman"/>
                <w:highlight w:val="none"/>
                <w:lang w:val="es-ES"/>
              </w:rPr>
            </w:r>
            <w:r>
              <w:tab/>
            </w:r>
            <w:r>
              <w:fldChar w:fldCharType="begin"/>
              <w:instrText xml:space="preserve">PAGEREF _Toc27 \h</w:instrText>
              <w:fldChar w:fldCharType="separate"/>
              <w:t xml:space="preserve">21</w:t>
              <w:fldChar w:fldCharType="end"/>
            </w:r>
          </w:hyperlink>
          <w:r>
            <w:rPr>
              <w:rFonts w:ascii="Times New Roman" w:hAnsi="Times New Roman" w:cs="Times New Roman"/>
              <w:highlight w:val="none"/>
              <w:lang w:val="es-ES"/>
            </w:rPr>
          </w:r>
        </w:p>
        <w:p w14:paraId="7DB38154">
          <w:pPr>
            <w:pStyle w:val="934"/>
            <w:pBdr/>
            <w:tabs>
              <w:tab w:val="right" w:leader="dot" w:pos="8640"/>
            </w:tabs>
            <w:spacing/>
            <w:ind/>
            <w:rPr>
              <w:rFonts w:ascii="Times New Roman" w:hAnsi="Times New Roman" w:cs="Times New Roman"/>
              <w:highlight w:val="none"/>
              <w14:ligatures w14:val="none"/>
            </w:rPr>
          </w:pPr>
          <w:hyperlink w:tooltip="#_Toc28" w:anchor="_Toc28" w:history="1">
            <w:r>
              <w:rPr>
                <w:rStyle w:val="958"/>
              </w:rPr>
            </w:r>
            <w:r>
              <w:rPr>
                <w:rStyle w:val="958"/>
                <w:lang w:val="es-ES"/>
              </w:rPr>
              <w:t xml:space="preserve">11. Referencias</w:t>
            </w:r>
            <w:r>
              <w:rPr>
                <w:rStyle w:val="958"/>
                <w:rFonts w:ascii="Times New Roman" w:hAnsi="Times New Roman" w:cs="Times New Roman"/>
                <w:highlight w:val="none"/>
                <w14:ligatures w14:val="none"/>
              </w:rPr>
            </w:r>
            <w:r>
              <w:tab/>
            </w:r>
            <w:r>
              <w:fldChar w:fldCharType="begin"/>
              <w:instrText xml:space="preserve">PAGEREF _Toc28 \h</w:instrText>
              <w:fldChar w:fldCharType="separate"/>
              <w:t xml:space="preserve">22</w:t>
              <w:fldChar w:fldCharType="end"/>
            </w:r>
          </w:hyperlink>
          <w:r>
            <w:rPr>
              <w:rFonts w:ascii="Times New Roman" w:hAnsi="Times New Roman" w:cs="Times New Roman"/>
              <w:highlight w:val="none"/>
              <w14:ligatures w14:val="none"/>
            </w:rPr>
          </w:r>
        </w:p>
        <w:p w14:paraId="1FA01300">
          <w:pPr>
            <w:pStyle w:val="934"/>
            <w:pBdr/>
            <w:tabs>
              <w:tab w:val="right" w:leader="dot" w:pos="8640"/>
            </w:tabs>
            <w:spacing/>
            <w:ind/>
            <w:rPr/>
          </w:pPr>
          <w:hyperlink w:tooltip="#_Toc29" w:anchor="_Toc29" w:history="1">
            <w:r>
              <w:rPr>
                <w:rStyle w:val="958"/>
              </w:rPr>
            </w:r>
            <w:r>
              <w:rPr>
                <w:rStyle w:val="958"/>
                <w:lang w:val="es-ES"/>
              </w:rPr>
              <w:t xml:space="preserve">12. Anexos</w:t>
            </w:r>
            <w:r>
              <w:rPr>
                <w:rStyle w:val="958"/>
                <w:lang w:val="es-ES"/>
              </w:rPr>
            </w:r>
            <w:r>
              <w:tab/>
            </w:r>
            <w:r>
              <w:fldChar w:fldCharType="begin"/>
              <w:instrText xml:space="preserve">PAGEREF _Toc29 \h</w:instrText>
              <w:fldChar w:fldCharType="separate"/>
              <w:t xml:space="preserve">23</w:t>
              <w:fldChar w:fldCharType="end"/>
            </w:r>
          </w:hyperlink>
          <w:r>
            <w:rPr>
              <w:lang w:val="es-ES"/>
            </w:rPr>
          </w:r>
        </w:p>
        <w:p w14:paraId="18606AF4">
          <w:pPr>
            <w:pBdr/>
            <w:spacing/>
            <w:ind/>
            <w:rPr>
              <w:rFonts w:ascii="Times New Roman" w:hAnsi="Times New Roman" w:cs="Times New Roman"/>
              <w:sz w:val="28"/>
              <w:szCs w:val="28"/>
              <w:highlight w:val="none"/>
              <w:lang w:val="es-ES"/>
              <w14:textFill>
                <w14:solidFill>
                  <w14:schemeClr w14:val="tx1"/>
                </w14:solidFill>
              </w14:textFill>
            </w:rPr>
          </w:pPr>
          <w:r/>
          <w:r>
            <w:fldChar w:fldCharType="end"/>
          </w:r>
          <w:r/>
          <w:r/>
        </w:p>
      </w:sdtContent>
    </w:sdt>
    <w:p w14:paraId="216413AC">
      <w:pPr>
        <w:pBdr/>
        <w:shd w:val="nil" w:color="auto"/>
        <w:spacing/>
        <w:ind/>
        <w:rPr>
          <w:rFonts w:ascii="Times New Roman" w:hAnsi="Times New Roman" w:cs="Times New Roman"/>
          <w:sz w:val="28"/>
          <w:szCs w:val="28"/>
          <w:highlight w:val="none"/>
          <w:lang w:val="es-ES"/>
          <w14:textFill>
            <w14:solidFill>
              <w14:schemeClr w14:val="tx1"/>
            </w14:solidFill>
          </w14:textFill>
          <w14:ligatures w14:val="none"/>
        </w:rPr>
      </w:pPr>
      <w:r>
        <w:rPr>
          <w:rFonts w:ascii="Times New Roman" w:hAnsi="Times New Roman" w:cs="Times New Roman"/>
          <w:sz w:val="28"/>
          <w:szCs w:val="28"/>
          <w:highlight w:val="none"/>
          <w:lang w:val="es-ES"/>
          <w14:textFill>
            <w14:solidFill>
              <w14:schemeClr w14:val="tx1"/>
            </w14:solidFill>
          </w14:textFill>
        </w:rPr>
        <w:br w:type="page" w:clear="all"/>
      </w:r>
      <w:r>
        <w:rPr>
          <w:rFonts w:ascii="Times New Roman" w:hAnsi="Times New Roman" w:cs="Times New Roman"/>
          <w:sz w:val="28"/>
          <w:szCs w:val="28"/>
          <w:highlight w:val="none"/>
          <w:lang w:val="es-ES"/>
          <w14:textFill>
            <w14:solidFill>
              <w14:schemeClr w14:val="tx1"/>
            </w14:solidFill>
          </w14:textFill>
          <w14:ligatures w14:val="none"/>
        </w:rPr>
      </w:r>
      <w:r>
        <w:rPr>
          <w:rFonts w:ascii="Times New Roman" w:hAnsi="Times New Roman" w:cs="Times New Roman"/>
          <w:sz w:val="28"/>
          <w:szCs w:val="28"/>
          <w:highlight w:val="none"/>
          <w:lang w:val="es-ES"/>
          <w14:textFill>
            <w14:solidFill>
              <w14:schemeClr w14:val="tx1"/>
            </w14:solidFill>
          </w14:textFill>
          <w14:ligatures w14:val="none"/>
        </w:rPr>
      </w:r>
    </w:p>
    <w:p w14:paraId="1D931687">
      <w:pPr>
        <w:pBdr/>
        <w:shd w:val="nil" w:color="auto"/>
        <w:spacing/>
        <w:ind/>
        <w:rPr>
          <w:rFonts w:ascii="Times New Roman" w:hAnsi="Times New Roman" w:cs="Times New Roman"/>
          <w:b/>
          <w:bCs/>
          <w:color w:val="000000" w:themeColor="text1"/>
          <w:sz w:val="24"/>
          <w:szCs w:val="24"/>
          <w:highlight w:val="none"/>
          <w:lang w:val="es-ES"/>
          <w14:ligatures w14:val="none"/>
        </w:rPr>
      </w:pPr>
      <w:r>
        <w:rPr>
          <w:rFonts w:ascii="Times New Roman" w:hAnsi="Times New Roman" w:cs="Times New Roman"/>
          <w:b/>
          <w:bCs/>
          <w:color w:val="000000" w:themeColor="text1"/>
          <w:sz w:val="24"/>
          <w:szCs w:val="24"/>
          <w:highlight w:val="none"/>
          <w:lang w:val="es-ES"/>
        </w:rPr>
        <w:t xml:space="preserve">Indice de Figuras</w:t>
      </w:r>
      <w:r>
        <w:rPr>
          <w:rFonts w:ascii="Times New Roman" w:hAnsi="Times New Roman" w:cs="Times New Roman"/>
          <w:b/>
          <w:bCs/>
          <w:color w:val="000000" w:themeColor="text1"/>
          <w:sz w:val="24"/>
          <w:szCs w:val="24"/>
          <w:highlight w:val="none"/>
          <w:lang w:val="es-ES"/>
          <w14:ligatures w14:val="none"/>
        </w:rPr>
      </w:r>
      <w:r>
        <w:rPr>
          <w:rFonts w:ascii="Times New Roman" w:hAnsi="Times New Roman" w:cs="Times New Roman"/>
          <w:b/>
          <w:bCs/>
          <w:color w:val="000000" w:themeColor="text1"/>
          <w:sz w:val="24"/>
          <w:szCs w:val="24"/>
          <w:highlight w:val="none"/>
          <w:lang w:val="es-ES"/>
          <w14:ligatures w14:val="none"/>
        </w:rPr>
      </w:r>
    </w:p>
    <w:p w14:paraId="09BC545F">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color w:val="000000" w:themeColor="text1"/>
          <w:sz w:val="24"/>
          <w:szCs w:val="24"/>
          <w:highlight w:val="none"/>
          <w:lang w:val="es-ES"/>
          <w14:ligatures w14:val="none"/>
        </w:rPr>
      </w:pPr>
      <w:r>
        <w:rPr>
          <w:rFonts w:ascii="Times New Roman" w:hAnsi="Times New Roman" w:cs="Times New Roman"/>
          <w:b/>
          <w:bCs/>
          <w:color w:val="000000" w:themeColor="text1"/>
          <w:sz w:val="24"/>
          <w:szCs w:val="24"/>
          <w:highlight w:val="none"/>
          <w:lang w:val="es-ES"/>
        </w:rPr>
      </w:r>
      <w:r>
        <w:rPr>
          <w:rFonts w:ascii="Times New Roman" w:hAnsi="Times New Roman" w:cs="Times New Roman"/>
          <w:b/>
          <w:bCs/>
          <w:color w:val="000000" w:themeColor="text1"/>
          <w:sz w:val="24"/>
          <w:szCs w:val="24"/>
          <w:highlight w:val="none"/>
          <w:lang w:val="es-ES"/>
        </w:rPr>
      </w:r>
      <w:r>
        <w:rPr>
          <w:rFonts w:ascii="Times New Roman" w:hAnsi="Times New Roman" w:cs="Times New Roman"/>
          <w:b/>
          <w:bCs/>
          <w:color w:val="000000" w:themeColor="text1"/>
          <w:sz w:val="24"/>
          <w:szCs w:val="24"/>
          <w:highlight w:val="none"/>
          <w:lang w:val="es-ES"/>
        </w:rPr>
      </w:r>
    </w:p>
    <w:p w14:paraId="52BC4336">
      <w:pPr>
        <w:pStyle w:val="944"/>
        <w:pBdr/>
        <w:tabs>
          <w:tab w:val="right" w:leader="dot" w:pos="9360"/>
        </w:tabs>
        <w:spacing/>
        <w:ind/>
        <w:rPr>
          <w:rFonts w:ascii="Times New Roman" w:hAnsi="Times New Roman" w:cs="Times New Roman"/>
          <w:b/>
          <w:bCs/>
          <w:highlight w:val="none"/>
        </w:rPr>
      </w:pPr>
      <w:r>
        <w:rPr>
          <w:rFonts w:ascii="Times New Roman" w:hAnsi="Times New Roman" w:cs="Times New Roman"/>
          <w:b/>
          <w:bCs/>
          <w:color w:val="000000" w:themeColor="text1"/>
          <w:sz w:val="24"/>
          <w:szCs w:val="24"/>
          <w:highlight w:val="none"/>
          <w:lang w:val="es-ES"/>
        </w:rPr>
      </w:r>
      <w:r>
        <w:fldChar w:fldCharType="begin"/>
      </w:r>
      <w:r>
        <w:instrText xml:space="preserve">TOC \h \c "Figura"</w:instrText>
      </w:r>
      <w:r>
        <w:fldChar w:fldCharType="separate"/>
      </w:r>
      <w:r>
        <w:rPr>
          <w:rFonts w:ascii="Times New Roman" w:hAnsi="Times New Roman" w:cs="Times New Roman"/>
          <w:b/>
          <w:bCs/>
          <w:color w:val="000000" w:themeColor="text1"/>
          <w:sz w:val="24"/>
          <w:szCs w:val="24"/>
          <w:highlight w:val="none"/>
          <w:lang w:val="es-ES"/>
          <w14:ligatures w14:val="none"/>
        </w:rPr>
      </w:r>
      <w:hyperlink w:tooltip="#_Toc1" w:anchor="_Toc1" w:history="1">
        <w:r>
          <w:rPr>
            <w:rStyle w:val="958"/>
          </w:rPr>
        </w:r>
        <w:r>
          <w:rPr>
            <w:rStyle w:val="958"/>
            <w:rFonts w:ascii="Times New Roman" w:hAnsi="Times New Roman" w:cs="Times New Roman"/>
            <w:b/>
            <w:bCs/>
            <w:highlight w:val="none"/>
            <w:lang w:val="es-ES"/>
            <w14:textFill>
              <w14:solidFill>
                <w14:schemeClr w14:val="tx1"/>
              </w14:solidFill>
            </w14:textFill>
          </w:rPr>
          <w:t xml:space="preserve">Figura </w:t>
        </w:r>
        <w:r>
          <w:rPr>
            <w:rStyle w:val="958"/>
            <w:rFonts w:ascii="Times New Roman" w:hAnsi="Times New Roman" w:cs="Times New Roman"/>
            <w:b/>
            <w:bCs/>
            <w:highlight w:val="none"/>
            <w:lang w:val="es-ES"/>
            <w14:textFill>
              <w14:solidFill>
                <w14:schemeClr w14:val="tx1"/>
              </w14:solidFill>
            </w14:textFill>
          </w:rPr>
          <w:t xml:space="preserve">1</w:t>
        </w:r>
        <w:r>
          <w:rPr>
            <w:rStyle w:val="958"/>
            <w:rFonts w:ascii="Times New Roman" w:hAnsi="Times New Roman" w:cs="Times New Roman"/>
            <w:b/>
            <w:bCs/>
            <w:highlight w:val="none"/>
            <w:lang w:val="es-ES"/>
            <w14:textFill>
              <w14:solidFill>
                <w14:schemeClr w14:val="tx1"/>
              </w14:solidFill>
            </w14:textFill>
          </w:rPr>
          <w:t xml:space="preserve"> </w:t>
        </w:r>
        <w:r>
          <w:rPr>
            <w:rStyle w:val="958"/>
            <w:rFonts w:ascii="Times New Roman" w:hAnsi="Times New Roman" w:cs="Times New Roman"/>
            <w:b/>
            <w:bCs/>
            <w:highlight w:val="none"/>
            <w:lang w:val="es-ES"/>
            <w14:textFill>
              <w14:solidFill>
                <w14:schemeClr w14:val="tx1"/>
              </w14:solidFill>
            </w14:textFill>
          </w:rPr>
        </w:r>
        <w:r>
          <w:tab/>
        </w:r>
        <w:r>
          <w:fldChar w:fldCharType="begin"/>
          <w:instrText xml:space="preserve">PAGEREF _Toc1 \h</w:instrText>
          <w:fldChar w:fldCharType="separate"/>
          <w:t xml:space="preserve">13</w:t>
          <w:fldChar w:fldCharType="end"/>
        </w:r>
      </w:hyperlink>
      <w:r>
        <w:rPr>
          <w:rFonts w:ascii="Times New Roman" w:hAnsi="Times New Roman" w:cs="Times New Roman"/>
          <w:b/>
          <w:bCs/>
          <w:highlight w:val="none"/>
          <w14:textFill>
            <w14:solidFill>
              <w14:schemeClr w14:val="tx1"/>
            </w14:solidFill>
          </w14:textFill>
        </w:rPr>
      </w:r>
    </w:p>
    <w:p w14:paraId="109DD419">
      <w:pPr>
        <w:pStyle w:val="944"/>
        <w:pBdr/>
        <w:tabs>
          <w:tab w:val="right" w:leader="dot" w:pos="9360"/>
        </w:tabs>
        <w:spacing/>
        <w:ind/>
        <w:rPr>
          <w:rFonts w:ascii="Times New Roman" w:hAnsi="Times New Roman" w:cs="Times New Roman"/>
          <w:b/>
          <w:bCs/>
          <w:highlight w:val="none"/>
        </w:rPr>
      </w:pPr>
      <w:hyperlink w:tooltip="#_Toc2" w:anchor="_Toc2" w:history="1">
        <w:r>
          <w:rPr>
            <w:rStyle w:val="958"/>
          </w:rPr>
        </w:r>
        <w:r>
          <w:rPr>
            <w:rStyle w:val="958"/>
            <w:rFonts w:ascii="Times New Roman" w:hAnsi="Times New Roman" w:cs="Times New Roman"/>
            <w:b/>
            <w:bCs/>
            <w:highlight w:val="none"/>
            <w:lang w:val="es-ES"/>
            <w14:textFill>
              <w14:solidFill>
                <w14:schemeClr w14:val="tx1"/>
              </w14:solidFill>
            </w14:textFill>
          </w:rPr>
          <w:t xml:space="preserve">Figura </w:t>
        </w:r>
        <w:r>
          <w:rPr>
            <w:rStyle w:val="958"/>
            <w:rFonts w:ascii="Times New Roman" w:hAnsi="Times New Roman" w:cs="Times New Roman"/>
            <w:b/>
            <w:bCs/>
            <w:highlight w:val="none"/>
            <w:lang w:val="es-ES"/>
            <w14:textFill>
              <w14:solidFill>
                <w14:schemeClr w14:val="tx1"/>
              </w14:solidFill>
            </w14:textFill>
          </w:rPr>
          <w:t xml:space="preserve">2</w:t>
        </w:r>
        <w:r>
          <w:rPr>
            <w:rStyle w:val="958"/>
            <w:rFonts w:ascii="Times New Roman" w:hAnsi="Times New Roman" w:cs="Times New Roman"/>
            <w:b/>
            <w:bCs/>
            <w:highlight w:val="none"/>
            <w:lang w:val="es-ES"/>
            <w14:textFill>
              <w14:solidFill>
                <w14:schemeClr w14:val="tx1"/>
              </w14:solidFill>
            </w14:textFill>
          </w:rPr>
        </w:r>
        <w:r>
          <w:tab/>
        </w:r>
        <w:r>
          <w:fldChar w:fldCharType="begin"/>
          <w:instrText xml:space="preserve">PAGEREF _Toc2 \h</w:instrText>
          <w:fldChar w:fldCharType="separate"/>
          <w:t xml:space="preserve">14</w:t>
          <w:fldChar w:fldCharType="end"/>
        </w:r>
      </w:hyperlink>
      <w:r>
        <w:rPr>
          <w:rFonts w:ascii="Times New Roman" w:hAnsi="Times New Roman" w:cs="Times New Roman"/>
          <w:b/>
          <w:bCs/>
          <w:highlight w:val="none"/>
          <w14:textFill>
            <w14:solidFill>
              <w14:schemeClr w14:val="tx1"/>
            </w14:solidFill>
          </w14:textFill>
        </w:rPr>
      </w:r>
    </w:p>
    <w:p w14:paraId="2EE7ECD9">
      <w:pPr>
        <w:pStyle w:val="944"/>
        <w:pBdr/>
        <w:tabs>
          <w:tab w:val="right" w:leader="dot" w:pos="9360"/>
        </w:tabs>
        <w:spacing/>
        <w:ind/>
        <w:rPr>
          <w:rFonts w:ascii="Times New Roman" w:hAnsi="Times New Roman" w:cs="Times New Roman"/>
          <w:b/>
          <w:bCs/>
          <w:highlight w:val="none"/>
        </w:rPr>
      </w:pPr>
      <w:hyperlink w:tooltip="#_Toc3" w:anchor="_Toc3" w:history="1">
        <w:r>
          <w:rPr>
            <w:rStyle w:val="958"/>
          </w:rPr>
        </w:r>
        <w:r>
          <w:rPr>
            <w:rStyle w:val="958"/>
            <w:rFonts w:ascii="Times New Roman" w:hAnsi="Times New Roman" w:cs="Times New Roman"/>
            <w:b/>
            <w:bCs/>
            <w:highlight w:val="none"/>
            <w:lang w:val="es-ES"/>
            <w14:textFill>
              <w14:solidFill>
                <w14:schemeClr w14:val="tx1"/>
              </w14:solidFill>
            </w14:textFill>
          </w:rPr>
          <w:t xml:space="preserve">Figura </w:t>
        </w:r>
        <w:r>
          <w:rPr>
            <w:rStyle w:val="958"/>
            <w:rFonts w:ascii="Times New Roman" w:hAnsi="Times New Roman" w:cs="Times New Roman"/>
            <w:b/>
            <w:bCs/>
            <w:highlight w:val="none"/>
            <w:lang w:val="es-ES"/>
            <w14:textFill>
              <w14:solidFill>
                <w14:schemeClr w14:val="tx1"/>
              </w14:solidFill>
            </w14:textFill>
          </w:rPr>
          <w:t xml:space="preserve">3</w:t>
        </w:r>
        <w:r>
          <w:rPr>
            <w:rStyle w:val="958"/>
            <w:rFonts w:ascii="Times New Roman" w:hAnsi="Times New Roman" w:cs="Times New Roman"/>
            <w:b/>
            <w:bCs/>
            <w:highlight w:val="none"/>
            <w:lang w:val="es-ES"/>
            <w14:textFill>
              <w14:solidFill>
                <w14:schemeClr w14:val="tx1"/>
              </w14:solidFill>
            </w14:textFill>
          </w:rPr>
          <w:t xml:space="preserve"> </w:t>
        </w:r>
        <w:r>
          <w:rPr>
            <w:rStyle w:val="958"/>
            <w:rFonts w:ascii="Times New Roman" w:hAnsi="Times New Roman" w:cs="Times New Roman"/>
            <w:b/>
            <w:bCs/>
            <w:highlight w:val="none"/>
            <w:lang w:val="es-ES"/>
            <w14:textFill>
              <w14:solidFill>
                <w14:schemeClr w14:val="tx1"/>
              </w14:solidFill>
            </w14:textFill>
          </w:rPr>
        </w:r>
        <w:r>
          <w:tab/>
        </w:r>
        <w:r>
          <w:fldChar w:fldCharType="begin"/>
          <w:instrText xml:space="preserve">PAGEREF _Toc3 \h</w:instrText>
          <w:fldChar w:fldCharType="separate"/>
          <w:t xml:space="preserve">15</w:t>
          <w:fldChar w:fldCharType="end"/>
        </w:r>
      </w:hyperlink>
      <w:r>
        <w:rPr>
          <w:rFonts w:ascii="Times New Roman" w:hAnsi="Times New Roman" w:cs="Times New Roman"/>
          <w:b/>
          <w:bCs/>
          <w:highlight w:val="none"/>
          <w14:textFill>
            <w14:solidFill>
              <w14:schemeClr w14:val="tx1"/>
            </w14:solidFill>
          </w14:textFill>
        </w:rPr>
      </w:r>
    </w:p>
    <w:p w14:paraId="5BF77DCB">
      <w:pPr>
        <w:pStyle w:val="944"/>
        <w:pBdr/>
        <w:tabs>
          <w:tab w:val="right" w:leader="dot" w:pos="9360"/>
        </w:tabs>
        <w:spacing/>
        <w:ind/>
        <w:rPr>
          <w:rFonts w:ascii="Times New Roman" w:hAnsi="Times New Roman" w:cs="Times New Roman"/>
          <w:highlight w:val="none"/>
        </w:rPr>
      </w:pPr>
      <w:hyperlink w:tooltip="#_Toc4" w:anchor="_Toc4" w:history="1">
        <w:r>
          <w:rPr>
            <w:rStyle w:val="958"/>
          </w:rPr>
        </w:r>
        <w:r>
          <w:rPr>
            <w:rStyle w:val="958"/>
            <w:rFonts w:ascii="Times New Roman" w:hAnsi="Times New Roman" w:cs="Times New Roman"/>
            <w:b/>
            <w:bCs/>
            <w:highlight w:val="none"/>
            <w:lang w:val="es-ES"/>
            <w14:textFill>
              <w14:solidFill>
                <w14:schemeClr w14:val="tx1"/>
              </w14:solidFill>
            </w14:textFill>
          </w:rPr>
          <w:t xml:space="preserve">Figura </w:t>
        </w:r>
        <w:r>
          <w:rPr>
            <w:rStyle w:val="958"/>
            <w:rFonts w:ascii="Times New Roman" w:hAnsi="Times New Roman" w:cs="Times New Roman"/>
            <w:b/>
            <w:bCs/>
            <w:highlight w:val="none"/>
            <w:lang w:val="es-ES"/>
            <w14:textFill>
              <w14:solidFill>
                <w14:schemeClr w14:val="tx1"/>
              </w14:solidFill>
            </w14:textFill>
          </w:rPr>
          <w:t xml:space="preserve">4</w:t>
        </w:r>
        <w:r>
          <w:rPr>
            <w:rStyle w:val="958"/>
            <w:rFonts w:ascii="Times New Roman" w:hAnsi="Times New Roman" w:cs="Times New Roman"/>
            <w:highlight w:val="none"/>
            <w:lang w:val="es-ES"/>
            <w14:textFill>
              <w14:solidFill>
                <w14:schemeClr w14:val="tx1"/>
              </w14:solidFill>
            </w14:textFill>
          </w:rPr>
          <w:t xml:space="preserve"> </w:t>
        </w:r>
        <w:r>
          <w:rPr>
            <w:rStyle w:val="958"/>
            <w:rFonts w:ascii="Times New Roman" w:hAnsi="Times New Roman" w:cs="Times New Roman"/>
            <w:highlight w:val="none"/>
            <w:lang w:val="es-ES"/>
            <w14:textFill>
              <w14:solidFill>
                <w14:schemeClr w14:val="tx1"/>
              </w14:solidFill>
            </w14:textFill>
          </w:rPr>
        </w:r>
        <w:r>
          <w:tab/>
        </w:r>
        <w:r>
          <w:fldChar w:fldCharType="begin"/>
          <w:instrText xml:space="preserve">PAGEREF _Toc4 \h</w:instrText>
          <w:fldChar w:fldCharType="separate"/>
          <w:t xml:space="preserve">16</w:t>
          <w:fldChar w:fldCharType="end"/>
        </w:r>
      </w:hyperlink>
      <w:r>
        <w:rPr>
          <w:rFonts w:ascii="Times New Roman" w:hAnsi="Times New Roman" w:cs="Times New Roman"/>
          <w:highlight w:val="none"/>
          <w:lang w:val="es-ES"/>
          <w14:textFill>
            <w14:solidFill>
              <w14:schemeClr w14:val="tx1"/>
            </w14:solidFill>
          </w14:textFill>
        </w:rPr>
      </w:r>
    </w:p>
    <w:p w14:paraId="17D56FC5">
      <w:pPr>
        <w:pStyle w:val="944"/>
        <w:pBdr/>
        <w:tabs>
          <w:tab w:val="right" w:leader="dot" w:pos="9360"/>
        </w:tabs>
        <w:spacing/>
        <w:ind/>
        <w:rPr>
          <w:rFonts w:ascii="Times New Roman" w:hAnsi="Times New Roman" w:cs="Times New Roman"/>
          <w:b/>
          <w:bCs/>
          <w:highlight w:val="none"/>
        </w:rPr>
      </w:pPr>
      <w:hyperlink w:tooltip="#_Toc5" w:anchor="_Toc5" w:history="1">
        <w:r>
          <w:rPr>
            <w:rStyle w:val="958"/>
          </w:rPr>
        </w:r>
        <w:r>
          <w:rPr>
            <w:rStyle w:val="958"/>
            <w:rFonts w:ascii="Times New Roman" w:hAnsi="Times New Roman" w:cs="Times New Roman"/>
            <w:b/>
            <w:bCs/>
            <w:highlight w:val="none"/>
            <w:lang w:val="es-ES"/>
            <w14:textFill>
              <w14:solidFill>
                <w14:schemeClr w14:val="tx1"/>
              </w14:solidFill>
            </w14:textFill>
          </w:rPr>
          <w:t xml:space="preserve">Figura </w:t>
        </w:r>
        <w:r>
          <w:rPr>
            <w:rStyle w:val="958"/>
            <w:rFonts w:ascii="Times New Roman" w:hAnsi="Times New Roman" w:cs="Times New Roman"/>
            <w:b/>
            <w:bCs/>
            <w:highlight w:val="none"/>
            <w:lang w:val="es-ES"/>
            <w14:textFill>
              <w14:solidFill>
                <w14:schemeClr w14:val="tx1"/>
              </w14:solidFill>
            </w14:textFill>
          </w:rPr>
          <w:t xml:space="preserve">5</w:t>
        </w:r>
        <w:r>
          <w:rPr>
            <w:rStyle w:val="958"/>
            <w:rFonts w:ascii="Times New Roman" w:hAnsi="Times New Roman" w:cs="Times New Roman"/>
            <w:b/>
            <w:bCs/>
            <w:highlight w:val="none"/>
            <w:lang w:val="es-ES"/>
            <w14:textFill>
              <w14:solidFill>
                <w14:schemeClr w14:val="tx1"/>
              </w14:solidFill>
            </w14:textFill>
          </w:rPr>
          <w:t xml:space="preserve"> </w:t>
        </w:r>
        <w:r>
          <w:rPr>
            <w:rStyle w:val="958"/>
            <w:rFonts w:ascii="Times New Roman" w:hAnsi="Times New Roman" w:cs="Times New Roman"/>
            <w:b/>
            <w:bCs/>
            <w:highlight w:val="none"/>
            <w:lang w:val="es-ES"/>
            <w14:textFill>
              <w14:solidFill>
                <w14:schemeClr w14:val="tx1"/>
              </w14:solidFill>
            </w14:textFill>
          </w:rPr>
        </w:r>
        <w:r>
          <w:tab/>
        </w:r>
        <w:r>
          <w:fldChar w:fldCharType="begin"/>
          <w:instrText xml:space="preserve">PAGEREF _Toc5 \h</w:instrText>
          <w:fldChar w:fldCharType="separate"/>
          <w:t xml:space="preserve">23</w:t>
          <w:fldChar w:fldCharType="end"/>
        </w:r>
      </w:hyperlink>
      <w:r>
        <w:rPr>
          <w:rFonts w:ascii="Times New Roman" w:hAnsi="Times New Roman" w:cs="Times New Roman"/>
          <w:b/>
          <w:bCs/>
          <w:highlight w:val="none"/>
          <w14:textFill>
            <w14:solidFill>
              <w14:schemeClr w14:val="tx1"/>
            </w14:solidFill>
          </w14:textFill>
        </w:rPr>
      </w:r>
    </w:p>
    <w:p w14:paraId="58F34929">
      <w:pPr>
        <w:pStyle w:val="944"/>
        <w:pBdr/>
        <w:tabs>
          <w:tab w:val="right" w:leader="dot" w:pos="9360"/>
        </w:tabs>
        <w:spacing/>
        <w:ind/>
        <w:rPr>
          <w:rFonts w:ascii="Times New Roman" w:hAnsi="Times New Roman" w:cs="Times New Roman"/>
          <w:b/>
          <w:bCs w:val="0"/>
          <w:i w:val="0"/>
          <w:highlight w:val="none"/>
        </w:rPr>
      </w:pPr>
      <w:hyperlink w:tooltip="#_Toc6" w:anchor="_Toc6" w:history="1">
        <w:r>
          <w:rPr>
            <w:rStyle w:val="958"/>
          </w:rPr>
        </w:r>
        <w:r>
          <w:rPr>
            <w:rStyle w:val="958"/>
            <w:rFonts w:ascii="Times New Roman" w:hAnsi="Times New Roman" w:cs="Times New Roman"/>
            <w:b/>
            <w:bCs/>
            <w:i w:val="0"/>
            <w:iCs w:val="0"/>
            <w:highlight w:val="none"/>
            <w:lang w:val="es-ES"/>
            <w14:textFill>
              <w14:solidFill>
                <w14:schemeClr w14:val="tx1"/>
              </w14:solidFill>
            </w14:textFill>
          </w:rPr>
          <w:t xml:space="preserve">Figura </w:t>
        </w:r>
        <w:r>
          <w:rPr>
            <w:rStyle w:val="958"/>
            <w:rFonts w:ascii="Times New Roman" w:hAnsi="Times New Roman" w:cs="Times New Roman"/>
            <w:b/>
            <w:bCs/>
            <w:i w:val="0"/>
            <w:iCs w:val="0"/>
            <w:highlight w:val="none"/>
            <w:lang w:val="es-ES"/>
            <w14:textFill>
              <w14:solidFill>
                <w14:schemeClr w14:val="tx1"/>
              </w14:solidFill>
            </w14:textFill>
          </w:rPr>
          <w:t xml:space="preserve">6</w:t>
        </w:r>
        <w:r>
          <w:rPr>
            <w:rStyle w:val="958"/>
            <w:rFonts w:ascii="Times New Roman" w:hAnsi="Times New Roman" w:cs="Times New Roman"/>
            <w:b/>
            <w:bCs/>
            <w:i w:val="0"/>
            <w:iCs w:val="0"/>
            <w:highlight w:val="none"/>
            <w:lang w:val="es-ES"/>
            <w14:textFill>
              <w14:solidFill>
                <w14:schemeClr w14:val="tx1"/>
              </w14:solidFill>
            </w14:textFill>
          </w:rPr>
          <w:t xml:space="preserve"> </w:t>
        </w:r>
        <w:r>
          <w:rPr>
            <w:rStyle w:val="958"/>
            <w:b/>
            <w:bCs/>
            <w:i w:val="0"/>
            <w:iCs w:val="0"/>
          </w:rPr>
        </w:r>
        <w:r>
          <w:tab/>
        </w:r>
        <w:r>
          <w:fldChar w:fldCharType="begin"/>
          <w:instrText xml:space="preserve">PAGEREF _Toc6 \h</w:instrText>
          <w:fldChar w:fldCharType="separate"/>
          <w:t xml:space="preserve">24</w:t>
          <w:fldChar w:fldCharType="end"/>
        </w:r>
      </w:hyperlink>
      <w:r>
        <w:rPr>
          <w:rFonts w:ascii="Times New Roman" w:hAnsi="Times New Roman" w:cs="Times New Roman"/>
          <w:b/>
          <w:bCs w:val="0"/>
          <w:i w:val="0"/>
          <w:highlight w:val="none"/>
          <w14:textFill>
            <w14:solidFill>
              <w14:schemeClr w14:val="tx1"/>
            </w14:solidFill>
          </w14:textFill>
        </w:rPr>
      </w:r>
    </w:p>
    <w:p w14:paraId="66A2C353">
      <w:pPr>
        <w:pStyle w:val="944"/>
        <w:pBdr/>
        <w:tabs>
          <w:tab w:val="right" w:leader="dot" w:pos="9360"/>
        </w:tabs>
        <w:spacing/>
        <w:ind/>
        <w:rPr>
          <w:rFonts w:ascii="Times New Roman" w:hAnsi="Times New Roman" w:cs="Times New Roman"/>
          <w:b/>
          <w:bCs/>
          <w:i w:val="0"/>
          <w:highlight w:val="none"/>
        </w:rPr>
      </w:pPr>
      <w:hyperlink w:tooltip="#_Toc7" w:anchor="_Toc7" w:history="1">
        <w:r>
          <w:rPr>
            <w:rStyle w:val="958"/>
          </w:rPr>
        </w:r>
        <w:r>
          <w:rPr>
            <w:rStyle w:val="958"/>
            <w:rFonts w:ascii="Times New Roman" w:hAnsi="Times New Roman" w:cs="Times New Roman"/>
            <w:b/>
            <w:bCs/>
            <w:i w:val="0"/>
            <w:iCs w:val="0"/>
            <w:highlight w:val="none"/>
            <w:lang w:val="es-ES"/>
            <w14:textFill>
              <w14:solidFill>
                <w14:schemeClr w14:val="tx1"/>
              </w14:solidFill>
            </w14:textFill>
          </w:rPr>
          <w:t xml:space="preserve">Figura </w:t>
        </w:r>
        <w:r>
          <w:rPr>
            <w:rStyle w:val="958"/>
            <w:rFonts w:ascii="Times New Roman" w:hAnsi="Times New Roman" w:cs="Times New Roman"/>
            <w:b/>
            <w:bCs/>
            <w:i w:val="0"/>
            <w:iCs w:val="0"/>
            <w:highlight w:val="none"/>
            <w:lang w:val="es-ES"/>
            <w14:textFill>
              <w14:solidFill>
                <w14:schemeClr w14:val="tx1"/>
              </w14:solidFill>
            </w14:textFill>
          </w:rPr>
          <w:t xml:space="preserve">7</w:t>
        </w:r>
        <w:r>
          <w:rPr>
            <w:rStyle w:val="958"/>
            <w:rFonts w:ascii="Times New Roman" w:hAnsi="Times New Roman" w:cs="Times New Roman"/>
            <w:b/>
            <w:bCs/>
            <w:i w:val="0"/>
            <w:iCs w:val="0"/>
            <w:highlight w:val="none"/>
            <w:lang w:val="es-ES"/>
            <w14:textFill>
              <w14:solidFill>
                <w14:schemeClr w14:val="tx1"/>
              </w14:solidFill>
            </w14:textFill>
          </w:rPr>
          <w:t xml:space="preserve"> </w:t>
        </w:r>
        <w:r>
          <w:rPr>
            <w:rStyle w:val="958"/>
            <w:b/>
            <w:bCs/>
          </w:rPr>
        </w:r>
        <w:r>
          <w:tab/>
        </w:r>
        <w:r>
          <w:fldChar w:fldCharType="begin"/>
          <w:instrText xml:space="preserve">PAGEREF _Toc7 \h</w:instrText>
          <w:fldChar w:fldCharType="separate"/>
          <w:t xml:space="preserve">25</w:t>
          <w:fldChar w:fldCharType="end"/>
        </w:r>
      </w:hyperlink>
      <w:r>
        <w:rPr>
          <w:rFonts w:ascii="Times New Roman" w:hAnsi="Times New Roman" w:cs="Times New Roman"/>
          <w:b/>
          <w:bCs/>
          <w:i w:val="0"/>
          <w:highlight w:val="none"/>
          <w14:textFill>
            <w14:solidFill>
              <w14:schemeClr w14:val="tx1"/>
            </w14:solidFill>
          </w14:textFill>
        </w:rPr>
      </w:r>
    </w:p>
    <w:p w14:paraId="434AE8FA">
      <w:pPr>
        <w:pStyle w:val="944"/>
        <w:pBdr/>
        <w:tabs>
          <w:tab w:val="right" w:leader="dot" w:pos="9360"/>
        </w:tabs>
        <w:spacing/>
        <w:ind/>
        <w:rPr>
          <w:rFonts w:ascii="Times New Roman" w:hAnsi="Times New Roman" w:cs="Times New Roman"/>
          <w:b/>
          <w:bCs/>
          <w:i/>
          <w:highlight w:val="none"/>
        </w:rPr>
      </w:pPr>
      <w:hyperlink w:tooltip="#_Toc8" w:anchor="_Toc8" w:history="1">
        <w:r>
          <w:rPr>
            <w:rStyle w:val="958"/>
          </w:rPr>
        </w:r>
        <w:r>
          <w:rPr>
            <w:rStyle w:val="958"/>
            <w:rFonts w:ascii="Times New Roman" w:hAnsi="Times New Roman" w:cs="Times New Roman"/>
            <w:b/>
            <w:bCs/>
            <w:i/>
            <w:iCs/>
            <w:highlight w:val="none"/>
            <w:lang w:val="es-ES"/>
            <w14:textFill>
              <w14:solidFill>
                <w14:schemeClr w14:val="tx1"/>
              </w14:solidFill>
            </w14:textFill>
          </w:rPr>
          <w:t xml:space="preserve">Figura </w:t>
        </w:r>
        <w:r>
          <w:rPr>
            <w:rStyle w:val="958"/>
            <w:rFonts w:ascii="Times New Roman" w:hAnsi="Times New Roman" w:cs="Times New Roman"/>
            <w:b/>
            <w:bCs/>
            <w:i/>
            <w:iCs/>
            <w:highlight w:val="none"/>
            <w:lang w:val="es-ES"/>
            <w14:textFill>
              <w14:solidFill>
                <w14:schemeClr w14:val="tx1"/>
              </w14:solidFill>
            </w14:textFill>
          </w:rPr>
          <w:t xml:space="preserve">8</w:t>
        </w:r>
        <w:r>
          <w:rPr>
            <w:rStyle w:val="958"/>
            <w:rFonts w:ascii="Times New Roman" w:hAnsi="Times New Roman" w:cs="Times New Roman"/>
            <w:b/>
            <w:bCs/>
            <w:i/>
            <w:iCs/>
            <w:highlight w:val="none"/>
            <w:lang w:val="es-ES"/>
            <w14:textFill>
              <w14:solidFill>
                <w14:schemeClr w14:val="tx1"/>
              </w14:solidFill>
            </w14:textFill>
          </w:rPr>
          <w:t xml:space="preserve"> </w:t>
        </w:r>
        <w:r>
          <w:rPr>
            <w:rStyle w:val="958"/>
            <w:rFonts w:ascii="Times New Roman" w:hAnsi="Times New Roman" w:cs="Times New Roman"/>
            <w:b/>
            <w:bCs/>
            <w:i/>
            <w:highlight w:val="none"/>
            <w:lang w:val="es-ES"/>
            <w14:textFill>
              <w14:solidFill>
                <w14:schemeClr w14:val="tx1"/>
              </w14:solidFill>
            </w14:textFill>
          </w:rPr>
        </w:r>
        <w:r>
          <w:tab/>
        </w:r>
        <w:r>
          <w:fldChar w:fldCharType="begin"/>
          <w:instrText xml:space="preserve">PAGEREF _Toc8 \h</w:instrText>
          <w:fldChar w:fldCharType="separate"/>
          <w:t xml:space="preserve">26</w:t>
          <w:fldChar w:fldCharType="end"/>
        </w:r>
      </w:hyperlink>
      <w:r>
        <w:rPr>
          <w:rFonts w:ascii="Times New Roman" w:hAnsi="Times New Roman" w:cs="Times New Roman"/>
          <w:b/>
          <w:bCs/>
          <w:i/>
          <w:highlight w:val="none"/>
          <w14:textFill>
            <w14:solidFill>
              <w14:schemeClr w14:val="tx1"/>
            </w14:solidFill>
          </w14:textFill>
        </w:rPr>
      </w:r>
    </w:p>
    <w:p w14:paraId="737E48AD">
      <w:pPr>
        <w:pStyle w:val="944"/>
        <w:pBdr/>
        <w:tabs>
          <w:tab w:val="right" w:leader="dot" w:pos="9360"/>
        </w:tabs>
        <w:spacing/>
        <w:ind/>
        <w:rPr>
          <w:rFonts w:ascii="Times New Roman" w:hAnsi="Times New Roman" w:cs="Times New Roman"/>
          <w:b/>
          <w:bCs/>
          <w:i w:val="0"/>
          <w:highlight w:val="none"/>
        </w:rPr>
      </w:pPr>
      <w:hyperlink w:tooltip="#_Toc9" w:anchor="_Toc9" w:history="1">
        <w:r>
          <w:rPr>
            <w:rStyle w:val="958"/>
          </w:rPr>
        </w:r>
        <w:r>
          <w:rPr>
            <w:rStyle w:val="958"/>
            <w:rFonts w:ascii="Times New Roman" w:hAnsi="Times New Roman" w:cs="Times New Roman"/>
            <w:b/>
            <w:bCs/>
            <w:i w:val="0"/>
            <w:iCs w:val="0"/>
            <w:highlight w:val="none"/>
            <w:lang w:val="es-ES"/>
            <w14:textFill>
              <w14:solidFill>
                <w14:schemeClr w14:val="tx1"/>
              </w14:solidFill>
            </w14:textFill>
          </w:rPr>
          <w:t xml:space="preserve">Figura </w:t>
        </w:r>
        <w:r>
          <w:rPr>
            <w:rStyle w:val="958"/>
            <w:rFonts w:ascii="Times New Roman" w:hAnsi="Times New Roman" w:cs="Times New Roman"/>
            <w:b/>
            <w:bCs/>
            <w:i w:val="0"/>
            <w:iCs w:val="0"/>
            <w:highlight w:val="none"/>
            <w:lang w:val="es-ES"/>
            <w14:textFill>
              <w14:solidFill>
                <w14:schemeClr w14:val="tx1"/>
              </w14:solidFill>
            </w14:textFill>
          </w:rPr>
          <w:t xml:space="preserve">9</w:t>
        </w:r>
        <w:r>
          <w:rPr>
            <w:rStyle w:val="958"/>
            <w:rFonts w:ascii="Times New Roman" w:hAnsi="Times New Roman" w:cs="Times New Roman"/>
            <w:b/>
            <w:bCs/>
            <w:i w:val="0"/>
            <w:iCs w:val="0"/>
            <w:highlight w:val="none"/>
            <w:lang w:val="es-ES"/>
            <w14:textFill>
              <w14:solidFill>
                <w14:schemeClr w14:val="tx1"/>
              </w14:solidFill>
            </w14:textFill>
          </w:rPr>
          <w:t xml:space="preserve"> </w:t>
        </w:r>
        <w:r>
          <w:rPr>
            <w:rStyle w:val="958"/>
            <w:b/>
            <w:bCs/>
          </w:rPr>
        </w:r>
        <w:r>
          <w:tab/>
        </w:r>
        <w:r>
          <w:fldChar w:fldCharType="begin"/>
          <w:instrText xml:space="preserve">PAGEREF _Toc9 \h</w:instrText>
          <w:fldChar w:fldCharType="separate"/>
          <w:t xml:space="preserve">27</w:t>
          <w:fldChar w:fldCharType="end"/>
        </w:r>
      </w:hyperlink>
      <w:r>
        <w:rPr>
          <w:rFonts w:ascii="Times New Roman" w:hAnsi="Times New Roman" w:cs="Times New Roman"/>
          <w:b/>
          <w:bCs/>
          <w:i w:val="0"/>
          <w:highlight w:val="none"/>
          <w14:textFill>
            <w14:solidFill>
              <w14:schemeClr w14:val="tx1"/>
            </w14:solidFill>
          </w14:textFill>
        </w:rPr>
      </w:r>
    </w:p>
    <w:p w14:paraId="0D9DA17B">
      <w:pPr>
        <w:pStyle w:val="944"/>
        <w:pBdr/>
        <w:tabs>
          <w:tab w:val="right" w:leader="dot" w:pos="9360"/>
        </w:tabs>
        <w:spacing/>
        <w:ind/>
        <w:rPr>
          <w:rFonts w:ascii="Times New Roman" w:hAnsi="Times New Roman" w:cs="Times New Roman"/>
          <w:b/>
          <w:bCs/>
          <w:i/>
          <w:highlight w:val="none"/>
        </w:rPr>
      </w:pPr>
      <w:hyperlink w:tooltip="#_Toc10" w:anchor="_Toc10" w:history="1">
        <w:r>
          <w:rPr>
            <w:rStyle w:val="958"/>
          </w:rPr>
        </w:r>
        <w:r>
          <w:rPr>
            <w:rStyle w:val="958"/>
            <w:rFonts w:ascii="Times New Roman" w:hAnsi="Times New Roman" w:cs="Times New Roman"/>
            <w:b/>
            <w:bCs/>
            <w:i/>
            <w:iCs/>
            <w:highlight w:val="none"/>
            <w:lang w:val="es-ES"/>
            <w14:textFill>
              <w14:solidFill>
                <w14:schemeClr w14:val="tx1"/>
              </w14:solidFill>
            </w14:textFill>
          </w:rPr>
          <w:t xml:space="preserve">Figura </w:t>
        </w:r>
        <w:r>
          <w:rPr>
            <w:rStyle w:val="958"/>
            <w:rFonts w:ascii="Times New Roman" w:hAnsi="Times New Roman" w:cs="Times New Roman"/>
            <w:b/>
            <w:bCs/>
            <w:i/>
            <w:iCs/>
            <w:highlight w:val="none"/>
            <w:lang w:val="es-ES"/>
            <w14:textFill>
              <w14:solidFill>
                <w14:schemeClr w14:val="tx1"/>
              </w14:solidFill>
            </w14:textFill>
          </w:rPr>
          <w:t xml:space="preserve">10</w:t>
        </w:r>
        <w:r>
          <w:rPr>
            <w:rStyle w:val="958"/>
            <w:rFonts w:ascii="Times New Roman" w:hAnsi="Times New Roman" w:cs="Times New Roman"/>
            <w:b/>
            <w:bCs/>
            <w:i/>
            <w:iCs/>
            <w:highlight w:val="none"/>
            <w:lang w:val="es-ES"/>
            <w14:textFill>
              <w14:solidFill>
                <w14:schemeClr w14:val="tx1"/>
              </w14:solidFill>
            </w14:textFill>
          </w:rPr>
          <w:t xml:space="preserve"> </w:t>
        </w:r>
        <w:r>
          <w:rPr>
            <w:rStyle w:val="958"/>
            <w:b/>
            <w:bCs/>
          </w:rPr>
        </w:r>
        <w:r>
          <w:tab/>
        </w:r>
        <w:r>
          <w:fldChar w:fldCharType="begin"/>
          <w:instrText xml:space="preserve">PAGEREF _Toc10 \h</w:instrText>
          <w:fldChar w:fldCharType="separate"/>
          <w:t xml:space="preserve">28</w:t>
          <w:fldChar w:fldCharType="end"/>
        </w:r>
      </w:hyperlink>
      <w:r>
        <w:rPr>
          <w:rFonts w:ascii="Times New Roman" w:hAnsi="Times New Roman" w:cs="Times New Roman"/>
          <w:b/>
          <w:bCs/>
          <w:i/>
          <w:highlight w:val="none"/>
          <w14:textFill>
            <w14:solidFill>
              <w14:schemeClr w14:val="tx1"/>
            </w14:solidFill>
          </w14:textFill>
        </w:rPr>
      </w:r>
    </w:p>
    <w:p w14:paraId="5469E355">
      <w:pPr>
        <w:pStyle w:val="944"/>
        <w:pBdr/>
        <w:tabs>
          <w:tab w:val="right" w:leader="dot" w:pos="9360"/>
        </w:tabs>
        <w:spacing/>
        <w:ind/>
        <w:rPr>
          <w:rFonts w:ascii="Times New Roman" w:hAnsi="Times New Roman" w:cs="Times New Roman"/>
          <w:b/>
          <w:bCs/>
          <w:i w:val="0"/>
          <w:highlight w:val="none"/>
        </w:rPr>
      </w:pPr>
      <w:hyperlink w:tooltip="#_Toc11" w:anchor="_Toc11" w:history="1">
        <w:r>
          <w:rPr>
            <w:rStyle w:val="958"/>
          </w:rPr>
        </w:r>
        <w:r>
          <w:rPr>
            <w:rStyle w:val="958"/>
            <w:rFonts w:ascii="Times New Roman" w:hAnsi="Times New Roman" w:cs="Times New Roman"/>
            <w:b/>
            <w:bCs/>
            <w:i w:val="0"/>
            <w:iCs w:val="0"/>
            <w:highlight w:val="none"/>
            <w:lang w:val="es-ES"/>
            <w14:textFill>
              <w14:solidFill>
                <w14:schemeClr w14:val="tx1"/>
              </w14:solidFill>
            </w14:textFill>
          </w:rPr>
          <w:t xml:space="preserve">Figura </w:t>
        </w:r>
        <w:r>
          <w:rPr>
            <w:rStyle w:val="958"/>
            <w:rFonts w:ascii="Times New Roman" w:hAnsi="Times New Roman" w:cs="Times New Roman"/>
            <w:b/>
            <w:bCs/>
            <w:i w:val="0"/>
            <w:iCs w:val="0"/>
            <w:highlight w:val="none"/>
            <w:lang w:val="es-ES"/>
            <w14:textFill>
              <w14:solidFill>
                <w14:schemeClr w14:val="tx1"/>
              </w14:solidFill>
            </w14:textFill>
          </w:rPr>
          <w:t xml:space="preserve">11</w:t>
        </w:r>
        <w:r>
          <w:rPr>
            <w:rStyle w:val="958"/>
            <w:rFonts w:ascii="Times New Roman" w:hAnsi="Times New Roman" w:cs="Times New Roman"/>
            <w:b/>
            <w:bCs/>
            <w:i w:val="0"/>
            <w:iCs w:val="0"/>
            <w:highlight w:val="none"/>
            <w:lang w:val="es-ES"/>
            <w14:textFill>
              <w14:solidFill>
                <w14:schemeClr w14:val="tx1"/>
              </w14:solidFill>
            </w14:textFill>
          </w:rPr>
          <w:t xml:space="preserve"> </w:t>
        </w:r>
        <w:r>
          <w:rPr>
            <w:rStyle w:val="958"/>
            <w:b/>
            <w:bCs/>
          </w:rPr>
        </w:r>
        <w:r>
          <w:tab/>
        </w:r>
        <w:r>
          <w:fldChar w:fldCharType="begin"/>
          <w:instrText xml:space="preserve">PAGEREF _Toc11 \h</w:instrText>
          <w:fldChar w:fldCharType="separate"/>
          <w:t xml:space="preserve">29</w:t>
          <w:fldChar w:fldCharType="end"/>
        </w:r>
      </w:hyperlink>
      <w:r>
        <w:rPr>
          <w:rFonts w:ascii="Times New Roman" w:hAnsi="Times New Roman" w:cs="Times New Roman"/>
          <w:b/>
          <w:bCs/>
          <w:i w:val="0"/>
          <w:highlight w:val="none"/>
          <w14:textFill>
            <w14:solidFill>
              <w14:schemeClr w14:val="tx1"/>
            </w14:solidFill>
          </w14:textFill>
        </w:rPr>
      </w:r>
    </w:p>
    <w:p w14:paraId="5CEE4E0A">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color w:val="000000" w:themeColor="text1"/>
          <w:sz w:val="24"/>
          <w:szCs w:val="24"/>
          <w:highlight w:val="none"/>
          <w:lang w:val="es-ES"/>
          <w14:ligatures w14:val="none"/>
        </w:rPr>
      </w:pPr>
      <w:r/>
      <w:r>
        <w:fldChar w:fldCharType="end"/>
      </w:r>
      <w:r/>
      <w:r/>
    </w:p>
    <w:p w14:paraId="1BFB57E1">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color w:val="000000" w:themeColor="text1"/>
          <w:sz w:val="24"/>
          <w:szCs w:val="24"/>
          <w:highlight w:val="none"/>
          <w:lang w:val="es-ES"/>
          <w14:ligatures w14:val="none"/>
        </w:rPr>
      </w:pPr>
      <w:r>
        <w:rPr>
          <w:rFonts w:ascii="Times New Roman" w:hAnsi="Times New Roman" w:cs="Times New Roman"/>
          <w:b/>
          <w:bCs/>
          <w:color w:val="000000" w:themeColor="text1"/>
          <w:sz w:val="24"/>
          <w:szCs w:val="24"/>
          <w:highlight w:val="none"/>
          <w:lang w:val="es-ES"/>
        </w:rPr>
        <w:t xml:space="preserve">Indice de Tablas</w:t>
      </w:r>
      <w:r>
        <w:rPr>
          <w:rFonts w:ascii="Times New Roman" w:hAnsi="Times New Roman" w:cs="Times New Roman"/>
          <w:b/>
          <w:bCs/>
          <w:color w:val="000000" w:themeColor="text1"/>
          <w:sz w:val="24"/>
          <w:szCs w:val="24"/>
          <w:highlight w:val="none"/>
          <w:lang w:val="es-ES"/>
          <w14:ligatures w14:val="none"/>
        </w:rPr>
      </w:r>
    </w:p>
    <w:p w14:paraId="2F069BF4">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color w:val="000000" w:themeColor="text1"/>
          <w:sz w:val="24"/>
          <w:szCs w:val="24"/>
          <w:highlight w:val="none"/>
          <w:lang w:val="es-ES"/>
          <w14:ligatures w14:val="none"/>
        </w:rPr>
      </w:pPr>
      <w:r>
        <w:rPr>
          <w:rFonts w:ascii="Times New Roman" w:hAnsi="Times New Roman" w:cs="Times New Roman"/>
          <w:b/>
          <w:bCs/>
          <w:color w:val="000000" w:themeColor="text1"/>
          <w:sz w:val="24"/>
          <w:szCs w:val="24"/>
          <w:highlight w:val="none"/>
          <w:lang w:val="es-ES"/>
        </w:rPr>
      </w:r>
      <w:r>
        <w:rPr>
          <w:rFonts w:ascii="Times New Roman" w:hAnsi="Times New Roman" w:cs="Times New Roman"/>
          <w:b/>
          <w:bCs/>
          <w:color w:val="000000" w:themeColor="text1"/>
          <w:sz w:val="24"/>
          <w:szCs w:val="24"/>
          <w:highlight w:val="none"/>
          <w:lang w:val="es-ES"/>
        </w:rPr>
      </w:r>
      <w:r>
        <w:rPr>
          <w:rFonts w:ascii="Times New Roman" w:hAnsi="Times New Roman" w:cs="Times New Roman"/>
          <w:b/>
          <w:bCs/>
          <w:color w:val="000000" w:themeColor="text1"/>
          <w:sz w:val="24"/>
          <w:szCs w:val="24"/>
          <w:highlight w:val="none"/>
          <w:lang w:val="es-ES"/>
        </w:rPr>
      </w:r>
    </w:p>
    <w:p w14:paraId="60628D89">
      <w:pPr>
        <w:pStyle w:val="944"/>
        <w:pBdr/>
        <w:tabs>
          <w:tab w:val="right" w:leader="dot" w:pos="9360"/>
        </w:tabs>
        <w:spacing/>
        <w:ind/>
        <w:rPr>
          <w:rFonts w:ascii="Times New Roman" w:hAnsi="Times New Roman" w:cs="Times New Roman"/>
          <w:b/>
          <w:bCs/>
          <w:highlight w:val="none"/>
        </w:rPr>
      </w:pPr>
      <w:r>
        <w:rPr>
          <w:rFonts w:ascii="Times New Roman" w:hAnsi="Times New Roman" w:cs="Times New Roman"/>
          <w:b/>
          <w:bCs/>
          <w:color w:val="000000" w:themeColor="text1"/>
          <w:sz w:val="24"/>
          <w:szCs w:val="24"/>
          <w:highlight w:val="none"/>
          <w:lang w:val="es-ES"/>
        </w:rPr>
      </w:r>
      <w:r>
        <w:fldChar w:fldCharType="begin"/>
      </w:r>
      <w:r>
        <w:instrText xml:space="preserve">TOC \h \c "Tabla"</w:instrText>
      </w:r>
      <w:r>
        <w:fldChar w:fldCharType="separate"/>
      </w:r>
      <w:r>
        <w:rPr>
          <w:rFonts w:ascii="Times New Roman" w:hAnsi="Times New Roman" w:cs="Times New Roman"/>
          <w:b/>
          <w:bCs/>
          <w:color w:val="000000" w:themeColor="text1"/>
          <w:sz w:val="24"/>
          <w:szCs w:val="24"/>
          <w:highlight w:val="none"/>
          <w:lang w:val="es-ES"/>
          <w14:ligatures w14:val="none"/>
        </w:rPr>
      </w:r>
      <w:hyperlink w:tooltip="#_Toc1" w:anchor="_Toc1" w:history="1">
        <w:r>
          <w:rPr>
            <w:rStyle w:val="958"/>
          </w:rPr>
        </w:r>
        <w:r>
          <w:rPr>
            <w:rStyle w:val="958"/>
            <w:rFonts w:ascii="Times New Roman" w:hAnsi="Times New Roman" w:cs="Times New Roman"/>
            <w:b/>
            <w:bCs/>
            <w:highlight w:val="none"/>
            <w:lang w:val="es-ES"/>
            <w14:textFill>
              <w14:solidFill>
                <w14:schemeClr w14:val="tx1"/>
              </w14:solidFill>
            </w14:textFill>
          </w:rPr>
          <w:t xml:space="preserve">Tabla </w:t>
        </w:r>
        <w:r>
          <w:rPr>
            <w:rStyle w:val="958"/>
            <w:rFonts w:ascii="Times New Roman" w:hAnsi="Times New Roman" w:cs="Times New Roman"/>
            <w:b/>
            <w:bCs/>
            <w:highlight w:val="none"/>
            <w:lang w:val="es-ES"/>
            <w14:textFill>
              <w14:solidFill>
                <w14:schemeClr w14:val="tx1"/>
              </w14:solidFill>
            </w14:textFill>
          </w:rPr>
          <w:t xml:space="preserve">1</w:t>
        </w:r>
        <w:r>
          <w:rPr>
            <w:rStyle w:val="958"/>
            <w:rFonts w:ascii="Times New Roman" w:hAnsi="Times New Roman" w:cs="Times New Roman"/>
            <w:b/>
            <w:bCs/>
            <w:highlight w:val="none"/>
            <w:lang w:val="es-ES"/>
            <w14:textFill>
              <w14:solidFill>
                <w14:schemeClr w14:val="tx1"/>
              </w14:solidFill>
            </w14:textFill>
          </w:rPr>
          <w:t xml:space="preserve"> </w:t>
        </w:r>
        <w:r>
          <w:rPr>
            <w:rStyle w:val="958"/>
            <w:rFonts w:ascii="Times New Roman" w:hAnsi="Times New Roman" w:cs="Times New Roman"/>
            <w:b/>
            <w:bCs/>
            <w:highlight w:val="none"/>
            <w:lang w:val="es-ES"/>
            <w14:textFill>
              <w14:solidFill>
                <w14:schemeClr w14:val="tx1"/>
              </w14:solidFill>
            </w14:textFill>
          </w:rPr>
        </w:r>
        <w:r>
          <w:tab/>
        </w:r>
        <w:r>
          <w:fldChar w:fldCharType="begin"/>
          <w:instrText xml:space="preserve">PAGEREF _Toc1 \h</w:instrText>
          <w:fldChar w:fldCharType="separate"/>
          <w:t xml:space="preserve">11</w:t>
          <w:fldChar w:fldCharType="end"/>
        </w:r>
      </w:hyperlink>
      <w:r>
        <w:rPr>
          <w:rFonts w:ascii="Times New Roman" w:hAnsi="Times New Roman" w:cs="Times New Roman"/>
          <w:b/>
          <w:bCs/>
          <w:highlight w:val="none"/>
          <w14:textFill>
            <w14:solidFill>
              <w14:schemeClr w14:val="tx1"/>
            </w14:solidFill>
          </w14:textFill>
        </w:rPr>
      </w:r>
    </w:p>
    <w:p w14:paraId="15D4B2E2">
      <w:pPr>
        <w:pStyle w:val="944"/>
        <w:pBdr/>
        <w:tabs>
          <w:tab w:val="left" w:leader="none" w:pos="91"/>
          <w:tab w:val="right" w:leader="dot" w:pos="9360"/>
        </w:tabs>
        <w:spacing/>
        <w:ind/>
        <w:rPr>
          <w:rFonts w:ascii="Times New Roman" w:hAnsi="Times New Roman" w:cs="Times New Roman"/>
          <w:b/>
          <w:bCs/>
          <w:i w:val="0"/>
          <w:highlight w:val="none"/>
        </w:rPr>
      </w:pPr>
      <w:hyperlink w:tooltip="#_Toc2" w:anchor="_Toc2" w:history="1">
        <w:r>
          <w:rPr>
            <w:rStyle w:val="958"/>
          </w:rPr>
        </w:r>
        <w:r>
          <w:rPr>
            <w:rStyle w:val="958"/>
            <w:rFonts w:ascii="Times New Roman" w:hAnsi="Times New Roman" w:cs="Times New Roman"/>
            <w:b/>
            <w:bCs/>
            <w:i w:val="0"/>
            <w:iCs w:val="0"/>
            <w:highlight w:val="none"/>
            <w:lang w:val="es-ES"/>
            <w14:textFill>
              <w14:solidFill>
                <w14:schemeClr w14:val="tx1"/>
              </w14:solidFill>
            </w14:textFill>
          </w:rPr>
          <w:t xml:space="preserve">Tabla </w:t>
        </w:r>
        <w:r>
          <w:rPr>
            <w:rStyle w:val="958"/>
            <w:rFonts w:ascii="Times New Roman" w:hAnsi="Times New Roman" w:cs="Times New Roman"/>
            <w:b/>
            <w:bCs/>
            <w:i w:val="0"/>
            <w:iCs w:val="0"/>
            <w:highlight w:val="none"/>
            <w:lang w:val="es-ES"/>
            <w14:textFill>
              <w14:solidFill>
                <w14:schemeClr w14:val="tx1"/>
              </w14:solidFill>
            </w14:textFill>
          </w:rPr>
          <w:t xml:space="preserve">2</w:t>
        </w:r>
        <w:r>
          <w:rPr>
            <w:rStyle w:val="958"/>
            <w:rFonts w:ascii="Times New Roman" w:hAnsi="Times New Roman" w:cs="Times New Roman"/>
            <w:b/>
            <w:bCs/>
            <w:i w:val="0"/>
            <w:iCs w:val="0"/>
            <w:highlight w:val="none"/>
            <w:lang w:val="es-ES"/>
            <w14:textFill>
              <w14:solidFill>
                <w14:schemeClr w14:val="tx1"/>
              </w14:solidFill>
            </w14:textFill>
          </w:rPr>
          <w:t xml:space="preserve"> </w:t>
        </w:r>
        <w:r>
          <w:rPr>
            <w:rStyle w:val="958"/>
            <w:rFonts w:ascii="Times New Roman" w:hAnsi="Times New Roman" w:cs="Times New Roman"/>
            <w:b/>
            <w:bCs/>
            <w:i w:val="0"/>
            <w:iCs w:val="0"/>
            <w:highlight w:val="none"/>
            <w:lang w:val="es-ES"/>
            <w14:textFill>
              <w14:solidFill>
                <w14:schemeClr w14:val="tx1"/>
              </w14:solidFill>
            </w14:textFill>
          </w:rPr>
        </w:r>
        <w:r>
          <w:tab/>
        </w:r>
        <w:r>
          <w:fldChar w:fldCharType="begin"/>
          <w:instrText xml:space="preserve">PAGEREF _Toc2 \h</w:instrText>
          <w:fldChar w:fldCharType="separate"/>
          <w:t xml:space="preserve">12</w:t>
          <w:fldChar w:fldCharType="end"/>
        </w:r>
      </w:hyperlink>
      <w:r>
        <w:rPr>
          <w:rFonts w:ascii="Times New Roman" w:hAnsi="Times New Roman" w:cs="Times New Roman"/>
          <w:b/>
          <w:bCs/>
          <w:i w:val="0"/>
          <w:highlight w:val="none"/>
        </w:rPr>
      </w:r>
      <w:r>
        <w:rPr>
          <w:rFonts w:ascii="Times New Roman" w:hAnsi="Times New Roman" w:cs="Times New Roman"/>
          <w:b/>
          <w:bCs/>
          <w:i w:val="0"/>
          <w:highlight w:val="none"/>
          <w14:textFill>
            <w14:solidFill>
              <w14:schemeClr w14:val="tx1"/>
            </w14:solidFill>
          </w14:textFill>
        </w:rPr>
      </w:r>
    </w:p>
    <w:p w14:paraId="54723343">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color w:val="000000" w:themeColor="text1"/>
          <w:sz w:val="24"/>
          <w:szCs w:val="24"/>
          <w:highlight w:val="none"/>
          <w:lang w:val="es-ES"/>
          <w14:ligatures w14:val="none"/>
        </w:rPr>
      </w:pPr>
      <w:r/>
      <w:r>
        <w:fldChar w:fldCharType="end"/>
      </w:r>
      <w:r>
        <w:rPr>
          <w:rFonts w:ascii="Times New Roman" w:hAnsi="Times New Roman" w:cs="Times New Roman"/>
          <w:b/>
          <w:bCs/>
          <w:color w:val="000000" w:themeColor="text1"/>
          <w:sz w:val="24"/>
          <w:szCs w:val="24"/>
          <w:highlight w:val="none"/>
          <w:lang w:val="es-ES"/>
        </w:rPr>
        <w:br w:type="page" w:clear="all"/>
      </w:r>
      <w:r/>
      <w:r/>
    </w:p>
    <w:p w14:paraId="7F04709F">
      <w:pPr>
        <w:pStyle w:val="946"/>
        <w:pBdr/>
        <w:spacing w:line="480" w:lineRule="auto"/>
        <w:ind/>
        <w:jc w:val="center"/>
        <w:rPr>
          <w:rFonts w:ascii="Times New Roman" w:hAnsi="Times New Roman" w:cs="Times New Roman"/>
          <w:b/>
          <w:bCs/>
          <w:color w:val="000000" w:themeColor="text1"/>
          <w:sz w:val="24"/>
          <w:szCs w:val="24"/>
          <w:highlight w:val="none"/>
          <w:lang w:val="es-ES"/>
          <w14:ligatures w14:val="none"/>
        </w:rPr>
      </w:pPr>
      <w:r/>
      <w:r/>
      <w:r>
        <w:rPr>
          <w:rFonts w:ascii="Times New Roman" w:hAnsi="Times New Roman" w:cs="Times New Roman"/>
          <w:b/>
          <w:bCs/>
          <w:color w:val="000000" w:themeColor="text1"/>
          <w:sz w:val="24"/>
          <w:szCs w:val="24"/>
          <w:highlight w:val="none"/>
          <w:lang w:val="es-ES"/>
        </w:rPr>
        <w:t xml:space="preserve">1. Introducción</w:t>
      </w:r>
      <w:r/>
      <w:r/>
      <w:r>
        <w:rPr>
          <w:rFonts w:ascii="Times New Roman" w:hAnsi="Times New Roman" w:cs="Times New Roman"/>
          <w:b/>
          <w:bCs/>
          <w:color w:val="000000" w:themeColor="text1"/>
          <w:sz w:val="24"/>
          <w:szCs w:val="24"/>
          <w:highlight w:val="none"/>
          <w:lang w:val="es-ES"/>
          <w14:ligatures w14:val="none"/>
        </w:rPr>
      </w:r>
    </w:p>
    <w:p w14:paraId="6E7943D6">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presente informe describe el desarrollo del sistema Sachas Café, una aplicación de escritorio diseñada para optimizar la gestión de una cafetería. El proyecto surge como respuesta a las necesidades operativas dentificadas en la cafetería Sachas, donde </w:t>
      </w:r>
      <w:r>
        <w:rPr>
          <w:rFonts w:ascii="Times New Roman" w:hAnsi="Times New Roman" w:cs="Times New Roman"/>
          <w:sz w:val="24"/>
          <w:szCs w:val="24"/>
          <w:highlight w:val="none"/>
          <w:lang w:val="es-ES"/>
          <w14:textFill>
            <w14:solidFill>
              <w14:schemeClr w14:val="tx1"/>
            </w14:solidFill>
          </w14:textFill>
        </w:rPr>
        <w:t xml:space="preserve">los procesos manuales</w:t>
        <w:br/>
        <w:t xml:space="preserve">generaban ineficiencias y pérdida de información.</w:t>
      </w:r>
      <w:r>
        <w:rPr>
          <w:rFonts w:ascii="Times New Roman" w:hAnsi="Times New Roman" w:cs="Times New Roman"/>
          <w:sz w:val="24"/>
          <w:szCs w:val="24"/>
          <w:highlight w:val="none"/>
          <w:lang w:val="es-ES"/>
          <w14:textFill>
            <w14:solidFill>
              <w14:schemeClr w14:val="tx1"/>
            </w14:solidFill>
          </w14:textFill>
        </w:rPr>
      </w:r>
    </w:p>
    <w:p w14:paraId="6C74C5E7">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sistema fue desarrollado bajo el paradigma MVC + DAO, utilizando Python 3, CustomTkinter para la interfaz gráfica y SQLite como motor de base de datos. La característica principal del proyecto es la implementación desde cero de las estructuras de datos </w:t>
      </w:r>
      <w:r>
        <w:rPr>
          <w:rFonts w:ascii="Times New Roman" w:hAnsi="Times New Roman" w:cs="Times New Roman"/>
          <w:sz w:val="24"/>
          <w:szCs w:val="24"/>
          <w:highlight w:val="none"/>
          <w:lang w:val="es-ES"/>
          <w14:textFill>
            <w14:solidFill>
              <w14:schemeClr w14:val="tx1"/>
            </w14:solidFill>
          </w14:textFill>
        </w:rPr>
        <w:t xml:space="preserve">estudiadas durante</w:t>
        <w:br/>
        <w:t xml:space="preserve">el curso: Cola, Pila, Lista Doblemente Enlazada, Árbol AVL y Grafo (Cormen et al., 2009; Weiss, 2014).</w:t>
      </w:r>
      <w:r>
        <w:rPr>
          <w:rFonts w:ascii="Times New Roman" w:hAnsi="Times New Roman" w:cs="Times New Roman"/>
          <w:sz w:val="24"/>
          <w:szCs w:val="24"/>
          <w:highlight w:val="none"/>
          <w:lang w:val="es-ES"/>
          <w14:textFill>
            <w14:solidFill>
              <w14:schemeClr w14:val="tx1"/>
            </w14:solidFill>
          </w14:textFill>
        </w:rPr>
      </w:r>
    </w:p>
    <w:p w14:paraId="4CE50C9D">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Cada estructura fue aplicada a un problema específico de la cafetería: el Árbol AVL organiza el catálogo de productos, la Cola FIFO gestiona el flujo de pedidos, la Pila permite deshacer acciones, la Lista Doble administra los pedidos en preparación y el G</w:t>
      </w:r>
      <w:r>
        <w:rPr>
          <w:rFonts w:ascii="Times New Roman" w:hAnsi="Times New Roman" w:cs="Times New Roman"/>
          <w:sz w:val="24"/>
          <w:szCs w:val="24"/>
          <w:highlight w:val="none"/>
          <w:lang w:val="es-ES"/>
          <w14:textFill>
            <w14:solidFill>
              <w14:schemeClr w14:val="tx1"/>
            </w14:solidFill>
          </w14:textFill>
        </w:rPr>
        <w:t xml:space="preserve">rafo genera recomendaciones basadas en el historial de compras.</w:t>
      </w:r>
      <w:r>
        <w:rPr>
          <w:rFonts w:ascii="Times New Roman" w:hAnsi="Times New Roman" w:cs="Times New Roman"/>
          <w:sz w:val="24"/>
          <w:szCs w:val="24"/>
          <w:highlight w:val="none"/>
          <w:lang w:val="es-ES"/>
          <w14:textFill>
            <w14:solidFill>
              <w14:schemeClr w14:val="tx1"/>
            </w14:solidFill>
          </w14:textFill>
        </w:rPr>
      </w:r>
    </w:p>
    <w:p w14:paraId="71C38614">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67E7FC8E">
      <w:pPr>
        <w:pStyle w:val="946"/>
        <w:pBdr/>
        <w:spacing w:line="480" w:lineRule="auto"/>
        <w:ind/>
        <w:rPr>
          <w:rFonts w:ascii="Times New Roman" w:hAnsi="Times New Roman" w:cs="Times New Roman"/>
          <w:color w:val="000000" w:themeColor="text1"/>
          <w:sz w:val="24"/>
          <w:szCs w:val="24"/>
          <w:highlight w:val="none"/>
          <w14:ligatures w14:val="none"/>
        </w:rPr>
      </w:pP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5FF45EE9">
      <w:pPr>
        <w:pBdr/>
        <w:shd w:val="nil"/>
        <w:spacing/>
        <w:ind/>
        <w:rPr>
          <w:rFonts w:ascii="Times New Roman" w:hAnsi="Times New Roman" w:cs="Times New Roman"/>
          <w:color w:val="000000" w:themeColor="text1"/>
          <w:sz w:val="24"/>
          <w:szCs w:val="24"/>
          <w:highlight w:val="none"/>
          <w:lang w:val="es-ES"/>
          <w14:ligatures w14:val="none"/>
        </w:rPr>
      </w:pPr>
      <w:r>
        <w:rPr>
          <w:rFonts w:ascii="Times New Roman" w:hAnsi="Times New Roman" w:cs="Times New Roman"/>
          <w:color w:val="000000" w:themeColor="text1"/>
          <w:sz w:val="24"/>
          <w:szCs w:val="24"/>
          <w:highlight w:val="none"/>
          <w:lang w:val="es-ES"/>
        </w:rPr>
        <w:br w:type="page" w:clear="all"/>
      </w: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33F48781">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2. </w:t>
      </w:r>
      <w:r>
        <w:rPr>
          <w:rFonts w:ascii="Times New Roman" w:hAnsi="Times New Roman" w:cs="Times New Roman"/>
          <w:color w:val="000000" w:themeColor="text1"/>
          <w:sz w:val="24"/>
          <w:szCs w:val="24"/>
          <w:highlight w:val="none"/>
          <w:lang w:val="es-ES"/>
        </w:rPr>
        <w:t xml:space="preserve">Descripción de la Empresa</w:t>
      </w:r>
      <w:r/>
      <w:r/>
      <w:r>
        <w:rPr>
          <w:rFonts w:ascii="Times New Roman" w:hAnsi="Times New Roman" w:cs="Times New Roman"/>
          <w:color w:val="000000" w:themeColor="text1"/>
          <w:sz w:val="24"/>
          <w:szCs w:val="24"/>
          <w:highlight w:val="none"/>
          <w:lang w:val="es-ES"/>
        </w:rPr>
      </w:r>
    </w:p>
    <w:p w14:paraId="415C292C">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Sachas Café es una cafetería que ofrece productos de alta calidad en las categorías de bebidas calientes, bebidas frías, comidas y postres. Cuenta con 15 productos en su menú, entre los que destacan Café Americano, Latte, Cappuccino, Sandwich de Pollo y Ch</w:t>
      </w:r>
      <w:r>
        <w:rPr>
          <w:rFonts w:ascii="Times New Roman" w:hAnsi="Times New Roman" w:cs="Times New Roman"/>
          <w:sz w:val="24"/>
          <w:szCs w:val="24"/>
          <w:highlight w:val="none"/>
          <w:lang w:val="es-ES"/>
          <w14:textFill>
            <w14:solidFill>
              <w14:schemeClr w14:val="tx1"/>
            </w14:solidFill>
          </w14:textFill>
        </w:rPr>
        <w:t xml:space="preserve">eesecake.</w:t>
      </w:r>
      <w:r>
        <w:rPr>
          <w:rFonts w:ascii="Times New Roman" w:hAnsi="Times New Roman" w:cs="Times New Roman"/>
          <w:sz w:val="24"/>
          <w:szCs w:val="24"/>
          <w:highlight w:val="none"/>
          <w:lang w:val="es-ES"/>
          <w14:textFill>
            <w14:solidFill>
              <w14:schemeClr w14:val="tx1"/>
            </w14:solidFill>
          </w14:textFill>
        </w:rPr>
      </w:r>
    </w:p>
    <w:p w14:paraId="68DF329A">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La empresa atiende a clientes frecuentes y busca fidelizarlos a través de un sistema de puntos. Sin embargo, hasta antes de este proyecto, todos los procesos se realizaban de forma manual: pedidos en papel, registro de ventas en libreta y control de client</w:t>
      </w:r>
      <w:r>
        <w:rPr>
          <w:rFonts w:ascii="Times New Roman" w:hAnsi="Times New Roman" w:cs="Times New Roman"/>
          <w:sz w:val="24"/>
          <w:szCs w:val="24"/>
          <w:highlight w:val="none"/>
          <w:lang w:val="es-ES"/>
          <w14:textFill>
            <w14:solidFill>
              <w14:schemeClr w14:val="tx1"/>
            </w14:solidFill>
          </w14:textFill>
        </w:rPr>
        <w:t xml:space="preserve">es en hojas de cálculo.</w:t>
      </w:r>
      <w:r>
        <w:rPr>
          <w:rFonts w:ascii="Times New Roman" w:hAnsi="Times New Roman" w:cs="Times New Roman"/>
          <w:sz w:val="24"/>
          <w:szCs w:val="24"/>
          <w:highlight w:val="none"/>
          <w:lang w:val="es-ES"/>
          <w14:textFill>
            <w14:solidFill>
              <w14:schemeClr w14:val="tx1"/>
            </w14:solidFill>
          </w14:textFill>
        </w:rPr>
      </w:r>
    </w:p>
    <w:p w14:paraId="64F6B3F7">
      <w:pPr>
        <w:pBdr/>
        <w:shd w:val="nil" w:color="000000"/>
        <w:spacing/>
        <w:ind/>
        <w:rPr>
          <w:rFonts w:ascii="Times New Roman" w:hAnsi="Times New Roman" w:cs="Times New Roman"/>
          <w:color w:val="000000" w:themeColor="text1"/>
          <w:sz w:val="24"/>
          <w:szCs w:val="24"/>
          <w:highlight w:val="none"/>
          <w:lang w:val="es-ES"/>
          <w14:ligatures w14:val="none"/>
        </w:rPr>
      </w:pPr>
      <w:r>
        <w:rPr>
          <w:rFonts w:ascii="Times New Roman" w:hAnsi="Times New Roman" w:cs="Times New Roman"/>
          <w:color w:val="000000" w:themeColor="text1"/>
          <w:sz w:val="24"/>
          <w:szCs w:val="24"/>
          <w:highlight w:val="none"/>
          <w:lang w:val="es-ES"/>
        </w:rPr>
        <w:br w:type="page" w:clear="all"/>
      </w:r>
      <w:r>
        <w:rPr>
          <w:rFonts w:ascii="Times New Roman" w:hAnsi="Times New Roman" w:cs="Times New Roman"/>
          <w:color w:val="000000" w:themeColor="text1"/>
          <w:sz w:val="24"/>
          <w:szCs w:val="24"/>
          <w:highlight w:val="none"/>
          <w:lang w:val="es-ES"/>
        </w:rPr>
      </w:r>
      <w:r/>
    </w:p>
    <w:p w14:paraId="292E7E01">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3. </w:t>
      </w:r>
      <w:r>
        <w:rPr>
          <w:rFonts w:ascii="Times New Roman" w:hAnsi="Times New Roman" w:cs="Times New Roman"/>
          <w:color w:val="000000" w:themeColor="text1"/>
          <w:sz w:val="24"/>
          <w:szCs w:val="24"/>
          <w:highlight w:val="none"/>
          <w:lang w:val="es-ES"/>
        </w:rPr>
        <w:t xml:space="preserve">Planteamiento del Problema</w:t>
      </w:r>
      <w:r/>
      <w:r/>
      <w:r>
        <w:rPr>
          <w:rFonts w:ascii="Times New Roman" w:hAnsi="Times New Roman" w:cs="Times New Roman"/>
          <w:color w:val="000000" w:themeColor="text1"/>
          <w:sz w:val="24"/>
          <w:szCs w:val="24"/>
          <w:highlight w:val="none"/>
          <w:lang w:val="es-ES"/>
        </w:rPr>
      </w:r>
    </w:p>
    <w:p w14:paraId="3B8352FD">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La cafetería Sachas enfrenta múltiples dificultades operativas: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4EA7DF7A">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Gestión manual de pedidos</w:t>
      </w:r>
      <w:r>
        <w:rPr>
          <w:rFonts w:ascii="Times New Roman" w:hAnsi="Times New Roman" w:cs="Times New Roman"/>
          <w:sz w:val="24"/>
          <w:szCs w:val="24"/>
          <w:highlight w:val="none"/>
          <w:lang w:val="es-ES"/>
          <w14:textFill>
            <w14:solidFill>
              <w14:schemeClr w14:val="tx1"/>
            </w14:solidFill>
          </w14:textFill>
        </w:rPr>
        <w:t xml:space="preserve"> en papel, sin trazabilidad ni control de tiempos.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3E4126A6">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Catálogo desorganizado</w:t>
      </w:r>
      <w:r>
        <w:rPr>
          <w:rFonts w:ascii="Times New Roman" w:hAnsi="Times New Roman" w:cs="Times New Roman"/>
          <w:sz w:val="24"/>
          <w:szCs w:val="24"/>
          <w:highlight w:val="none"/>
          <w:lang w:val="es-ES"/>
          <w14:textFill>
            <w14:solidFill>
              <w14:schemeClr w14:val="tx1"/>
            </w14:solidFill>
          </w14:textFill>
        </w:rPr>
        <w:t xml:space="preserve">, sin búsqueda ni filtros eficientes.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5F7FE885">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Nula fidelización</w:t>
      </w:r>
      <w:r>
        <w:rPr>
          <w:rFonts w:ascii="Times New Roman" w:hAnsi="Times New Roman" w:cs="Times New Roman"/>
          <w:sz w:val="24"/>
          <w:szCs w:val="24"/>
          <w:highlight w:val="none"/>
          <w:lang w:val="es-ES"/>
          <w14:textFill>
            <w14:solidFill>
              <w14:schemeClr w14:val="tx1"/>
            </w14:solidFill>
          </w14:textFill>
        </w:rPr>
        <w:t xml:space="preserve"> de clientes, sin registro ni sistema de puntos.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1F66A6FC">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Ausencia de recomendaciones</w:t>
      </w:r>
      <w:r>
        <w:rPr>
          <w:rFonts w:ascii="Times New Roman" w:hAnsi="Times New Roman" w:cs="Times New Roman"/>
          <w:sz w:val="24"/>
          <w:szCs w:val="24"/>
          <w:highlight w:val="none"/>
          <w:lang w:val="es-ES"/>
          <w14:textFill>
            <w14:solidFill>
              <w14:schemeClr w14:val="tx1"/>
            </w14:solidFill>
          </w14:textFill>
        </w:rPr>
        <w:t xml:space="preserve"> basadas en el historial de compras.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5DCB553B">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Control de caja deficiente</w:t>
      </w:r>
      <w:r>
        <w:rPr>
          <w:rFonts w:ascii="Times New Roman" w:hAnsi="Times New Roman" w:cs="Times New Roman"/>
          <w:sz w:val="24"/>
          <w:szCs w:val="24"/>
          <w:highlight w:val="none"/>
          <w:lang w:val="es-ES"/>
          <w14:textFill>
            <w14:solidFill>
              <w14:schemeClr w14:val="tx1"/>
            </w14:solidFill>
          </w14:textFill>
        </w:rPr>
        <w:t xml:space="preserve">, sin resúmenes diarios ni historial de ventas.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188F3AB4">
      <w:pPr>
        <w:pStyle w:val="990"/>
        <w:numPr>
          <w:ilvl w:val="0"/>
          <w:numId w:val="1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Procesos sin automatizar</w:t>
      </w:r>
      <w:r>
        <w:rPr>
          <w:rFonts w:ascii="Times New Roman" w:hAnsi="Times New Roman" w:cs="Times New Roman"/>
          <w:sz w:val="24"/>
          <w:szCs w:val="24"/>
          <w:highlight w:val="none"/>
          <w:lang w:val="es-ES"/>
          <w14:textFill>
            <w14:solidFill>
              <w14:schemeClr w14:val="tx1"/>
            </w14:solidFill>
          </w14:textFill>
        </w:rPr>
        <w:t xml:space="preserve">, como colas de espera o deshacer acciones.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3EEFFBF7">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Estos problemas motivaron el desarrollo de un sistema integrado que aplica estructuras de datos para resolver cada uno de ellos de manera eficiente.</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640F4131">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52CFE066">
      <w:pPr>
        <w:pBdr/>
        <w:shd w:val="nil"/>
        <w:spacing/>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14:textFill>
            <w14:solidFill>
              <w14:schemeClr w14:val="tx1"/>
            </w14:solidFill>
          </w14:textFill>
          <w14:ligatures w14:val="none"/>
        </w:rPr>
        <w:br w:type="page" w:clear="all"/>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730EF33E">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4. Justificación</w:t>
      </w:r>
      <w:r/>
      <w:r/>
      <w:r>
        <w:rPr>
          <w:rFonts w:ascii="Times New Roman" w:hAnsi="Times New Roman" w:cs="Times New Roman"/>
          <w:color w:val="000000" w:themeColor="text1"/>
          <w:sz w:val="24"/>
          <w:szCs w:val="24"/>
          <w:highlight w:val="none"/>
          <w:lang w:val="es-ES"/>
        </w:rPr>
      </w:r>
    </w:p>
    <w:p w14:paraId="111ED9A4">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desarrollo del sistema Sachas Café se justifica por las siguientes razones:</w:t>
      </w:r>
      <w:r>
        <w:rPr>
          <w:rFonts w:ascii="Times New Roman" w:hAnsi="Times New Roman" w:cs="Times New Roman"/>
          <w:sz w:val="24"/>
          <w:szCs w:val="24"/>
          <w:highlight w:val="none"/>
          <w:lang w:val="es-ES"/>
          <w14:textFill>
            <w14:solidFill>
              <w14:schemeClr w14:val="tx1"/>
            </w14:solidFill>
          </w14:textFill>
        </w:rPr>
      </w:r>
    </w:p>
    <w:p w14:paraId="70D943E0">
      <w:pPr>
        <w:pStyle w:val="990"/>
        <w:numPr>
          <w:ilvl w:val="0"/>
          <w:numId w:val="31"/>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Eficiencia operativa:</w:t>
      </w:r>
      <w:r>
        <w:rPr>
          <w:rFonts w:ascii="Times New Roman" w:hAnsi="Times New Roman" w:cs="Times New Roman"/>
          <w:sz w:val="24"/>
          <w:szCs w:val="24"/>
          <w:highlight w:val="none"/>
          <w:lang w:val="es-ES"/>
          <w14:textFill>
            <w14:solidFill>
              <w14:schemeClr w14:val="tx1"/>
            </w14:solidFill>
          </w14:textFill>
        </w:rPr>
        <w:t xml:space="preserve"> Automatiza los procesos de pedidos, caja y control de inventario, reduciendo el tiempo de atención.</w:t>
      </w:r>
      <w:r>
        <w:rPr>
          <w:rFonts w:ascii="Times New Roman" w:hAnsi="Times New Roman" w:cs="Times New Roman"/>
          <w:sz w:val="24"/>
          <w:szCs w:val="24"/>
          <w:highlight w:val="none"/>
          <w:lang w:val="es-ES"/>
          <w14:textFill>
            <w14:solidFill>
              <w14:schemeClr w14:val="tx1"/>
            </w14:solidFill>
          </w14:textFill>
        </w:rPr>
      </w:r>
    </w:p>
    <w:p w14:paraId="7C5A49A8">
      <w:pPr>
        <w:pStyle w:val="990"/>
        <w:numPr>
          <w:ilvl w:val="0"/>
          <w:numId w:val="31"/>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Trazabilidad:</w:t>
      </w:r>
      <w:r>
        <w:rPr>
          <w:rFonts w:ascii="Times New Roman" w:hAnsi="Times New Roman" w:cs="Times New Roman"/>
          <w:sz w:val="24"/>
          <w:szCs w:val="24"/>
          <w:highlight w:val="none"/>
          <w:lang w:val="es-ES"/>
          <w14:textFill>
            <w14:solidFill>
              <w14:schemeClr w14:val="tx1"/>
            </w14:solidFill>
          </w14:textFill>
        </w:rPr>
        <w:t xml:space="preserve"> Permite conocer el estado de cada pedido en tiempo real, desde su creación hasta el cobro.</w:t>
      </w:r>
      <w:r>
        <w:rPr>
          <w:rFonts w:ascii="Times New Roman" w:hAnsi="Times New Roman" w:cs="Times New Roman"/>
          <w:sz w:val="24"/>
          <w:szCs w:val="24"/>
          <w:highlight w:val="none"/>
          <w:lang w:val="es-ES"/>
          <w14:textFill>
            <w14:solidFill>
              <w14:schemeClr w14:val="tx1"/>
            </w14:solidFill>
          </w14:textFill>
        </w:rPr>
      </w:r>
    </w:p>
    <w:p w14:paraId="1611E365">
      <w:pPr>
        <w:pStyle w:val="990"/>
        <w:numPr>
          <w:ilvl w:val="0"/>
          <w:numId w:val="31"/>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Fidelización:</w:t>
      </w:r>
      <w:r>
        <w:rPr>
          <w:rFonts w:ascii="Times New Roman" w:hAnsi="Times New Roman" w:cs="Times New Roman"/>
          <w:sz w:val="24"/>
          <w:szCs w:val="24"/>
          <w:highlight w:val="none"/>
          <w:lang w:val="es-ES"/>
          <w14:textFill>
            <w14:solidFill>
              <w14:schemeClr w14:val="tx1"/>
            </w14:solidFill>
          </w14:textFill>
        </w:rPr>
        <w:t xml:space="preserve"> Implementa un sistema de puntos que incentiva la recurrencia de los clientes.</w:t>
      </w:r>
      <w:r>
        <w:rPr>
          <w:rFonts w:ascii="Times New Roman" w:hAnsi="Times New Roman" w:cs="Times New Roman"/>
          <w:sz w:val="24"/>
          <w:szCs w:val="24"/>
          <w:highlight w:val="none"/>
          <w:lang w:val="es-ES"/>
          <w14:textFill>
            <w14:solidFill>
              <w14:schemeClr w14:val="tx1"/>
            </w14:solidFill>
          </w14:textFill>
        </w:rPr>
      </w:r>
    </w:p>
    <w:p w14:paraId="673B3E1A">
      <w:pPr>
        <w:pStyle w:val="990"/>
        <w:numPr>
          <w:ilvl w:val="0"/>
          <w:numId w:val="31"/>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Toma de decisiones:</w:t>
      </w:r>
      <w:r>
        <w:rPr>
          <w:rFonts w:ascii="Times New Roman" w:hAnsi="Times New Roman" w:cs="Times New Roman"/>
          <w:sz w:val="24"/>
          <w:szCs w:val="24"/>
          <w:highlight w:val="none"/>
          <w:lang w:val="es-ES"/>
          <w14:textFill>
            <w14:solidFill>
              <w14:schemeClr w14:val="tx1"/>
            </w14:solidFill>
          </w14:textFill>
        </w:rPr>
        <w:t xml:space="preserve"> Proporciona reportes de ventas y recomendaciones basadas en datos históricos.</w:t>
      </w:r>
      <w:r>
        <w:rPr>
          <w:rFonts w:ascii="Times New Roman" w:hAnsi="Times New Roman" w:cs="Times New Roman"/>
          <w:sz w:val="24"/>
          <w:szCs w:val="24"/>
          <w:highlight w:val="none"/>
          <w:lang w:val="es-ES"/>
          <w14:textFill>
            <w14:solidFill>
              <w14:schemeClr w14:val="tx1"/>
            </w14:solidFill>
          </w14:textFill>
        </w:rPr>
      </w:r>
    </w:p>
    <w:p w14:paraId="0D2E09F8">
      <w:pPr>
        <w:pStyle w:val="990"/>
        <w:numPr>
          <w:ilvl w:val="0"/>
          <w:numId w:val="31"/>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Aplicación académica:</w:t>
      </w:r>
      <w:r>
        <w:rPr>
          <w:rFonts w:ascii="Times New Roman" w:hAnsi="Times New Roman" w:cs="Times New Roman"/>
          <w:sz w:val="24"/>
          <w:szCs w:val="24"/>
          <w:highlight w:val="none"/>
          <w:lang w:val="es-ES"/>
          <w14:textFill>
            <w14:solidFill>
              <w14:schemeClr w14:val="tx1"/>
            </w14:solidFill>
          </w14:textFill>
        </w:rPr>
        <w:t xml:space="preserve"> Demuestra la aplicación práctica de las estructuras de datos en un sistema real.</w:t>
      </w:r>
      <w:r>
        <w:rPr>
          <w:rFonts w:ascii="Times New Roman" w:hAnsi="Times New Roman" w:cs="Times New Roman"/>
          <w:sz w:val="24"/>
          <w:szCs w:val="24"/>
          <w:highlight w:val="none"/>
          <w:lang w:val="es-ES"/>
          <w14:textFill>
            <w14:solidFill>
              <w14:schemeClr w14:val="tx1"/>
            </w14:solidFill>
          </w14:textFill>
        </w:rPr>
      </w:r>
    </w:p>
    <w:p w14:paraId="77FA95E9">
      <w:pPr>
        <w:pBdr/>
        <w:shd w:val="nil"/>
        <w:spacing/>
        <w:ind/>
        <w:rPr>
          <w:lang w:val="es-ES"/>
        </w:rPr>
      </w:pPr>
      <w:r>
        <w:rPr>
          <w:lang w:val="es-ES"/>
        </w:rPr>
        <w:br w:type="page" w:clear="all"/>
      </w:r>
      <w:r>
        <w:rPr>
          <w:lang w:val="es-ES"/>
        </w:rPr>
      </w:r>
      <w:r>
        <w:rPr>
          <w:lang w:val="es-ES"/>
        </w:rPr>
      </w:r>
    </w:p>
    <w:p w14:paraId="69D3EB55">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5. Objetivos</w:t>
      </w:r>
      <w:r/>
      <w:r/>
      <w:r>
        <w:rPr>
          <w:rFonts w:ascii="Times New Roman" w:hAnsi="Times New Roman" w:cs="Times New Roman"/>
          <w:color w:val="000000" w:themeColor="text1"/>
          <w:sz w:val="24"/>
          <w:szCs w:val="24"/>
          <w:highlight w:val="none"/>
          <w:lang w:val="es-ES"/>
        </w:rPr>
      </w:r>
    </w:p>
    <w:p w14:paraId="4461F7BD">
      <w:pPr>
        <w:pStyle w:val="947"/>
        <w:pBdr/>
        <w:spacing w:line="480" w:lineRule="auto"/>
        <w:ind/>
        <w:rPr>
          <w:rFonts w:ascii="Times New Roman" w:hAnsi="Times New Roman" w:cs="Times New Roman"/>
          <w:color w:val="000000" w:themeColor="text1"/>
          <w:sz w:val="24"/>
          <w:szCs w:val="24"/>
          <w:highlight w:val="none"/>
          <w14:ligatures w14:val="none"/>
        </w:rPr>
      </w:pPr>
      <w:r/>
      <w:r>
        <w:rPr>
          <w:rFonts w:ascii="Times New Roman" w:hAnsi="Times New Roman" w:cs="Times New Roman"/>
          <w:color w:val="000000" w:themeColor="text1"/>
          <w:sz w:val="24"/>
          <w:szCs w:val="24"/>
          <w:highlight w:val="none"/>
          <w:lang w:val="es-ES"/>
        </w:rPr>
        <w:t xml:space="preserve">Objetivo General</w:t>
      </w:r>
      <w:r/>
      <w:r/>
      <w:r>
        <w:rPr>
          <w:rFonts w:ascii="Times New Roman" w:hAnsi="Times New Roman" w:cs="Times New Roman"/>
          <w:color w:val="000000" w:themeColor="text1"/>
          <w:sz w:val="24"/>
          <w:szCs w:val="24"/>
          <w:highlight w:val="none"/>
          <w14:ligatures w14:val="none"/>
        </w:rPr>
      </w:r>
    </w:p>
    <w:p w14:paraId="326E0E3F">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Implementar un sistema de gestión para la cafetería Sachas que automatice los procesos clave utilizando estructuras de datos no lineales y lineales, mejorando la eficiencia operativa y la experiencia del cliente.</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3CA20F95">
      <w:pPr>
        <w:pStyle w:val="947"/>
        <w:pBdr/>
        <w:spacing w:line="480" w:lineRule="auto"/>
        <w:ind/>
        <w:rPr>
          <w:rFonts w:ascii="Times New Roman" w:hAnsi="Times New Roman" w:cs="Times New Roman"/>
          <w:color w:val="000000" w:themeColor="text1"/>
          <w:sz w:val="24"/>
          <w:szCs w:val="24"/>
          <w:highlight w:val="none"/>
          <w14:ligatures w14:val="none"/>
        </w:rPr>
      </w:pPr>
      <w:r/>
      <w:r>
        <w:rPr>
          <w:rFonts w:ascii="Times New Roman" w:hAnsi="Times New Roman" w:cs="Times New Roman"/>
          <w:color w:val="000000" w:themeColor="text1"/>
          <w:sz w:val="24"/>
          <w:szCs w:val="24"/>
          <w:highlight w:val="none"/>
          <w:lang w:val="es-ES"/>
        </w:rPr>
        <w:t xml:space="preserve">Objetivos Específicos</w:t>
      </w:r>
      <w:r/>
      <w:r/>
      <w:r>
        <w:rPr>
          <w:rFonts w:ascii="Times New Roman" w:hAnsi="Times New Roman" w:cs="Times New Roman"/>
          <w:color w:val="000000" w:themeColor="text1"/>
          <w:sz w:val="24"/>
          <w:szCs w:val="24"/>
          <w:highlight w:val="none"/>
          <w14:ligatures w14:val="none"/>
        </w:rPr>
      </w:r>
    </w:p>
    <w:p w14:paraId="7AADFEE8">
      <w:pPr>
        <w:pStyle w:val="990"/>
        <w:numPr>
          <w:ilvl w:val="0"/>
          <w:numId w:val="1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Desarrollar un </w:t>
      </w:r>
      <w:r>
        <w:rPr>
          <w:rFonts w:ascii="Times New Roman" w:hAnsi="Times New Roman" w:cs="Times New Roman"/>
          <w:sz w:val="24"/>
          <w:szCs w:val="24"/>
          <w:highlight w:val="none"/>
          <w:lang w:val="es-ES"/>
          <w14:textFill>
            <w14:solidFill>
              <w14:schemeClr w14:val="tx1"/>
            </w14:solidFill>
          </w14:textFill>
        </w:rPr>
        <w:t xml:space="preserve">CRUD de productos</w:t>
      </w:r>
      <w:r>
        <w:rPr>
          <w:rFonts w:ascii="Times New Roman" w:hAnsi="Times New Roman" w:cs="Times New Roman"/>
          <w:sz w:val="24"/>
          <w:szCs w:val="24"/>
          <w:highlight w:val="none"/>
          <w:lang w:val="es-ES"/>
          <w14:textFill>
            <w14:solidFill>
              <w14:schemeClr w14:val="tx1"/>
            </w14:solidFill>
          </w14:textFill>
        </w:rPr>
        <w:t xml:space="preserve"> con búsqueda rápida mediante un </w:t>
      </w:r>
      <w:r>
        <w:rPr>
          <w:rFonts w:ascii="Times New Roman" w:hAnsi="Times New Roman" w:cs="Times New Roman"/>
          <w:sz w:val="24"/>
          <w:szCs w:val="24"/>
          <w:highlight w:val="none"/>
          <w:lang w:val="es-ES"/>
          <w14:textFill>
            <w14:solidFill>
              <w14:schemeClr w14:val="tx1"/>
            </w14:solidFill>
          </w14:textFill>
        </w:rPr>
        <w:t xml:space="preserve">Árbol AVL</w:t>
      </w:r>
      <w:r>
        <w:rPr>
          <w:rFonts w:ascii="Times New Roman" w:hAnsi="Times New Roman" w:cs="Times New Roman"/>
          <w:sz w:val="24"/>
          <w:szCs w:val="24"/>
          <w:highlight w:val="none"/>
          <w:lang w:val="es-ES"/>
          <w14:textFill>
            <w14:solidFill>
              <w14:schemeClr w14:val="tx1"/>
            </w14:solidFill>
          </w14:textFill>
        </w:rPr>
        <w:t xml:space="preserve">.</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797D943B">
      <w:pPr>
        <w:pStyle w:val="990"/>
        <w:numPr>
          <w:ilvl w:val="0"/>
          <w:numId w:val="1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Gestionar pedidos con </w:t>
      </w:r>
      <w:r>
        <w:rPr>
          <w:rFonts w:ascii="Times New Roman" w:hAnsi="Times New Roman" w:cs="Times New Roman"/>
          <w:sz w:val="24"/>
          <w:szCs w:val="24"/>
          <w:highlight w:val="none"/>
          <w:lang w:val="es-ES"/>
          <w14:textFill>
            <w14:solidFill>
              <w14:schemeClr w14:val="tx1"/>
            </w14:solidFill>
          </w14:textFill>
        </w:rPr>
        <w:t xml:space="preserve">cola FIFO</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lista doblemente enlazada</w:t>
      </w:r>
      <w:r>
        <w:rPr>
          <w:rFonts w:ascii="Times New Roman" w:hAnsi="Times New Roman" w:cs="Times New Roman"/>
          <w:sz w:val="24"/>
          <w:szCs w:val="24"/>
          <w:highlight w:val="none"/>
          <w:lang w:val="es-ES"/>
          <w14:textFill>
            <w14:solidFill>
              <w14:schemeClr w14:val="tx1"/>
            </w14:solidFill>
          </w14:textFill>
        </w:rPr>
        <w:t xml:space="preserve"> y </w:t>
      </w:r>
      <w:r>
        <w:rPr>
          <w:rFonts w:ascii="Times New Roman" w:hAnsi="Times New Roman" w:cs="Times New Roman"/>
          <w:sz w:val="24"/>
          <w:szCs w:val="24"/>
          <w:highlight w:val="none"/>
          <w:lang w:val="es-ES"/>
          <w14:textFill>
            <w14:solidFill>
              <w14:schemeClr w14:val="tx1"/>
            </w14:solidFill>
          </w14:textFill>
        </w:rPr>
        <w:t xml:space="preserve">pila para deshacer</w:t>
      </w:r>
      <w:r>
        <w:rPr>
          <w:rFonts w:ascii="Times New Roman" w:hAnsi="Times New Roman" w:cs="Times New Roman"/>
          <w:sz w:val="24"/>
          <w:szCs w:val="24"/>
          <w:highlight w:val="none"/>
          <w:lang w:val="es-ES"/>
          <w14:textFill>
            <w14:solidFill>
              <w14:schemeClr w14:val="tx1"/>
            </w14:solidFill>
          </w14:textFill>
        </w:rPr>
        <w:t xml:space="preserve">.</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7CCD5D37">
      <w:pPr>
        <w:pStyle w:val="990"/>
        <w:numPr>
          <w:ilvl w:val="0"/>
          <w:numId w:val="1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Implementar un </w:t>
      </w:r>
      <w:r>
        <w:rPr>
          <w:rFonts w:ascii="Times New Roman" w:hAnsi="Times New Roman" w:cs="Times New Roman"/>
          <w:sz w:val="24"/>
          <w:szCs w:val="24"/>
          <w:highlight w:val="none"/>
          <w:lang w:val="es-ES"/>
          <w14:textFill>
            <w14:solidFill>
              <w14:schemeClr w14:val="tx1"/>
            </w14:solidFill>
          </w14:textFill>
        </w:rPr>
        <w:t xml:space="preserve">punto de venta</w:t>
      </w:r>
      <w:r>
        <w:rPr>
          <w:rFonts w:ascii="Times New Roman" w:hAnsi="Times New Roman" w:cs="Times New Roman"/>
          <w:sz w:val="24"/>
          <w:szCs w:val="24"/>
          <w:highlight w:val="none"/>
          <w:lang w:val="es-ES"/>
          <w14:textFill>
            <w14:solidFill>
              <w14:schemeClr w14:val="tx1"/>
            </w14:solidFill>
          </w14:textFill>
        </w:rPr>
        <w:t xml:space="preserve"> con acumulación de puntos y resumen diario.</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428A308E">
      <w:pPr>
        <w:pStyle w:val="990"/>
        <w:numPr>
          <w:ilvl w:val="0"/>
          <w:numId w:val="1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Construir un </w:t>
      </w:r>
      <w:r>
        <w:rPr>
          <w:rFonts w:ascii="Times New Roman" w:hAnsi="Times New Roman" w:cs="Times New Roman"/>
          <w:sz w:val="24"/>
          <w:szCs w:val="24"/>
          <w:highlight w:val="none"/>
          <w:lang w:val="es-ES"/>
          <w14:textFill>
            <w14:solidFill>
              <w14:schemeClr w14:val="tx1"/>
            </w14:solidFill>
          </w14:textFill>
        </w:rPr>
        <w:t xml:space="preserve">grafo de recomendaciones</w:t>
      </w:r>
      <w:r>
        <w:rPr>
          <w:rFonts w:ascii="Times New Roman" w:hAnsi="Times New Roman" w:cs="Times New Roman"/>
          <w:sz w:val="24"/>
          <w:szCs w:val="24"/>
          <w:highlight w:val="none"/>
          <w:lang w:val="es-ES"/>
          <w14:textFill>
            <w14:solidFill>
              <w14:schemeClr w14:val="tx1"/>
            </w14:solidFill>
          </w14:textFill>
        </w:rPr>
        <w:t xml:space="preserve"> basado en productos comprados juntos.</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1A94D649">
      <w:pPr>
        <w:pStyle w:val="990"/>
        <w:numPr>
          <w:ilvl w:val="0"/>
          <w:numId w:val="1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Aplicar los conceptos de </w:t>
      </w:r>
      <w:r>
        <w:rPr>
          <w:rFonts w:ascii="Times New Roman" w:hAnsi="Times New Roman" w:cs="Times New Roman"/>
          <w:sz w:val="24"/>
          <w:szCs w:val="24"/>
          <w:highlight w:val="none"/>
          <w:lang w:val="es-ES"/>
          <w14:textFill>
            <w14:solidFill>
              <w14:schemeClr w14:val="tx1"/>
            </w14:solidFill>
          </w14:textFill>
        </w:rPr>
        <w:t xml:space="preserve">MVC</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DAO</w:t>
      </w:r>
      <w:r>
        <w:rPr>
          <w:rFonts w:ascii="Times New Roman" w:hAnsi="Times New Roman" w:cs="Times New Roman"/>
          <w:sz w:val="24"/>
          <w:szCs w:val="24"/>
          <w:highlight w:val="none"/>
          <w:lang w:val="es-ES"/>
          <w14:textFill>
            <w14:solidFill>
              <w14:schemeClr w14:val="tx1"/>
            </w14:solidFill>
          </w14:textFill>
        </w:rPr>
        <w:t xml:space="preserve"> y </w:t>
      </w:r>
      <w:r>
        <w:rPr>
          <w:rFonts w:ascii="Times New Roman" w:hAnsi="Times New Roman" w:cs="Times New Roman"/>
          <w:sz w:val="24"/>
          <w:szCs w:val="24"/>
          <w:highlight w:val="none"/>
          <w:lang w:val="es-ES"/>
          <w14:textFill>
            <w14:solidFill>
              <w14:schemeClr w14:val="tx1"/>
            </w14:solidFill>
          </w14:textFill>
        </w:rPr>
        <w:t xml:space="preserve">patrones de diseño</w:t>
      </w:r>
      <w:r>
        <w:rPr>
          <w:rFonts w:ascii="Times New Roman" w:hAnsi="Times New Roman" w:cs="Times New Roman"/>
          <w:sz w:val="24"/>
          <w:szCs w:val="24"/>
          <w:highlight w:val="none"/>
          <w:lang w:val="es-ES"/>
          <w14:textFill>
            <w14:solidFill>
              <w14:schemeClr w14:val="tx1"/>
            </w14:solidFill>
          </w14:textFill>
        </w:rPr>
        <w:t xml:space="preserve"> en Python.</w: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0D8119FA">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552CAAFB">
      <w:pPr>
        <w:pBdr/>
        <w:shd w:val="nil" w:color="auto"/>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3222FCCC">
      <w:pPr>
        <w:pStyle w:val="946"/>
        <w:pBdr/>
        <w:spacing w:line="480" w:lineRule="auto"/>
        <w:ind/>
        <w:rPr>
          <w:rFonts w:ascii="Times New Roman" w:hAnsi="Times New Roman" w:cs="Times New Roman"/>
          <w:color w:val="000000" w:themeColor="text1"/>
          <w:sz w:val="24"/>
          <w:szCs w:val="24"/>
          <w:highlight w:val="none"/>
          <w14:ligatures w14:val="none"/>
        </w:rPr>
      </w:pPr>
      <w:r/>
      <w:r>
        <w:rPr>
          <w:rFonts w:ascii="Times New Roman" w:hAnsi="Times New Roman" w:cs="Times New Roman"/>
          <w:color w:val="000000" w:themeColor="text1"/>
          <w:sz w:val="24"/>
          <w:szCs w:val="24"/>
          <w:highlight w:val="none"/>
          <w:lang w:val="es-ES"/>
        </w:rPr>
        <w:t xml:space="preserve">6. Marco Teórico</w:t>
      </w:r>
      <w:r/>
      <w:r/>
      <w:r>
        <w:rPr>
          <w:rFonts w:ascii="Times New Roman" w:hAnsi="Times New Roman" w:cs="Times New Roman"/>
          <w:color w:val="000000" w:themeColor="text1"/>
          <w:sz w:val="24"/>
          <w:szCs w:val="24"/>
          <w:highlight w:val="none"/>
          <w14:ligatures w14:val="none"/>
        </w:rPr>
      </w:r>
    </w:p>
    <w:p w14:paraId="2E1BA5AF">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6.1 Cola (Queue – FIFO)</w:t>
      </w:r>
      <w:r/>
      <w:r/>
      <w:r>
        <w:rPr>
          <w:rFonts w:ascii="Times New Roman" w:hAnsi="Times New Roman" w:cs="Times New Roman"/>
          <w:color w:val="000000" w:themeColor="text1"/>
          <w:sz w:val="24"/>
          <w:szCs w:val="24"/>
          <w:highlight w:val="none"/>
          <w:lang w:val="es-ES"/>
        </w:rPr>
      </w:r>
    </w:p>
    <w:p w14:paraId="70001E53">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Es una estructura lineal donde el primer elemento en entrar es el primero en salir (First In, First Out). Se utiliza para gestionar el flujo de pedidos en orden de llegada (Weiss, 2014).</w:t>
      </w:r>
      <w:r>
        <w:rPr>
          <w:rFonts w:ascii="Times New Roman" w:hAnsi="Times New Roman" w:cs="Times New Roman"/>
          <w:sz w:val="24"/>
          <w:szCs w:val="24"/>
          <w:highlight w:val="none"/>
          <w:lang w:val="es-ES"/>
          <w14:textFill>
            <w14:solidFill>
              <w14:schemeClr w14:val="tx1"/>
            </w14:solidFill>
          </w14:textFill>
        </w:rPr>
      </w:r>
    </w:p>
    <w:p w14:paraId="56CE6092">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Operaciones:</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enqueue()</w:t>
      </w:r>
      <w:r>
        <w:rPr>
          <w:rFonts w:ascii="Times New Roman" w:hAnsi="Times New Roman" w:cs="Times New Roman"/>
          <w:sz w:val="24"/>
          <w:szCs w:val="24"/>
          <w:highlight w:val="none"/>
          <w:lang w:val="es-ES"/>
          <w14:textFill>
            <w14:solidFill>
              <w14:schemeClr w14:val="tx1"/>
            </w14:solidFill>
          </w14:textFill>
        </w:rPr>
        <w:t xml:space="preserve"> (encolar), </w:t>
      </w:r>
      <w:r>
        <w:rPr>
          <w:rFonts w:ascii="Times New Roman" w:hAnsi="Times New Roman" w:cs="Times New Roman"/>
          <w:sz w:val="24"/>
          <w:szCs w:val="24"/>
          <w:highlight w:val="none"/>
          <w:lang w:val="es-ES"/>
          <w14:textFill>
            <w14:solidFill>
              <w14:schemeClr w14:val="tx1"/>
            </w14:solidFill>
          </w14:textFill>
        </w:rPr>
        <w:t xml:space="preserve">dequeue()</w:t>
      </w:r>
      <w:r>
        <w:rPr>
          <w:rFonts w:ascii="Times New Roman" w:hAnsi="Times New Roman" w:cs="Times New Roman"/>
          <w:sz w:val="24"/>
          <w:szCs w:val="24"/>
          <w:highlight w:val="none"/>
          <w:lang w:val="es-ES"/>
          <w14:textFill>
            <w14:solidFill>
              <w14:schemeClr w14:val="tx1"/>
            </w14:solidFill>
          </w14:textFill>
        </w:rPr>
        <w:t xml:space="preserve"> (desencolar), </w:t>
      </w:r>
      <w:r>
        <w:rPr>
          <w:rFonts w:ascii="Times New Roman" w:hAnsi="Times New Roman" w:cs="Times New Roman"/>
          <w:sz w:val="24"/>
          <w:szCs w:val="24"/>
          <w:highlight w:val="none"/>
          <w:lang w:val="es-ES"/>
          <w14:textFill>
            <w14:solidFill>
              <w14:schemeClr w14:val="tx1"/>
            </w14:solidFill>
          </w14:textFill>
        </w:rPr>
        <w:t xml:space="preserve">peek()</w:t>
      </w:r>
      <w:r>
        <w:rPr>
          <w:rFonts w:ascii="Times New Roman" w:hAnsi="Times New Roman" w:cs="Times New Roman"/>
          <w:sz w:val="24"/>
          <w:szCs w:val="24"/>
          <w:highlight w:val="none"/>
          <w:lang w:val="es-ES"/>
          <w14:textFill>
            <w14:solidFill>
              <w14:schemeClr w14:val="tx1"/>
            </w14:solidFill>
          </w14:textFill>
        </w:rPr>
        <w:t xml:space="preserve"> (ver frente), </w:t>
      </w:r>
      <w:r>
        <w:rPr>
          <w:rFonts w:ascii="Times New Roman" w:hAnsi="Times New Roman" w:cs="Times New Roman"/>
          <w:sz w:val="24"/>
          <w:szCs w:val="24"/>
          <w:highlight w:val="none"/>
          <w:lang w:val="es-ES"/>
          <w14:textFill>
            <w14:solidFill>
              <w14:schemeClr w14:val="tx1"/>
            </w14:solidFill>
          </w14:textFill>
        </w:rPr>
        <w:t xml:space="preserve">esta_vacia()</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tamano()</w:t>
      </w:r>
      <w:r>
        <w:rPr>
          <w:rFonts w:ascii="Times New Roman" w:hAnsi="Times New Roman" w:cs="Times New Roman"/>
          <w:sz w:val="24"/>
          <w:szCs w:val="24"/>
          <w:highlight w:val="none"/>
          <w:lang w:val="es-ES"/>
          <w14:textFill>
            <w14:solidFill>
              <w14:schemeClr w14:val="tx1"/>
            </w14:solidFill>
          </w14:textFill>
        </w:rPr>
        <w:t xml:space="preserve">.</w:t>
      </w:r>
      <w:r>
        <w:rPr>
          <w:rFonts w:ascii="Times New Roman" w:hAnsi="Times New Roman" w:cs="Times New Roman"/>
          <w:sz w:val="24"/>
          <w:szCs w:val="24"/>
          <w:highlight w:val="none"/>
          <w:lang w:val="es-ES"/>
          <w14:textFill>
            <w14:solidFill>
              <w14:schemeClr w14:val="tx1"/>
            </w14:solidFill>
          </w14:textFill>
        </w:rPr>
      </w:r>
    </w:p>
    <w:p w14:paraId="6C1D70AE">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Aplicación en el sistema:</w:t>
      </w:r>
      <w:r>
        <w:rPr>
          <w:rFonts w:ascii="Times New Roman" w:hAnsi="Times New Roman" w:cs="Times New Roman"/>
          <w:b/>
          <w:bCs/>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La cola de pedidos almacena los pedidos recién creados en orden de llegada. El primero en llegar es el primero en pasar a la etapa de espera.</w:t>
      </w:r>
      <w:r>
        <w:rPr>
          <w:rFonts w:ascii="Times New Roman" w:hAnsi="Times New Roman" w:cs="Times New Roman"/>
          <w:sz w:val="24"/>
          <w:szCs w:val="24"/>
          <w:highlight w:val="none"/>
          <w:lang w:val="es-ES"/>
          <w14:textFill>
            <w14:solidFill>
              <w14:schemeClr w14:val="tx1"/>
            </w14:solidFill>
          </w14:textFill>
        </w:rPr>
      </w:r>
    </w:p>
    <w:p w14:paraId="7357B493">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6.2 Pila (Stack – LIFO)</w:t>
      </w:r>
      <w:r/>
      <w:r/>
      <w:r>
        <w:rPr>
          <w:rFonts w:ascii="Times New Roman" w:hAnsi="Times New Roman" w:cs="Times New Roman"/>
          <w:color w:val="000000" w:themeColor="text1"/>
          <w:sz w:val="24"/>
          <w:szCs w:val="24"/>
          <w:highlight w:val="none"/>
          <w:lang w:val="es-ES"/>
        </w:rPr>
      </w:r>
    </w:p>
    <w:p w14:paraId="020B8C3A">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Estructura donde el último elemento en entrar es el primero en salir (Last In, First Out). Se emplea para implementar la funcionalidad "Deshacer" (Cormen et al., 2009).</w:t>
      </w:r>
      <w:r>
        <w:rPr>
          <w:rFonts w:ascii="Times New Roman" w:hAnsi="Times New Roman" w:cs="Times New Roman"/>
          <w:sz w:val="24"/>
          <w:szCs w:val="24"/>
          <w:highlight w:val="none"/>
          <w:lang w:val="es-ES"/>
          <w14:textFill>
            <w14:solidFill>
              <w14:schemeClr w14:val="tx1"/>
            </w14:solidFill>
          </w14:textFill>
        </w:rPr>
      </w:r>
    </w:p>
    <w:p w14:paraId="65EF8629">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Operaciones:</w:t>
      </w:r>
      <w:r>
        <w:rPr>
          <w:rFonts w:ascii="Times New Roman" w:hAnsi="Times New Roman" w:cs="Times New Roman"/>
          <w:b/>
          <w:bCs/>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push()</w:t>
      </w:r>
      <w:r>
        <w:rPr>
          <w:rFonts w:ascii="Times New Roman" w:hAnsi="Times New Roman" w:cs="Times New Roman"/>
          <w:sz w:val="24"/>
          <w:szCs w:val="24"/>
          <w:highlight w:val="none"/>
          <w:lang w:val="es-ES"/>
          <w14:textFill>
            <w14:solidFill>
              <w14:schemeClr w14:val="tx1"/>
            </w14:solidFill>
          </w14:textFill>
        </w:rPr>
        <w:t xml:space="preserve"> (apilar), </w:t>
      </w:r>
      <w:r>
        <w:rPr>
          <w:rFonts w:ascii="Times New Roman" w:hAnsi="Times New Roman" w:cs="Times New Roman"/>
          <w:sz w:val="24"/>
          <w:szCs w:val="24"/>
          <w:highlight w:val="none"/>
          <w:lang w:val="es-ES"/>
          <w14:textFill>
            <w14:solidFill>
              <w14:schemeClr w14:val="tx1"/>
            </w14:solidFill>
          </w14:textFill>
        </w:rPr>
        <w:t xml:space="preserve">pop()</w:t>
      </w:r>
      <w:r>
        <w:rPr>
          <w:rFonts w:ascii="Times New Roman" w:hAnsi="Times New Roman" w:cs="Times New Roman"/>
          <w:sz w:val="24"/>
          <w:szCs w:val="24"/>
          <w:highlight w:val="none"/>
          <w:lang w:val="es-ES"/>
          <w14:textFill>
            <w14:solidFill>
              <w14:schemeClr w14:val="tx1"/>
            </w14:solidFill>
          </w14:textFill>
        </w:rPr>
        <w:t xml:space="preserve"> (desapilar), </w:t>
      </w:r>
      <w:r>
        <w:rPr>
          <w:rFonts w:ascii="Times New Roman" w:hAnsi="Times New Roman" w:cs="Times New Roman"/>
          <w:sz w:val="24"/>
          <w:szCs w:val="24"/>
          <w:highlight w:val="none"/>
          <w:lang w:val="es-ES"/>
          <w14:textFill>
            <w14:solidFill>
              <w14:schemeClr w14:val="tx1"/>
            </w14:solidFill>
          </w14:textFill>
        </w:rPr>
        <w:t xml:space="preserve">peek()</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esta_vacia()</w:t>
      </w: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tamano()</w:t>
      </w:r>
      <w:r>
        <w:rPr>
          <w:rFonts w:ascii="Times New Roman" w:hAnsi="Times New Roman" w:cs="Times New Roman"/>
          <w:sz w:val="24"/>
          <w:szCs w:val="24"/>
          <w:highlight w:val="none"/>
          <w:lang w:val="es-ES"/>
          <w14:textFill>
            <w14:solidFill>
              <w14:schemeClr w14:val="tx1"/>
            </w14:solidFill>
          </w14:textFill>
        </w:rPr>
        <w:t xml:space="preserve">.</w:t>
      </w:r>
      <w:r>
        <w:rPr>
          <w:rFonts w:ascii="Times New Roman" w:hAnsi="Times New Roman" w:cs="Times New Roman"/>
          <w:sz w:val="24"/>
          <w:szCs w:val="24"/>
          <w:highlight w:val="none"/>
          <w:lang w:val="es-ES"/>
          <w14:textFill>
            <w14:solidFill>
              <w14:schemeClr w14:val="tx1"/>
            </w14:solidFill>
          </w14:textFill>
        </w:rPr>
      </w:r>
    </w:p>
    <w:p w14:paraId="2125FE8D">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Aplicación en el sistema:</w:t>
      </w:r>
      <w:r>
        <w:rPr>
          <w:rFonts w:ascii="Times New Roman" w:hAnsi="Times New Roman" w:cs="Times New Roman"/>
          <w:b/>
          <w:bCs/>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Cada acción sobre pedidos (crear, pasar a espera, pasar a preparación, marcar listo) se apila. El botón "Deshacer" hace pop y revierte la última acción.</w:t>
      </w:r>
      <w:r>
        <w:rPr>
          <w:rFonts w:ascii="Times New Roman" w:hAnsi="Times New Roman" w:cs="Times New Roman"/>
          <w:sz w:val="24"/>
          <w:szCs w:val="24"/>
          <w:highlight w:val="none"/>
          <w:lang w:val="es-ES"/>
          <w14:textFill>
            <w14:solidFill>
              <w14:schemeClr w14:val="tx1"/>
            </w14:solidFill>
          </w14:textFill>
        </w:rPr>
      </w:r>
    </w:p>
    <w:p w14:paraId="5166962B">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6.3 Lista Doblemente Enlazada</w:t>
      </w:r>
      <w:r/>
      <w:r/>
      <w:r>
        <w:rPr>
          <w:rFonts w:ascii="Times New Roman" w:hAnsi="Times New Roman" w:cs="Times New Roman"/>
          <w:color w:val="000000" w:themeColor="text1"/>
          <w:sz w:val="24"/>
          <w:szCs w:val="24"/>
          <w:highlight w:val="none"/>
          <w:lang w:val="es-ES"/>
        </w:rPr>
      </w:r>
    </w:p>
    <w:p w14:paraId="71E26503">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Estructura donde cada nodo tiene punteros al siguiente y al anterior, permitiendo recorridos bidireccionales y eliminación eficiente de nodos intermedios.</w:t>
      </w:r>
      <w:r>
        <w:rPr>
          <w:rFonts w:ascii="Times New Roman" w:hAnsi="Times New Roman" w:cs="Times New Roman"/>
          <w:sz w:val="24"/>
          <w:szCs w:val="24"/>
          <w:highlight w:val="none"/>
          <w:lang w:val="es-ES"/>
          <w14:textFill>
            <w14:solidFill>
              <w14:schemeClr w14:val="tx1"/>
            </w14:solidFill>
          </w14:textFill>
        </w:rPr>
      </w:r>
    </w:p>
    <w:p w14:paraId="24AB8B08">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Aplicación en el sistema:</w:t>
      </w:r>
      <w:r>
        <w:rPr>
          <w:rFonts w:ascii="Times New Roman" w:hAnsi="Times New Roman" w:cs="Times New Roman"/>
          <w:b/>
          <w:bCs/>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La lista de pendientes mantiene los pedidos en preparación, permitiendo insertar al final y eliminar elementos específicos cuando se marcan como listos o se devuelven a espera.</w:t>
      </w:r>
      <w:r>
        <w:rPr>
          <w:rFonts w:ascii="Times New Roman" w:hAnsi="Times New Roman" w:cs="Times New Roman"/>
          <w:sz w:val="24"/>
          <w:szCs w:val="24"/>
          <w:highlight w:val="none"/>
          <w:lang w:val="es-ES"/>
          <w14:textFill>
            <w14:solidFill>
              <w14:schemeClr w14:val="tx1"/>
            </w14:solidFill>
          </w14:textFill>
        </w:rPr>
      </w:r>
    </w:p>
    <w:p w14:paraId="0B35C1BC">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6.4 Árbol AVL</w:t>
      </w:r>
      <w:r/>
      <w:r/>
      <w:r>
        <w:rPr>
          <w:rFonts w:ascii="Times New Roman" w:hAnsi="Times New Roman" w:cs="Times New Roman"/>
          <w:color w:val="000000" w:themeColor="text1"/>
          <w:sz w:val="24"/>
          <w:szCs w:val="24"/>
          <w:highlight w:val="none"/>
          <w:lang w:val="es-ES"/>
        </w:rPr>
      </w:r>
    </w:p>
    <w:p w14:paraId="0673DE53">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Árbol binario de búsqueda auto-balanceado que garantiza operaciones de búsqueda, inserción y eliminación en O(log n) (Cormen et al., 2009). El factor de balance = altura(izquierdo) - altura(derecho), debe ser -1, 0 o 1.</w:t>
      </w:r>
      <w:r>
        <w:rPr>
          <w:rFonts w:ascii="Times New Roman" w:hAnsi="Times New Roman" w:cs="Times New Roman"/>
          <w:sz w:val="24"/>
          <w:szCs w:val="24"/>
          <w:highlight w:val="none"/>
          <w:lang w:val="es-ES"/>
          <w14:textFill>
            <w14:solidFill>
              <w14:schemeClr w14:val="tx1"/>
            </w14:solidFill>
          </w14:textFill>
        </w:rPr>
      </w:r>
    </w:p>
    <w:p w14:paraId="6092FFDB">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Aplicación en el sistema:</w:t>
      </w:r>
      <w:r>
        <w:rPr>
          <w:rFonts w:ascii="Times New Roman" w:hAnsi="Times New Roman" w:cs="Times New Roman"/>
          <w:sz w:val="24"/>
          <w:szCs w:val="24"/>
          <w:highlight w:val="none"/>
          <w:lang w:val="es-ES"/>
          <w14:textFill>
            <w14:solidFill>
              <w14:schemeClr w14:val="tx1"/>
            </w14:solidFill>
          </w14:textFill>
        </w:rPr>
        <w:t xml:space="preserve"> El catálogo de productos se carga en un Árbol AVL usando el nombre del producto como clave, permitiendo búsqueda eficiente y visualización gráfica con los recorridos inorden, preorden y postorden.</w:t>
      </w:r>
      <w:r>
        <w:rPr>
          <w:rFonts w:ascii="Times New Roman" w:hAnsi="Times New Roman" w:cs="Times New Roman"/>
          <w:sz w:val="24"/>
          <w:szCs w:val="24"/>
          <w:highlight w:val="none"/>
          <w:lang w:val="es-ES"/>
          <w14:textFill>
            <w14:solidFill>
              <w14:schemeClr w14:val="tx1"/>
            </w14:solidFill>
          </w14:textFill>
        </w:rPr>
      </w:r>
    </w:p>
    <w:p w14:paraId="3E94D8B0">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6.5 Grafo (Matriz de Adyacencia)</w:t>
      </w:r>
      <w:r/>
      <w:r/>
      <w:r>
        <w:rPr>
          <w:rFonts w:ascii="Times New Roman" w:hAnsi="Times New Roman" w:cs="Times New Roman"/>
          <w:color w:val="000000" w:themeColor="text1"/>
          <w:sz w:val="24"/>
          <w:szCs w:val="24"/>
          <w:highlight w:val="none"/>
          <w:lang w:val="es-ES"/>
        </w:rPr>
      </w:r>
    </w:p>
    <w:p w14:paraId="7D95E647">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Estructura no lineal que modela relaciones entre elementos. Cada vértice representa un producto y cada arista con peso representa la cantidad de veces que dos productos se compraron juntos.</w:t>
      </w:r>
      <w:r>
        <w:rPr>
          <w:rFonts w:ascii="Times New Roman" w:hAnsi="Times New Roman" w:cs="Times New Roman"/>
          <w:sz w:val="24"/>
          <w:szCs w:val="24"/>
          <w:highlight w:val="none"/>
          <w:lang w:val="es-ES"/>
          <w14:textFill>
            <w14:solidFill>
              <w14:schemeClr w14:val="tx1"/>
            </w14:solidFill>
          </w14:textFill>
        </w:rPr>
      </w:r>
    </w:p>
    <w:p w14:paraId="2BDA95D1">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Operaciones:</w:t>
      </w:r>
      <w:r>
        <w:rPr>
          <w:rFonts w:ascii="Times New Roman" w:hAnsi="Times New Roman" w:cs="Times New Roman"/>
          <w:b/>
          <w:bCs/>
          <w:sz w:val="24"/>
          <w:szCs w:val="24"/>
          <w:highlight w:val="none"/>
          <w:lang w:val="es-ES"/>
          <w14:textFill>
            <w14:solidFill>
              <w14:schemeClr w14:val="tx1"/>
            </w14:solidFill>
          </w14:textFill>
        </w:rPr>
        <w:t xml:space="preserve"> </w:t>
      </w:r>
      <w:r>
        <w:rPr>
          <w:rFonts w:ascii="Times New Roman" w:hAnsi="Times New Roman" w:cs="Times New Roman"/>
          <w:sz w:val="24"/>
          <w:szCs w:val="24"/>
          <w:highlight w:val="none"/>
          <w:lang w:val="es-ES"/>
          <w14:textFill>
            <w14:solidFill>
              <w14:schemeClr w14:val="tx1"/>
            </w14:solidFill>
          </w14:textFill>
        </w:rPr>
        <w:t xml:space="preserve">BFS (recorrido en anchura), DFS (recorrido en profundidad), verificación de Euleriano y Hamiltoniano.</w:t>
      </w:r>
      <w:r>
        <w:rPr>
          <w:rFonts w:ascii="Times New Roman" w:hAnsi="Times New Roman" w:cs="Times New Roman"/>
          <w:sz w:val="24"/>
          <w:szCs w:val="24"/>
          <w:highlight w:val="none"/>
          <w:lang w:val="es-ES"/>
          <w14:textFill>
            <w14:solidFill>
              <w14:schemeClr w14:val="tx1"/>
            </w14:solidFill>
          </w14:textFill>
        </w:rPr>
      </w:r>
    </w:p>
    <w:p w14:paraId="774D8042">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Aplicación en el sistema:</w:t>
      </w:r>
      <w:r>
        <w:rPr>
          <w:rFonts w:ascii="Times New Roman" w:hAnsi="Times New Roman" w:cs="Times New Roman"/>
          <w:sz w:val="24"/>
          <w:szCs w:val="24"/>
          <w:highlight w:val="none"/>
          <w:lang w:val="es-ES"/>
          <w14:textFill>
            <w14:solidFill>
              <w14:schemeClr w14:val="tx1"/>
            </w14:solidFill>
          </w14:textFill>
        </w:rPr>
        <w:t xml:space="preserve"> El grafo de recomendaciones se construye analizando pedidos históricos. BFS explora relaciones nivel por nivel; DFS explora cadenas profundas de relaciones.</w:t>
      </w:r>
      <w:r>
        <w:rPr>
          <w:rFonts w:ascii="Times New Roman" w:hAnsi="Times New Roman" w:cs="Times New Roman"/>
          <w:sz w:val="24"/>
          <w:szCs w:val="24"/>
          <w:highlight w:val="none"/>
          <w:lang w:val="es-ES"/>
          <w14:textFill>
            <w14:solidFill>
              <w14:schemeClr w14:val="tx1"/>
            </w14:solidFill>
          </w14:textFill>
        </w:rPr>
      </w:r>
    </w:p>
    <w:p w14:paraId="45144ACF">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sz w:val="24"/>
        </w:rPr>
      </w:r>
      <w: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14:textFill>
            <w14:solidFill>
              <w14:schemeClr w14:val="tx1"/>
            </w14:solidFill>
          </w14:textFill>
          <w14:ligatures w14:val="none"/>
        </w:rPr>
      </w:r>
    </w:p>
    <w:p w14:paraId="6158E244">
      <w:pPr>
        <w:pBdr/>
        <w:shd w:val="nil" w:color="auto"/>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7E0EC5A9">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 Desarrollo de la Solución</w:t>
      </w:r>
      <w:r/>
      <w:r/>
      <w:r>
        <w:rPr>
          <w:rFonts w:ascii="Times New Roman" w:hAnsi="Times New Roman" w:cs="Times New Roman"/>
          <w:color w:val="000000" w:themeColor="text1"/>
          <w:sz w:val="24"/>
          <w:szCs w:val="24"/>
          <w:highlight w:val="none"/>
          <w:lang w:val="es-ES"/>
        </w:rPr>
      </w:r>
    </w:p>
    <w:p w14:paraId="266A4DF9">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7.1 Levantamiento de Requerimientos</w:t>
      </w:r>
      <w:r/>
      <w:r/>
      <w:r>
        <w:rPr>
          <w:rFonts w:ascii="Times New Roman" w:hAnsi="Times New Roman" w:cs="Times New Roman"/>
          <w:color w:val="000000" w:themeColor="text1"/>
          <w:sz w:val="24"/>
          <w:szCs w:val="24"/>
          <w:highlight w:val="none"/>
          <w:lang w:val="es-ES"/>
        </w:rPr>
      </w:r>
    </w:p>
    <w:p w14:paraId="60EBEBC4">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Los requerimientos fueron identificados mediante observación directa de los procesos en la cafetería Sachas:</w:t>
      </w:r>
      <w:r>
        <w:rPr>
          <w:rFonts w:ascii="Times New Roman" w:hAnsi="Times New Roman" w:cs="Times New Roman"/>
          <w:sz w:val="24"/>
          <w:szCs w:val="24"/>
          <w:highlight w:val="none"/>
          <w:lang w:val="es-ES"/>
          <w14:textFill>
            <w14:solidFill>
              <w14:schemeClr w14:val="tx1"/>
            </w14:solidFill>
          </w14:textFill>
        </w:rPr>
      </w:r>
    </w:p>
    <w:p w14:paraId="18804653">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
          <w:bCs/>
          <w:sz w:val="24"/>
          <w:szCs w:val="24"/>
          <w:highlight w:val="none"/>
          <w14:textFill>
            <w14:solidFill>
              <w14:schemeClr w14:val="tx1"/>
            </w14:solidFill>
          </w14:textFill>
          <w14:ligatures w14:val="none"/>
        </w:rPr>
      </w:pPr>
      <w:r/>
      <w:r/>
      <w:r>
        <w:rPr>
          <w:rFonts w:ascii="Times New Roman" w:hAnsi="Times New Roman" w:cs="Times New Roman"/>
          <w:b/>
          <w:bCs/>
          <w:sz w:val="24"/>
          <w:szCs w:val="24"/>
          <w:highlight w:val="none"/>
          <w:lang w:val="es-ES"/>
          <w14:textFill>
            <w14:solidFill>
              <w14:schemeClr w14:val="tx1"/>
            </w14:solidFill>
          </w14:textFill>
        </w:rPr>
        <w:t xml:space="preserve">Tabla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Tabla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1</w:t>
      </w:r>
      <w:r>
        <w:rPr>
          <w:rFonts w:ascii="Times New Roman" w:hAnsi="Times New Roman" w:cs="Times New Roman"/>
          <w:b/>
          <w:bCs/>
          <w:sz w:val="24"/>
          <w:szCs w:val="24"/>
          <w:highlight w:val="none"/>
          <w:lang w:val="es-ES"/>
          <w14:textFill>
            <w14:solidFill>
              <w14:schemeClr w14:val="tx1"/>
            </w14:solidFill>
          </w14:textFill>
        </w:rPr>
        <w:fldChar w:fldCharType="end"/>
      </w:r>
      <w:r>
        <w:rPr>
          <w:rFonts w:ascii="Times New Roman" w:hAnsi="Times New Roman" w:cs="Times New Roman"/>
          <w:b/>
          <w:bCs/>
          <w:sz w:val="24"/>
          <w:szCs w:val="24"/>
          <w:highlight w:val="none"/>
          <w:lang w:val="es-ES"/>
          <w14:textFill>
            <w14:solidFill>
              <w14:schemeClr w14:val="tx1"/>
            </w14:solidFill>
          </w14:textFill>
        </w:rPr>
        <w:t xml:space="preserve"> </w:t>
      </w:r>
      <w:r/>
      <w:r/>
      <w:r>
        <w:rPr>
          <w:rFonts w:ascii="Times New Roman" w:hAnsi="Times New Roman" w:cs="Times New Roman"/>
          <w:b/>
          <w:bCs/>
          <w:sz w:val="24"/>
          <w:szCs w:val="24"/>
          <w:highlight w:val="none"/>
          <w:lang w:val="es-ES"/>
          <w14:textFill>
            <w14:solidFill>
              <w14:schemeClr w14:val="tx1"/>
            </w14:solidFill>
          </w14:textFill>
        </w:rPr>
      </w:r>
    </w:p>
    <w:p w14:paraId="57674C0D">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Requerimientos identificados </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p>
    <w:tbl>
      <w:tblPr>
        <w:tblStyle w:val="981"/>
        <w:tblW w:w="0" w:type="auto"/>
        <w:tblBorders/>
        <w:tblLook w:val="04A0" w:firstRow="1" w:lastRow="0" w:firstColumn="1" w:lastColumn="0" w:noHBand="0" w:noVBand="1"/>
      </w:tblPr>
      <w:tblGrid>
        <w:gridCol w:w="4788"/>
        <w:gridCol w:w="4788"/>
      </w:tblGrid>
      <w:tr>
        <w:trPr/>
        <w:tc>
          <w:tcPr>
            <w:tcBorders/>
            <w:tcW w:w="4788" w:type="dxa"/>
            <w:vAlign w:val="center"/>
          </w:tcPr>
          <w:p w14:paraId="40A9206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Requerimiento</w:t>
            </w:r>
            <w:r>
              <w:rPr>
                <w:rFonts w:ascii="Times New Roman" w:hAnsi="Times New Roman" w:cs="Times New Roman"/>
                <w:b/>
                <w:bCs/>
                <w:sz w:val="24"/>
                <w:szCs w:val="24"/>
                <w:highlight w:val="none"/>
                <w:lang w:val="es-ES"/>
                <w14:textFill>
                  <w14:solidFill>
                    <w14:schemeClr w14:val="tx1"/>
                  </w14:solidFill>
                </w14:textFill>
              </w:rPr>
            </w:r>
          </w:p>
        </w:tc>
        <w:tc>
          <w:tcPr>
            <w:tcBorders/>
            <w:tcW w:w="4788" w:type="dxa"/>
            <w:vAlign w:val="center"/>
          </w:tcPr>
          <w:p w14:paraId="0DA7E9AC">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Descripción</w:t>
            </w:r>
            <w:r>
              <w:rPr>
                <w:rFonts w:ascii="Times New Roman" w:hAnsi="Times New Roman" w:cs="Times New Roman"/>
                <w:b/>
                <w:bCs/>
                <w:sz w:val="24"/>
                <w:szCs w:val="24"/>
                <w:highlight w:val="none"/>
                <w:lang w:val="es-ES"/>
                <w14:textFill>
                  <w14:solidFill>
                    <w14:schemeClr w14:val="tx1"/>
                  </w14:solidFill>
                </w14:textFill>
              </w:rPr>
            </w:r>
          </w:p>
        </w:tc>
      </w:tr>
      <w:tr>
        <w:trPr/>
        <w:tc>
          <w:tcPr>
            <w:tcBorders/>
            <w:tcW w:w="4788" w:type="dxa"/>
            <w:vAlign w:val="center"/>
          </w:tcPr>
          <w:p w14:paraId="3C44C944">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CRUD de productos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tcPr>
          <w:p w14:paraId="6E782213">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Crear, leer, actualizar y eliminar productos</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tcPr>
          <w:p w14:paraId="68D62254">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Búsqueda rápida</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tcPr>
          <w:p w14:paraId="1C6D750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Por nombre y categoría</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tcPr>
          <w:p w14:paraId="49ECAAE7">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Gestión de pedidos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tcPr>
          <w:p w14:paraId="1E4E90FA">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Flujo: cola → espera → preparación → listo → caja</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04B60796">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Temporizador</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64AB7262">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Para pedidos en preparación</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1C248060">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Deshacer acciones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5195CCAC">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Revertir última operación</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4FC376ED">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Punto de venta</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09DB0A99">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Cobro con acumulación de puntos</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1981C758">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Resumen diario</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2007E532">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Total de ventas y cantidad de transacciones</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1F4ECD7E">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Gestión de clientes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1AED24FB">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CRUD con búsqueda por nombre o teléfono</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7B3DB223">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Ranking de clientes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4A034252">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Top 5 con medallas</w:t>
            </w:r>
            <w:r>
              <w:rPr>
                <w:rFonts w:ascii="Times New Roman" w:hAnsi="Times New Roman" w:cs="Times New Roman"/>
                <w:sz w:val="24"/>
                <w:szCs w:val="24"/>
                <w:highlight w:val="none"/>
                <w:lang w:val="es-ES"/>
                <w14:textFill>
                  <w14:solidFill>
                    <w14:schemeClr w14:val="tx1"/>
                  </w14:solidFill>
                </w14:textFill>
              </w:rPr>
            </w:r>
          </w:p>
        </w:tc>
      </w:tr>
      <w:tr>
        <w:trPr/>
        <w:tc>
          <w:tcPr>
            <w:tcBorders/>
            <w:tcW w:w="4788" w:type="dxa"/>
            <w:vAlign w:val="center"/>
            <w:vMerge w:val="restart"/>
          </w:tcPr>
          <w:p w14:paraId="658EE400">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Recomendaciones</w:t>
            </w:r>
            <w:r>
              <w:rPr>
                <w:rFonts w:ascii="Times New Roman" w:hAnsi="Times New Roman" w:cs="Times New Roman"/>
                <w:sz w:val="24"/>
                <w:szCs w:val="24"/>
                <w:highlight w:val="none"/>
                <w:lang w:val="es-ES"/>
                <w14:textFill>
                  <w14:solidFill>
                    <w14:schemeClr w14:val="tx1"/>
                  </w14:solidFill>
                </w14:textFill>
              </w:rPr>
            </w:r>
          </w:p>
        </w:tc>
        <w:tc>
          <w:tcPr>
            <w:tcBorders/>
            <w:tcW w:w="4788" w:type="dxa"/>
            <w:vAlign w:val="center"/>
            <w:vMerge w:val="restart"/>
          </w:tcPr>
          <w:p w14:paraId="2CBDB53B">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Basadas en productos comprados juntos</w:t>
            </w:r>
            <w:r>
              <w:rPr>
                <w:rFonts w:ascii="Times New Roman" w:hAnsi="Times New Roman" w:cs="Times New Roman"/>
                <w:sz w:val="24"/>
                <w:szCs w:val="24"/>
                <w:highlight w:val="none"/>
                <w:lang w:val="es-ES"/>
                <w14:textFill>
                  <w14:solidFill>
                    <w14:schemeClr w14:val="tx1"/>
                  </w14:solidFill>
                </w14:textFill>
              </w:rPr>
            </w:r>
          </w:p>
        </w:tc>
      </w:tr>
    </w:tbl>
    <w:p w14:paraId="2E25B8C3">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7.2 Análisis del Problema</w:t>
      </w:r>
      <w:r/>
      <w:r/>
      <w:r>
        <w:rPr>
          <w:rFonts w:ascii="Times New Roman" w:hAnsi="Times New Roman" w:cs="Times New Roman"/>
          <w:color w:val="000000" w:themeColor="text1"/>
          <w:sz w:val="24"/>
          <w:szCs w:val="24"/>
          <w:highlight w:val="none"/>
          <w:lang w:val="es-ES"/>
        </w:rPr>
      </w:r>
    </w:p>
    <w:p w14:paraId="216FDF6A">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problema se divide en cuatro módulos principales:</w:t>
      </w:r>
      <w:r>
        <w:rPr>
          <w:rFonts w:ascii="Times New Roman" w:hAnsi="Times New Roman" w:cs="Times New Roman"/>
          <w:sz w:val="24"/>
          <w:szCs w:val="24"/>
          <w:highlight w:val="none"/>
          <w:lang w:val="es-ES"/>
          <w14:textFill>
            <w14:solidFill>
              <w14:schemeClr w14:val="tx1"/>
            </w14:solidFill>
          </w14:textFill>
        </w:rPr>
      </w:r>
    </w:p>
    <w:p w14:paraId="7A1176C2">
      <w:pPr>
        <w:pStyle w:val="990"/>
        <w:numPr>
          <w:ilvl w:val="0"/>
          <w:numId w:val="33"/>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Módulo Menú:</w:t>
      </w:r>
      <w:r>
        <w:rPr>
          <w:rFonts w:ascii="Times New Roman" w:hAnsi="Times New Roman" w:cs="Times New Roman"/>
          <w:sz w:val="24"/>
          <w:szCs w:val="24"/>
          <w:highlight w:val="none"/>
          <w:lang w:val="es-ES"/>
          <w14:textFill>
            <w14:solidFill>
              <w14:schemeClr w14:val="tx1"/>
            </w14:solidFill>
          </w14:textFill>
        </w:rPr>
        <w:t xml:space="preserve"> Gestión del catálogo de productos con Árbol AVL.</w:t>
      </w:r>
      <w:r>
        <w:rPr>
          <w:rFonts w:ascii="Times New Roman" w:hAnsi="Times New Roman" w:cs="Times New Roman"/>
          <w:sz w:val="24"/>
          <w:szCs w:val="24"/>
          <w:highlight w:val="none"/>
          <w:lang w:val="es-ES"/>
          <w14:textFill>
            <w14:solidFill>
              <w14:schemeClr w14:val="tx1"/>
            </w14:solidFill>
          </w14:textFill>
        </w:rPr>
      </w:r>
    </w:p>
    <w:p w14:paraId="766B95B6">
      <w:pPr>
        <w:pStyle w:val="990"/>
        <w:numPr>
          <w:ilvl w:val="0"/>
          <w:numId w:val="33"/>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Módulo Pedidos:</w:t>
      </w:r>
      <w:r>
        <w:rPr>
          <w:rFonts w:ascii="Times New Roman" w:hAnsi="Times New Roman" w:cs="Times New Roman"/>
          <w:sz w:val="24"/>
          <w:szCs w:val="24"/>
          <w:highlight w:val="none"/>
          <w:lang w:val="es-ES"/>
          <w14:textFill>
            <w14:solidFill>
              <w14:schemeClr w14:val="tx1"/>
            </w14:solidFill>
          </w14:textFill>
        </w:rPr>
        <w:t xml:space="preserve"> Flujo de pedidos con Cola, Pila y Lista Doble.</w:t>
      </w:r>
      <w:r>
        <w:rPr>
          <w:rFonts w:ascii="Times New Roman" w:hAnsi="Times New Roman" w:cs="Times New Roman"/>
          <w:sz w:val="24"/>
          <w:szCs w:val="24"/>
          <w:highlight w:val="none"/>
          <w:lang w:val="es-ES"/>
          <w14:textFill>
            <w14:solidFill>
              <w14:schemeClr w14:val="tx1"/>
            </w14:solidFill>
          </w14:textFill>
        </w:rPr>
      </w:r>
    </w:p>
    <w:p w14:paraId="054DE348">
      <w:pPr>
        <w:pStyle w:val="990"/>
        <w:numPr>
          <w:ilvl w:val="0"/>
          <w:numId w:val="33"/>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Módulo Caja:</w:t>
      </w:r>
      <w:r>
        <w:rPr>
          <w:rFonts w:ascii="Times New Roman" w:hAnsi="Times New Roman" w:cs="Times New Roman"/>
          <w:sz w:val="24"/>
          <w:szCs w:val="24"/>
          <w:highlight w:val="none"/>
          <w:lang w:val="es-ES"/>
          <w14:textFill>
            <w14:solidFill>
              <w14:schemeClr w14:val="tx1"/>
            </w14:solidFill>
          </w14:textFill>
        </w:rPr>
        <w:t xml:space="preserve"> Punto de venta y control de transacciones.</w:t>
      </w:r>
      <w:r>
        <w:rPr>
          <w:rFonts w:ascii="Times New Roman" w:hAnsi="Times New Roman" w:cs="Times New Roman"/>
          <w:sz w:val="24"/>
          <w:szCs w:val="24"/>
          <w:highlight w:val="none"/>
          <w:lang w:val="es-ES"/>
          <w14:textFill>
            <w14:solidFill>
              <w14:schemeClr w14:val="tx1"/>
            </w14:solidFill>
          </w14:textFill>
        </w:rPr>
      </w:r>
    </w:p>
    <w:p w14:paraId="2783FBA9">
      <w:pPr>
        <w:pStyle w:val="990"/>
        <w:numPr>
          <w:ilvl w:val="0"/>
          <w:numId w:val="33"/>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Módulo Clientes:</w:t>
      </w:r>
      <w:r>
        <w:rPr>
          <w:rFonts w:ascii="Times New Roman" w:hAnsi="Times New Roman" w:cs="Times New Roman"/>
          <w:sz w:val="24"/>
          <w:szCs w:val="24"/>
          <w:highlight w:val="none"/>
          <w:lang w:val="es-ES"/>
          <w14:textFill>
            <w14:solidFill>
              <w14:schemeClr w14:val="tx1"/>
            </w14:solidFill>
          </w14:textFill>
        </w:rPr>
        <w:t xml:space="preserve"> CRUD de clientes y Grafo de recomendaciones.</w:t>
      </w:r>
      <w:r>
        <w:rPr>
          <w:rFonts w:ascii="Times New Roman" w:hAnsi="Times New Roman" w:cs="Times New Roman"/>
          <w:sz w:val="24"/>
          <w:szCs w:val="24"/>
          <w:highlight w:val="none"/>
          <w:lang w:val="es-ES"/>
          <w14:textFill>
            <w14:solidFill>
              <w14:schemeClr w14:val="tx1"/>
            </w14:solidFill>
          </w14:textFill>
        </w:rPr>
      </w:r>
    </w:p>
    <w:p w14:paraId="6DBEE470">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7.3 Algoritmos y Estructuras de Datos Aplicados</w:t>
      </w:r>
      <w:r/>
      <w:r/>
      <w:r>
        <w:rPr>
          <w:rFonts w:ascii="Times New Roman" w:hAnsi="Times New Roman" w:cs="Times New Roman"/>
          <w:color w:val="000000" w:themeColor="text1"/>
          <w:sz w:val="24"/>
          <w:szCs w:val="24"/>
          <w:highlight w:val="none"/>
          <w:lang w:val="es-ES"/>
        </w:rPr>
      </w:r>
    </w:p>
    <w:p w14:paraId="2EF63756">
      <w:pPr>
        <w:pBdr>
          <w:top w:val="none" w:color="000000" w:sz="4" w:space="0"/>
          <w:left w:val="none" w:color="000000" w:sz="4" w:space="0"/>
          <w:bottom w:val="none" w:color="000000" w:sz="4" w:space="0"/>
          <w:right w:val="none" w:color="000000" w:sz="4" w:space="0"/>
        </w:pBdr>
        <w:tabs>
          <w:tab w:val="left" w:leader="none" w:pos="1007"/>
          <w:tab w:val="left" w:leader="none" w:pos="6228"/>
        </w:tabs>
        <w:spacing w:line="240" w:lineRule="auto"/>
        <w:ind/>
        <w:jc w:val="left"/>
        <w:rPr>
          <w:rFonts w:ascii="Times New Roman" w:hAnsi="Times New Roman" w:cs="Times New Roman"/>
          <w:b/>
          <w:bCs/>
          <w:i w:val="0"/>
          <w:sz w:val="24"/>
          <w:szCs w:val="24"/>
          <w:highlight w:val="none"/>
          <w14:textFill>
            <w14:solidFill>
              <w14:schemeClr w14:val="tx1"/>
            </w14:solidFill>
          </w14:textFill>
          <w14:ligatures w14:val="none"/>
        </w:rPr>
      </w:pPr>
      <w:r/>
      <w:r/>
      <w:r>
        <w:rPr>
          <w:rFonts w:ascii="Times New Roman" w:hAnsi="Times New Roman" w:cs="Times New Roman"/>
          <w:b/>
          <w:bCs/>
          <w:i w:val="0"/>
          <w:iCs w:val="0"/>
          <w:sz w:val="24"/>
          <w:szCs w:val="24"/>
          <w:highlight w:val="none"/>
          <w:lang w:val="es-ES"/>
          <w14:textFill>
            <w14:solidFill>
              <w14:schemeClr w14:val="tx1"/>
            </w14:solidFill>
          </w14:textFill>
        </w:rPr>
        <w:t xml:space="preserve">Tabla </w:t>
      </w:r>
      <w:r>
        <w:rPr>
          <w:rFonts w:ascii="Times New Roman" w:hAnsi="Times New Roman" w:cs="Times New Roman"/>
          <w:b/>
          <w:bCs/>
          <w:i w:val="0"/>
          <w:iCs w:val="0"/>
          <w:sz w:val="24"/>
          <w:szCs w:val="24"/>
          <w:highlight w:val="none"/>
          <w:lang w:val="es-ES"/>
          <w14:textFill>
            <w14:solidFill>
              <w14:schemeClr w14:val="tx1"/>
            </w14:solidFill>
          </w14:textFill>
        </w:rPr>
        <w:fldChar w:fldCharType="begin"/>
        <w:instrText xml:space="preserve"> SEQ Tabla \* Arabic </w:instrText>
        <w:fldChar w:fldCharType="separate"/>
      </w:r>
      <w:r>
        <w:rPr>
          <w:rFonts w:ascii="Times New Roman" w:hAnsi="Times New Roman" w:cs="Times New Roman"/>
          <w:b/>
          <w:bCs/>
          <w:i w:val="0"/>
          <w:iCs w:val="0"/>
          <w:sz w:val="24"/>
          <w:szCs w:val="24"/>
          <w:highlight w:val="none"/>
          <w:lang w:val="es-ES"/>
          <w14:textFill>
            <w14:solidFill>
              <w14:schemeClr w14:val="tx1"/>
            </w14:solidFill>
          </w14:textFill>
        </w:rPr>
        <w:t xml:space="preserve">2</w:t>
      </w:r>
      <w:r>
        <w:rPr>
          <w:rFonts w:ascii="Times New Roman" w:hAnsi="Times New Roman" w:cs="Times New Roman"/>
          <w:b/>
          <w:bCs/>
          <w:i w:val="0"/>
          <w:iCs w:val="0"/>
          <w:sz w:val="24"/>
          <w:szCs w:val="24"/>
          <w:highlight w:val="none"/>
          <w:lang w:val="es-ES"/>
          <w14:textFill>
            <w14:solidFill>
              <w14:schemeClr w14:val="tx1"/>
            </w14:solidFill>
          </w14:textFill>
        </w:rPr>
        <w:fldChar w:fldCharType="end"/>
      </w:r>
      <w:r>
        <w:rPr>
          <w:rFonts w:ascii="Times New Roman" w:hAnsi="Times New Roman" w:cs="Times New Roman"/>
          <w:b/>
          <w:bCs/>
          <w:i w:val="0"/>
          <w:iCs w:val="0"/>
          <w:sz w:val="24"/>
          <w:szCs w:val="24"/>
          <w:highlight w:val="none"/>
          <w:lang w:val="es-ES"/>
          <w14:textFill>
            <w14:solidFill>
              <w14:schemeClr w14:val="tx1"/>
            </w14:solidFill>
          </w14:textFill>
        </w:rPr>
        <w:t xml:space="preserve"> </w:t>
      </w:r>
      <w:r>
        <w:rPr>
          <w:rFonts w:ascii="Times New Roman" w:hAnsi="Times New Roman" w:cs="Times New Roman"/>
          <w:b/>
          <w:bCs/>
          <w:i w:val="0"/>
          <w:iCs w:val="0"/>
          <w:sz w:val="24"/>
          <w:szCs w:val="24"/>
          <w:highlight w:val="none"/>
          <w:lang w:val="es-ES"/>
          <w14:textFill>
            <w14:solidFill>
              <w14:schemeClr w14:val="tx1"/>
            </w14:solidFill>
          </w14:textFill>
        </w:rPr>
        <w:tab/>
      </w:r>
      <w:r/>
      <w:r/>
      <w:r>
        <w:rPr>
          <w:rFonts w:ascii="Times New Roman" w:hAnsi="Times New Roman" w:cs="Times New Roman"/>
          <w:b/>
          <w:bCs/>
          <w:i w:val="0"/>
          <w:iCs w:val="0"/>
          <w:sz w:val="24"/>
          <w:szCs w:val="24"/>
          <w:highlight w:val="none"/>
          <w:lang w:val="es-ES"/>
          <w14:textFill>
            <w14:solidFill>
              <w14:schemeClr w14:val="tx1"/>
            </w14:solidFill>
          </w14:textFill>
        </w:rPr>
      </w:r>
    </w:p>
    <w:p w14:paraId="7564802F">
      <w:pPr>
        <w:pBdr>
          <w:top w:val="none" w:color="000000" w:sz="4" w:space="0"/>
          <w:left w:val="none" w:color="000000" w:sz="4" w:space="0"/>
          <w:bottom w:val="none" w:color="000000" w:sz="4" w:space="0"/>
          <w:right w:val="none" w:color="000000" w:sz="4" w:space="0"/>
        </w:pBdr>
        <w:tabs>
          <w:tab w:val="left" w:leader="none" w:pos="6228"/>
        </w:tabs>
        <w:spacing w:line="240" w:lineRule="auto"/>
        <w:ind/>
        <w:jc w:val="left"/>
        <w:rPr/>
      </w:pPr>
      <w:r>
        <w:rPr>
          <w:rFonts w:ascii="Times New Roman" w:hAnsi="Times New Roman" w:cs="Times New Roman"/>
          <w:i/>
          <w:iCs/>
          <w:sz w:val="24"/>
          <w:szCs w:val="24"/>
          <w:highlight w:val="none"/>
          <w:lang w:val="es-ES"/>
          <w14:textFill>
            <w14:solidFill>
              <w14:schemeClr w14:val="tx1"/>
            </w14:solidFill>
          </w14:textFill>
        </w:rPr>
        <w:t xml:space="preserve">Algoritmos y Estructura de Datos utilizado</w:t>
      </w:r>
      <w:r>
        <w:t xml:space="preserve">s </w:t>
      </w:r>
      <w:r/>
      <w:r/>
    </w:p>
    <w:tbl>
      <w:tblPr>
        <w:tblStyle w:val="981"/>
        <w:tblW w:w="0" w:type="auto"/>
        <w:tblBorders/>
        <w:tblLook w:val="04A0" w:firstRow="1" w:lastRow="0" w:firstColumn="1" w:lastColumn="0" w:noHBand="0" w:noVBand="1"/>
      </w:tblPr>
      <w:tblGrid>
        <w:gridCol w:w="3192"/>
        <w:gridCol w:w="3192"/>
        <w:gridCol w:w="3192"/>
      </w:tblGrid>
      <w:tr>
        <w:trPr/>
        <w:tc>
          <w:tcPr>
            <w:tcBorders/>
            <w:tcW w:w="3192" w:type="dxa"/>
          </w:tcPr>
          <w:p w14:paraId="0FA9A03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Estructura</w:t>
            </w:r>
            <w:r>
              <w:rPr>
                <w:rFonts w:ascii="Times New Roman" w:hAnsi="Times New Roman" w:cs="Times New Roman"/>
                <w:b/>
                <w:bCs/>
                <w:sz w:val="24"/>
                <w:szCs w:val="24"/>
                <w:highlight w:val="none"/>
                <w:lang w:val="es-ES"/>
                <w14:textFill>
                  <w14:solidFill>
                    <w14:schemeClr w14:val="tx1"/>
                  </w14:solidFill>
                </w14:textFill>
              </w:rPr>
            </w:r>
          </w:p>
        </w:tc>
        <w:tc>
          <w:tcPr>
            <w:tcBorders/>
            <w:tcW w:w="3192" w:type="dxa"/>
          </w:tcPr>
          <w:p w14:paraId="12F5DDBE">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Archivo</w:t>
            </w:r>
            <w:r>
              <w:rPr>
                <w:rFonts w:ascii="Times New Roman" w:hAnsi="Times New Roman" w:cs="Times New Roman"/>
                <w:b/>
                <w:bCs/>
                <w:sz w:val="24"/>
                <w:szCs w:val="24"/>
                <w:highlight w:val="none"/>
                <w:lang w:val="es-ES"/>
                <w14:textFill>
                  <w14:solidFill>
                    <w14:schemeClr w14:val="tx1"/>
                  </w14:solidFill>
                </w14:textFill>
              </w:rPr>
            </w:r>
          </w:p>
        </w:tc>
        <w:tc>
          <w:tcPr>
            <w:tcBorders/>
            <w:tcW w:w="3192" w:type="dxa"/>
          </w:tcPr>
          <w:p w14:paraId="510BDAE3">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Uso en el sistema</w:t>
            </w:r>
            <w:r>
              <w:rPr>
                <w:rFonts w:ascii="Times New Roman" w:hAnsi="Times New Roman" w:cs="Times New Roman"/>
                <w:b/>
                <w:bCs/>
                <w:sz w:val="24"/>
                <w:szCs w:val="24"/>
                <w:highlight w:val="none"/>
                <w:lang w:val="es-ES"/>
                <w14:textFill>
                  <w14:solidFill>
                    <w14:schemeClr w14:val="tx1"/>
                  </w14:solidFill>
                </w14:textFill>
              </w:rPr>
            </w:r>
          </w:p>
        </w:tc>
      </w:tr>
      <w:tr>
        <w:trPr/>
        <w:tc>
          <w:tcPr>
            <w:tcBorders/>
            <w:tcW w:w="3192" w:type="dxa"/>
          </w:tcPr>
          <w:p w14:paraId="101AFCD1">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TAD (Clases)</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29A2722A">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model/entities/*.py</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7095A8D8">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Producto, Pedido, Cliente, Venta</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tcPr>
          <w:p w14:paraId="06A77B6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Lista Enlazada Simple</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68286691">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structures/tad_lista.py</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3E44901F">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Base para otras estructuras</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tcPr>
          <w:p w14:paraId="67271AD6">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Lista Doblemente Enlazada</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121299BE">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structures/tad_lista_doble.py</w:t>
            </w:r>
            <w:r>
              <w:rPr>
                <w:rFonts w:ascii="Times New Roman" w:hAnsi="Times New Roman" w:cs="Times New Roman"/>
                <w:sz w:val="24"/>
                <w:szCs w:val="24"/>
                <w:highlight w:val="none"/>
                <w:lang w:val="es-ES"/>
                <w14:textFill>
                  <w14:solidFill>
                    <w14:schemeClr w14:val="tx1"/>
                  </w14:solidFill>
                </w14:textFill>
              </w:rPr>
            </w:r>
          </w:p>
        </w:tc>
        <w:tc>
          <w:tcPr>
            <w:tcBorders/>
            <w:tcW w:w="3192" w:type="dxa"/>
          </w:tcPr>
          <w:p w14:paraId="0334B24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Pedidos en preparación</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vMerge w:val="restart"/>
          </w:tcPr>
          <w:p w14:paraId="0D7D0FB5">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Pila (Stack, LIFO)</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38AFC860">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structures/tad_pila.py</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5F2F599D">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Deshacer acciones</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vMerge w:val="restart"/>
          </w:tcPr>
          <w:p w14:paraId="7959DE89">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Cola (Queue, FIFO)</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40586CD8">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structures/tad_cola.py</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210522B0">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Cola de pedidos a cocina</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vMerge w:val="restart"/>
          </w:tcPr>
          <w:p w14:paraId="4ED3386D">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Grafo (Matriz Adyacencia)</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16962074">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structures/tad_grafo.py</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3CB4C8DC">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Recomendaciones (BFS/DFS)</w:t>
            </w:r>
            <w:r>
              <w:rPr>
                <w:rFonts w:ascii="Times New Roman" w:hAnsi="Times New Roman" w:cs="Times New Roman"/>
                <w:sz w:val="24"/>
                <w:szCs w:val="24"/>
                <w:highlight w:val="none"/>
                <w:lang w:val="es-ES"/>
                <w14:textFill>
                  <w14:solidFill>
                    <w14:schemeClr w14:val="tx1"/>
                  </w14:solidFill>
                </w14:textFill>
              </w:rPr>
            </w:r>
          </w:p>
        </w:tc>
      </w:tr>
      <w:tr>
        <w:trPr/>
        <w:tc>
          <w:tcPr>
            <w:tcBorders/>
            <w:tcW w:w="3192" w:type="dxa"/>
            <w:vMerge w:val="restart"/>
          </w:tcPr>
          <w:p w14:paraId="28BDE1C4">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Árbol AVL</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47219E7D">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structures/tad_arbol_avl.py</w:t>
            </w:r>
            <w:r>
              <w:rPr>
                <w:rFonts w:ascii="Times New Roman" w:hAnsi="Times New Roman" w:cs="Times New Roman"/>
                <w:sz w:val="24"/>
                <w:szCs w:val="24"/>
                <w:highlight w:val="none"/>
                <w:lang w:val="es-ES"/>
                <w14:textFill>
                  <w14:solidFill>
                    <w14:schemeClr w14:val="tx1"/>
                  </w14:solidFill>
                </w14:textFill>
              </w:rPr>
            </w:r>
          </w:p>
        </w:tc>
        <w:tc>
          <w:tcPr>
            <w:tcBorders/>
            <w:tcW w:w="3192" w:type="dxa"/>
            <w:vMerge w:val="restart"/>
          </w:tcPr>
          <w:p w14:paraId="15BDC784">
            <w:pPr>
              <w:pBdr>
                <w:top w:val="none" w:color="000000" w:sz="4" w:space="0"/>
                <w:left w:val="none" w:color="000000" w:sz="4" w:space="0"/>
                <w:bottom w:val="none" w:color="000000" w:sz="4" w:space="0"/>
                <w:right w:val="none" w:color="000000" w:sz="4" w:space="0"/>
              </w:pBdr>
              <w:tabs>
                <w:tab w:val="left" w:leader="none" w:pos="6228"/>
              </w:tabs>
              <w:spacing w:line="240" w:lineRule="auto"/>
              <w:ind/>
              <w:jc w:val="center"/>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Catálogo de productos</w:t>
            </w:r>
            <w:r>
              <w:rPr>
                <w:rFonts w:ascii="Times New Roman" w:hAnsi="Times New Roman" w:cs="Times New Roman"/>
                <w:sz w:val="24"/>
                <w:szCs w:val="24"/>
                <w:highlight w:val="none"/>
                <w:lang w:val="es-ES"/>
                <w14:textFill>
                  <w14:solidFill>
                    <w14:schemeClr w14:val="tx1"/>
                  </w14:solidFill>
                </w14:textFill>
              </w:rPr>
            </w:r>
          </w:p>
        </w:tc>
      </w:tr>
    </w:tbl>
    <w:p w14:paraId="277E0D9B">
      <w:pPr>
        <w:pBdr/>
        <w:spacing/>
        <w:ind/>
        <w:rPr>
          <w:lang w:val="es-ES"/>
        </w:rPr>
      </w:pPr>
      <w:r>
        <w:rPr>
          <w:lang w:val="es-ES"/>
        </w:rPr>
      </w:r>
      <w:r>
        <w:rPr>
          <w:lang w:val="es-ES"/>
        </w:rPr>
      </w:r>
      <w:r>
        <w:rPr>
          <w:lang w:val="es-ES"/>
        </w:rPr>
      </w:r>
    </w:p>
    <w:p w14:paraId="0EB7C55D">
      <w:pPr>
        <w:pBdr/>
        <w:shd w:val="nil"/>
        <w:spacing/>
        <w:ind/>
        <w:rPr>
          <w:lang w:val="es-ES"/>
        </w:rPr>
      </w:pPr>
      <w:r>
        <w:rPr>
          <w:lang w:val="es-ES"/>
        </w:rPr>
        <w:br w:type="page" w:clear="all"/>
      </w:r>
      <w:r>
        <w:rPr>
          <w:lang w:val="es-ES"/>
        </w:rPr>
      </w:r>
      <w:r>
        <w:rPr>
          <w:lang w:val="es-ES"/>
        </w:rPr>
      </w:r>
    </w:p>
    <w:p w14:paraId="386721C7">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sectPr>
          <w:headerReference w:type="default" r:id="rId10"/>
          <w:headerReference w:type="first" r:id="rId11"/>
          <w:footerReference w:type="first" r:id="rId12"/>
          <w:footnotePr/>
          <w:endnotePr/>
          <w:type w:val="nextPage"/>
          <w:pgSz w:h="15840" w:orient="portrait" w:w="12240"/>
          <w:pgMar w:top="1440" w:right="1440" w:bottom="1440" w:left="1440" w:header="709" w:footer="709" w:gutter="0"/>
          <w:cols w:num="1" w:sep="0" w:space="720" w:equalWidth="1"/>
          <w:titlePg/>
        </w:sectPr>
      </w:pP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3435A793">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7.4 Diseño del Sistema</w:t>
      </w:r>
      <w:r/>
      <w:r/>
      <w:r/>
    </w:p>
    <w:p w14:paraId="4ECE1757">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sz w:val="24"/>
          <w:szCs w:val="24"/>
          <w:highlight w:val="none"/>
          <w14:textFill>
            <w14:solidFill>
              <w14:schemeClr w14:val="tx1"/>
            </w14:solidFill>
          </w14:textFill>
          <w14:ligatures w14:val="none"/>
        </w:rPr>
      </w:pPr>
      <w:r/>
      <w:bookmarkStart w:id="1" w:name="_Toc1"/>
      <w:r/>
      <w:r>
        <w:rPr>
          <w:rFonts w:ascii="Times New Roman" w:hAnsi="Times New Roman" w:cs="Times New Roman"/>
          <w:b/>
          <w:bCs/>
          <w:sz w:val="24"/>
          <w:szCs w:val="24"/>
          <w:highlight w:val="none"/>
          <w:lang w:val="es-ES"/>
          <w14:textFill>
            <w14:solidFill>
              <w14:schemeClr w14:val="tx1"/>
            </w14:solidFill>
          </w14:textFill>
        </w:rPr>
        <w:t xml:space="preserve">Figura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1</w:t>
      </w:r>
      <w:r>
        <w:rPr>
          <w:rFonts w:ascii="Times New Roman" w:hAnsi="Times New Roman" w:cs="Times New Roman"/>
          <w:b/>
          <w:bCs/>
          <w:sz w:val="24"/>
          <w:szCs w:val="24"/>
          <w:highlight w:val="none"/>
          <w:lang w:val="es-ES"/>
          <w14:textFill>
            <w14:solidFill>
              <w14:schemeClr w14:val="tx1"/>
            </w14:solidFill>
          </w14:textFill>
        </w:rPr>
        <w:fldChar w:fldCharType="end"/>
      </w:r>
      <w:r>
        <w:rPr>
          <w:rFonts w:ascii="Times New Roman" w:hAnsi="Times New Roman" w:cs="Times New Roman"/>
          <w:b/>
          <w:bCs/>
          <w:sz w:val="24"/>
          <w:szCs w:val="24"/>
          <w:highlight w:val="none"/>
          <w:lang w:val="es-ES"/>
          <w14:textFill>
            <w14:solidFill>
              <w14:schemeClr w14:val="tx1"/>
            </w14:solidFill>
          </w14:textFill>
        </w:rPr>
        <w:t xml:space="preserve"> </w:t>
      </w:r>
      <w:r/>
      <w:bookmarkEnd w:id="1"/>
      <w:r/>
      <w:r>
        <w:rPr>
          <w:rFonts w:ascii="Times New Roman" w:hAnsi="Times New Roman" w:cs="Times New Roman"/>
          <w:b/>
          <w:bCs/>
          <w:sz w:val="24"/>
          <w:szCs w:val="24"/>
          <w:highlight w:val="none"/>
          <w:lang w:val="es-ES"/>
          <w14:textFill>
            <w14:solidFill>
              <w14:schemeClr w14:val="tx1"/>
            </w14:solidFill>
          </w14:textFill>
        </w:rPr>
      </w:r>
    </w:p>
    <w:p w14:paraId="10B676A2">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Diseño del sistema </w:t>
      </w:r>
      <w:r>
        <w:rPr>
          <w:rFonts w:ascii="Times New Roman" w:hAnsi="Times New Roman" w:cs="Times New Roman"/>
          <w:i/>
          <w:iCs/>
          <w:sz w:val="24"/>
          <w:szCs w:val="24"/>
          <w:highlight w:val="none"/>
          <w:lang w:val="es-ES"/>
          <w14:textFill>
            <w14:solidFill>
              <w14:schemeClr w14:val="tx1"/>
            </w14:solidFill>
          </w14:textFill>
        </w:rPr>
      </w:r>
      <w:r>
        <w:rPr>
          <w:i/>
          <w:iCs/>
        </w:rPr>
      </w:r>
    </w:p>
    <w:p w14:paraId="6F4A8C4D">
      <w:pPr>
        <w:pBdr/>
        <w:spacing/>
        <w:ind/>
        <w:rPr>
          <w:highlight w:val="yellow"/>
        </w:rPr>
      </w:pPr>
      <w:r>
        <w:rPr>
          <w:lang w:val="es-ES"/>
        </w:rPr>
      </w:r>
      <w:r>
        <w:rPr>
          <w:highlight w:val="none"/>
          <w:lang w:val="es-ES"/>
        </w:rPr>
      </w:r>
      <w:r>
        <w:rPr>
          <w:highlight w:val="yellow"/>
          <w:lang w:val="es-ES"/>
        </w:rPr>
      </w:r>
      <w:r>
        <mc:AlternateContent>
          <mc:Choice Requires="wpg">
            <w:drawing>
              <wp:inline xmlns:wp="http://schemas.openxmlformats.org/drawingml/2006/wordprocessingDrawing" distT="0" distB="0" distL="0" distR="0">
                <wp:extent cx="8281624" cy="334720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241" name=""/>
                        <pic:cNvPicPr>
                          <a:picLocks noChangeAspect="1"/>
                        </pic:cNvPicPr>
                        <pic:nvPr/>
                      </pic:nvPicPr>
                      <pic:blipFill rotWithShape="1">
                        <a:blip r:embed="rId15"/>
                        <a:stretch/>
                      </pic:blipFill>
                      <pic:spPr bwMode="auto">
                        <a:xfrm flipH="0" flipV="0">
                          <a:off x="0" y="0"/>
                          <a:ext cx="8281623" cy="33472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52.10pt;height:263.56pt;mso-wrap-distance-left:0.00pt;mso-wrap-distance-top:0.00pt;mso-wrap-distance-right:0.00pt;mso-wrap-distance-bottom:0.00pt;z-index:1;" stroked="false">
                <v:imagedata r:id="rId15" o:title=""/>
                <o:lock v:ext="edit" rotation="t"/>
              </v:shape>
            </w:pict>
          </mc:Fallback>
        </mc:AlternateContent>
      </w:r>
      <w:r>
        <w:rPr>
          <w:highlight w:val="yellow"/>
          <w:lang w:val="es-ES"/>
        </w:rPr>
      </w:r>
      <w:r>
        <w:rPr>
          <w:highlight w:val="yellow"/>
          <w:lang w:val="es-ES"/>
        </w:rPr>
      </w:r>
    </w:p>
    <w:p w14:paraId="5432B695">
      <w:pPr>
        <w:pBdr/>
        <w:spacing/>
        <w:ind/>
        <w:rPr>
          <w:lang w:val="es-ES"/>
        </w:rPr>
      </w:pPr>
      <w:r>
        <w:rPr>
          <w:lang w:val="es-ES"/>
        </w:rPr>
      </w:r>
      <w:r>
        <w:rPr>
          <w:lang w:val="es-ES"/>
        </w:rPr>
      </w:r>
      <w:r>
        <w:rPr>
          <w:lang w:val="es-ES"/>
        </w:rPr>
      </w:r>
    </w:p>
    <w:p w14:paraId="5B7065B4">
      <w:pPr>
        <w:pBdr/>
        <w:shd w:val="nil"/>
        <w:spacing/>
        <w:ind/>
        <w:rPr>
          <w:rFonts w:ascii="Times New Roman" w:hAnsi="Times New Roman" w:cs="Times New Roman"/>
          <w:color w:val="000000" w:themeColor="text1"/>
          <w:sz w:val="24"/>
          <w:szCs w:val="24"/>
          <w:highlight w:val="none"/>
          <w:lang w:val="es-ES"/>
          <w14:ligatures w14:val="none"/>
        </w:rPr>
      </w:pPr>
      <w:r>
        <w:rPr>
          <w:rFonts w:ascii="Times New Roman" w:hAnsi="Times New Roman" w:cs="Times New Roman"/>
          <w:color w:val="000000" w:themeColor="text1"/>
          <w:sz w:val="24"/>
          <w:szCs w:val="24"/>
          <w:highlight w:val="none"/>
          <w:lang w:val="es-ES"/>
        </w:rPr>
        <w:br w:type="page" w:clear="all"/>
      </w: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3DF2910D">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sectPr>
          <w:footnotePr/>
          <w:endnotePr/>
          <w:type w:val="nextPage"/>
          <w:pgSz w:h="12240" w:orient="landscape" w:w="15840"/>
          <w:pgMar w:top="1440" w:right="1440" w:bottom="1440" w:left="1440" w:header="709" w:footer="709" w:gutter="0"/>
          <w:cols w:num="1" w:sep="0" w:space="720" w:equalWidth="1"/>
          <w:titlePg/>
        </w:sectPr>
      </w:pP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1CB2714C">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7.5 Desarrollo e Implementación</w:t>
      </w:r>
      <w:r/>
      <w:r/>
      <w:r/>
    </w:p>
    <w:p w14:paraId="1D00A1AB">
      <w:pPr>
        <w:pStyle w:val="948"/>
        <w:pBdr/>
        <w:spacing/>
        <w:ind/>
        <w:rPr>
          <w:rFonts w:ascii="Times New Roman" w:hAnsi="Times New Roman" w:cs="Times New Roman"/>
          <w:color w:val="000000" w:themeColor="text1"/>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7.5.1 Módulo Menú – Árbol AVL</w:t>
      </w:r>
      <w:r/>
      <w:r/>
      <w:r>
        <w:rPr>
          <w:rFonts w:ascii="Times New Roman" w:hAnsi="Times New Roman" w:cs="Times New Roman"/>
          <w:color w:val="000000" w:themeColor="text1"/>
          <w:sz w:val="24"/>
          <w:szCs w:val="24"/>
          <w:highlight w:val="none"/>
          <w:lang w:val="es-ES"/>
        </w:rPr>
      </w:r>
    </w:p>
    <w:p w14:paraId="75072939">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t xml:space="preserve">El catálogo de productos se implementa con un Árbol AVL que usa el nombre del producto como clave. Las operaciones de inserción, búsqueda y eliminación se realizan en O(log n).</w:t>
      </w: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2457C60D">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sz w:val="24"/>
          <w:szCs w:val="24"/>
          <w:highlight w:val="none"/>
          <w14:textFill>
            <w14:solidFill>
              <w14:schemeClr w14:val="tx1"/>
            </w14:solidFill>
          </w14:textFill>
          <w14:ligatures w14:val="none"/>
        </w:rPr>
      </w:pPr>
      <w:r/>
      <w:bookmarkStart w:id="2" w:name="_Toc2"/>
      <w:r/>
      <w:r>
        <w:rPr>
          <w:rFonts w:ascii="Times New Roman" w:hAnsi="Times New Roman" w:cs="Times New Roman"/>
          <w:b/>
          <w:bCs/>
          <w:sz w:val="24"/>
          <w:szCs w:val="24"/>
          <w:highlight w:val="none"/>
          <w:lang w:val="es-ES"/>
          <w14:textFill>
            <w14:solidFill>
              <w14:schemeClr w14:val="tx1"/>
            </w14:solidFill>
          </w14:textFill>
        </w:rPr>
        <w:t xml:space="preserve">Figura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2</w:t>
      </w:r>
      <w:r>
        <w:rPr>
          <w:rFonts w:ascii="Times New Roman" w:hAnsi="Times New Roman" w:cs="Times New Roman"/>
          <w:b/>
          <w:bCs/>
          <w:sz w:val="24"/>
          <w:szCs w:val="24"/>
          <w:highlight w:val="none"/>
          <w:lang w:val="es-ES"/>
          <w14:textFill>
            <w14:solidFill>
              <w14:schemeClr w14:val="tx1"/>
            </w14:solidFill>
          </w14:textFill>
        </w:rPr>
        <w:fldChar w:fldCharType="end"/>
      </w:r>
      <w:r/>
      <w:bookmarkEnd w:id="2"/>
      <w:r/>
      <w:r>
        <w:rPr>
          <w:rFonts w:ascii="Times New Roman" w:hAnsi="Times New Roman" w:cs="Times New Roman"/>
          <w:b/>
          <w:bCs/>
          <w:sz w:val="24"/>
          <w:szCs w:val="24"/>
          <w:highlight w:val="none"/>
          <w:lang w:val="es-ES"/>
          <w14:textFill>
            <w14:solidFill>
              <w14:schemeClr w14:val="tx1"/>
            </w14:solidFill>
          </w14:textFill>
        </w:rPr>
      </w:r>
    </w:p>
    <w:p w14:paraId="0D68523A">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 </w:t>
      </w:r>
      <w:r>
        <w:rPr>
          <w:rFonts w:ascii="Times New Roman" w:hAnsi="Times New Roman" w:cs="Times New Roman"/>
          <w:i/>
          <w:iCs/>
          <w:sz w:val="24"/>
          <w:szCs w:val="24"/>
          <w:highlight w:val="none"/>
          <w:lang w:val="es-ES"/>
          <w14:textFill>
            <w14:solidFill>
              <w14:schemeClr w14:val="tx1"/>
            </w14:solidFill>
          </w14:textFill>
        </w:rPr>
        <w:t xml:space="preserve">Fragmento de código (inserción con balanceo)  </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r/>
    </w:p>
    <w:p w14:paraId="71B73E79">
      <w:pPr>
        <w:pBdr/>
        <w:spacing/>
        <w:ind/>
        <w:rPr>
          <w:lang w:val="es-ES"/>
        </w:rPr>
      </w:pPr>
      <w:r>
        <w:rPr>
          <w:rFonts w:ascii="Times New Roman" w:hAnsi="Times New Roman" w:cs="Times New Roman"/>
          <w:color w:val="000000" w:themeColor="text1"/>
          <w:sz w:val="24"/>
          <w:szCs w:val="24"/>
          <w:highlight w:val="none"/>
          <w:lang w:val="es-ES" w:bidi="es-ES"/>
        </w:rPr>
      </w:r>
      <w:r>
        <w:rPr>
          <w:rFonts w:ascii="Times New Roman" w:hAnsi="Times New Roman" w:cs="Times New Roman"/>
          <w:color w:val="000000" w:themeColor="text1"/>
          <w:sz w:val="24"/>
          <w:szCs w:val="24"/>
          <w:highlight w:val="none"/>
          <w:lang w:val="es-ES" w:bidi="es-ES"/>
        </w:rPr>
      </w:r>
      <w:r>
        <mc:AlternateContent>
          <mc:Choice Requires="wpg">
            <w:drawing>
              <wp:inline xmlns:wp="http://schemas.openxmlformats.org/drawingml/2006/wordprocessingDrawing" distT="0" distB="0" distL="0" distR="0">
                <wp:extent cx="3505200" cy="40576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52383" name=""/>
                        <pic:cNvPicPr>
                          <a:picLocks noChangeAspect="1"/>
                        </pic:cNvPicPr>
                        <pic:nvPr/>
                      </pic:nvPicPr>
                      <pic:blipFill rotWithShape="1">
                        <a:blip r:embed="rId16"/>
                        <a:stretch/>
                      </pic:blipFill>
                      <pic:spPr bwMode="auto">
                        <a:xfrm>
                          <a:off x="0" y="0"/>
                          <a:ext cx="3505199" cy="4057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76.00pt;height:319.5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color w:val="000000" w:themeColor="text1"/>
          <w:sz w:val="24"/>
          <w:szCs w:val="24"/>
          <w:highlight w:val="none"/>
          <w:lang w:val="es-ES" w:bidi="es-ES"/>
        </w:rPr>
      </w:r>
      <w:r>
        <w:rPr>
          <w:lang w:val="es-ES"/>
        </w:rPr>
      </w:r>
    </w:p>
    <w:p w14:paraId="3A1B2D86">
      <w:pPr>
        <w:pBdr/>
        <w:spacing/>
        <w:ind/>
        <w:rPr>
          <w:lang w:val="es-ES"/>
        </w:rPr>
      </w:pPr>
      <w:r>
        <w:rPr>
          <w:rFonts w:ascii="Times New Roman" w:hAnsi="Times New Roman" w:cs="Times New Roman"/>
          <w:color w:val="000000" w:themeColor="text1"/>
          <w:sz w:val="24"/>
          <w:szCs w:val="24"/>
          <w:highlight w:val="none"/>
          <w:lang w:val="es-ES" w:bidi="es-ES"/>
        </w:rPr>
      </w:r>
      <w:r>
        <w:rPr>
          <w:rFonts w:ascii="Times New Roman" w:hAnsi="Times New Roman" w:cs="Times New Roman"/>
          <w:color w:val="000000" w:themeColor="text1"/>
          <w:sz w:val="24"/>
          <w:szCs w:val="24"/>
          <w:highlight w:val="none"/>
          <w:lang w:val="es-ES" w:bidi="es-ES"/>
        </w:rPr>
      </w:r>
      <w:r>
        <w:rPr>
          <w:lang w:val="es-ES"/>
        </w:rPr>
      </w:r>
    </w:p>
    <w:p w14:paraId="0FD5F11D">
      <w:pPr>
        <w:pBdr/>
        <w:shd w:val="nil"/>
        <w:spacing/>
        <w:ind/>
        <w:rPr>
          <w:rFonts w:ascii="Times New Roman" w:hAnsi="Times New Roman" w:cs="Times New Roman"/>
          <w:color w:val="000000" w:themeColor="text1"/>
          <w:sz w:val="24"/>
          <w:szCs w:val="24"/>
          <w:highlight w:val="none"/>
          <w:lang w:val="es-ES"/>
          <w14:ligatures w14:val="none"/>
        </w:rPr>
      </w:pPr>
      <w:r>
        <w:rPr>
          <w:rFonts w:ascii="Times New Roman" w:hAnsi="Times New Roman" w:cs="Times New Roman"/>
          <w:color w:val="000000" w:themeColor="text1"/>
          <w:sz w:val="24"/>
          <w:szCs w:val="24"/>
          <w:highlight w:val="none"/>
          <w:lang w:val="es-ES"/>
        </w:rPr>
        <w:br w:type="page" w:clear="all"/>
      </w: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7A965C6E">
      <w:pPr>
        <w:pStyle w:val="948"/>
        <w:pBdr>
          <w:top w:val="none" w:color="000000" w:sz="4" w:space="0"/>
          <w:left w:val="none" w:color="000000" w:sz="4" w:space="0"/>
          <w:bottom w:val="none" w:color="000000" w:sz="4" w:space="0"/>
          <w:right w:val="none" w:color="000000" w:sz="4" w:space="0"/>
        </w:pBdr>
        <w:spacing/>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7.5.2 Módulo Pedidos – Cola, Pila y Lista Doble</w:t>
      </w:r>
      <w:r/>
      <w:r/>
      <w:r>
        <w:rPr>
          <w:rFonts w:ascii="Times New Roman" w:hAnsi="Times New Roman" w:cs="Times New Roman"/>
          <w:color w:val="000000" w:themeColor="text1"/>
          <w:sz w:val="24"/>
          <w:szCs w:val="24"/>
          <w:highlight w:val="none"/>
          <w:lang w:val="es-ES"/>
        </w:rPr>
      </w:r>
    </w:p>
    <w:p w14:paraId="48D1C2BE">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flujo de pedidos integra tres estructuras:</w:t>
      </w:r>
      <w:r>
        <w:rPr>
          <w:rFonts w:ascii="Times New Roman" w:hAnsi="Times New Roman" w:cs="Times New Roman"/>
          <w:sz w:val="24"/>
          <w:szCs w:val="24"/>
          <w:highlight w:val="none"/>
          <w:lang w:val="es-ES"/>
          <w14:textFill>
            <w14:solidFill>
              <w14:schemeClr w14:val="tx1"/>
            </w14:solidFill>
          </w14:textFill>
        </w:rPr>
      </w:r>
    </w:p>
    <w:p w14:paraId="4ABAB634">
      <w:pPr>
        <w:pStyle w:val="990"/>
        <w:numPr>
          <w:ilvl w:val="0"/>
          <w:numId w:val="35"/>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Cola FIFO:</w:t>
      </w:r>
      <w:r>
        <w:rPr>
          <w:rFonts w:ascii="Times New Roman" w:hAnsi="Times New Roman" w:cs="Times New Roman"/>
          <w:sz w:val="24"/>
          <w:szCs w:val="24"/>
          <w:highlight w:val="none"/>
          <w:lang w:val="es-ES"/>
          <w14:textFill>
            <w14:solidFill>
              <w14:schemeClr w14:val="tx1"/>
            </w14:solidFill>
          </w14:textFill>
        </w:rPr>
        <w:t xml:space="preserve"> Almacena pedidos recién creados en orden de llegada.</w:t>
      </w:r>
      <w:r>
        <w:rPr>
          <w:rFonts w:ascii="Times New Roman" w:hAnsi="Times New Roman" w:cs="Times New Roman"/>
          <w:sz w:val="24"/>
          <w:szCs w:val="24"/>
          <w:highlight w:val="none"/>
          <w:lang w:val="es-ES"/>
          <w14:textFill>
            <w14:solidFill>
              <w14:schemeClr w14:val="tx1"/>
            </w14:solidFill>
          </w14:textFill>
        </w:rPr>
      </w:r>
    </w:p>
    <w:p w14:paraId="1CCF680E">
      <w:pPr>
        <w:pStyle w:val="990"/>
        <w:numPr>
          <w:ilvl w:val="0"/>
          <w:numId w:val="35"/>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Lista Doblemente Enlazada:</w:t>
      </w:r>
      <w:r>
        <w:rPr>
          <w:rFonts w:ascii="Times New Roman" w:hAnsi="Times New Roman" w:cs="Times New Roman"/>
          <w:sz w:val="24"/>
          <w:szCs w:val="24"/>
          <w:highlight w:val="none"/>
          <w:lang w:val="es-ES"/>
          <w14:textFill>
            <w14:solidFill>
              <w14:schemeClr w14:val="tx1"/>
            </w14:solidFill>
          </w14:textFill>
        </w:rPr>
        <w:t xml:space="preserve"> Gestiona pedidos en preparación.</w:t>
      </w:r>
      <w:r>
        <w:rPr>
          <w:rFonts w:ascii="Times New Roman" w:hAnsi="Times New Roman" w:cs="Times New Roman"/>
          <w:sz w:val="24"/>
          <w:szCs w:val="24"/>
          <w:highlight w:val="none"/>
          <w:lang w:val="es-ES"/>
          <w14:textFill>
            <w14:solidFill>
              <w14:schemeClr w14:val="tx1"/>
            </w14:solidFill>
          </w14:textFill>
        </w:rPr>
      </w:r>
    </w:p>
    <w:p w14:paraId="41763D19">
      <w:pPr>
        <w:pStyle w:val="990"/>
        <w:numPr>
          <w:ilvl w:val="0"/>
          <w:numId w:val="35"/>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Pila LIFO:</w:t>
      </w:r>
      <w:r>
        <w:rPr>
          <w:rFonts w:ascii="Times New Roman" w:hAnsi="Times New Roman" w:cs="Times New Roman"/>
          <w:sz w:val="24"/>
          <w:szCs w:val="24"/>
          <w:highlight w:val="none"/>
          <w:lang w:val="es-ES"/>
          <w14:textFill>
            <w14:solidFill>
              <w14:schemeClr w14:val="tx1"/>
            </w14:solidFill>
          </w14:textFill>
        </w:rPr>
        <w:t xml:space="preserve"> Registra acciones para deshacer.</w:t>
      </w:r>
      <w:r>
        <w:rPr>
          <w:rFonts w:ascii="Times New Roman" w:hAnsi="Times New Roman" w:cs="Times New Roman"/>
          <w:sz w:val="24"/>
          <w:szCs w:val="24"/>
          <w:highlight w:val="none"/>
          <w:lang w:val="es-ES"/>
          <w14:textFill>
            <w14:solidFill>
              <w14:schemeClr w14:val="tx1"/>
            </w14:solidFill>
          </w14:textFill>
        </w:rPr>
      </w:r>
    </w:p>
    <w:p w14:paraId="39C0253F">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sz w:val="24"/>
          <w:szCs w:val="24"/>
          <w:highlight w:val="none"/>
          <w14:textFill>
            <w14:solidFill>
              <w14:schemeClr w14:val="tx1"/>
            </w14:solidFill>
          </w14:textFill>
          <w14:ligatures w14:val="none"/>
        </w:rPr>
      </w:pPr>
      <w:r/>
      <w:bookmarkStart w:id="3" w:name="_Toc3"/>
      <w:r>
        <w:rPr>
          <w:rFonts w:ascii="Times New Roman" w:hAnsi="Times New Roman" w:cs="Times New Roman"/>
          <w:b/>
          <w:bCs/>
          <w:sz w:val="24"/>
          <w:szCs w:val="24"/>
          <w:highlight w:val="none"/>
          <w:lang w:val="es-ES"/>
          <w14:textFill>
            <w14:solidFill>
              <w14:schemeClr w14:val="tx1"/>
            </w14:solidFill>
          </w14:textFill>
        </w:rPr>
        <w:t xml:space="preserve">Figura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3</w:t>
      </w:r>
      <w:r>
        <w:rPr>
          <w:rFonts w:ascii="Times New Roman" w:hAnsi="Times New Roman" w:cs="Times New Roman"/>
          <w:b/>
          <w:bCs/>
          <w:sz w:val="24"/>
          <w:szCs w:val="24"/>
          <w:highlight w:val="none"/>
          <w:lang w:val="es-ES"/>
          <w14:textFill>
            <w14:solidFill>
              <w14:schemeClr w14:val="tx1"/>
            </w14:solidFill>
          </w14:textFill>
        </w:rPr>
        <w:fldChar w:fldCharType="end"/>
      </w:r>
      <w:r>
        <w:rPr>
          <w:rFonts w:ascii="Times New Roman" w:hAnsi="Times New Roman" w:cs="Times New Roman"/>
          <w:b/>
          <w:bCs/>
          <w:sz w:val="24"/>
          <w:szCs w:val="24"/>
          <w:highlight w:val="none"/>
          <w:lang w:val="es-ES"/>
          <w14:textFill>
            <w14:solidFill>
              <w14:schemeClr w14:val="tx1"/>
            </w14:solidFill>
          </w14:textFill>
        </w:rPr>
        <w:t xml:space="preserve"> </w:t>
      </w:r>
      <w:r/>
      <w:bookmarkEnd w:id="3"/>
      <w:r/>
      <w:r>
        <w:rPr>
          <w:rFonts w:ascii="Times New Roman" w:hAnsi="Times New Roman" w:cs="Times New Roman"/>
          <w:b/>
          <w:bCs/>
          <w:sz w:val="24"/>
          <w:szCs w:val="24"/>
          <w:highlight w:val="none"/>
          <w:lang w:val="es-ES"/>
          <w14:textFill>
            <w14:solidFill>
              <w14:schemeClr w14:val="tx1"/>
            </w14:solidFill>
          </w14:textFill>
        </w:rPr>
      </w:r>
    </w:p>
    <w:p w14:paraId="26118F68">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Fragmento de código (Cola FIFO) </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r>
        <w:rPr>
          <w:i/>
          <w:iCs/>
        </w:rPr>
      </w:r>
    </w:p>
    <w:p w14:paraId="1813C6DA">
      <w:pPr>
        <w:pBdr/>
        <w:spacing/>
        <w:ind/>
        <w:rPr>
          <w:lang w:val="es-ES"/>
        </w:rPr>
      </w:pPr>
      <w:r>
        <w:rPr>
          <w:rFonts w:ascii="Times New Roman" w:hAnsi="Times New Roman" w:cs="Times New Roman"/>
          <w:color w:val="000000" w:themeColor="text1"/>
          <w:sz w:val="24"/>
          <w:szCs w:val="24"/>
          <w:highlight w:val="none"/>
          <w:lang w:val="es-ES" w:bidi="es-ES"/>
        </w:rPr>
      </w:r>
      <w:r>
        <w:rPr>
          <w:rFonts w:ascii="Times New Roman" w:hAnsi="Times New Roman" w:cs="Times New Roman"/>
          <w:color w:val="000000" w:themeColor="text1"/>
          <w:sz w:val="24"/>
          <w:szCs w:val="24"/>
          <w:highlight w:val="none"/>
          <w:lang w:val="es-ES" w:bidi="es-ES"/>
        </w:rPr>
      </w:r>
      <w:r>
        <mc:AlternateContent>
          <mc:Choice Requires="wpg">
            <w:drawing>
              <wp:inline xmlns:wp="http://schemas.openxmlformats.org/drawingml/2006/wordprocessingDrawing" distT="0" distB="0" distL="0" distR="0">
                <wp:extent cx="2190750" cy="32766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04124" name=""/>
                        <pic:cNvPicPr>
                          <a:picLocks noChangeAspect="1"/>
                        </pic:cNvPicPr>
                        <pic:nvPr/>
                      </pic:nvPicPr>
                      <pic:blipFill rotWithShape="1">
                        <a:blip r:embed="rId17"/>
                        <a:stretch/>
                      </pic:blipFill>
                      <pic:spPr bwMode="auto">
                        <a:xfrm>
                          <a:off x="0" y="0"/>
                          <a:ext cx="2190749" cy="327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72.50pt;height:258.00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color w:val="000000" w:themeColor="text1"/>
          <w:sz w:val="24"/>
          <w:szCs w:val="24"/>
          <w:highlight w:val="none"/>
          <w:lang w:val="es-ES" w:bidi="es-ES"/>
        </w:rPr>
      </w:r>
      <w:r>
        <w:rPr>
          <w:lang w:val="es-ES"/>
        </w:rPr>
      </w:r>
    </w:p>
    <w:p w14:paraId="24C39AA3">
      <w:pPr>
        <w:pBdr/>
        <w:spacing/>
        <w:ind/>
        <w:rPr>
          <w:lang w:val="es-ES"/>
        </w:rPr>
      </w:pPr>
      <w:r>
        <w:rPr>
          <w:rFonts w:ascii="Times New Roman" w:hAnsi="Times New Roman" w:cs="Times New Roman"/>
          <w:color w:val="000000" w:themeColor="text1"/>
          <w:sz w:val="24"/>
          <w:szCs w:val="24"/>
          <w:highlight w:val="none"/>
          <w:lang w:val="es-ES" w:bidi="es-ES"/>
        </w:rPr>
      </w:r>
      <w:r>
        <w:rPr>
          <w:rFonts w:ascii="Times New Roman" w:hAnsi="Times New Roman" w:cs="Times New Roman"/>
          <w:color w:val="000000" w:themeColor="text1"/>
          <w:sz w:val="24"/>
          <w:szCs w:val="24"/>
          <w:highlight w:val="none"/>
          <w:lang w:val="es-ES" w:bidi="es-ES"/>
        </w:rPr>
      </w:r>
      <w:r>
        <w:rPr>
          <w:lang w:val="es-ES"/>
        </w:rPr>
      </w:r>
    </w:p>
    <w:p w14:paraId="517E6072">
      <w:pPr>
        <w:pStyle w:val="948"/>
        <w:pBdr>
          <w:top w:val="none" w:color="000000" w:sz="4" w:space="0"/>
          <w:left w:val="none" w:color="000000" w:sz="4" w:space="0"/>
          <w:bottom w:val="none" w:color="000000" w:sz="4" w:space="0"/>
          <w:right w:val="none" w:color="000000" w:sz="4" w:space="0"/>
        </w:pBdr>
        <w:spacing/>
        <w:ind/>
        <w:rPr>
          <w:rFonts w:ascii="Times New Roman" w:hAnsi="Times New Roman" w:cs="Times New Roman"/>
          <w:color w:val="000000" w:themeColor="text1"/>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7.5.3 Módulo Caja – Punto de Venta</w:t>
      </w:r>
      <w:r/>
      <w:r/>
      <w:r>
        <w:rPr>
          <w:rFonts w:ascii="Times New Roman" w:hAnsi="Times New Roman" w:cs="Times New Roman"/>
          <w:color w:val="000000" w:themeColor="text1"/>
          <w:sz w:val="24"/>
          <w:szCs w:val="24"/>
          <w:highlight w:val="none"/>
          <w:lang w:val="es-ES"/>
        </w:rPr>
      </w:r>
    </w:p>
    <w:p w14:paraId="350CD841">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Integra la funcionalidad de cobro con acumulación de puntos para el cliente (1 punto por sol) y genera resumen diario con total de ventas y cantidad de transacciones.</w:t>
      </w:r>
      <w:r>
        <w:rPr>
          <w:rFonts w:ascii="Times New Roman" w:hAnsi="Times New Roman" w:cs="Times New Roman"/>
          <w:sz w:val="24"/>
          <w:szCs w:val="24"/>
          <w:highlight w:val="none"/>
          <w:lang w:val="es-ES"/>
          <w14:textFill>
            <w14:solidFill>
              <w14:schemeClr w14:val="tx1"/>
            </w14:solidFill>
          </w14:textFill>
        </w:rPr>
      </w:r>
    </w:p>
    <w:p w14:paraId="764F9F24">
      <w:pPr>
        <w:pStyle w:val="948"/>
        <w:pBdr>
          <w:top w:val="none" w:color="000000" w:sz="4" w:space="0"/>
          <w:left w:val="none" w:color="000000" w:sz="4" w:space="0"/>
          <w:bottom w:val="none" w:color="000000" w:sz="4" w:space="0"/>
          <w:right w:val="none" w:color="000000" w:sz="4" w:space="0"/>
        </w:pBdr>
        <w:spacing/>
        <w:ind/>
        <w:rPr>
          <w:rFonts w:ascii="Times New Roman" w:hAnsi="Times New Roman" w:cs="Times New Roman"/>
          <w:color w:val="000000" w:themeColor="text1"/>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7.5.4 Módulo Clientes – Grafo de Recomendaciones</w:t>
      </w:r>
      <w:r/>
      <w:r/>
      <w:r>
        <w:rPr>
          <w:rFonts w:ascii="Times New Roman" w:hAnsi="Times New Roman" w:cs="Times New Roman"/>
          <w:color w:val="000000" w:themeColor="text1"/>
          <w:sz w:val="24"/>
          <w:szCs w:val="24"/>
          <w:highlight w:val="none"/>
          <w:lang w:val="es-ES"/>
        </w:rPr>
      </w:r>
    </w:p>
    <w:p w14:paraId="17383BA8">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lang w:val="es-ES" w:bidi="es-ES"/>
          <w14:textFill>
            <w14:solidFill>
              <w14:schemeClr w14:val="tx1"/>
            </w14:solidFill>
          </w14:textFill>
          <w14:ligatures w14:val="none"/>
        </w:rPr>
      </w:pP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t xml:space="preserve">El grafo no dirigido se construye analizando pedidos históricos. Si dos productos aparecen juntos en varios pedidos, se crea una arista entre ellos.</w:t>
      </w: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1D688FCC">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sz w:val="24"/>
          <w:szCs w:val="24"/>
          <w:highlight w:val="none"/>
          <w:lang w:val="es-ES"/>
          <w14:textFill>
            <w14:solidFill>
              <w14:schemeClr w14:val="tx1"/>
            </w14:solidFill>
          </w14:textFill>
          <w14:ligatures w14:val="none"/>
        </w:rPr>
      </w:pPr>
      <w:r/>
      <w:bookmarkStart w:id="4" w:name="_Toc4"/>
      <w:r>
        <w:rPr>
          <w:rFonts w:ascii="Times New Roman" w:hAnsi="Times New Roman" w:cs="Times New Roman"/>
          <w:b/>
          <w:bCs/>
          <w:sz w:val="24"/>
          <w:szCs w:val="24"/>
          <w:highlight w:val="none"/>
          <w:lang w:val="es-ES"/>
          <w14:textFill>
            <w14:solidFill>
              <w14:schemeClr w14:val="tx1"/>
            </w14:solidFill>
          </w14:textFill>
        </w:rPr>
        <w:t xml:space="preserve">Figura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4</w:t>
      </w:r>
      <w:r>
        <w:rPr>
          <w:rFonts w:ascii="Times New Roman" w:hAnsi="Times New Roman" w:cs="Times New Roman"/>
          <w:b/>
          <w:bCs/>
          <w:sz w:val="24"/>
          <w:szCs w:val="24"/>
          <w:highlight w:val="none"/>
          <w:lang w:val="es-ES"/>
          <w14:textFill>
            <w14:solidFill>
              <w14:schemeClr w14:val="tx1"/>
            </w14:solidFill>
          </w14:textFill>
        </w:rPr>
        <w:fldChar w:fldCharType="end"/>
      </w:r>
      <w:r>
        <w:rPr>
          <w:rFonts w:ascii="Times New Roman" w:hAnsi="Times New Roman" w:cs="Times New Roman"/>
          <w:sz w:val="24"/>
          <w:szCs w:val="24"/>
          <w:highlight w:val="none"/>
          <w:lang w:val="es-ES"/>
          <w14:textFill>
            <w14:solidFill>
              <w14:schemeClr w14:val="tx1"/>
            </w14:solidFill>
          </w14:textFill>
        </w:rPr>
        <w:t xml:space="preserve"> </w:t>
      </w:r>
      <w:r/>
      <w:bookmarkEnd w:id="4"/>
      <w:r/>
      <w:r>
        <w:rPr>
          <w:rFonts w:ascii="Times New Roman" w:hAnsi="Times New Roman" w:cs="Times New Roman"/>
          <w:sz w:val="24"/>
          <w:szCs w:val="24"/>
          <w:highlight w:val="none"/>
          <w:lang w:val="es-ES"/>
          <w14:textFill>
            <w14:solidFill>
              <w14:schemeClr w14:val="tx1"/>
            </w14:solidFill>
          </w14:textFill>
        </w:rPr>
      </w:r>
    </w:p>
    <w:p w14:paraId="651CB5B0">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Fragmento de código (BFS y DFS)  </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r>
        <w:rPr>
          <w:i/>
          <w:iCs/>
        </w:rPr>
      </w:r>
    </w:p>
    <w:p w14:paraId="6680ECB6">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bidi="es-ES"/>
          <w14:textFill>
            <w14:solidFill>
              <w14:schemeClr w14:val="tx1"/>
            </w14:solidFill>
          </w14:textFill>
        </w:rPr>
      </w:r>
      <w:r>
        <mc:AlternateContent>
          <mc:Choice Requires="wpg">
            <w:drawing>
              <wp:inline xmlns:wp="http://schemas.openxmlformats.org/drawingml/2006/wordprocessingDrawing" distT="0" distB="0" distL="0" distR="0">
                <wp:extent cx="3905250" cy="41814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8730" name=""/>
                        <pic:cNvPicPr>
                          <a:picLocks noChangeAspect="1"/>
                        </pic:cNvPicPr>
                        <pic:nvPr/>
                      </pic:nvPicPr>
                      <pic:blipFill rotWithShape="1">
                        <a:blip r:embed="rId18"/>
                        <a:stretch/>
                      </pic:blipFill>
                      <pic:spPr bwMode="auto">
                        <a:xfrm>
                          <a:off x="0" y="0"/>
                          <a:ext cx="3905249" cy="4181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7.50pt;height:329.25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bidi="es-ES"/>
          <w14:textFill>
            <w14:solidFill>
              <w14:schemeClr w14:val="tx1"/>
            </w14:solidFill>
          </w14:textFill>
        </w:rPr>
      </w:r>
    </w:p>
    <w:p w14:paraId="463B42B4">
      <w:pPr>
        <w:pBdr/>
        <w:shd w:val="nil"/>
        <w:spacing/>
        <w:ind/>
        <w:rPr>
          <w:rFonts w:ascii="Times New Roman" w:hAnsi="Times New Roman" w:cs="Times New Roman"/>
          <w:color w:val="000000" w:themeColor="text1"/>
          <w:sz w:val="24"/>
          <w:szCs w:val="24"/>
          <w:highlight w:val="none"/>
          <w:lang w:val="es-ES"/>
          <w14:ligatures w14:val="none"/>
        </w:rPr>
      </w:pPr>
      <w:r>
        <w:rPr>
          <w:rFonts w:ascii="Times New Roman" w:hAnsi="Times New Roman" w:cs="Times New Roman"/>
          <w:color w:val="000000" w:themeColor="text1"/>
          <w:sz w:val="24"/>
          <w:szCs w:val="24"/>
          <w:highlight w:val="none"/>
          <w:lang w:val="es-ES"/>
        </w:rPr>
        <w:br w:type="page" w:clear="all"/>
      </w:r>
      <w:r>
        <w:rPr>
          <w:rFonts w:ascii="Times New Roman" w:hAnsi="Times New Roman" w:cs="Times New Roman"/>
          <w:color w:val="000000" w:themeColor="text1"/>
          <w:sz w:val="24"/>
          <w:szCs w:val="24"/>
          <w:highlight w:val="none"/>
          <w:lang w:val="es-ES"/>
        </w:rPr>
      </w:r>
      <w:r>
        <w:rPr>
          <w:rFonts w:ascii="Times New Roman" w:hAnsi="Times New Roman" w:cs="Times New Roman"/>
          <w:color w:val="000000" w:themeColor="text1"/>
          <w:sz w:val="24"/>
          <w:szCs w:val="24"/>
          <w:highlight w:val="none"/>
          <w:lang w:val="es-ES"/>
        </w:rPr>
      </w:r>
    </w:p>
    <w:p w14:paraId="02F4FB64">
      <w:pPr>
        <w:pStyle w:val="947"/>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7.6 Descripción de los Módulos</w:t>
      </w:r>
      <w:r/>
      <w:r/>
      <w:r>
        <w:rPr>
          <w:rFonts w:ascii="Times New Roman" w:hAnsi="Times New Roman" w:cs="Times New Roman"/>
          <w:color w:val="000000" w:themeColor="text1"/>
          <w:sz w:val="24"/>
          <w:szCs w:val="24"/>
          <w:highlight w:val="none"/>
          <w:lang w:val="es-ES"/>
        </w:rPr>
      </w:r>
    </w:p>
    <w:p w14:paraId="5972903B">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Módulo 1: Menú (CRUD + Árbol AVL)</w:t>
      </w:r>
      <w:r>
        <w:rPr>
          <w:rFonts w:ascii="Times New Roman" w:hAnsi="Times New Roman" w:cs="Times New Roman"/>
          <w:b/>
          <w:bCs/>
          <w:sz w:val="24"/>
          <w:szCs w:val="24"/>
          <w:highlight w:val="none"/>
          <w:lang w:val="es-ES"/>
          <w14:textFill>
            <w14:solidFill>
              <w14:schemeClr w14:val="tx1"/>
            </w14:solidFill>
          </w14:textFill>
        </w:rPr>
      </w:r>
    </w:p>
    <w:p w14:paraId="08B2312F">
      <w:pPr>
        <w:pStyle w:val="990"/>
        <w:numPr>
          <w:ilvl w:val="0"/>
          <w:numId w:val="37"/>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CRUD completo de productos: crear, leer, actualizar, eliminar</w:t>
      </w:r>
      <w:r>
        <w:rPr>
          <w:rFonts w:ascii="Times New Roman" w:hAnsi="Times New Roman" w:cs="Times New Roman"/>
          <w:sz w:val="24"/>
          <w:szCs w:val="24"/>
          <w:highlight w:val="none"/>
          <w:lang w:val="es-ES"/>
          <w14:textFill>
            <w14:solidFill>
              <w14:schemeClr w14:val="tx1"/>
            </w14:solidFill>
          </w14:textFill>
        </w:rPr>
      </w:r>
    </w:p>
    <w:p w14:paraId="66EB53BA">
      <w:pPr>
        <w:pStyle w:val="990"/>
        <w:numPr>
          <w:ilvl w:val="0"/>
          <w:numId w:val="37"/>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Búsqueda en tiempo real por nombre o categoría</w:t>
      </w:r>
      <w:r>
        <w:rPr>
          <w:rFonts w:ascii="Times New Roman" w:hAnsi="Times New Roman" w:cs="Times New Roman"/>
          <w:sz w:val="24"/>
          <w:szCs w:val="24"/>
          <w:highlight w:val="none"/>
          <w:lang w:val="es-ES"/>
          <w14:textFill>
            <w14:solidFill>
              <w14:schemeClr w14:val="tx1"/>
            </w14:solidFill>
          </w14:textFill>
        </w:rPr>
      </w:r>
    </w:p>
    <w:p w14:paraId="638E1A6C">
      <w:pPr>
        <w:pStyle w:val="990"/>
        <w:numPr>
          <w:ilvl w:val="0"/>
          <w:numId w:val="37"/>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Filtro de productos por categoría</w:t>
      </w:r>
      <w:r>
        <w:rPr>
          <w:rFonts w:ascii="Times New Roman" w:hAnsi="Times New Roman" w:cs="Times New Roman"/>
          <w:sz w:val="24"/>
          <w:szCs w:val="24"/>
          <w:highlight w:val="none"/>
          <w:lang w:val="es-ES"/>
          <w14:textFill>
            <w14:solidFill>
              <w14:schemeClr w14:val="tx1"/>
            </w14:solidFill>
          </w14:textFill>
        </w:rPr>
      </w:r>
    </w:p>
    <w:p w14:paraId="23668B4C">
      <w:pPr>
        <w:pStyle w:val="990"/>
        <w:numPr>
          <w:ilvl w:val="0"/>
          <w:numId w:val="37"/>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Visualización gráfica del Árbol AVL con recorridos inorden, preorden y postorden</w:t>
      </w:r>
      <w:r>
        <w:rPr>
          <w:rFonts w:ascii="Times New Roman" w:hAnsi="Times New Roman" w:cs="Times New Roman"/>
          <w:sz w:val="24"/>
          <w:szCs w:val="24"/>
          <w:highlight w:val="none"/>
          <w:lang w:val="es-ES"/>
          <w14:textFill>
            <w14:solidFill>
              <w14:schemeClr w14:val="tx1"/>
            </w14:solidFill>
          </w14:textFill>
        </w:rPr>
      </w:r>
    </w:p>
    <w:p w14:paraId="2464C9C9">
      <w:pPr>
        <w:pStyle w:val="990"/>
        <w:numPr>
          <w:ilvl w:val="0"/>
          <w:numId w:val="37"/>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Auto-balanceo con rotaciones simples y dobles</w:t>
      </w:r>
      <w:r>
        <w:rPr>
          <w:rFonts w:ascii="Times New Roman" w:hAnsi="Times New Roman" w:cs="Times New Roman"/>
          <w:sz w:val="24"/>
          <w:szCs w:val="24"/>
          <w:highlight w:val="none"/>
          <w:lang w:val="es-ES"/>
          <w14:textFill>
            <w14:solidFill>
              <w14:schemeClr w14:val="tx1"/>
            </w14:solidFill>
          </w14:textFill>
        </w:rPr>
      </w:r>
    </w:p>
    <w:p w14:paraId="7F0A2BF0">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Módulo 2: Pedidos (Cola FIFO + Pila + Lista Doble)</w:t>
      </w:r>
      <w:r>
        <w:rPr>
          <w:rFonts w:ascii="Times New Roman" w:hAnsi="Times New Roman" w:cs="Times New Roman"/>
          <w:b/>
          <w:bCs/>
          <w:sz w:val="24"/>
          <w:szCs w:val="24"/>
          <w:highlight w:val="none"/>
          <w:lang w:val="es-ES"/>
          <w14:textFill>
            <w14:solidFill>
              <w14:schemeClr w14:val="tx1"/>
            </w14:solidFill>
          </w14:textFill>
        </w:rPr>
      </w:r>
    </w:p>
    <w:p w14:paraId="39423CC4">
      <w:pPr>
        <w:pStyle w:val="990"/>
        <w:numPr>
          <w:ilvl w:val="0"/>
          <w:numId w:val="38"/>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Creación de pedidos con selección de cliente y productos</w:t>
      </w:r>
      <w:r>
        <w:rPr>
          <w:rFonts w:ascii="Times New Roman" w:hAnsi="Times New Roman" w:cs="Times New Roman"/>
          <w:sz w:val="24"/>
          <w:szCs w:val="24"/>
          <w:highlight w:val="none"/>
          <w:lang w:val="es-ES"/>
          <w14:textFill>
            <w14:solidFill>
              <w14:schemeClr w14:val="tx1"/>
            </w14:solidFill>
          </w14:textFill>
        </w:rPr>
      </w:r>
    </w:p>
    <w:p w14:paraId="150925A6">
      <w:pPr>
        <w:pStyle w:val="990"/>
        <w:numPr>
          <w:ilvl w:val="0"/>
          <w:numId w:val="38"/>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Flujo FIFO: Cola inicial → Espera → Preparación → Listo → Caja</w:t>
      </w:r>
      <w:r>
        <w:rPr>
          <w:rFonts w:ascii="Times New Roman" w:hAnsi="Times New Roman" w:cs="Times New Roman"/>
          <w:sz w:val="24"/>
          <w:szCs w:val="24"/>
          <w:highlight w:val="none"/>
          <w:lang w:val="es-ES"/>
          <w14:textFill>
            <w14:solidFill>
              <w14:schemeClr w14:val="tx1"/>
            </w14:solidFill>
          </w14:textFill>
        </w:rPr>
      </w:r>
    </w:p>
    <w:p w14:paraId="764319B4">
      <w:pPr>
        <w:pStyle w:val="990"/>
        <w:numPr>
          <w:ilvl w:val="0"/>
          <w:numId w:val="38"/>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Temporizador en tiempo real para pedidos en preparación</w:t>
      </w:r>
      <w:r>
        <w:rPr>
          <w:rFonts w:ascii="Times New Roman" w:hAnsi="Times New Roman" w:cs="Times New Roman"/>
          <w:sz w:val="24"/>
          <w:szCs w:val="24"/>
          <w:highlight w:val="none"/>
          <w:lang w:val="es-ES"/>
          <w14:textFill>
            <w14:solidFill>
              <w14:schemeClr w14:val="tx1"/>
            </w14:solidFill>
          </w14:textFill>
        </w:rPr>
      </w:r>
    </w:p>
    <w:p w14:paraId="48C5CBD9">
      <w:pPr>
        <w:pStyle w:val="990"/>
        <w:numPr>
          <w:ilvl w:val="0"/>
          <w:numId w:val="38"/>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Botón "Deshacer" que revierte la última acción</w:t>
      </w:r>
      <w:r>
        <w:rPr>
          <w:rFonts w:ascii="Times New Roman" w:hAnsi="Times New Roman" w:cs="Times New Roman"/>
          <w:sz w:val="24"/>
          <w:szCs w:val="24"/>
          <w:highlight w:val="none"/>
          <w:lang w:val="es-ES"/>
          <w14:textFill>
            <w14:solidFill>
              <w14:schemeClr w14:val="tx1"/>
            </w14:solidFill>
          </w14:textFill>
        </w:rPr>
      </w:r>
    </w:p>
    <w:p w14:paraId="55022A89">
      <w:pPr>
        <w:pStyle w:val="990"/>
        <w:numPr>
          <w:ilvl w:val="0"/>
          <w:numId w:val="38"/>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Posibilidad de devolver un pedido de preparación a espera</w:t>
      </w:r>
      <w:r>
        <w:rPr>
          <w:rFonts w:ascii="Times New Roman" w:hAnsi="Times New Roman" w:cs="Times New Roman"/>
          <w:sz w:val="24"/>
          <w:szCs w:val="24"/>
          <w:highlight w:val="none"/>
          <w:lang w:val="es-ES"/>
          <w14:textFill>
            <w14:solidFill>
              <w14:schemeClr w14:val="tx1"/>
            </w14:solidFill>
          </w14:textFill>
        </w:rPr>
      </w:r>
    </w:p>
    <w:p w14:paraId="21EDD978">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Módulo 3: Caja / Punto de Venta</w:t>
      </w:r>
      <w:r>
        <w:rPr>
          <w:rFonts w:ascii="Times New Roman" w:hAnsi="Times New Roman" w:cs="Times New Roman"/>
          <w:b/>
          <w:bCs/>
          <w:sz w:val="24"/>
          <w:szCs w:val="24"/>
          <w:highlight w:val="none"/>
          <w:lang w:val="es-ES"/>
          <w14:textFill>
            <w14:solidFill>
              <w14:schemeClr w14:val="tx1"/>
            </w14:solidFill>
          </w14:textFill>
        </w:rPr>
      </w:r>
    </w:p>
    <w:p w14:paraId="18E5BCD8">
      <w:pPr>
        <w:pStyle w:val="990"/>
        <w:numPr>
          <w:ilvl w:val="0"/>
          <w:numId w:val="39"/>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Lista de pedidos listos para cobrar (resaltados en verde)</w:t>
      </w:r>
      <w:r>
        <w:rPr>
          <w:rFonts w:ascii="Times New Roman" w:hAnsi="Times New Roman" w:cs="Times New Roman"/>
          <w:sz w:val="24"/>
          <w:szCs w:val="24"/>
          <w:highlight w:val="none"/>
          <w:lang w:val="es-ES"/>
          <w14:textFill>
            <w14:solidFill>
              <w14:schemeClr w14:val="tx1"/>
            </w14:solidFill>
          </w14:textFill>
        </w:rPr>
      </w:r>
    </w:p>
    <w:p w14:paraId="693FC5A0">
      <w:pPr>
        <w:pStyle w:val="990"/>
        <w:numPr>
          <w:ilvl w:val="0"/>
          <w:numId w:val="39"/>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Cobro con acumulación de puntos para el cliente</w:t>
      </w:r>
      <w:r>
        <w:rPr>
          <w:rFonts w:ascii="Times New Roman" w:hAnsi="Times New Roman" w:cs="Times New Roman"/>
          <w:sz w:val="24"/>
          <w:szCs w:val="24"/>
          <w:highlight w:val="none"/>
          <w:lang w:val="es-ES"/>
          <w14:textFill>
            <w14:solidFill>
              <w14:schemeClr w14:val="tx1"/>
            </w14:solidFill>
          </w14:textFill>
        </w:rPr>
      </w:r>
    </w:p>
    <w:p w14:paraId="70BBDB02">
      <w:pPr>
        <w:pStyle w:val="990"/>
        <w:numPr>
          <w:ilvl w:val="0"/>
          <w:numId w:val="39"/>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Resumen del día: total de ventas y cantidad de transacciones</w:t>
      </w:r>
      <w:r>
        <w:rPr>
          <w:rFonts w:ascii="Times New Roman" w:hAnsi="Times New Roman" w:cs="Times New Roman"/>
          <w:sz w:val="24"/>
          <w:szCs w:val="24"/>
          <w:highlight w:val="none"/>
          <w:lang w:val="es-ES"/>
          <w14:textFill>
            <w14:solidFill>
              <w14:schemeClr w14:val="tx1"/>
            </w14:solidFill>
          </w14:textFill>
        </w:rPr>
      </w:r>
    </w:p>
    <w:p w14:paraId="15739019">
      <w:pPr>
        <w:pStyle w:val="990"/>
        <w:numPr>
          <w:ilvl w:val="0"/>
          <w:numId w:val="39"/>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Historial de últimas 10 ventas</w:t>
      </w:r>
      <w:r>
        <w:rPr>
          <w:rFonts w:ascii="Times New Roman" w:hAnsi="Times New Roman" w:cs="Times New Roman"/>
          <w:sz w:val="24"/>
          <w:szCs w:val="24"/>
          <w:highlight w:val="none"/>
          <w:lang w:val="es-ES"/>
          <w14:textFill>
            <w14:solidFill>
              <w14:schemeClr w14:val="tx1"/>
            </w14:solidFill>
          </w14:textFill>
        </w:rPr>
      </w:r>
    </w:p>
    <w:p w14:paraId="20BE258A">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Módulo 4: Clientes (CRUD + Grafo de Recomendaciones)</w:t>
      </w:r>
      <w:r>
        <w:rPr>
          <w:rFonts w:ascii="Times New Roman" w:hAnsi="Times New Roman" w:cs="Times New Roman"/>
          <w:b/>
          <w:bCs/>
          <w:sz w:val="24"/>
          <w:szCs w:val="24"/>
          <w:highlight w:val="none"/>
          <w:lang w:val="es-ES"/>
          <w14:textFill>
            <w14:solidFill>
              <w14:schemeClr w14:val="tx1"/>
            </w14:solidFill>
          </w14:textFill>
        </w:rPr>
      </w:r>
    </w:p>
    <w:p w14:paraId="721DEA8F">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CRUD de clientes con búsqueda por nombre o teléfono</w:t>
      </w:r>
      <w:r>
        <w:rPr>
          <w:rFonts w:ascii="Times New Roman" w:hAnsi="Times New Roman" w:cs="Times New Roman"/>
          <w:sz w:val="24"/>
          <w:szCs w:val="24"/>
          <w:highlight w:val="none"/>
          <w:lang w:val="es-ES"/>
          <w14:textFill>
            <w14:solidFill>
              <w14:schemeClr w14:val="tx1"/>
            </w14:solidFill>
          </w14:textFill>
        </w:rPr>
      </w:r>
    </w:p>
    <w:p w14:paraId="1C27D89D">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Ranking "Cliente Estrella" (top 5) con medallas</w:t>
      </w:r>
      <w:r>
        <w:rPr>
          <w:rFonts w:ascii="Times New Roman" w:hAnsi="Times New Roman" w:cs="Times New Roman"/>
          <w:sz w:val="24"/>
          <w:szCs w:val="24"/>
          <w:highlight w:val="none"/>
          <w:lang w:val="es-ES"/>
          <w14:textFill>
            <w14:solidFill>
              <w14:schemeClr w14:val="tx1"/>
            </w14:solidFill>
          </w14:textFill>
        </w:rPr>
      </w:r>
    </w:p>
    <w:p w14:paraId="647C4F14">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Grafo no dirigido de recomendaciones basado en productos comprados juntos</w:t>
      </w:r>
      <w:r>
        <w:rPr>
          <w:rFonts w:ascii="Times New Roman" w:hAnsi="Times New Roman" w:cs="Times New Roman"/>
          <w:sz w:val="24"/>
          <w:szCs w:val="24"/>
          <w:highlight w:val="none"/>
          <w:lang w:val="es-ES"/>
          <w14:textFill>
            <w14:solidFill>
              <w14:schemeClr w14:val="tx1"/>
            </w14:solidFill>
          </w14:textFill>
        </w:rPr>
      </w:r>
    </w:p>
    <w:p w14:paraId="0AFD71E5">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Matriz de Adyacencia completa</w:t>
      </w:r>
      <w:r>
        <w:rPr>
          <w:rFonts w:ascii="Times New Roman" w:hAnsi="Times New Roman" w:cs="Times New Roman"/>
          <w:sz w:val="24"/>
          <w:szCs w:val="24"/>
          <w:highlight w:val="none"/>
          <w:lang w:val="es-ES"/>
          <w14:textFill>
            <w14:solidFill>
              <w14:schemeClr w14:val="tx1"/>
            </w14:solidFill>
          </w14:textFill>
        </w:rPr>
      </w:r>
    </w:p>
    <w:p w14:paraId="64681315">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Recorridos BFS y DFS</w:t>
      </w:r>
      <w:r>
        <w:rPr>
          <w:rFonts w:ascii="Times New Roman" w:hAnsi="Times New Roman" w:cs="Times New Roman"/>
          <w:sz w:val="24"/>
          <w:szCs w:val="24"/>
          <w:highlight w:val="none"/>
          <w:lang w:val="es-ES"/>
          <w14:textFill>
            <w14:solidFill>
              <w14:schemeClr w14:val="tx1"/>
            </w14:solidFill>
          </w14:textFill>
        </w:rPr>
      </w:r>
    </w:p>
    <w:p w14:paraId="04A2B7D4">
      <w:pPr>
        <w:pStyle w:val="990"/>
        <w:numPr>
          <w:ilvl w:val="0"/>
          <w:numId w:val="40"/>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Verificación de Euleriano y Hamiltoniano</w:t>
      </w:r>
      <w:r>
        <w:rPr>
          <w:rFonts w:ascii="Times New Roman" w:hAnsi="Times New Roman" w:cs="Times New Roman"/>
          <w:sz w:val="24"/>
          <w:szCs w:val="24"/>
          <w:highlight w:val="none"/>
          <w:lang w:val="es-ES"/>
          <w14:textFill>
            <w14:solidFill>
              <w14:schemeClr w14:val="tx1"/>
            </w14:solidFill>
          </w14:textFill>
        </w:rPr>
      </w:r>
    </w:p>
    <w:p w14:paraId="0B1F2FBB">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1686BEDC">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8. Resultados Obtenidos</w:t>
      </w:r>
      <w:r/>
      <w:r/>
      <w:r>
        <w:rPr>
          <w:rFonts w:ascii="Times New Roman" w:hAnsi="Times New Roman" w:cs="Times New Roman"/>
          <w:color w:val="000000" w:themeColor="text1"/>
          <w:sz w:val="24"/>
          <w:szCs w:val="24"/>
          <w:highlight w:val="none"/>
          <w:lang w:val="es-ES"/>
        </w:rPr>
      </w:r>
    </w:p>
    <w:p w14:paraId="624CDBE4">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sistema Sachas Café logró los siguientes resultados:</w:t>
      </w:r>
      <w:r>
        <w:rPr>
          <w:rFonts w:ascii="Times New Roman" w:hAnsi="Times New Roman" w:cs="Times New Roman"/>
          <w:sz w:val="24"/>
          <w:szCs w:val="24"/>
          <w:highlight w:val="none"/>
          <w:lang w:val="es-ES"/>
          <w14:textFill>
            <w14:solidFill>
              <w14:schemeClr w14:val="tx1"/>
            </w14:solidFill>
          </w14:textFill>
        </w:rPr>
      </w:r>
    </w:p>
    <w:p w14:paraId="3909719B">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Reducción del tiempo de búsqueda de productos:</w:t>
      </w:r>
      <w:r>
        <w:rPr>
          <w:rFonts w:ascii="Times New Roman" w:hAnsi="Times New Roman" w:cs="Times New Roman"/>
          <w:sz w:val="24"/>
          <w:szCs w:val="24"/>
          <w:highlight w:val="none"/>
          <w:lang w:val="es-ES"/>
          <w14:textFill>
            <w14:solidFill>
              <w14:schemeClr w14:val="tx1"/>
            </w14:solidFill>
          </w14:textFill>
        </w:rPr>
        <w:t xml:space="preserve"> El Árbol AVL permite búsquedas en O(log n), reduciendo significativamente el tiempo de atención.</w:t>
      </w:r>
      <w:r>
        <w:rPr>
          <w:rFonts w:ascii="Times New Roman" w:hAnsi="Times New Roman" w:cs="Times New Roman"/>
          <w:sz w:val="24"/>
          <w:szCs w:val="24"/>
          <w:highlight w:val="none"/>
          <w:lang w:val="es-ES"/>
          <w14:textFill>
            <w14:solidFill>
              <w14:schemeClr w14:val="tx1"/>
            </w14:solidFill>
          </w14:textFill>
        </w:rPr>
      </w:r>
    </w:p>
    <w:p w14:paraId="53E9B291">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Automatización del flujo de pedidos:</w:t>
      </w:r>
      <w:r>
        <w:rPr>
          <w:rFonts w:ascii="Times New Roman" w:hAnsi="Times New Roman" w:cs="Times New Roman"/>
          <w:sz w:val="24"/>
          <w:szCs w:val="24"/>
          <w:highlight w:val="none"/>
          <w:lang w:val="es-ES"/>
          <w14:textFill>
            <w14:solidFill>
              <w14:schemeClr w14:val="tx1"/>
            </w14:solidFill>
          </w14:textFill>
        </w:rPr>
        <w:t xml:space="preserve"> Las colas y estados claros permiten saber en todo momento el estado de cada pedido.</w:t>
      </w:r>
      <w:r>
        <w:rPr>
          <w:rFonts w:ascii="Times New Roman" w:hAnsi="Times New Roman" w:cs="Times New Roman"/>
          <w:sz w:val="24"/>
          <w:szCs w:val="24"/>
          <w:highlight w:val="none"/>
          <w:lang w:val="es-ES"/>
          <w14:textFill>
            <w14:solidFill>
              <w14:schemeClr w14:val="tx1"/>
            </w14:solidFill>
          </w14:textFill>
        </w:rPr>
      </w:r>
    </w:p>
    <w:p w14:paraId="53777145">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Funcionalidad de deshacer:</w:t>
      </w:r>
      <w:r>
        <w:rPr>
          <w:rFonts w:ascii="Times New Roman" w:hAnsi="Times New Roman" w:cs="Times New Roman"/>
          <w:sz w:val="24"/>
          <w:szCs w:val="24"/>
          <w:highlight w:val="none"/>
          <w:lang w:val="es-ES"/>
          <w14:textFill>
            <w14:solidFill>
              <w14:schemeClr w14:val="tx1"/>
            </w14:solidFill>
          </w14:textFill>
        </w:rPr>
        <w:t xml:space="preserve"> La pila permite revertir acciones erróneas, mejorando la experiencia del usuario.</w:t>
      </w:r>
      <w:r>
        <w:rPr>
          <w:rFonts w:ascii="Times New Roman" w:hAnsi="Times New Roman" w:cs="Times New Roman"/>
          <w:sz w:val="24"/>
          <w:szCs w:val="24"/>
          <w:highlight w:val="none"/>
          <w:lang w:val="es-ES"/>
          <w14:textFill>
            <w14:solidFill>
              <w14:schemeClr w14:val="tx1"/>
            </w14:solidFill>
          </w14:textFill>
        </w:rPr>
      </w:r>
    </w:p>
    <w:p w14:paraId="767EFBED">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Recomendaciones personalizadas:</w:t>
      </w:r>
      <w:r>
        <w:rPr>
          <w:rFonts w:ascii="Times New Roman" w:hAnsi="Times New Roman" w:cs="Times New Roman"/>
          <w:sz w:val="24"/>
          <w:szCs w:val="24"/>
          <w:highlight w:val="none"/>
          <w:lang w:val="es-ES"/>
          <w14:textFill>
            <w14:solidFill>
              <w14:schemeClr w14:val="tx1"/>
            </w14:solidFill>
          </w14:textFill>
        </w:rPr>
        <w:t xml:space="preserve"> El grafo genera sugerencias de combos basados en el historial de compras.</w:t>
      </w:r>
      <w:r>
        <w:rPr>
          <w:rFonts w:ascii="Times New Roman" w:hAnsi="Times New Roman" w:cs="Times New Roman"/>
          <w:sz w:val="24"/>
          <w:szCs w:val="24"/>
          <w:highlight w:val="none"/>
          <w:lang w:val="es-ES"/>
          <w14:textFill>
            <w14:solidFill>
              <w14:schemeClr w14:val="tx1"/>
            </w14:solidFill>
          </w14:textFill>
        </w:rPr>
      </w:r>
    </w:p>
    <w:p w14:paraId="74A2EEA3">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Control de ventas diarias:</w:t>
      </w:r>
      <w:r>
        <w:rPr>
          <w:rFonts w:ascii="Times New Roman" w:hAnsi="Times New Roman" w:cs="Times New Roman"/>
          <w:sz w:val="24"/>
          <w:szCs w:val="24"/>
          <w:highlight w:val="none"/>
          <w:lang w:val="es-ES"/>
          <w14:textFill>
            <w14:solidFill>
              <w14:schemeClr w14:val="tx1"/>
            </w14:solidFill>
          </w14:textFill>
        </w:rPr>
        <w:t xml:space="preserve"> Los resúmenes automáticos de caja eliminan errores de cálculo manual.</w:t>
      </w:r>
      <w:r>
        <w:rPr>
          <w:rFonts w:ascii="Times New Roman" w:hAnsi="Times New Roman" w:cs="Times New Roman"/>
          <w:sz w:val="24"/>
          <w:szCs w:val="24"/>
          <w:highlight w:val="none"/>
          <w:lang w:val="es-ES"/>
          <w14:textFill>
            <w14:solidFill>
              <w14:schemeClr w14:val="tx1"/>
            </w14:solidFill>
          </w14:textFill>
        </w:rPr>
      </w:r>
    </w:p>
    <w:p w14:paraId="38D88874">
      <w:pPr>
        <w:pStyle w:val="990"/>
        <w:numPr>
          <w:ilvl w:val="0"/>
          <w:numId w:val="42"/>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Fidelización de clientes:</w:t>
      </w:r>
      <w:r>
        <w:rPr>
          <w:rFonts w:ascii="Times New Roman" w:hAnsi="Times New Roman" w:cs="Times New Roman"/>
          <w:sz w:val="24"/>
          <w:szCs w:val="24"/>
          <w:highlight w:val="none"/>
          <w:lang w:val="es-ES"/>
          <w14:textFill>
            <w14:solidFill>
              <w14:schemeClr w14:val="tx1"/>
            </w14:solidFill>
          </w14:textFill>
        </w:rPr>
        <w:t xml:space="preserve"> El sistema de puntos y ranking incentiva la recurrencia.</w:t>
      </w:r>
      <w:r>
        <w:rPr>
          <w:rFonts w:ascii="Times New Roman" w:hAnsi="Times New Roman" w:cs="Times New Roman"/>
          <w:sz w:val="24"/>
          <w:szCs w:val="24"/>
          <w:highlight w:val="none"/>
          <w:lang w:val="es-ES"/>
          <w14:textFill>
            <w14:solidFill>
              <w14:schemeClr w14:val="tx1"/>
            </w14:solidFill>
          </w14:textFill>
        </w:rPr>
      </w:r>
    </w:p>
    <w:p w14:paraId="068A7036">
      <w:pPr>
        <w:pBdr/>
        <w:shd w:val="nil"/>
        <w:spacing/>
        <w:ind/>
        <w:rPr>
          <w:rFonts w:ascii="Times New Roman" w:hAnsi="Times New Roman" w:cs="Times New Roman"/>
          <w:sz w:val="24"/>
          <w:szCs w:val="24"/>
          <w:highlight w:val="none"/>
          <w:lang w:val="es-ES"/>
          <w14:textFill>
            <w14:solidFill>
              <w14:schemeClr w14:val="tx1"/>
            </w14:solidFill>
          </w14:textFill>
          <w14:ligatures w14:val="none"/>
        </w:rPr>
      </w:pPr>
      <w:r>
        <w:rPr>
          <w:sz w:val="24"/>
        </w:rPr>
      </w:r>
      <w: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382B0FDC">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9. Conclusiones</w:t>
      </w:r>
      <w:r/>
      <w:r/>
      <w:r>
        <w:rPr>
          <w:rFonts w:ascii="Times New Roman" w:hAnsi="Times New Roman" w:cs="Times New Roman"/>
          <w:color w:val="000000" w:themeColor="text1"/>
          <w:sz w:val="24"/>
          <w:szCs w:val="24"/>
          <w:highlight w:val="none"/>
          <w:lang w:val="es-ES"/>
        </w:rPr>
      </w:r>
    </w:p>
    <w:p w14:paraId="47EEB71A">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Se logró implementar un sistema funcional y escalable que integra todas las estructuras de datos del curso (Cola, Pila, Lista Doble, Árbol AVL y Grafo).</w:t>
      </w:r>
      <w:r>
        <w:rPr>
          <w:rFonts w:ascii="Times New Roman" w:hAnsi="Times New Roman" w:cs="Times New Roman"/>
          <w:sz w:val="24"/>
          <w:szCs w:val="24"/>
          <w:highlight w:val="none"/>
          <w:lang w:val="es-ES"/>
          <w14:textFill>
            <w14:solidFill>
              <w14:schemeClr w14:val="tx1"/>
            </w14:solidFill>
          </w14:textFill>
        </w:rPr>
      </w:r>
    </w:p>
    <w:p w14:paraId="5F65559F">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Árbol AVL demostró ser eficiente para búsquedas rápidas en el catálogo, cumpliendo con la complejidad O(log n) esperada.</w:t>
      </w:r>
      <w:r>
        <w:rPr>
          <w:rFonts w:ascii="Times New Roman" w:hAnsi="Times New Roman" w:cs="Times New Roman"/>
          <w:sz w:val="24"/>
          <w:szCs w:val="24"/>
          <w:highlight w:val="none"/>
          <w:lang w:val="es-ES"/>
          <w14:textFill>
            <w14:solidFill>
              <w14:schemeClr w14:val="tx1"/>
            </w14:solidFill>
          </w14:textFill>
        </w:rPr>
      </w:r>
    </w:p>
    <w:p w14:paraId="1AE24C25">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La Cola FIFO y la Lista Doblemente Enlazada permitieron gestionar el flujo de pedidos de manera ordenada y eficiente.</w:t>
      </w:r>
      <w:r>
        <w:rPr>
          <w:rFonts w:ascii="Times New Roman" w:hAnsi="Times New Roman" w:cs="Times New Roman"/>
          <w:sz w:val="24"/>
          <w:szCs w:val="24"/>
          <w:highlight w:val="none"/>
          <w:lang w:val="es-ES"/>
          <w14:textFill>
            <w14:solidFill>
              <w14:schemeClr w14:val="tx1"/>
            </w14:solidFill>
          </w14:textFill>
        </w:rPr>
      </w:r>
    </w:p>
    <w:p w14:paraId="6795D244">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La Pila facilitó la reversión de acciones, mejorando la usabilidad y reduciendo errores.</w:t>
      </w:r>
      <w:r>
        <w:rPr>
          <w:rFonts w:ascii="Times New Roman" w:hAnsi="Times New Roman" w:cs="Times New Roman"/>
          <w:sz w:val="24"/>
          <w:szCs w:val="24"/>
          <w:highlight w:val="none"/>
          <w:lang w:val="es-ES"/>
          <w14:textFill>
            <w14:solidFill>
              <w14:schemeClr w14:val="tx1"/>
            </w14:solidFill>
          </w14:textFill>
        </w:rPr>
      </w:r>
    </w:p>
    <w:p w14:paraId="219A75B9">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El Grafo ofreció una base sólida para recomendaciones personalizadas, aprovechando el historial de ventas.</w:t>
      </w:r>
      <w:r>
        <w:rPr>
          <w:rFonts w:ascii="Times New Roman" w:hAnsi="Times New Roman" w:cs="Times New Roman"/>
          <w:sz w:val="24"/>
          <w:szCs w:val="24"/>
          <w:highlight w:val="none"/>
          <w:lang w:val="es-ES"/>
          <w14:textFill>
            <w14:solidFill>
              <w14:schemeClr w14:val="tx1"/>
            </w14:solidFill>
          </w14:textFill>
        </w:rPr>
      </w:r>
    </w:p>
    <w:p w14:paraId="1F1B02B2">
      <w:pPr>
        <w:pStyle w:val="990"/>
        <w:numPr>
          <w:ilvl w:val="0"/>
          <w:numId w:val="44"/>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La arquitectura MVC + DAO permitió mantener un código limpio, modular y fácil de mantener.</w:t>
      </w:r>
      <w:r>
        <w:rPr>
          <w:rFonts w:ascii="Times New Roman" w:hAnsi="Times New Roman" w:cs="Times New Roman"/>
          <w:sz w:val="24"/>
          <w:szCs w:val="24"/>
          <w:highlight w:val="none"/>
          <w:lang w:val="es-ES"/>
          <w14:textFill>
            <w14:solidFill>
              <w14:schemeClr w14:val="tx1"/>
            </w14:solidFill>
          </w14:textFill>
        </w:rPr>
      </w:r>
    </w:p>
    <w:p w14:paraId="0AEC865E">
      <w:pPr>
        <w:pBdr/>
        <w:shd w:val="nil"/>
        <w:spacing/>
        <w:ind/>
        <w:rPr>
          <w:rFonts w:ascii="Times New Roman" w:hAnsi="Times New Roman" w:cs="Times New Roman"/>
          <w:sz w:val="24"/>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2287AF25">
      <w:pPr>
        <w:pStyle w:val="946"/>
        <w:pBdr>
          <w:top w:val="none" w:color="000000" w:sz="4" w:space="0"/>
          <w:left w:val="none" w:color="000000" w:sz="4" w:space="0"/>
          <w:bottom w:val="none" w:color="000000" w:sz="4" w:space="0"/>
          <w:right w:val="none" w:color="000000" w:sz="4" w:space="0"/>
        </w:pBdr>
        <w:spacing w:line="480" w:lineRule="auto"/>
        <w:ind/>
        <w:rPr>
          <w:rFonts w:ascii="Times New Roman" w:hAnsi="Times New Roman" w:cs="Times New Roman"/>
          <w:color w:val="000000" w:themeColor="text1"/>
          <w:sz w:val="24"/>
          <w:szCs w:val="24"/>
          <w:highlight w:val="none"/>
          <w:lang w:val="es-ES"/>
          <w14:ligatures w14:val="none"/>
        </w:rPr>
      </w:pPr>
      <w:r/>
      <w:r>
        <w:rPr>
          <w:rFonts w:ascii="Times New Roman" w:hAnsi="Times New Roman" w:cs="Times New Roman"/>
          <w:color w:val="000000" w:themeColor="text1"/>
          <w:sz w:val="24"/>
          <w:szCs w:val="24"/>
          <w:highlight w:val="none"/>
          <w:lang w:val="es-ES"/>
        </w:rPr>
        <w:t xml:space="preserve">10. Recomendaciones</w:t>
      </w:r>
      <w:r/>
      <w:r/>
      <w:r>
        <w:rPr>
          <w:rFonts w:ascii="Times New Roman" w:hAnsi="Times New Roman" w:cs="Times New Roman"/>
          <w:color w:val="000000" w:themeColor="text1"/>
          <w:sz w:val="24"/>
          <w:szCs w:val="24"/>
          <w:highlight w:val="none"/>
          <w:lang w:val="es-ES"/>
        </w:rPr>
      </w:r>
    </w:p>
    <w:p w14:paraId="19DD3663">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Implementar autenticación de usuarios:</w:t>
      </w:r>
      <w:r>
        <w:rPr>
          <w:rFonts w:ascii="Times New Roman" w:hAnsi="Times New Roman" w:cs="Times New Roman"/>
          <w:sz w:val="24"/>
          <w:szCs w:val="24"/>
          <w:highlight w:val="none"/>
          <w:lang w:val="es-ES"/>
          <w14:textFill>
            <w14:solidFill>
              <w14:schemeClr w14:val="tx1"/>
            </w14:solidFill>
          </w14:textFill>
        </w:rPr>
        <w:t xml:space="preserve"> Para controlar el acceso a las diferentes funcionalidades del sistema.</w:t>
      </w:r>
      <w:r>
        <w:rPr>
          <w:rFonts w:ascii="Times New Roman" w:hAnsi="Times New Roman" w:cs="Times New Roman"/>
          <w:sz w:val="24"/>
          <w:szCs w:val="24"/>
          <w:highlight w:val="none"/>
          <w:lang w:val="es-ES"/>
          <w14:textFill>
            <w14:solidFill>
              <w14:schemeClr w14:val="tx1"/>
            </w14:solidFill>
          </w14:textFill>
        </w:rPr>
      </w:r>
    </w:p>
    <w:p w14:paraId="2C443435">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Agregar reportes en PDF:</w:t>
      </w:r>
      <w:r>
        <w:rPr>
          <w:rFonts w:ascii="Times New Roman" w:hAnsi="Times New Roman" w:cs="Times New Roman"/>
          <w:sz w:val="24"/>
          <w:szCs w:val="24"/>
          <w:highlight w:val="none"/>
          <w:lang w:val="es-ES"/>
          <w14:textFill>
            <w14:solidFill>
              <w14:schemeClr w14:val="tx1"/>
            </w14:solidFill>
          </w14:textFill>
        </w:rPr>
        <w:t xml:space="preserve"> Generar reportes de ventas diarias, semanales y mensuales en formato PDF.</w:t>
      </w:r>
      <w:r>
        <w:rPr>
          <w:rFonts w:ascii="Times New Roman" w:hAnsi="Times New Roman" w:cs="Times New Roman"/>
          <w:sz w:val="24"/>
          <w:szCs w:val="24"/>
          <w:highlight w:val="none"/>
          <w:lang w:val="es-ES"/>
          <w14:textFill>
            <w14:solidFill>
              <w14:schemeClr w14:val="tx1"/>
            </w14:solidFill>
          </w14:textFill>
        </w:rPr>
      </w:r>
    </w:p>
    <w:p w14:paraId="6A0428D2">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Sistema de inventario automatizado:</w:t>
      </w:r>
      <w:r>
        <w:rPr>
          <w:rFonts w:ascii="Times New Roman" w:hAnsi="Times New Roman" w:cs="Times New Roman"/>
          <w:sz w:val="24"/>
          <w:szCs w:val="24"/>
          <w:highlight w:val="none"/>
          <w:lang w:val="es-ES"/>
          <w14:textFill>
            <w14:solidFill>
              <w14:schemeClr w14:val="tx1"/>
            </w14:solidFill>
          </w14:textFill>
        </w:rPr>
        <w:t xml:space="preserve"> Que actualice el stock automáticamente al realizar ventas.</w:t>
      </w:r>
      <w:r>
        <w:rPr>
          <w:rFonts w:ascii="Times New Roman" w:hAnsi="Times New Roman" w:cs="Times New Roman"/>
          <w:sz w:val="24"/>
          <w:szCs w:val="24"/>
          <w:highlight w:val="none"/>
          <w:lang w:val="es-ES"/>
          <w14:textFill>
            <w14:solidFill>
              <w14:schemeClr w14:val="tx1"/>
            </w14:solidFill>
          </w14:textFill>
        </w:rPr>
      </w:r>
    </w:p>
    <w:p w14:paraId="3EBB89F1">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Aplicación móvil:</w:t>
      </w:r>
      <w:r>
        <w:rPr>
          <w:rFonts w:ascii="Times New Roman" w:hAnsi="Times New Roman" w:cs="Times New Roman"/>
          <w:sz w:val="24"/>
          <w:szCs w:val="24"/>
          <w:highlight w:val="none"/>
          <w:lang w:val="es-ES"/>
          <w14:textFill>
            <w14:solidFill>
              <w14:schemeClr w14:val="tx1"/>
            </w14:solidFill>
          </w14:textFill>
        </w:rPr>
        <w:t xml:space="preserve"> Desarrollar una versión móvil para tomar pedidos desde las mesas.</w:t>
      </w:r>
      <w:r>
        <w:rPr>
          <w:rFonts w:ascii="Times New Roman" w:hAnsi="Times New Roman" w:cs="Times New Roman"/>
          <w:sz w:val="24"/>
          <w:szCs w:val="24"/>
          <w:highlight w:val="none"/>
          <w:lang w:val="es-ES"/>
          <w14:textFill>
            <w14:solidFill>
              <w14:schemeClr w14:val="tx1"/>
            </w14:solidFill>
          </w14:textFill>
        </w:rPr>
      </w:r>
    </w:p>
    <w:p w14:paraId="20D6EEE8">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Integración con pasarela de pagos:</w:t>
      </w:r>
      <w:r>
        <w:rPr>
          <w:rFonts w:ascii="Times New Roman" w:hAnsi="Times New Roman" w:cs="Times New Roman"/>
          <w:sz w:val="24"/>
          <w:szCs w:val="24"/>
          <w:highlight w:val="none"/>
          <w:lang w:val="es-ES"/>
          <w14:textFill>
            <w14:solidFill>
              <w14:schemeClr w14:val="tx1"/>
            </w14:solidFill>
          </w14:textFill>
        </w:rPr>
        <w:t xml:space="preserve"> Para permitir pagos con tarjeta.</w:t>
      </w:r>
      <w:r>
        <w:rPr>
          <w:rFonts w:ascii="Times New Roman" w:hAnsi="Times New Roman" w:cs="Times New Roman"/>
          <w:sz w:val="24"/>
          <w:szCs w:val="24"/>
          <w:highlight w:val="none"/>
          <w:lang w:val="es-ES"/>
          <w14:textFill>
            <w14:solidFill>
              <w14:schemeClr w14:val="tx1"/>
            </w14:solidFill>
          </w14:textFill>
        </w:rPr>
      </w:r>
    </w:p>
    <w:p w14:paraId="4C3BE7A4">
      <w:pPr>
        <w:pStyle w:val="990"/>
        <w:numPr>
          <w:ilvl w:val="0"/>
          <w:numId w:val="46"/>
        </w:num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Notificaciones en tiempo real:</w:t>
      </w:r>
      <w:r>
        <w:rPr>
          <w:rFonts w:ascii="Times New Roman" w:hAnsi="Times New Roman" w:cs="Times New Roman"/>
          <w:sz w:val="24"/>
          <w:szCs w:val="24"/>
          <w:highlight w:val="none"/>
          <w:lang w:val="es-ES"/>
          <w14:textFill>
            <w14:solidFill>
              <w14:schemeClr w14:val="tx1"/>
            </w14:solidFill>
          </w14:textFill>
        </w:rPr>
        <w:t xml:space="preserve"> Para alertar cuando un pedido está listo.</w:t>
      </w:r>
      <w:r>
        <w:rPr>
          <w:rFonts w:ascii="Times New Roman" w:hAnsi="Times New Roman" w:cs="Times New Roman"/>
          <w:sz w:val="24"/>
          <w:szCs w:val="24"/>
          <w:highlight w:val="none"/>
          <w:lang w:val="es-ES"/>
          <w14:textFill>
            <w14:solidFill>
              <w14:schemeClr w14:val="tx1"/>
            </w14:solidFill>
          </w14:textFill>
        </w:rPr>
      </w:r>
    </w:p>
    <w:p w14:paraId="72F80D17">
      <w:pPr>
        <w:pBdr/>
        <w:shd w:val="nil"/>
        <w:spacing/>
        <w:ind/>
        <w:rPr>
          <w:rFonts w:ascii="Times New Roman" w:hAnsi="Times New Roman" w:cs="Times New Roman"/>
          <w:sz w:val="24"/>
          <w:szCs w:val="24"/>
          <w:highlight w:val="none"/>
          <w:lang w:val="es-ES"/>
          <w14:textFill>
            <w14:solidFill>
              <w14:schemeClr w14:val="tx1"/>
            </w14:solidFill>
          </w14:textFill>
          <w14:ligatures w14:val="none"/>
        </w:rPr>
      </w:pPr>
      <w:r>
        <w:rPr>
          <w:sz w:val="24"/>
        </w:rPr>
      </w:r>
      <w:r/>
      <w:r>
        <w:rPr>
          <w:rFonts w:ascii="Times New Roman" w:hAnsi="Times New Roman" w:cs="Times New Roman"/>
          <w:sz w:val="24"/>
          <w:szCs w:val="24"/>
          <w:highlight w:val="none"/>
          <w:lang w:val="es-ES"/>
          <w14:textFill>
            <w14:solidFill>
              <w14:schemeClr w14:val="tx1"/>
            </w14:solidFill>
          </w14:textFill>
        </w:rPr>
        <w:br w:type="page" w:clear="all"/>
      </w:r>
      <w:r>
        <w:rPr>
          <w:rFonts w:ascii="Times New Roman" w:hAnsi="Times New Roman" w:cs="Times New Roman"/>
          <w:sz w:val="24"/>
          <w:szCs w:val="24"/>
          <w:highlight w:val="none"/>
          <w:lang w:val="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4EE8067E">
      <w:pPr>
        <w:pStyle w:val="946"/>
        <w:pBdr/>
        <w:spacing w:line="480" w:lineRule="auto"/>
        <w:ind/>
        <w:rPr>
          <w:rFonts w:ascii="Times New Roman" w:hAnsi="Times New Roman" w:cs="Times New Roman"/>
          <w:color w:val="000000" w:themeColor="text1"/>
          <w:sz w:val="24"/>
          <w:szCs w:val="24"/>
          <w:highlight w:val="none"/>
          <w14:ligatures w14:val="none"/>
        </w:rPr>
      </w:pPr>
      <w:r/>
      <w:r>
        <w:rPr>
          <w:color w:val="000000" w:themeColor="text1"/>
          <w:sz w:val="24"/>
          <w:szCs w:val="24"/>
          <w:lang w:val="es-ES"/>
        </w:rPr>
        <w:t xml:space="preserve">11. Referencias</w:t>
      </w:r>
      <w:r/>
      <w:r/>
      <w:r>
        <w:rPr>
          <w:rFonts w:ascii="Times New Roman" w:hAnsi="Times New Roman" w:cs="Times New Roman"/>
          <w:color w:val="000000" w:themeColor="text1"/>
          <w:sz w:val="24"/>
          <w:szCs w:val="24"/>
          <w:highlight w:val="none"/>
          <w14:ligatures w14:val="none"/>
        </w:rPr>
      </w:r>
    </w:p>
    <w:p w14:paraId="5AFED6CA">
      <w:pPr>
        <w:pBdr>
          <w:top w:val="none" w:color="000000" w:sz="4" w:space="0"/>
          <w:left w:val="none" w:color="000000" w:sz="4" w:space="0"/>
          <w:bottom w:val="none" w:color="000000" w:sz="4" w:space="0"/>
          <w:right w:val="none" w:color="000000" w:sz="4" w:space="0"/>
        </w:pBdr>
        <w:tabs>
          <w:tab w:val="left" w:leader="none" w:pos="6228"/>
        </w:tabs>
        <w:spacing w:line="480" w:lineRule="auto"/>
        <w:ind w:hanging="720" w:left="720"/>
        <w:jc w:val="left"/>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Cormen, T. H., Leiserson, C. E., Rivest, R. L., &amp; Stein, C. (2009). </w:t>
      </w:r>
      <w:r>
        <w:rPr>
          <w:rFonts w:ascii="Times New Roman" w:hAnsi="Times New Roman" w:cs="Times New Roman"/>
          <w:sz w:val="24"/>
          <w:szCs w:val="24"/>
          <w:highlight w:val="none"/>
          <w:lang w:val="es-ES"/>
          <w14:textFill>
            <w14:solidFill>
              <w14:schemeClr w14:val="tx1"/>
            </w14:solidFill>
          </w14:textFill>
        </w:rPr>
        <w:t xml:space="preserve">Introduction to Algorithms</w:t>
      </w:r>
      <w:r>
        <w:rPr>
          <w:rFonts w:ascii="Times New Roman" w:hAnsi="Times New Roman" w:cs="Times New Roman"/>
          <w:sz w:val="24"/>
          <w:szCs w:val="24"/>
          <w:highlight w:val="none"/>
          <w:lang w:val="es-ES"/>
          <w14:textFill>
            <w14:solidFill>
              <w14:schemeClr w14:val="tx1"/>
            </w14:solidFill>
          </w14:textFill>
        </w:rPr>
        <w:t xml:space="preserve">. MIT Press.</w:t>
      </w:r>
      <w:r>
        <w:rPr>
          <w:rFonts w:ascii="Times New Roman" w:hAnsi="Times New Roman" w:cs="Times New Roman"/>
          <w:sz w:val="24"/>
          <w:szCs w:val="24"/>
          <w:highlight w:val="none"/>
          <w:lang w:val="es-ES"/>
          <w14:textFill>
            <w14:solidFill>
              <w14:schemeClr w14:val="tx1"/>
            </w14:solidFill>
          </w14:textFill>
        </w:rPr>
      </w:r>
    </w:p>
    <w:p w14:paraId="76DEAE98">
      <w:pPr>
        <w:pBdr>
          <w:top w:val="none" w:color="000000" w:sz="4" w:space="0"/>
          <w:left w:val="none" w:color="000000" w:sz="4" w:space="0"/>
          <w:bottom w:val="none" w:color="000000" w:sz="4" w:space="0"/>
          <w:right w:val="none" w:color="000000" w:sz="4" w:space="0"/>
        </w:pBdr>
        <w:tabs>
          <w:tab w:val="left" w:leader="none" w:pos="6228"/>
        </w:tabs>
        <w:spacing w:line="480" w:lineRule="auto"/>
        <w:ind w:hanging="720" w:left="720"/>
        <w:jc w:val="left"/>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Weiss, M. A. (2014). </w:t>
      </w:r>
      <w:r>
        <w:rPr>
          <w:rFonts w:ascii="Times New Roman" w:hAnsi="Times New Roman" w:cs="Times New Roman"/>
          <w:sz w:val="24"/>
          <w:szCs w:val="24"/>
          <w:highlight w:val="none"/>
          <w:lang w:val="es-ES"/>
          <w14:textFill>
            <w14:solidFill>
              <w14:schemeClr w14:val="tx1"/>
            </w14:solidFill>
          </w14:textFill>
        </w:rPr>
        <w:t xml:space="preserve">Data Structures and Algorithm Analysis in Java</w:t>
      </w:r>
      <w:r>
        <w:rPr>
          <w:rFonts w:ascii="Times New Roman" w:hAnsi="Times New Roman" w:cs="Times New Roman"/>
          <w:sz w:val="24"/>
          <w:szCs w:val="24"/>
          <w:highlight w:val="none"/>
          <w:lang w:val="es-ES"/>
          <w14:textFill>
            <w14:solidFill>
              <w14:schemeClr w14:val="tx1"/>
            </w14:solidFill>
          </w14:textFill>
        </w:rPr>
        <w:t xml:space="preserve">. Pearson.</w:t>
      </w:r>
      <w:r>
        <w:rPr>
          <w:rFonts w:ascii="Times New Roman" w:hAnsi="Times New Roman" w:cs="Times New Roman"/>
          <w:sz w:val="24"/>
          <w:szCs w:val="24"/>
          <w:highlight w:val="none"/>
          <w:lang w:val="es-ES"/>
          <w14:textFill>
            <w14:solidFill>
              <w14:schemeClr w14:val="tx1"/>
            </w14:solidFill>
          </w14:textFill>
        </w:rPr>
      </w:r>
    </w:p>
    <w:p w14:paraId="789C0CA9">
      <w:pPr>
        <w:pBdr>
          <w:top w:val="none" w:color="000000" w:sz="4" w:space="0"/>
          <w:left w:val="none" w:color="000000" w:sz="4" w:space="0"/>
          <w:bottom w:val="none" w:color="000000" w:sz="4" w:space="0"/>
          <w:right w:val="none" w:color="000000" w:sz="4" w:space="0"/>
        </w:pBdr>
        <w:tabs>
          <w:tab w:val="left" w:leader="none" w:pos="6228"/>
        </w:tabs>
        <w:spacing w:line="480" w:lineRule="auto"/>
        <w:ind w:hanging="720" w:left="720"/>
        <w:jc w:val="left"/>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Documentación oficial de Python. (2024). </w:t>
      </w:r>
      <w:r>
        <w:rPr>
          <w:rFonts w:ascii="Times New Roman" w:hAnsi="Times New Roman" w:cs="Times New Roman"/>
          <w:sz w:val="24"/>
          <w:szCs w:val="24"/>
          <w:highlight w:val="none"/>
          <w:lang w:val="es-ES"/>
          <w14:textFill>
            <w14:solidFill>
              <w14:schemeClr w14:val="tx1"/>
            </w14:solidFill>
          </w14:textFill>
        </w:rPr>
        <w:t xml:space="preserve">Python 3.12.0 Documentation</w:t>
      </w:r>
      <w:r>
        <w:rPr>
          <w:rFonts w:ascii="Times New Roman" w:hAnsi="Times New Roman" w:cs="Times New Roman"/>
          <w:sz w:val="24"/>
          <w:szCs w:val="24"/>
          <w:highlight w:val="none"/>
          <w:lang w:val="es-ES"/>
          <w14:textFill>
            <w14:solidFill>
              <w14:schemeClr w14:val="tx1"/>
            </w14:solidFill>
          </w14:textFill>
        </w:rPr>
        <w:t xml:space="preserve">. </w:t>
      </w:r>
      <w:hyperlink r:id="rId19" w:tooltip="https://docs.python.org/3/" w:history="1">
        <w:r>
          <w:rPr>
            <w:rFonts w:ascii="Times New Roman" w:hAnsi="Times New Roman" w:cs="Times New Roman"/>
            <w:sz w:val="24"/>
            <w:szCs w:val="24"/>
            <w:highlight w:val="none"/>
            <w:lang w:val="es-ES"/>
            <w14:textFill>
              <w14:solidFill>
                <w14:schemeClr w14:val="tx1"/>
              </w14:solidFill>
            </w14:textFill>
          </w:rPr>
          <w:t xml:space="preserve">https://docs.python.org/3/</w:t>
        </w:r>
      </w:hyperlink>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7F99A5E3">
      <w:pPr>
        <w:pBdr>
          <w:top w:val="none" w:color="000000" w:sz="4" w:space="0"/>
          <w:left w:val="none" w:color="000000" w:sz="4" w:space="0"/>
          <w:bottom w:val="none" w:color="000000" w:sz="4" w:space="0"/>
          <w:right w:val="none" w:color="000000" w:sz="4" w:space="0"/>
        </w:pBdr>
        <w:tabs>
          <w:tab w:val="left" w:leader="none" w:pos="6228"/>
        </w:tabs>
        <w:spacing w:line="480" w:lineRule="auto"/>
        <w:ind w:hanging="720" w:left="720"/>
        <w:jc w:val="left"/>
        <w:rPr>
          <w:rFonts w:ascii="Times New Roman" w:hAnsi="Times New Roman" w:cs="Times New Roman"/>
          <w:szCs w:val="24"/>
          <w:highlight w:val="none"/>
          <w:lang w:val="es-ES"/>
          <w14:textFill>
            <w14:solidFill>
              <w14:schemeClr w14:val="tx1"/>
            </w14:solidFill>
          </w14:textFill>
          <w14:ligatures w14:val="none"/>
        </w:rPr>
      </w:pPr>
      <w:r>
        <w:rPr>
          <w:rFonts w:ascii="Times New Roman" w:hAnsi="Times New Roman" w:cs="Times New Roman"/>
          <w:sz w:val="24"/>
          <w:szCs w:val="24"/>
          <w:highlight w:val="none"/>
          <w:lang w:val="es-ES"/>
          <w14:textFill>
            <w14:solidFill>
              <w14:schemeClr w14:val="tx1"/>
            </w14:solidFill>
          </w14:textFill>
        </w:rPr>
        <w:t xml:space="preserve">Documentación de CustomTkinter. (2024). </w:t>
      </w:r>
      <w:r>
        <w:rPr>
          <w:rFonts w:ascii="Times New Roman" w:hAnsi="Times New Roman" w:cs="Times New Roman"/>
          <w:sz w:val="24"/>
          <w:szCs w:val="24"/>
          <w:highlight w:val="none"/>
          <w:lang w:val="es-ES"/>
          <w14:textFill>
            <w14:solidFill>
              <w14:schemeClr w14:val="tx1"/>
            </w14:solidFill>
          </w14:textFill>
        </w:rPr>
        <w:t xml:space="preserve">CustomTkinter - Documentation</w:t>
      </w:r>
      <w:r>
        <w:rPr>
          <w:rFonts w:ascii="Times New Roman" w:hAnsi="Times New Roman" w:cs="Times New Roman"/>
          <w:sz w:val="24"/>
          <w:szCs w:val="24"/>
          <w:highlight w:val="none"/>
          <w:lang w:val="es-ES"/>
          <w14:textFill>
            <w14:solidFill>
              <w14:schemeClr w14:val="tx1"/>
            </w14:solidFill>
          </w14:textFill>
        </w:rPr>
        <w:t xml:space="preserve">. </w:t>
      </w:r>
      <w:hyperlink r:id="rId20" w:tooltip="https://customtkinter.tomschimansky.com/" w:history="1">
        <w:r>
          <w:rPr>
            <w:rFonts w:ascii="Times New Roman" w:hAnsi="Times New Roman" w:cs="Times New Roman"/>
            <w:sz w:val="24"/>
            <w:szCs w:val="24"/>
            <w:highlight w:val="none"/>
            <w:lang w:val="es-ES"/>
            <w14:textFill>
              <w14:solidFill>
                <w14:schemeClr w14:val="tx1"/>
              </w14:solidFill>
            </w14:textFill>
          </w:rPr>
          <w:t xml:space="preserve">https://customtkinter.tomschimansky.com/</w:t>
        </w:r>
      </w:hyperlink>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lang w:val="es-ES"/>
          <w14:textFill>
            <w14:solidFill>
              <w14:schemeClr w14:val="tx1"/>
            </w14:solidFill>
          </w14:textFill>
        </w:rPr>
      </w:r>
    </w:p>
    <w:p w14:paraId="6017CD26">
      <w:pPr>
        <w:suppressLineNumbers w:val="false"/>
        <w:pBdr>
          <w:top w:val="none" w:color="000000" w:sz="4" w:space="0"/>
          <w:left w:val="none" w:color="000000" w:sz="4" w:space="0"/>
          <w:bottom w:val="none" w:color="000000" w:sz="4" w:space="0"/>
          <w:right w:val="none" w:color="000000" w:sz="4" w:space="0"/>
        </w:pBdr>
        <w:tabs>
          <w:tab w:val="left" w:leader="none" w:pos="6228"/>
        </w:tabs>
        <w:bidi w:val="false"/>
        <w:spacing w:line="480" w:lineRule="auto"/>
        <w:ind w:hanging="720" w:left="720"/>
        <w:jc w:val="left"/>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1745DF4F">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lang w:val="es-ES" w:bidi="es-ES"/>
          <w14:textFill>
            <w14:solidFill>
              <w14:schemeClr w14:val="tx1"/>
            </w14:solidFill>
          </w14:textFill>
        </w:rPr>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223DDE21">
      <w:pPr>
        <w:pBdr>
          <w:top w:val="none" w:color="000000" w:sz="4" w:space="0"/>
          <w:left w:val="none" w:color="000000" w:sz="4" w:space="0"/>
          <w:bottom w:val="none" w:color="000000" w:sz="4" w:space="0"/>
          <w:right w:val="none" w:color="000000" w:sz="4" w:space="0"/>
        </w:pBdr>
        <w:tabs>
          <w:tab w:val="left" w:leader="none" w:pos="6228"/>
        </w:tabs>
        <w:spacing w:line="360" w:lineRule="auto"/>
        <w:ind/>
        <w:rPr>
          <w:rFonts w:ascii="Times New Roman" w:hAnsi="Times New Roman" w:cs="Times New Roman"/>
          <w:sz w:val="28"/>
          <w:szCs w:val="28"/>
          <w:highlight w:val="none"/>
          <w:lang w:val="es-ES"/>
          <w14:textFill>
            <w14:solidFill>
              <w14:schemeClr w14:val="tx1"/>
            </w14:solidFill>
          </w14:textFill>
          <w14:ligatures w14:val="none"/>
        </w:rPr>
      </w:pPr>
      <w:r>
        <w:rPr>
          <w:rFonts w:ascii="Times New Roman" w:hAnsi="Times New Roman" w:cs="Times New Roman"/>
          <w:sz w:val="28"/>
          <w:szCs w:val="28"/>
          <w:highlight w:val="none"/>
          <w:lang w:val="es-ES" w:bidi="es-ES"/>
          <w14:textFill>
            <w14:solidFill>
              <w14:schemeClr w14:val="tx1"/>
            </w14:solidFill>
          </w14:textFill>
        </w:rPr>
      </w:r>
      <w:r>
        <w:rPr>
          <w:rFonts w:ascii="Times New Roman" w:hAnsi="Times New Roman" w:cs="Times New Roman"/>
          <w:sz w:val="28"/>
          <w:szCs w:val="28"/>
          <w:highlight w:val="none"/>
          <w:lang w:val="es-ES"/>
          <w14:textFill>
            <w14:solidFill>
              <w14:schemeClr w14:val="tx1"/>
            </w14:solidFill>
          </w14:textFill>
          <w14:ligatures w14:val="none"/>
        </w:rPr>
      </w:r>
      <w:r>
        <w:rPr>
          <w:rFonts w:ascii="Times New Roman" w:hAnsi="Times New Roman" w:cs="Times New Roman"/>
          <w:sz w:val="28"/>
          <w:szCs w:val="28"/>
          <w:highlight w:val="none"/>
          <w:lang w:val="es-ES"/>
          <w14:textFill>
            <w14:solidFill>
              <w14:schemeClr w14:val="tx1"/>
            </w14:solidFill>
          </w14:textFill>
          <w14:ligatures w14:val="none"/>
        </w:rPr>
      </w:r>
    </w:p>
    <w:p w14:paraId="26963403">
      <w:pPr>
        <w:pBdr/>
        <w:shd w:val="nil"/>
        <w:spacing/>
        <w:ind/>
        <w:rPr>
          <w:rFonts w:ascii="Times New Roman" w:hAnsi="Times New Roman" w:cs="Times New Roman"/>
          <w:sz w:val="28"/>
          <w:szCs w:val="28"/>
          <w:highlight w:val="none"/>
          <w:lang w:val="es-ES"/>
          <w14:textFill>
            <w14:solidFill>
              <w14:schemeClr w14:val="tx1"/>
            </w14:solidFill>
          </w14:textFill>
          <w14:ligatures w14:val="none"/>
        </w:rPr>
      </w:pPr>
      <w:r>
        <w:rPr>
          <w:rFonts w:ascii="Times New Roman" w:hAnsi="Times New Roman" w:cs="Times New Roman"/>
          <w:sz w:val="28"/>
          <w:szCs w:val="28"/>
          <w:highlight w:val="none"/>
          <w:lang w:val="es-ES"/>
          <w14:textFill>
            <w14:solidFill>
              <w14:schemeClr w14:val="tx1"/>
            </w14:solidFill>
          </w14:textFill>
          <w14:ligatures w14:val="none"/>
        </w:rPr>
        <w:br w:type="page" w:clear="all"/>
      </w:r>
      <w:r>
        <w:rPr>
          <w:rFonts w:ascii="Times New Roman" w:hAnsi="Times New Roman" w:cs="Times New Roman"/>
          <w:sz w:val="28"/>
          <w:szCs w:val="28"/>
          <w:highlight w:val="none"/>
          <w:lang w:val="es-ES"/>
          <w14:textFill>
            <w14:solidFill>
              <w14:schemeClr w14:val="tx1"/>
            </w14:solidFill>
          </w14:textFill>
          <w14:ligatures w14:val="none"/>
        </w:rPr>
      </w:r>
      <w:r>
        <w:rPr>
          <w:rFonts w:ascii="Times New Roman" w:hAnsi="Times New Roman" w:cs="Times New Roman"/>
          <w:sz w:val="28"/>
          <w:szCs w:val="28"/>
          <w:highlight w:val="none"/>
          <w:lang w:val="es-ES"/>
          <w14:textFill>
            <w14:solidFill>
              <w14:schemeClr w14:val="tx1"/>
            </w14:solidFill>
          </w14:textFill>
          <w14:ligatures w14:val="none"/>
        </w:rPr>
      </w:r>
    </w:p>
    <w:p w14:paraId="3BB05048">
      <w:pPr>
        <w:pStyle w:val="946"/>
        <w:pBdr>
          <w:top w:val="none" w:color="000000" w:sz="4" w:space="0"/>
          <w:left w:val="none" w:color="000000" w:sz="4" w:space="0"/>
          <w:bottom w:val="none" w:color="000000" w:sz="4" w:space="0"/>
          <w:right w:val="none" w:color="000000" w:sz="4" w:space="0"/>
        </w:pBdr>
        <w:spacing w:line="480" w:lineRule="auto"/>
        <w:ind/>
        <w:rPr>
          <w:color w:val="000000" w:themeColor="text1"/>
          <w:sz w:val="24"/>
          <w:szCs w:val="24"/>
          <w:lang w:val="es-ES"/>
          <w14:ligatures w14:val="none"/>
        </w:rPr>
      </w:pPr>
      <w:r/>
      <w:r>
        <w:rPr>
          <w:color w:val="000000" w:themeColor="text1"/>
          <w:sz w:val="24"/>
          <w:szCs w:val="24"/>
          <w:lang w:val="es-ES"/>
        </w:rPr>
        <w:t xml:space="preserve">12. Anexos</w:t>
      </w:r>
      <w:r/>
      <w:r/>
      <w:r>
        <w:rPr>
          <w:color w:val="000000" w:themeColor="text1"/>
          <w:sz w:val="24"/>
          <w:szCs w:val="24"/>
          <w:lang w:val="es-ES"/>
        </w:rPr>
      </w:r>
    </w:p>
    <w:p w14:paraId="390E4E2C">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 w:val="24"/>
          <w:szCs w:val="24"/>
          <w:highlight w:val="none"/>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Anexo A: Capturas del Sistema</w:t>
      </w:r>
      <w:r>
        <w:rPr>
          <w:rFonts w:ascii="Times New Roman" w:hAnsi="Times New Roman" w:cs="Times New Roman"/>
          <w:b/>
          <w:bCs/>
          <w:sz w:val="24"/>
          <w:szCs w:val="24"/>
          <w:highlight w:val="none"/>
          <w:lang w:val="es-ES"/>
          <w14:textFill>
            <w14:solidFill>
              <w14:schemeClr w14:val="tx1"/>
            </w14:solidFill>
          </w14:textFill>
        </w:rPr>
      </w:r>
      <w:r>
        <w:rPr>
          <w:rFonts w:ascii="Times New Roman" w:hAnsi="Times New Roman" w:cs="Times New Roman"/>
          <w:sz w:val="24"/>
          <w:szCs w:val="24"/>
          <w:highlight w:val="none"/>
          <w:lang w:val="es-ES" w:bidi="es-ES"/>
          <w14:textFill>
            <w14:solidFill>
              <w14:schemeClr w14:val="tx1"/>
            </w14:solidFill>
          </w14:textFill>
        </w:rPr>
      </w:r>
      <w:r>
        <w:rPr>
          <w:sz w:val="24"/>
          <w:szCs w:val="24"/>
        </w:rPr>
      </w:r>
      <w:r>
        <w:rPr>
          <w:sz w:val="24"/>
          <w:szCs w:val="24"/>
          <w:highlight w:val="none"/>
          <w14:ligatures w14:val="none"/>
        </w:rPr>
      </w:r>
      <w:r>
        <w:rPr>
          <w:sz w:val="24"/>
          <w:szCs w:val="24"/>
          <w:highlight w:val="none"/>
          <w14:ligatures w14:val="none"/>
        </w:rPr>
      </w:r>
      <w:r>
        <w:rPr>
          <w:rFonts w:ascii="Times New Roman" w:hAnsi="Times New Roman" w:cs="Times New Roman"/>
          <w:b/>
          <w:bCs/>
          <w:sz w:val="24"/>
          <w:szCs w:val="24"/>
          <w:highlight w:val="none"/>
          <w14:textFill>
            <w14:solidFill>
              <w14:schemeClr w14:val="tx1"/>
            </w14:solidFill>
          </w14:textFill>
        </w:rPr>
      </w:r>
    </w:p>
    <w:p w14:paraId="75B90783">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sz w:val="24"/>
          <w:szCs w:val="24"/>
          <w:highlight w:val="none"/>
          <w14:textFill>
            <w14:solidFill>
              <w14:schemeClr w14:val="tx1"/>
            </w14:solidFill>
          </w14:textFill>
          <w14:ligatures w14:val="none"/>
        </w:rPr>
      </w:pPr>
      <w:r/>
      <w:bookmarkStart w:id="5" w:name="_Toc5"/>
      <w:r/>
      <w:r>
        <w:rPr>
          <w:rFonts w:ascii="Times New Roman" w:hAnsi="Times New Roman" w:cs="Times New Roman"/>
          <w:b/>
          <w:bCs/>
          <w:sz w:val="24"/>
          <w:szCs w:val="24"/>
          <w:highlight w:val="none"/>
          <w:lang w:val="es-ES"/>
          <w14:textFill>
            <w14:solidFill>
              <w14:schemeClr w14:val="tx1"/>
            </w14:solidFill>
          </w14:textFill>
        </w:rPr>
        <w:t xml:space="preserve">Figura </w:t>
      </w:r>
      <w:r>
        <w:rPr>
          <w:rFonts w:ascii="Times New Roman" w:hAnsi="Times New Roman" w:cs="Times New Roman"/>
          <w:b/>
          <w:b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sz w:val="24"/>
          <w:szCs w:val="24"/>
          <w:highlight w:val="none"/>
          <w:lang w:val="es-ES"/>
          <w14:textFill>
            <w14:solidFill>
              <w14:schemeClr w14:val="tx1"/>
            </w14:solidFill>
          </w14:textFill>
        </w:rPr>
        <w:t xml:space="preserve">5</w:t>
      </w:r>
      <w:r>
        <w:rPr>
          <w:rFonts w:ascii="Times New Roman" w:hAnsi="Times New Roman" w:cs="Times New Roman"/>
          <w:b/>
          <w:bCs/>
          <w:sz w:val="24"/>
          <w:szCs w:val="24"/>
          <w:highlight w:val="none"/>
          <w:lang w:val="es-ES"/>
          <w14:textFill>
            <w14:solidFill>
              <w14:schemeClr w14:val="tx1"/>
            </w14:solidFill>
          </w14:textFill>
        </w:rPr>
        <w:fldChar w:fldCharType="end"/>
      </w:r>
      <w:r>
        <w:rPr>
          <w:rFonts w:ascii="Times New Roman" w:hAnsi="Times New Roman" w:cs="Times New Roman"/>
          <w:b/>
          <w:bCs/>
          <w:sz w:val="24"/>
          <w:szCs w:val="24"/>
          <w:highlight w:val="none"/>
          <w:lang w:val="es-ES"/>
          <w14:textFill>
            <w14:solidFill>
              <w14:schemeClr w14:val="tx1"/>
            </w14:solidFill>
          </w14:textFill>
        </w:rPr>
        <w:t xml:space="preserve"> </w:t>
      </w:r>
      <w:r/>
      <w:bookmarkEnd w:id="5"/>
      <w:r/>
      <w:r>
        <w:rPr>
          <w:rFonts w:ascii="Times New Roman" w:hAnsi="Times New Roman" w:cs="Times New Roman"/>
          <w:b/>
          <w:bCs/>
          <w:sz w:val="24"/>
          <w:szCs w:val="24"/>
          <w:highlight w:val="none"/>
          <w:lang w:val="es-ES"/>
          <w14:textFill>
            <w14:solidFill>
              <w14:schemeClr w14:val="tx1"/>
            </w14:solidFill>
          </w14:textFill>
        </w:rPr>
      </w:r>
    </w:p>
    <w:p w14:paraId="6B37EF50">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Vista del menú con tabla de productos </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r>
        <w:rPr>
          <w:i/>
          <w:iCs/>
        </w:rPr>
      </w:r>
    </w:p>
    <w:p w14:paraId="2A0BFD54">
      <w:pPr>
        <w:pBdr/>
        <w:spacing/>
        <w:ind/>
        <w:rPr>
          <w:rFonts w:ascii="Times New Roman" w:hAnsi="Times New Roman" w:cs="Times New Roman"/>
          <w:b w:val="0"/>
          <w:bCs/>
          <w:i/>
          <w:color w:val="000000" w:themeColor="text1"/>
          <w:sz w:val="24"/>
          <w:szCs w:val="24"/>
          <w:highlight w:val="none"/>
          <w:lang w:val="es-ES"/>
          <w14:ligatures w14:val="none"/>
        </w:rPr>
      </w:pPr>
      <w:r/>
      <w:r>
        <w:rPr>
          <w:rFonts w:ascii="Times New Roman" w:hAnsi="Times New Roman" w:cs="Times New Roman"/>
          <w:b w:val="0"/>
          <w:bCs w:val="0"/>
          <w:i/>
          <w:iCs/>
          <w:color w:val="000000" w:themeColor="text1"/>
          <w:sz w:val="24"/>
          <w:szCs w:val="24"/>
          <w:highlight w:val="none"/>
          <w:lang w:val="es-ES" w:bidi="es-ES"/>
        </w:rPr>
      </w:r>
      <w:r>
        <w:rPr>
          <w:rFonts w:ascii="Times New Roman" w:hAnsi="Times New Roman" w:cs="Times New Roman"/>
          <w:b w:val="0"/>
          <w:bCs w:val="0"/>
          <w:i/>
          <w:iCs/>
          <w:color w:val="000000" w:themeColor="text1"/>
          <w:sz w:val="24"/>
          <w:szCs w:val="24"/>
          <w:highlight w:val="none"/>
          <w:lang w:val="es-ES"/>
        </w:rPr>
        <mc:AlternateContent>
          <mc:Choice Requires="wpg">
            <w:drawing>
              <wp:inline xmlns:wp="http://schemas.openxmlformats.org/drawingml/2006/wordprocessingDrawing" distT="0" distB="0" distL="0" distR="0">
                <wp:extent cx="6500860" cy="344890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23458" name=""/>
                        <pic:cNvPicPr>
                          <a:picLocks noChangeAspect="1"/>
                        </pic:cNvPicPr>
                        <pic:nvPr/>
                      </pic:nvPicPr>
                      <pic:blipFill rotWithShape="1">
                        <a:blip r:embed="rId21"/>
                        <a:stretch/>
                      </pic:blipFill>
                      <pic:spPr bwMode="auto">
                        <a:xfrm flipH="0" flipV="0">
                          <a:off x="0" y="0"/>
                          <a:ext cx="6500859" cy="34489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11.88pt;height:271.57pt;mso-wrap-distance-left:0.00pt;mso-wrap-distance-top:0.00pt;mso-wrap-distance-right:0.00pt;mso-wrap-distance-bottom:0.00pt;z-index:1;" stroked="false">
                <v:imagedata r:id="rId21" o:title=""/>
                <o:lock v:ext="edit" rotation="t"/>
              </v:shape>
            </w:pict>
          </mc:Fallback>
        </mc:AlternateContent>
      </w:r>
      <w:r/>
      <w:r/>
      <w:r>
        <w:rPr>
          <w:rFonts w:ascii="Times New Roman" w:hAnsi="Times New Roman" w:cs="Times New Roman"/>
          <w:b w:val="0"/>
          <w:bCs w:val="0"/>
          <w:i/>
          <w:iCs/>
          <w:color w:val="000000" w:themeColor="text1"/>
          <w:sz w:val="24"/>
          <w:szCs w:val="24"/>
          <w:highlight w:val="none"/>
          <w:lang w:val="es-ES"/>
        </w:rPr>
      </w:r>
    </w:p>
    <w:p w14:paraId="0E0B7044">
      <w:pPr>
        <w:pBdr/>
        <w:spacing/>
        <w:ind/>
        <w:rPr>
          <w:rFonts w:ascii="Times New Roman" w:hAnsi="Times New Roman" w:cs="Times New Roman"/>
          <w:bCs/>
          <w:i/>
          <w:sz w:val="24"/>
          <w:szCs w:val="24"/>
          <w:highlight w:val="none"/>
          <w14:textFill>
            <w14:solidFill>
              <w14:schemeClr w14:val="tx1"/>
            </w14:solidFill>
          </w14:textFill>
          <w14:ligatures w14:val="none"/>
        </w:rPr>
      </w:pP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t xml:space="preserve">Nota:</w:t>
      </w:r>
      <w:r>
        <w:rPr>
          <w:rFonts w:ascii="Times New Roman" w:hAnsi="Times New Roman" w:cs="Times New Roman"/>
          <w:i/>
          <w:iCs/>
          <w:sz w:val="24"/>
          <w:szCs w:val="24"/>
          <w:highlight w:val="none"/>
          <w:lang w:val="es-ES"/>
          <w14:textFill>
            <w14:solidFill>
              <w14:schemeClr w14:val="tx1"/>
            </w14:solidFill>
          </w14:textFill>
        </w:rPr>
        <w:t xml:space="preserve"> </w:t>
      </w:r>
      <w:r>
        <w:rPr>
          <w:rFonts w:ascii="Times New Roman" w:hAnsi="Times New Roman" w:cs="Times New Roman"/>
          <w:i/>
          <w:iCs/>
          <w:sz w:val="24"/>
          <w:szCs w:val="24"/>
          <w:highlight w:val="none"/>
          <w:lang w:val="es-ES"/>
          <w14:textFill>
            <w14:solidFill>
              <w14:schemeClr w14:val="tx1"/>
            </w14:solidFill>
          </w14:textFill>
        </w:rPr>
        <w:t xml:space="preserve">La ventana muestra la interfaz principal con sidebar de navegación</w:t>
        <w:br/>
        <w:t xml:space="preserve">y la tabla de productos. Fuente: Elaboración propia.</w:t>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bidi="es-ES"/>
          <w14:textFill>
            <w14:solidFill>
              <w14:schemeClr w14:val="tx1"/>
            </w14:solidFill>
          </w14:textFill>
        </w:rPr>
      </w:r>
      <w:r>
        <w:rPr>
          <w:rFonts w:ascii="Times New Roman" w:hAnsi="Times New Roman" w:cs="Times New Roman"/>
          <w:i/>
          <w:iCs/>
          <w:sz w:val="24"/>
          <w:szCs w:val="24"/>
          <w:highlight w:val="none"/>
          <w:lang w:val="es-ES"/>
          <w14:textFill>
            <w14:solidFill>
              <w14:schemeClr w14:val="tx1"/>
            </w14:solidFill>
          </w14:textFill>
        </w:rPr>
      </w:r>
    </w:p>
    <w:p w14:paraId="3981B916">
      <w:pPr>
        <w:pBdr/>
        <w:shd w:val="nil"/>
        <w:spacing/>
        <w:ind/>
        <w:rPr>
          <w:sz w:val="24"/>
          <w:szCs w:val="24"/>
          <w14:ligatures w14:val="none"/>
        </w:rPr>
      </w:pPr>
      <w:r>
        <w:rPr>
          <w:sz w:val="24"/>
          <w:szCs w:val="24"/>
          <w14:ligatures w14:val="none"/>
        </w:rPr>
        <w:br w:type="page" w:clear="all"/>
      </w:r>
      <w:r>
        <w:rPr>
          <w:sz w:val="24"/>
          <w:szCs w:val="24"/>
          <w14:ligatures w14:val="none"/>
        </w:rPr>
      </w:r>
      <w:r>
        <w:rPr>
          <w:sz w:val="24"/>
          <w:szCs w:val="24"/>
          <w14:ligatures w14:val="none"/>
        </w:rPr>
      </w:r>
    </w:p>
    <w:p w14:paraId="156CB5F9">
      <w:pPr>
        <w:pBdr>
          <w:top w:val="none" w:color="000000" w:sz="4" w:space="0"/>
          <w:left w:val="none" w:color="000000" w:sz="4" w:space="0"/>
          <w:bottom w:val="none" w:color="000000" w:sz="4" w:space="0"/>
          <w:right w:val="none" w:color="000000" w:sz="4" w:space="0"/>
        </w:pBdr>
        <w:tabs>
          <w:tab w:val="left" w:leader="none" w:pos="6228"/>
        </w:tabs>
        <w:spacing w:line="480" w:lineRule="auto"/>
        <w:ind/>
        <w:rPr>
          <w:sz w:val="24"/>
          <w:szCs w:val="24"/>
          <w14:ligatures w14:val="none"/>
        </w:rPr>
      </w:pPr>
      <w:r>
        <w:rPr>
          <w:sz w:val="24"/>
          <w:szCs w:val="24"/>
          <w:highlight w:val="none"/>
          <w14:ligatures w14:val="none"/>
        </w:rPr>
      </w:r>
      <w:r>
        <w:rPr>
          <w:sz w:val="24"/>
          <w:szCs w:val="24"/>
          <w:highlight w:val="none"/>
          <w14:ligatures w14:val="none"/>
        </w:rPr>
      </w:r>
    </w:p>
    <w:p w14:paraId="288B122E">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val="0"/>
          <w:i w:val="0"/>
          <w:sz w:val="24"/>
          <w:szCs w:val="24"/>
          <w:highlight w:val="none"/>
          <w14:textFill>
            <w14:solidFill>
              <w14:schemeClr w14:val="tx1"/>
            </w14:solidFill>
          </w14:textFill>
        </w:rPr>
      </w:pPr>
      <w:r/>
      <w:bookmarkStart w:id="6" w:name="_Toc6"/>
      <w:r>
        <w:rPr>
          <w:rFonts w:ascii="Times New Roman" w:hAnsi="Times New Roman" w:cs="Times New Roman"/>
          <w:b/>
          <w:bCs/>
          <w:i w:val="0"/>
          <w:iCs w:val="0"/>
          <w:sz w:val="24"/>
          <w:szCs w:val="24"/>
          <w:highlight w:val="none"/>
          <w:lang w:val="es-ES"/>
          <w14:textFill>
            <w14:solidFill>
              <w14:schemeClr w14:val="tx1"/>
            </w14:solidFill>
          </w14:textFill>
        </w:rPr>
        <w:t xml:space="preserve">Figura </w:t>
      </w:r>
      <w:r>
        <w:rPr>
          <w:rFonts w:ascii="Times New Roman" w:hAnsi="Times New Roman" w:cs="Times New Roman"/>
          <w:b/>
          <w:bCs/>
          <w:i w:val="0"/>
          <w:iCs w:val="0"/>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val="0"/>
          <w:iCs w:val="0"/>
          <w:sz w:val="24"/>
          <w:szCs w:val="24"/>
          <w:highlight w:val="none"/>
          <w:lang w:val="es-ES"/>
          <w14:textFill>
            <w14:solidFill>
              <w14:schemeClr w14:val="tx1"/>
            </w14:solidFill>
          </w14:textFill>
        </w:rPr>
        <w:t xml:space="preserve">6</w:t>
      </w:r>
      <w:r>
        <w:rPr>
          <w:rFonts w:ascii="Times New Roman" w:hAnsi="Times New Roman" w:cs="Times New Roman"/>
          <w:b/>
          <w:bCs/>
          <w:i w:val="0"/>
          <w:iCs w:val="0"/>
          <w:sz w:val="24"/>
          <w:szCs w:val="24"/>
          <w:highlight w:val="none"/>
          <w:lang w:val="es-ES"/>
          <w14:textFill>
            <w14:solidFill>
              <w14:schemeClr w14:val="tx1"/>
            </w14:solidFill>
          </w14:textFill>
        </w:rPr>
        <w:fldChar w:fldCharType="end"/>
      </w:r>
      <w:r>
        <w:rPr>
          <w:rFonts w:ascii="Times New Roman" w:hAnsi="Times New Roman" w:cs="Times New Roman"/>
          <w:b/>
          <w:bCs/>
          <w:i w:val="0"/>
          <w:iCs w:val="0"/>
          <w:sz w:val="24"/>
          <w:szCs w:val="24"/>
          <w:highlight w:val="none"/>
          <w:lang w:val="es-ES"/>
          <w14:textFill>
            <w14:solidFill>
              <w14:schemeClr w14:val="tx1"/>
            </w14:solidFill>
          </w14:textFill>
        </w:rPr>
        <w:t xml:space="preserve"> </w:t>
      </w:r>
      <w:r/>
      <w:bookmarkEnd w:id="6"/>
      <w:r/>
      <w:r>
        <w:rPr>
          <w:b/>
          <w:bCs/>
          <w:i w:val="0"/>
          <w:iCs w:val="0"/>
        </w:rPr>
      </w:r>
    </w:p>
    <w:p w14:paraId="121C1FF5">
      <w:pPr>
        <w:pBdr>
          <w:top w:val="none" w:color="000000" w:sz="4" w:space="0"/>
          <w:left w:val="none" w:color="000000" w:sz="4" w:space="0"/>
          <w:bottom w:val="none" w:color="000000" w:sz="4" w:space="0"/>
          <w:right w:val="none" w:color="000000" w:sz="4" w:space="0"/>
        </w:pBdr>
        <w:tabs>
          <w:tab w:val="left" w:leader="none" w:pos="6228"/>
        </w:tabs>
        <w:spacing w:line="240" w:lineRule="auto"/>
        <w:ind/>
        <w:rPr>
          <w:b w:val="0"/>
          <w:bCs w:val="0"/>
          <w:i w:val="0"/>
        </w:rPr>
      </w:pPr>
      <w:r>
        <w:rPr>
          <w:rFonts w:ascii="Times New Roman" w:hAnsi="Times New Roman" w:cs="Times New Roman"/>
          <w:b w:val="0"/>
          <w:bCs w:val="0"/>
          <w:i w:val="0"/>
          <w:iCs w:val="0"/>
          <w:sz w:val="24"/>
          <w:szCs w:val="24"/>
          <w:highlight w:val="none"/>
          <w:lang w:val="es-ES"/>
          <w14:textFill>
            <w14:solidFill>
              <w14:schemeClr w14:val="tx1"/>
            </w14:solidFill>
          </w14:textFill>
        </w:rPr>
        <w:t xml:space="preserve">Árbol AVL</w:t>
      </w:r>
      <w:r>
        <w:rPr>
          <w:b w:val="0"/>
          <w:bCs w:val="0"/>
          <w:i w:val="0"/>
          <w:iCs w:val="0"/>
        </w:rPr>
        <w:t xml:space="preserve"> </w:t>
      </w:r>
      <w:r>
        <w:rPr>
          <w:b w:val="0"/>
          <w:bCs w:val="0"/>
          <w:i w:val="0"/>
          <w:iCs w:val="0"/>
        </w:rPr>
      </w:r>
      <w:r>
        <w:rPr>
          <w:b w:val="0"/>
          <w:bCs w:val="0"/>
          <w:i w:val="0"/>
          <w:iCs w:val="0"/>
        </w:rPr>
      </w:r>
      <w:r>
        <w:rPr>
          <w:b w:val="0"/>
          <w:bCs w:val="0"/>
          <w:i w:val="0"/>
          <w:iCs w:val="0"/>
        </w:rPr>
      </w:r>
    </w:p>
    <w:p w14:paraId="227928B4">
      <w:pPr>
        <w:pStyle w:val="961"/>
        <w:pBdr/>
        <w:spacing/>
        <w:ind/>
        <w:rPr>
          <w:sz w:val="24"/>
          <w:szCs w:val="24"/>
          <w:highlight w:val="none"/>
        </w:rPr>
      </w:pPr>
      <w:r>
        <w:rPr>
          <w:sz w:val="24"/>
          <w:szCs w:val="24"/>
        </w:rPr>
        <mc:AlternateContent>
          <mc:Choice Requires="wpg">
            <w:drawing>
              <wp:inline xmlns:wp="http://schemas.openxmlformats.org/drawingml/2006/wordprocessingDrawing" distT="0" distB="0" distL="0" distR="0">
                <wp:extent cx="6361281" cy="372572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688" name=""/>
                        <pic:cNvPicPr>
                          <a:picLocks noChangeAspect="1"/>
                        </pic:cNvPicPr>
                        <pic:nvPr/>
                      </pic:nvPicPr>
                      <pic:blipFill rotWithShape="1">
                        <a:blip r:embed="rId22"/>
                        <a:srcRect l="0" t="0" r="0" b="20866"/>
                        <a:stretch/>
                      </pic:blipFill>
                      <pic:spPr bwMode="auto">
                        <a:xfrm flipH="0" flipV="0">
                          <a:off x="0" y="0"/>
                          <a:ext cx="6361280" cy="3725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00.89pt;height:293.36pt;mso-wrap-distance-left:0.00pt;mso-wrap-distance-top:0.00pt;mso-wrap-distance-right:0.00pt;mso-wrap-distance-bottom:0.00pt;z-index:1;" stroked="false">
                <v:imagedata r:id="rId22" o:title="" croptop="0f" cropleft="0f" cropbottom="13675f" cropright="0f"/>
                <o:lock v:ext="edit" rotation="t"/>
              </v:shape>
            </w:pict>
          </mc:Fallback>
        </mc:AlternateContent>
      </w:r>
      <w:r>
        <w:rPr>
          <w:sz w:val="24"/>
          <w:szCs w:val="24"/>
          <w:highlight w:val="none"/>
        </w:rPr>
      </w:r>
      <w:r>
        <w:rPr>
          <w:sz w:val="24"/>
          <w:szCs w:val="24"/>
          <w:highlight w:val="none"/>
        </w:rPr>
      </w:r>
    </w:p>
    <w:p w14:paraId="02DF140F">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Cs/>
          <w:i/>
          <w:szCs w:val="24"/>
          <w:highlight w:val="none"/>
          <w:lang w:val="es-ES"/>
          <w14:textFill>
            <w14:solidFill>
              <w14:schemeClr w14:val="tx1"/>
            </w14:solidFill>
          </w14:textFill>
          <w14:ligatures w14:val="none"/>
        </w:rPr>
      </w:pPr>
      <w:r>
        <w:rPr>
          <w:rFonts w:ascii="Times New Roman" w:hAnsi="Times New Roman" w:cs="Times New Roman"/>
          <w:i/>
          <w:iCs/>
          <w:sz w:val="24"/>
          <w:szCs w:val="24"/>
          <w:highlight w:val="none"/>
          <w:lang w:val="es-ES"/>
          <w14:textFill>
            <w14:solidFill>
              <w14:schemeClr w14:val="tx1"/>
            </w14:solidFill>
          </w14:textFill>
        </w:rPr>
        <w:t xml:space="preserve">Nota.</w:t>
      </w:r>
      <w:r>
        <w:rPr>
          <w:rFonts w:ascii="Times New Roman" w:hAnsi="Times New Roman" w:cs="Times New Roman"/>
          <w:i/>
          <w:iCs/>
          <w:sz w:val="24"/>
          <w:szCs w:val="24"/>
          <w:highlight w:val="none"/>
          <w:lang w:val="es-ES"/>
          <w14:textFill>
            <w14:solidFill>
              <w14:schemeClr w14:val="tx1"/>
            </w14:solidFill>
          </w14:textFill>
        </w:rPr>
        <w:t xml:space="preserve"> Visualización del Árbol AVL con los productos ordenados alfabéticamente, mostrando precios y recorridos. Fuente: Elaboración </w:t>
      </w:r>
      <w:r>
        <w:rPr>
          <w:rFonts w:ascii="Times New Roman" w:hAnsi="Times New Roman" w:cs="Times New Roman"/>
          <w:i/>
          <w:iCs/>
          <w:sz w:val="24"/>
          <w:szCs w:val="24"/>
          <w:highlight w:val="none"/>
          <w:lang w:val="es-ES"/>
          <w14:textFill>
            <w14:solidFill>
              <w14:schemeClr w14:val="tx1"/>
            </w14:solidFill>
          </w14:textFill>
        </w:rPr>
        <w:t xml:space="preserve">propia</w:t>
      </w:r>
      <w:r>
        <w:rPr>
          <w:rFonts w:ascii="Times New Roman" w:hAnsi="Times New Roman" w:cs="Times New Roman"/>
          <w:i/>
          <w:iCs/>
          <w:sz w:val="24"/>
          <w:szCs w:val="24"/>
          <w:highlight w:val="none"/>
          <w:lang w:val="es-ES"/>
          <w14:textFill>
            <w14:solidFill>
              <w14:schemeClr w14:val="tx1"/>
            </w14:solidFill>
          </w14:textFill>
        </w:rPr>
        <w:t xml:space="preserve">.</w:t>
      </w:r>
      <w:r>
        <w:rPr>
          <w:rFonts w:ascii="Times New Roman" w:hAnsi="Times New Roman" w:cs="Times New Roman"/>
          <w:i/>
          <w:iCs/>
          <w:sz w:val="24"/>
          <w:szCs w:val="24"/>
          <w:highlight w:val="none"/>
          <w:lang w:val="es-ES"/>
          <w14:textFill>
            <w14:solidFill>
              <w14:schemeClr w14:val="tx1"/>
            </w14:solidFill>
          </w14:textFill>
        </w:rPr>
      </w:r>
    </w:p>
    <w:p w14:paraId="79116D51">
      <w:pPr>
        <w:pBdr/>
        <w:shd w:val="nil" w:color="000000"/>
        <w:spacing/>
        <w:ind/>
        <w:rPr/>
      </w:pPr>
      <w:r>
        <w:rPr>
          <w:sz w:val="24"/>
        </w:rPr>
      </w:r>
      <w:r/>
      <w:r>
        <w:rPr>
          <w:highlight w:val="none"/>
        </w:rPr>
        <w:br w:type="page" w:clear="all"/>
      </w:r>
      <w:r/>
      <w:r/>
    </w:p>
    <w:p w14:paraId="36583FD8">
      <w:pPr>
        <w:pBdr/>
        <w:spacing/>
        <w:ind/>
        <w:rPr>
          <w:bCs/>
          <w:i/>
        </w:rPr>
      </w:pPr>
      <w:r>
        <w:rPr>
          <w:i/>
          <w:iCs/>
        </w:rPr>
        <w:t xml:space="preserve"> </w:t>
      </w:r>
      <w:r/>
      <w:r/>
      <w:r>
        <w:rPr>
          <w:bCs/>
          <w:i/>
        </w:rPr>
      </w:r>
    </w:p>
    <w:p w14:paraId="1AFD12B6">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i w:val="0"/>
          <w:sz w:val="24"/>
          <w:szCs w:val="24"/>
          <w:highlight w:val="none"/>
          <w14:textFill>
            <w14:solidFill>
              <w14:schemeClr w14:val="tx1"/>
            </w14:solidFill>
          </w14:textFill>
        </w:rPr>
      </w:pPr>
      <w:r/>
      <w:bookmarkStart w:id="7" w:name="_Toc7"/>
      <w:r>
        <w:rPr>
          <w:rFonts w:ascii="Times New Roman" w:hAnsi="Times New Roman" w:cs="Times New Roman"/>
          <w:b/>
          <w:bCs/>
          <w:i w:val="0"/>
          <w:iCs w:val="0"/>
          <w:sz w:val="24"/>
          <w:szCs w:val="24"/>
          <w:highlight w:val="none"/>
          <w:lang w:val="es-ES"/>
          <w14:textFill>
            <w14:solidFill>
              <w14:schemeClr w14:val="tx1"/>
            </w14:solidFill>
          </w14:textFill>
        </w:rPr>
        <w:t xml:space="preserve">Figura </w:t>
      </w:r>
      <w:r>
        <w:rPr>
          <w:rFonts w:ascii="Times New Roman" w:hAnsi="Times New Roman" w:cs="Times New Roman"/>
          <w:b/>
          <w:bCs/>
          <w:i w:val="0"/>
          <w:iCs w:val="0"/>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val="0"/>
          <w:iCs w:val="0"/>
          <w:sz w:val="24"/>
          <w:szCs w:val="24"/>
          <w:highlight w:val="none"/>
          <w:lang w:val="es-ES"/>
          <w14:textFill>
            <w14:solidFill>
              <w14:schemeClr w14:val="tx1"/>
            </w14:solidFill>
          </w14:textFill>
        </w:rPr>
        <w:t xml:space="preserve">7</w:t>
      </w:r>
      <w:r>
        <w:rPr>
          <w:rFonts w:ascii="Times New Roman" w:hAnsi="Times New Roman" w:cs="Times New Roman"/>
          <w:b/>
          <w:bCs/>
          <w:i w:val="0"/>
          <w:iCs w:val="0"/>
          <w:sz w:val="24"/>
          <w:szCs w:val="24"/>
          <w:highlight w:val="none"/>
          <w:lang w:val="es-ES"/>
          <w14:textFill>
            <w14:solidFill>
              <w14:schemeClr w14:val="tx1"/>
            </w14:solidFill>
          </w14:textFill>
        </w:rPr>
        <w:fldChar w:fldCharType="end"/>
      </w:r>
      <w:r>
        <w:rPr>
          <w:rFonts w:ascii="Times New Roman" w:hAnsi="Times New Roman" w:cs="Times New Roman"/>
          <w:b/>
          <w:bCs/>
          <w:i w:val="0"/>
          <w:iCs w:val="0"/>
          <w:sz w:val="24"/>
          <w:szCs w:val="24"/>
          <w:highlight w:val="none"/>
          <w:lang w:val="es-ES"/>
          <w14:textFill>
            <w14:solidFill>
              <w14:schemeClr w14:val="tx1"/>
            </w14:solidFill>
          </w14:textFill>
        </w:rPr>
        <w:t xml:space="preserve"> </w:t>
      </w:r>
      <w:r/>
      <w:bookmarkEnd w:id="7"/>
      <w:r/>
      <w:r>
        <w:rPr>
          <w:b/>
          <w:bCs/>
        </w:rPr>
      </w:r>
    </w:p>
    <w:p w14:paraId="78E25754">
      <w:pPr>
        <w:pBdr>
          <w:top w:val="none" w:color="000000" w:sz="4" w:space="0"/>
          <w:left w:val="none" w:color="000000" w:sz="4" w:space="0"/>
          <w:bottom w:val="none" w:color="000000" w:sz="4" w:space="0"/>
          <w:right w:val="none" w:color="000000" w:sz="4" w:space="0"/>
        </w:pBdr>
        <w:tabs>
          <w:tab w:val="left" w:leader="none" w:pos="6228"/>
        </w:tabs>
        <w:spacing w:line="240" w:lineRule="auto"/>
        <w:ind/>
        <w:rPr>
          <w:bCs/>
          <w:i/>
        </w:rPr>
      </w:pPr>
      <w:r>
        <w:rPr>
          <w:rFonts w:ascii="Times New Roman" w:hAnsi="Times New Roman" w:cs="Times New Roman"/>
          <w:b w:val="0"/>
          <w:bCs w:val="0"/>
          <w:i/>
          <w:iCs/>
          <w:sz w:val="24"/>
          <w:szCs w:val="24"/>
          <w:highlight w:val="none"/>
          <w:lang w:val="es-ES"/>
          <w14:textFill>
            <w14:solidFill>
              <w14:schemeClr w14:val="tx1"/>
            </w14:solidFill>
          </w14:textFill>
        </w:rPr>
        <w:t xml:space="preserve">Vista de cola FIFO y pedido en preparación con temporizador</w:t>
      </w:r>
      <w:r>
        <w:rPr>
          <w:i/>
          <w:iCs/>
        </w:rPr>
        <w:t xml:space="preserve"> </w:t>
      </w:r>
      <w:r>
        <w:rPr>
          <w:i/>
          <w:iCs/>
        </w:rPr>
      </w:r>
      <w:r>
        <w:rPr>
          <w:i/>
          <w:iCs/>
        </w:rPr>
      </w:r>
      <w:r>
        <w:rPr>
          <w:i/>
          <w:iCs/>
        </w:rPr>
      </w:r>
    </w:p>
    <w:p w14:paraId="4035E213">
      <w:pPr>
        <w:pBdr/>
        <w:spacing/>
        <w:ind/>
        <w:rPr>
          <w:rFonts w:ascii="Times New Roman" w:hAnsi="Times New Roman" w:cs="Times New Roman"/>
          <w:b w:val="0"/>
          <w:bCs/>
          <w:i/>
          <w:color w:val="000000" w:themeColor="text1"/>
          <w:sz w:val="24"/>
          <w:szCs w:val="24"/>
          <w:highlight w:val="none"/>
          <w:lang w:val="es-ES"/>
          <w14:ligatures w14:val="none"/>
        </w:rPr>
      </w:pPr>
      <w:r/>
      <w:r>
        <w:rPr>
          <w:rFonts w:ascii="Times New Roman" w:hAnsi="Times New Roman" w:cs="Times New Roman"/>
          <w:b w:val="0"/>
          <w:bCs w:val="0"/>
          <w:i/>
          <w:iCs/>
          <w:color w:val="000000" w:themeColor="text1"/>
          <w:sz w:val="24"/>
          <w:szCs w:val="24"/>
          <w:highlight w:val="none"/>
          <w:lang w:val="es-ES" w:bidi="es-ES"/>
        </w:rPr>
      </w:r>
      <w:r>
        <w:rPr>
          <w:rFonts w:ascii="Times New Roman" w:hAnsi="Times New Roman" w:cs="Times New Roman"/>
          <w:b w:val="0"/>
          <w:bCs w:val="0"/>
          <w:i/>
          <w:iCs/>
          <w:color w:val="000000" w:themeColor="text1"/>
          <w:sz w:val="24"/>
          <w:szCs w:val="24"/>
          <w:highlight w:val="none"/>
          <w:lang w:val="es-ES"/>
        </w:rPr>
        <mc:AlternateContent>
          <mc:Choice Requires="wpg">
            <w:drawing>
              <wp:inline xmlns:wp="http://schemas.openxmlformats.org/drawingml/2006/wordprocessingDrawing" distT="0" distB="0" distL="0" distR="0">
                <wp:extent cx="6354150" cy="349503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3638" name=""/>
                        <pic:cNvPicPr>
                          <a:picLocks noChangeAspect="1"/>
                        </pic:cNvPicPr>
                        <pic:nvPr/>
                      </pic:nvPicPr>
                      <pic:blipFill rotWithShape="1">
                        <a:blip r:embed="rId23"/>
                        <a:stretch/>
                      </pic:blipFill>
                      <pic:spPr bwMode="auto">
                        <a:xfrm flipH="0" flipV="0">
                          <a:off x="0" y="0"/>
                          <a:ext cx="6354149" cy="34950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00.33pt;height:275.20pt;mso-wrap-distance-left:0.00pt;mso-wrap-distance-top:0.00pt;mso-wrap-distance-right:0.00pt;mso-wrap-distance-bottom:0.00pt;z-index:1;" stroked="false">
                <v:imagedata r:id="rId23" o:title=""/>
                <o:lock v:ext="edit" rotation="t"/>
              </v:shape>
            </w:pict>
          </mc:Fallback>
        </mc:AlternateContent>
      </w:r>
      <w:r/>
      <w:r/>
      <w:r>
        <w:rPr>
          <w:rFonts w:ascii="Times New Roman" w:hAnsi="Times New Roman" w:cs="Times New Roman"/>
          <w:b w:val="0"/>
          <w:bCs w:val="0"/>
          <w:i/>
          <w:iCs/>
          <w:color w:val="000000" w:themeColor="text1"/>
          <w:sz w:val="24"/>
          <w:szCs w:val="24"/>
          <w:highlight w:val="none"/>
          <w:lang w:val="es-ES"/>
        </w:rPr>
      </w:r>
    </w:p>
    <w:p w14:paraId="3D54B820">
      <w:pPr>
        <w:pBdr/>
        <w:spacing/>
        <w:ind/>
        <w:rPr>
          <w:rFonts w:ascii="Times New Roman" w:hAnsi="Times New Roman" w:cs="Times New Roman"/>
          <w:b w:val="0"/>
          <w:bCs/>
          <w:i/>
          <w:color w:val="000000" w:themeColor="text1"/>
          <w:sz w:val="24"/>
          <w:szCs w:val="24"/>
          <w:highlight w:val="none"/>
          <w:lang w:val="es-ES"/>
          <w14:ligatures w14:val="none"/>
        </w:rPr>
      </w:pPr>
      <w:r/>
      <w:r>
        <w:rPr>
          <w:rFonts w:ascii="Times New Roman" w:hAnsi="Times New Roman" w:cs="Times New Roman"/>
          <w:b w:val="0"/>
          <w:bCs w:val="0"/>
          <w:i/>
          <w:iCs/>
          <w:color w:val="000000" w:themeColor="text1"/>
          <w:sz w:val="24"/>
          <w:szCs w:val="24"/>
          <w:highlight w:val="none"/>
          <w:lang w:val="es-ES"/>
        </w:rPr>
        <w:t xml:space="preserve">Nota.</w:t>
      </w:r>
      <w:r>
        <w:rPr>
          <w:rFonts w:ascii="Times New Roman" w:hAnsi="Times New Roman" w:cs="Times New Roman"/>
          <w:b w:val="0"/>
          <w:bCs w:val="0"/>
          <w:i/>
          <w:iCs/>
          <w:color w:val="000000" w:themeColor="text1"/>
          <w:sz w:val="24"/>
          <w:szCs w:val="24"/>
          <w:highlight w:val="none"/>
          <w:lang w:val="es-ES"/>
        </w:rPr>
        <w:t xml:space="preserve"> Visualización de pedidos en cola, mostrando el orden de llegada con borde azul en el primero. Fuente: Elaboración propia.</w:t>
      </w:r>
      <w:r/>
      <w:r/>
      <w:r>
        <w:rPr>
          <w:rFonts w:ascii="Times New Roman" w:hAnsi="Times New Roman" w:cs="Times New Roman"/>
          <w:b w:val="0"/>
          <w:bCs w:val="0"/>
          <w:i/>
          <w:iCs/>
          <w:color w:val="000000" w:themeColor="text1"/>
          <w:sz w:val="24"/>
          <w:szCs w:val="24"/>
          <w:highlight w:val="none"/>
          <w:lang w:val="es-ES"/>
        </w:rPr>
      </w:r>
    </w:p>
    <w:p w14:paraId="61972234">
      <w:pPr>
        <w:pBdr/>
        <w:shd w:val="nil"/>
        <w:spacing/>
        <w:ind/>
        <w:rPr/>
      </w:pPr>
      <w:r>
        <w:br w:type="page" w:clear="all"/>
      </w:r>
      <w:r/>
      <w:r/>
    </w:p>
    <w:p w14:paraId="4FDC77D8">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val="0"/>
          <w:bCs/>
          <w:i/>
          <w:sz w:val="24"/>
          <w:szCs w:val="24"/>
          <w:highlight w:val="none"/>
          <w:lang w:val="es-ES"/>
          <w14:textFill>
            <w14:solidFill>
              <w14:schemeClr w14:val="tx1"/>
            </w14:solidFill>
          </w14:textFill>
          <w14:ligatures w14:val="none"/>
        </w:rPr>
      </w:pPr>
      <w:r>
        <w:rPr>
          <w:rFonts w:ascii="Times New Roman" w:hAnsi="Times New Roman" w:cs="Times New Roman"/>
          <w:b w:val="0"/>
          <w:bCs w:val="0"/>
          <w:i/>
          <w:iCs/>
          <w:sz w:val="24"/>
          <w:szCs w:val="24"/>
          <w:highlight w:val="none"/>
          <w:lang w:val="es-ES" w:bidi="es-ES"/>
          <w14:textFill>
            <w14:solidFill>
              <w14:schemeClr w14:val="tx1"/>
            </w14:solidFill>
          </w14:textFill>
        </w:rPr>
      </w:r>
      <w:r>
        <w:rPr>
          <w:rFonts w:ascii="Times New Roman" w:hAnsi="Times New Roman" w:cs="Times New Roman"/>
          <w:b w:val="0"/>
          <w:bCs w:val="0"/>
          <w:i/>
          <w:iCs/>
          <w:sz w:val="24"/>
          <w:szCs w:val="24"/>
          <w:highlight w:val="none"/>
          <w:lang w:val="es-ES"/>
          <w14:textFill>
            <w14:solidFill>
              <w14:schemeClr w14:val="tx1"/>
            </w14:solidFill>
          </w14:textFill>
        </w:rPr>
      </w:r>
    </w:p>
    <w:p w14:paraId="6171F2B2">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i/>
          <w:sz w:val="24"/>
          <w:szCs w:val="24"/>
          <w:highlight w:val="none"/>
          <w14:textFill>
            <w14:solidFill>
              <w14:schemeClr w14:val="tx1"/>
            </w14:solidFill>
          </w14:textFill>
          <w14:ligatures w14:val="none"/>
        </w:rPr>
      </w:pPr>
      <w:r/>
      <w:bookmarkStart w:id="8" w:name="_Toc8"/>
      <w:r>
        <w:rPr>
          <w:rFonts w:ascii="Times New Roman" w:hAnsi="Times New Roman" w:cs="Times New Roman"/>
          <w:b/>
          <w:bCs/>
          <w:i/>
          <w:iCs/>
          <w:sz w:val="24"/>
          <w:szCs w:val="24"/>
          <w:highlight w:val="none"/>
          <w:lang w:val="es-ES"/>
          <w14:textFill>
            <w14:solidFill>
              <w14:schemeClr w14:val="tx1"/>
            </w14:solidFill>
          </w14:textFill>
        </w:rPr>
        <w:t xml:space="preserve">Figura </w:t>
      </w:r>
      <w:r>
        <w:rPr>
          <w:rFonts w:ascii="Times New Roman" w:hAnsi="Times New Roman" w:cs="Times New Roman"/>
          <w:b/>
          <w:bCs/>
          <w:i/>
          <w:i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iCs/>
          <w:sz w:val="24"/>
          <w:szCs w:val="24"/>
          <w:highlight w:val="none"/>
          <w:lang w:val="es-ES"/>
          <w14:textFill>
            <w14:solidFill>
              <w14:schemeClr w14:val="tx1"/>
            </w14:solidFill>
          </w14:textFill>
        </w:rPr>
        <w:t xml:space="preserve">8</w:t>
      </w:r>
      <w:r>
        <w:rPr>
          <w:rFonts w:ascii="Times New Roman" w:hAnsi="Times New Roman" w:cs="Times New Roman"/>
          <w:b/>
          <w:bCs/>
          <w:i/>
          <w:iCs/>
          <w:sz w:val="24"/>
          <w:szCs w:val="24"/>
          <w:highlight w:val="none"/>
          <w:lang w:val="es-ES"/>
          <w14:textFill>
            <w14:solidFill>
              <w14:schemeClr w14:val="tx1"/>
            </w14:solidFill>
          </w14:textFill>
        </w:rPr>
        <w:fldChar w:fldCharType="end"/>
      </w:r>
      <w:r>
        <w:rPr>
          <w:rFonts w:ascii="Times New Roman" w:hAnsi="Times New Roman" w:cs="Times New Roman"/>
          <w:b/>
          <w:bCs/>
          <w:i/>
          <w:iCs/>
          <w:sz w:val="24"/>
          <w:szCs w:val="24"/>
          <w:highlight w:val="none"/>
          <w:lang w:val="es-ES"/>
          <w14:textFill>
            <w14:solidFill>
              <w14:schemeClr w14:val="tx1"/>
            </w14:solidFill>
          </w14:textFill>
        </w:rPr>
        <w:t xml:space="preserve"> </w:t>
      </w:r>
      <w:r/>
      <w:bookmarkEnd w:id="8"/>
      <w:r/>
      <w:r>
        <w:rPr>
          <w:rFonts w:ascii="Times New Roman" w:hAnsi="Times New Roman" w:cs="Times New Roman"/>
          <w:b/>
          <w:bCs/>
          <w:i/>
          <w:sz w:val="24"/>
          <w:szCs w:val="24"/>
          <w:highlight w:val="none"/>
          <w:lang w:val="es-ES"/>
          <w14:textFill>
            <w14:solidFill>
              <w14:schemeClr w14:val="tx1"/>
            </w14:solidFill>
          </w14:textFill>
        </w:rPr>
      </w:r>
    </w:p>
    <w:p w14:paraId="22898B56">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val="0"/>
          <w:bCs w:val="0"/>
          <w:i w:val="0"/>
          <w:sz w:val="24"/>
          <w:szCs w:val="24"/>
          <w:highlight w:val="none"/>
          <w14:textFill>
            <w14:solidFill>
              <w14:schemeClr w14:val="tx1"/>
            </w14:solidFill>
          </w14:textFill>
          <w14:ligatures w14:val="none"/>
        </w:rPr>
      </w:pPr>
      <w:r>
        <w:rPr>
          <w:rFonts w:ascii="Times New Roman" w:hAnsi="Times New Roman" w:cs="Times New Roman"/>
          <w:b w:val="0"/>
          <w:bCs w:val="0"/>
          <w:i w:val="0"/>
          <w:iCs w:val="0"/>
          <w:sz w:val="24"/>
          <w:szCs w:val="24"/>
          <w:highlight w:val="none"/>
          <w:lang w:val="es-ES"/>
          <w14:textFill>
            <w14:solidFill>
              <w14:schemeClr w14:val="tx1"/>
            </w14:solidFill>
          </w14:textFill>
        </w:rPr>
        <w:t xml:space="preserve">Pantalla de caja con pedido listo y resumen diario</w:t>
      </w:r>
      <w:r>
        <w:rPr>
          <w:rFonts w:ascii="Times New Roman" w:hAnsi="Times New Roman" w:cs="Times New Roman"/>
          <w:b w:val="0"/>
          <w:bCs w:val="0"/>
          <w:i w:val="0"/>
          <w:iCs w:val="0"/>
          <w:sz w:val="24"/>
          <w:szCs w:val="24"/>
          <w:highlight w:val="none"/>
          <w:lang w:val="es-ES" w:bidi="es-ES"/>
          <w14:textFill>
            <w14:solidFill>
              <w14:schemeClr w14:val="tx1"/>
            </w14:solidFill>
          </w14:textFill>
        </w:rPr>
      </w:r>
      <w:r>
        <w:rPr>
          <w:rFonts w:ascii="Times New Roman" w:hAnsi="Times New Roman" w:cs="Times New Roman"/>
          <w:b w:val="0"/>
          <w:bCs w:val="0"/>
          <w:i w:val="0"/>
          <w:iCs w:val="0"/>
          <w:sz w:val="24"/>
          <w:szCs w:val="24"/>
          <w:highlight w:val="none"/>
          <w:lang w:val="es-ES"/>
          <w14:textFill>
            <w14:solidFill>
              <w14:schemeClr w14:val="tx1"/>
            </w14:solidFill>
          </w14:textFill>
        </w:rPr>
      </w:r>
      <w:r>
        <w:rPr>
          <w:i w:val="0"/>
          <w:iCs w:val="0"/>
        </w:rPr>
      </w:r>
    </w:p>
    <w:p w14:paraId="441C246E">
      <w:pPr>
        <w:pBdr/>
        <w:spacing/>
        <w:ind/>
        <w:rPr>
          <w:rFonts w:ascii="Times New Roman" w:hAnsi="Times New Roman" w:cs="Times New Roman"/>
          <w:b w:val="0"/>
          <w:bCs/>
          <w:i/>
          <w:color w:val="000000" w:themeColor="text1"/>
          <w:sz w:val="24"/>
          <w:szCs w:val="24"/>
          <w:highlight w:val="none"/>
          <w:lang w:val="es-ES"/>
          <w14:ligatures w14:val="none"/>
        </w:rPr>
      </w:pPr>
      <w:r>
        <w:rPr>
          <w:rFonts w:ascii="Times New Roman" w:hAnsi="Times New Roman" w:cs="Times New Roman"/>
          <w:sz w:val="24"/>
          <w:szCs w:val="24"/>
          <w:highlight w:val="none"/>
          <w:lang w:val="es-ES" w:bidi="es-ES"/>
          <w14:textFill>
            <w14:solidFill>
              <w14:schemeClr w14:val="tx1"/>
            </w14:solidFill>
          </w14:textFill>
        </w:rPr>
      </w:r>
      <w:r>
        <w:rPr>
          <w:sz w:val="24"/>
          <w:szCs w:val="24"/>
        </w:rPr>
        <mc:AlternateContent>
          <mc:Choice Requires="wpg">
            <w:drawing>
              <wp:inline xmlns:wp="http://schemas.openxmlformats.org/drawingml/2006/wordprocessingDrawing" distT="0" distB="0" distL="0" distR="0">
                <wp:extent cx="5486400" cy="304604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9896" name=""/>
                        <pic:cNvPicPr>
                          <a:picLocks noChangeAspect="1"/>
                        </pic:cNvPicPr>
                        <pic:nvPr/>
                      </pic:nvPicPr>
                      <pic:blipFill rotWithShape="1">
                        <a:blip r:embed="rId24"/>
                        <a:stretch/>
                      </pic:blipFill>
                      <pic:spPr bwMode="auto">
                        <a:xfrm>
                          <a:off x="0" y="0"/>
                          <a:ext cx="5486398" cy="3046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39.85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b w:val="0"/>
          <w:bCs w:val="0"/>
          <w:i/>
          <w:iCs/>
          <w:color w:val="000000" w:themeColor="text1"/>
          <w:sz w:val="24"/>
          <w:szCs w:val="24"/>
          <w:highlight w:val="none"/>
          <w:lang w:val="es-ES" w:bidi="es-ES"/>
        </w:rPr>
      </w:r>
      <w:r>
        <w:rPr>
          <w:rFonts w:ascii="Times New Roman" w:hAnsi="Times New Roman" w:cs="Times New Roman"/>
          <w:b w:val="0"/>
          <w:bCs w:val="0"/>
          <w:i/>
          <w:iCs/>
          <w:color w:val="000000" w:themeColor="text1"/>
          <w:sz w:val="24"/>
          <w:szCs w:val="24"/>
          <w:highlight w:val="none"/>
          <w:lang w:val="es-ES"/>
        </w:rPr>
      </w:r>
      <w:r>
        <w:rPr>
          <w:sz w:val="24"/>
          <w:szCs w:val="24"/>
          <w:highlight w:val="none"/>
          <w14:ligatures w14:val="none"/>
        </w:rPr>
      </w:r>
      <w:r>
        <w:rPr>
          <w:rFonts w:ascii="Times New Roman" w:hAnsi="Times New Roman" w:cs="Times New Roman"/>
          <w:b w:val="0"/>
          <w:bCs w:val="0"/>
          <w:i/>
          <w:iCs/>
          <w:color w:val="000000" w:themeColor="text1"/>
          <w:sz w:val="24"/>
          <w:szCs w:val="24"/>
          <w:highlight w:val="none"/>
          <w:lang w:val="es-ES"/>
        </w:rPr>
        <w:t xml:space="preserve">Nota.</w:t>
      </w:r>
      <w:r>
        <w:rPr>
          <w:rFonts w:ascii="Times New Roman" w:hAnsi="Times New Roman" w:cs="Times New Roman"/>
          <w:b w:val="0"/>
          <w:bCs w:val="0"/>
          <w:i/>
          <w:iCs/>
          <w:color w:val="000000" w:themeColor="text1"/>
          <w:sz w:val="24"/>
          <w:szCs w:val="24"/>
          <w:highlight w:val="none"/>
          <w:lang w:val="es-ES"/>
        </w:rPr>
        <w:t xml:space="preserve"> Pedido listo para cobrar (resaltado en verde) con resumen de caja e historial de ventas. Fuente: Elaboración propia.</w:t>
      </w:r>
      <w:r>
        <w:rPr>
          <w:rFonts w:ascii="Times New Roman" w:hAnsi="Times New Roman" w:cs="Times New Roman"/>
          <w:b w:val="0"/>
          <w:bCs w:val="0"/>
          <w:i/>
          <w:iCs/>
          <w:color w:val="000000" w:themeColor="text1"/>
          <w:sz w:val="24"/>
          <w:szCs w:val="24"/>
          <w:highlight w:val="none"/>
          <w:lang w:val="es-ES" w:bidi="es-ES"/>
        </w:rPr>
      </w:r>
      <w:r>
        <w:rPr>
          <w:rFonts w:ascii="Times New Roman" w:hAnsi="Times New Roman" w:cs="Times New Roman"/>
          <w:b w:val="0"/>
          <w:bCs w:val="0"/>
          <w:i/>
          <w:iCs/>
          <w:color w:val="000000" w:themeColor="text1"/>
          <w:sz w:val="24"/>
          <w:szCs w:val="24"/>
          <w:highlight w:val="none"/>
          <w:lang w:val="es-ES"/>
        </w:rPr>
      </w:r>
      <w:r>
        <w:rPr>
          <w:rFonts w:ascii="Times New Roman" w:hAnsi="Times New Roman" w:cs="Times New Roman"/>
          <w:b w:val="0"/>
          <w:bCs/>
          <w:i/>
          <w:color w:val="000000" w:themeColor="text1"/>
          <w:sz w:val="24"/>
          <w:szCs w:val="24"/>
          <w:highlight w:val="none"/>
          <w:lang w:val="es-ES"/>
          <w14:ligatures w14:val="none"/>
        </w:rPr>
      </w:r>
    </w:p>
    <w:p w14:paraId="79CA8D73">
      <w:pPr>
        <w:pBdr/>
        <w:shd w:val="nil"/>
        <w:spacing/>
        <w:ind/>
        <w:rPr>
          <w:rFonts w:ascii="Times New Roman" w:hAnsi="Times New Roman" w:cs="Times New Roman"/>
          <w:b/>
          <w:bCs/>
          <w:color w:val="000000" w:themeColor="text1"/>
          <w:sz w:val="24"/>
          <w:szCs w:val="24"/>
          <w:highlight w:val="none"/>
          <w14:ligatures w14:val="none"/>
        </w:rPr>
      </w:pPr>
      <w:r>
        <w:rPr>
          <w:highlight w:val="none"/>
        </w:rPr>
        <w:br w:type="page" w:clear="all"/>
      </w:r>
      <w:r>
        <w:rPr>
          <w:highlight w:val="none"/>
        </w:rPr>
      </w:r>
      <w:r>
        <w:rPr>
          <w:highlight w:val="none"/>
        </w:rPr>
      </w:r>
    </w:p>
    <w:p w14:paraId="323A45B8">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i w:val="0"/>
          <w:sz w:val="24"/>
          <w:szCs w:val="24"/>
          <w:highlight w:val="none"/>
          <w14:textFill>
            <w14:solidFill>
              <w14:schemeClr w14:val="tx1"/>
            </w14:solidFill>
          </w14:textFill>
        </w:rPr>
      </w:pPr>
      <w:r/>
      <w:bookmarkStart w:id="9" w:name="_Toc9"/>
      <w:r>
        <w:rPr>
          <w:rFonts w:ascii="Times New Roman" w:hAnsi="Times New Roman" w:cs="Times New Roman"/>
          <w:b/>
          <w:bCs/>
          <w:i w:val="0"/>
          <w:iCs w:val="0"/>
          <w:sz w:val="24"/>
          <w:szCs w:val="24"/>
          <w:highlight w:val="none"/>
          <w:lang w:val="es-ES"/>
          <w14:textFill>
            <w14:solidFill>
              <w14:schemeClr w14:val="tx1"/>
            </w14:solidFill>
          </w14:textFill>
        </w:rPr>
        <w:t xml:space="preserve">Figura </w:t>
      </w:r>
      <w:r>
        <w:rPr>
          <w:rFonts w:ascii="Times New Roman" w:hAnsi="Times New Roman" w:cs="Times New Roman"/>
          <w:b/>
          <w:bCs/>
          <w:i w:val="0"/>
          <w:iCs w:val="0"/>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val="0"/>
          <w:iCs w:val="0"/>
          <w:sz w:val="24"/>
          <w:szCs w:val="24"/>
          <w:highlight w:val="none"/>
          <w:lang w:val="es-ES"/>
          <w14:textFill>
            <w14:solidFill>
              <w14:schemeClr w14:val="tx1"/>
            </w14:solidFill>
          </w14:textFill>
        </w:rPr>
        <w:t xml:space="preserve">9</w:t>
      </w:r>
      <w:r>
        <w:rPr>
          <w:rFonts w:ascii="Times New Roman" w:hAnsi="Times New Roman" w:cs="Times New Roman"/>
          <w:b/>
          <w:bCs/>
          <w:i w:val="0"/>
          <w:iCs w:val="0"/>
          <w:sz w:val="24"/>
          <w:szCs w:val="24"/>
          <w:highlight w:val="none"/>
          <w:lang w:val="es-ES"/>
          <w14:textFill>
            <w14:solidFill>
              <w14:schemeClr w14:val="tx1"/>
            </w14:solidFill>
          </w14:textFill>
        </w:rPr>
        <w:fldChar w:fldCharType="end"/>
      </w:r>
      <w:r>
        <w:rPr>
          <w:rFonts w:ascii="Times New Roman" w:hAnsi="Times New Roman" w:cs="Times New Roman"/>
          <w:b/>
          <w:bCs/>
          <w:i w:val="0"/>
          <w:iCs w:val="0"/>
          <w:sz w:val="24"/>
          <w:szCs w:val="24"/>
          <w:highlight w:val="none"/>
          <w:lang w:val="es-ES"/>
          <w14:textFill>
            <w14:solidFill>
              <w14:schemeClr w14:val="tx1"/>
            </w14:solidFill>
          </w14:textFill>
        </w:rPr>
        <w:t xml:space="preserve"> </w:t>
      </w:r>
      <w:r/>
      <w:bookmarkEnd w:id="9"/>
      <w:r/>
      <w:r>
        <w:rPr>
          <w:b/>
          <w:bCs/>
        </w:rPr>
      </w:r>
    </w:p>
    <w:p w14:paraId="2D4AF9EE">
      <w:pPr>
        <w:pBdr>
          <w:top w:val="none" w:color="000000" w:sz="4" w:space="0"/>
          <w:left w:val="none" w:color="000000" w:sz="4" w:space="0"/>
          <w:bottom w:val="none" w:color="000000" w:sz="4" w:space="0"/>
          <w:right w:val="none" w:color="000000" w:sz="4" w:space="0"/>
        </w:pBdr>
        <w:tabs>
          <w:tab w:val="left" w:leader="none" w:pos="6228"/>
        </w:tabs>
        <w:spacing w:line="240" w:lineRule="auto"/>
        <w:ind/>
        <w:rPr>
          <w:bCs/>
          <w:i/>
        </w:rPr>
      </w:pPr>
      <w:r>
        <w:rPr>
          <w:rFonts w:ascii="Times New Roman" w:hAnsi="Times New Roman" w:cs="Times New Roman"/>
          <w:b w:val="0"/>
          <w:bCs w:val="0"/>
          <w:i/>
          <w:iCs/>
          <w:sz w:val="24"/>
          <w:szCs w:val="24"/>
          <w:highlight w:val="none"/>
          <w:lang w:val="es-ES"/>
          <w14:textFill>
            <w14:solidFill>
              <w14:schemeClr w14:val="tx1"/>
            </w14:solidFill>
          </w14:textFill>
        </w:rPr>
        <w:t xml:space="preserve">Grafo de productos para recomendación </w:t>
      </w:r>
      <w:r>
        <w:rPr>
          <w:i/>
          <w:iCs/>
        </w:rPr>
        <w:t xml:space="preserve"> </w:t>
      </w:r>
      <w:r>
        <w:rPr>
          <w:i/>
          <w:iCs/>
        </w:rPr>
      </w:r>
      <w:r>
        <w:rPr>
          <w:i/>
          <w:iCs/>
        </w:rPr>
      </w:r>
      <w:r>
        <w:rPr>
          <w:i/>
          <w:iCs/>
        </w:rPr>
      </w:r>
    </w:p>
    <w:p w14:paraId="09D719E3">
      <w:pPr>
        <w:pBdr/>
        <w:spacing/>
        <w:ind/>
        <w:rPr>
          <w:sz w:val="24"/>
          <w:szCs w:val="24"/>
          <w:highlight w:val="none"/>
          <w14:ligatures w14:val="none"/>
        </w:rPr>
      </w:pPr>
      <w:r>
        <w:rPr>
          <w:rFonts w:ascii="Times New Roman" w:hAnsi="Times New Roman" w:cs="Times New Roman"/>
          <w:sz w:val="24"/>
          <w:szCs w:val="24"/>
          <w:highlight w:val="none"/>
          <w:lang w:val="es-ES" w:bidi="es-ES"/>
          <w14:textFill>
            <w14:solidFill>
              <w14:schemeClr w14:val="tx1"/>
            </w14:solidFill>
          </w14:textFill>
        </w:rPr>
      </w:r>
      <w:r>
        <w:rPr>
          <w:sz w:val="24"/>
          <w:szCs w:val="24"/>
        </w:rPr>
        <mc:AlternateContent>
          <mc:Choice Requires="wpg">
            <w:drawing>
              <wp:inline xmlns:wp="http://schemas.openxmlformats.org/drawingml/2006/wordprocessingDrawing" distT="0" distB="0" distL="0" distR="0">
                <wp:extent cx="5743749" cy="339876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41617" name=""/>
                        <pic:cNvPicPr>
                          <a:picLocks noChangeAspect="1"/>
                        </pic:cNvPicPr>
                        <pic:nvPr/>
                      </pic:nvPicPr>
                      <pic:blipFill rotWithShape="1">
                        <a:blip r:embed="rId25"/>
                        <a:srcRect l="0" t="0" r="0" b="12694"/>
                        <a:stretch/>
                      </pic:blipFill>
                      <pic:spPr bwMode="auto">
                        <a:xfrm flipH="0" flipV="0">
                          <a:off x="0" y="0"/>
                          <a:ext cx="5743748" cy="33987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2.26pt;height:267.62pt;mso-wrap-distance-left:0.00pt;mso-wrap-distance-top:0.00pt;mso-wrap-distance-right:0.00pt;mso-wrap-distance-bottom:0.00pt;z-index:1;" stroked="false">
                <v:imagedata r:id="rId25" o:title="" croptop="0f" cropleft="0f" cropbottom="8319f" cropright="0f"/>
                <o:lock v:ext="edit" rotation="t"/>
              </v:shape>
            </w:pict>
          </mc:Fallback>
        </mc:AlternateContent>
      </w:r>
      <w:r>
        <w:rPr>
          <w:sz w:val="24"/>
          <w:szCs w:val="24"/>
          <w:highlight w:val="none"/>
          <w14:ligatures w14:val="none"/>
        </w:rPr>
      </w:r>
    </w:p>
    <w:p w14:paraId="05783B8A">
      <w:pPr>
        <w:pBdr/>
        <w:spacing/>
        <w:ind/>
        <w:rPr>
          <w:rFonts w:ascii="Times New Roman" w:hAnsi="Times New Roman" w:cs="Times New Roman"/>
          <w:b w:val="0"/>
          <w:bCs/>
          <w:i/>
          <w:color w:val="000000" w:themeColor="text1"/>
          <w:sz w:val="24"/>
          <w:szCs w:val="24"/>
          <w:highlight w:val="none"/>
          <w:lang w:val="es-ES"/>
          <w14:ligatures w14:val="none"/>
        </w:rPr>
      </w:pPr>
      <w:r/>
      <w:r>
        <w:rPr>
          <w:rFonts w:ascii="Times New Roman" w:hAnsi="Times New Roman" w:cs="Times New Roman"/>
          <w:b w:val="0"/>
          <w:bCs w:val="0"/>
          <w:i/>
          <w:iCs/>
          <w:color w:val="000000" w:themeColor="text1"/>
          <w:sz w:val="24"/>
          <w:szCs w:val="24"/>
          <w:highlight w:val="none"/>
          <w:lang w:val="es-ES"/>
        </w:rPr>
        <w:t xml:space="preserve">Nota.</w:t>
      </w:r>
      <w:r>
        <w:rPr>
          <w:rFonts w:ascii="Times New Roman" w:hAnsi="Times New Roman" w:cs="Times New Roman"/>
          <w:b w:val="0"/>
          <w:bCs w:val="0"/>
          <w:i/>
          <w:iCs/>
          <w:color w:val="000000" w:themeColor="text1"/>
          <w:sz w:val="24"/>
          <w:szCs w:val="24"/>
          <w:highlight w:val="none"/>
          <w:lang w:val="es-ES"/>
        </w:rPr>
        <w:t xml:space="preserve"> Grafo de recomendaciones con Matriz de Adyacencia, recorridos BFS y DFS. Fuente: Elaboración propia.</w:t>
      </w:r>
      <w:r/>
      <w:r/>
      <w:r>
        <w:rPr>
          <w:rFonts w:ascii="Times New Roman" w:hAnsi="Times New Roman" w:cs="Times New Roman"/>
          <w:b w:val="0"/>
          <w:bCs w:val="0"/>
          <w:i/>
          <w:iCs/>
          <w:color w:val="000000" w:themeColor="text1"/>
          <w:sz w:val="24"/>
          <w:szCs w:val="24"/>
          <w:highlight w:val="none"/>
          <w:lang w:val="es-ES"/>
        </w:rPr>
      </w:r>
    </w:p>
    <w:p w14:paraId="5D57A4B5">
      <w:pPr>
        <w:pBdr/>
        <w:shd w:val="nil"/>
        <w:spacing/>
        <w:ind/>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clear="all"/>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3B2CC7CB">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 w:val="24"/>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Anexo B: Estructura del Código</w:t>
      </w:r>
      <w:r>
        <w:rPr>
          <w:rFonts w:ascii="Times New Roman" w:hAnsi="Times New Roman" w:cs="Times New Roman"/>
          <w:b/>
          <w:bCs/>
          <w:sz w:val="24"/>
          <w:szCs w:val="24"/>
          <w:highlight w:val="none"/>
          <w:lang w:val="es-ES"/>
          <w14:textFill>
            <w14:solidFill>
              <w14:schemeClr w14:val="tx1"/>
            </w14:solidFill>
          </w14:textFill>
        </w:rPr>
      </w:r>
    </w:p>
    <w:p w14:paraId="2F41C38D">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i/>
          <w:sz w:val="24"/>
          <w:szCs w:val="24"/>
          <w:highlight w:val="none"/>
          <w14:textFill>
            <w14:solidFill>
              <w14:schemeClr w14:val="tx1"/>
            </w14:solidFill>
          </w14:textFill>
        </w:rPr>
      </w:pPr>
      <w:r/>
      <w:bookmarkStart w:id="10" w:name="_Toc10"/>
      <w:r>
        <w:rPr>
          <w:rFonts w:ascii="Times New Roman" w:hAnsi="Times New Roman" w:cs="Times New Roman"/>
          <w:b/>
          <w:bCs/>
          <w:i/>
          <w:iCs/>
          <w:sz w:val="24"/>
          <w:szCs w:val="24"/>
          <w:highlight w:val="none"/>
          <w:lang w:val="es-ES"/>
          <w14:textFill>
            <w14:solidFill>
              <w14:schemeClr w14:val="tx1"/>
            </w14:solidFill>
          </w14:textFill>
        </w:rPr>
        <w:t xml:space="preserve">Figura </w:t>
      </w:r>
      <w:r>
        <w:rPr>
          <w:rFonts w:ascii="Times New Roman" w:hAnsi="Times New Roman" w:cs="Times New Roman"/>
          <w:b/>
          <w:bCs/>
          <w:i/>
          <w:iCs/>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iCs/>
          <w:sz w:val="24"/>
          <w:szCs w:val="24"/>
          <w:highlight w:val="none"/>
          <w:lang w:val="es-ES"/>
          <w14:textFill>
            <w14:solidFill>
              <w14:schemeClr w14:val="tx1"/>
            </w14:solidFill>
          </w14:textFill>
        </w:rPr>
        <w:t xml:space="preserve">10</w:t>
      </w:r>
      <w:r>
        <w:rPr>
          <w:rFonts w:ascii="Times New Roman" w:hAnsi="Times New Roman" w:cs="Times New Roman"/>
          <w:b/>
          <w:bCs/>
          <w:i/>
          <w:iCs/>
          <w:sz w:val="24"/>
          <w:szCs w:val="24"/>
          <w:highlight w:val="none"/>
          <w:lang w:val="es-ES"/>
          <w14:textFill>
            <w14:solidFill>
              <w14:schemeClr w14:val="tx1"/>
            </w14:solidFill>
          </w14:textFill>
        </w:rPr>
        <w:fldChar w:fldCharType="end"/>
      </w:r>
      <w:r>
        <w:rPr>
          <w:rFonts w:ascii="Times New Roman" w:hAnsi="Times New Roman" w:cs="Times New Roman"/>
          <w:b/>
          <w:bCs/>
          <w:i/>
          <w:iCs/>
          <w:sz w:val="24"/>
          <w:szCs w:val="24"/>
          <w:highlight w:val="none"/>
          <w:lang w:val="es-ES"/>
          <w14:textFill>
            <w14:solidFill>
              <w14:schemeClr w14:val="tx1"/>
            </w14:solidFill>
          </w14:textFill>
        </w:rPr>
        <w:t xml:space="preserve"> </w:t>
      </w:r>
      <w:r/>
      <w:bookmarkEnd w:id="10"/>
      <w:r/>
      <w:r>
        <w:rPr>
          <w:b/>
          <w:bCs/>
        </w:rPr>
      </w:r>
    </w:p>
    <w:p w14:paraId="0F3F6C01">
      <w:pPr>
        <w:pBdr>
          <w:top w:val="none" w:color="000000" w:sz="4" w:space="0"/>
          <w:left w:val="none" w:color="000000" w:sz="4" w:space="0"/>
          <w:bottom w:val="none" w:color="000000" w:sz="4" w:space="0"/>
          <w:right w:val="none" w:color="000000" w:sz="4" w:space="0"/>
        </w:pBdr>
        <w:tabs>
          <w:tab w:val="left" w:leader="none" w:pos="6228"/>
        </w:tabs>
        <w:spacing w:line="240" w:lineRule="auto"/>
        <w:ind/>
        <w:rPr>
          <w:bCs w:val="0"/>
          <w:i w:val="0"/>
        </w:rPr>
      </w:pPr>
      <w:r>
        <w:rPr>
          <w:rFonts w:ascii="Times New Roman" w:hAnsi="Times New Roman" w:cs="Times New Roman"/>
          <w:b w:val="0"/>
          <w:bCs w:val="0"/>
          <w:i w:val="0"/>
          <w:iCs w:val="0"/>
          <w:sz w:val="24"/>
          <w:szCs w:val="24"/>
          <w:highlight w:val="none"/>
          <w:lang w:val="es-ES"/>
          <w14:textFill>
            <w14:solidFill>
              <w14:schemeClr w14:val="tx1"/>
            </w14:solidFill>
          </w14:textFill>
        </w:rPr>
        <w:t xml:space="preserve">Estructura de directorios del proyecto </w:t>
      </w:r>
      <w:r>
        <w:rPr>
          <w:i w:val="0"/>
          <w:iCs w:val="0"/>
        </w:rPr>
        <w:t xml:space="preserve"> </w:t>
      </w:r>
      <w:r>
        <w:rPr>
          <w:i w:val="0"/>
          <w:iCs w:val="0"/>
        </w:rPr>
      </w:r>
      <w:r>
        <w:rPr>
          <w:i w:val="0"/>
          <w:iCs w:val="0"/>
        </w:rPr>
      </w:r>
      <w:r>
        <w:rPr>
          <w:i w:val="0"/>
          <w:iCs w:val="0"/>
        </w:rPr>
      </w:r>
    </w:p>
    <w:p w14:paraId="23E2534C">
      <w:pPr>
        <w:pBdr/>
        <w:shd w:val="nil" w:color="000000"/>
        <w:spacing w:line="480" w:lineRule="auto"/>
        <w:ind/>
        <w:rPr>
          <w:highlight w:val="none"/>
          <w14:ligatures w14:val="none"/>
        </w:rPr>
      </w:pP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8"/>
          <w:szCs w:val="28"/>
          <w:highlight w:val="none"/>
          <w:lang w:val="es-ES"/>
          <w14:textFill>
            <w14:solidFill>
              <w14:schemeClr w14:val="tx1"/>
            </w14:solidFill>
          </w14:textFill>
          <w14:ligatures w14:val="none"/>
        </w:rPr>
      </w:r>
      <w:r>
        <w:rPr>
          <w:rFonts w:ascii="Times New Roman" w:hAnsi="Times New Roman" w:cs="Times New Roman"/>
          <w:sz w:val="28"/>
          <w:szCs w:val="28"/>
          <w:highlight w:val="none"/>
          <w:lang w:val="es-ES"/>
          <w14:textFill>
            <w14:solidFill>
              <w14:schemeClr w14:val="tx1"/>
            </w14:solidFill>
          </w14:textFill>
          <w14:ligatures w14:val="none"/>
        </w:rPr>
      </w:r>
      <w:r>
        <mc:AlternateContent>
          <mc:Choice Requires="wpg">
            <w:drawing>
              <wp:inline xmlns:wp="http://schemas.openxmlformats.org/drawingml/2006/wordprocessingDrawing" distT="0" distB="0" distL="0" distR="0">
                <wp:extent cx="5943600" cy="486294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691" name=""/>
                        <pic:cNvPicPr>
                          <a:picLocks noChangeAspect="1"/>
                        </pic:cNvPicPr>
                        <pic:nvPr/>
                      </pic:nvPicPr>
                      <pic:blipFill rotWithShape="1">
                        <a:blip r:embed="rId26"/>
                        <a:stretch/>
                      </pic:blipFill>
                      <pic:spPr bwMode="auto">
                        <a:xfrm>
                          <a:off x="0" y="0"/>
                          <a:ext cx="5943599" cy="4862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382.91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cs="Times New Roman"/>
          <w:sz w:val="24"/>
          <w:szCs w:val="24"/>
          <w:highlight w:val="none"/>
          <w14:textFill>
            <w14:solidFill>
              <w14:schemeClr w14:val="tx1"/>
            </w14:solidFill>
          </w14:textFill>
          <w14:ligatures w14:val="none"/>
        </w:rPr>
      </w:r>
    </w:p>
    <w:p w14:paraId="55BF5076">
      <w:pPr>
        <w:pBdr/>
        <w:shd w:val="nil"/>
        <w:spacing/>
        <w:ind/>
        <w:rPr>
          <w:rFonts w:ascii="Times New Roman" w:hAnsi="Times New Roman" w:cs="Times New Roman"/>
          <w:sz w:val="24"/>
          <w:szCs w:val="24"/>
          <w:highlight w:val="none"/>
          <w14:textFill>
            <w14:solidFill>
              <w14:schemeClr w14:val="tx1"/>
            </w14:solidFill>
          </w14:textFill>
          <w14:ligatures w14:val="none"/>
        </w:rPr>
      </w:pPr>
      <w:r>
        <w:rPr>
          <w:rFonts w:ascii="Times New Roman" w:hAnsi="Times New Roman" w:cs="Times New Roman"/>
          <w:sz w:val="24"/>
          <w:szCs w:val="24"/>
          <w:highlight w:val="none"/>
          <w14:textFill>
            <w14:solidFill>
              <w14:schemeClr w14:val="tx1"/>
            </w14:solidFill>
          </w14:textFill>
          <w14:ligatures w14:val="none"/>
        </w:rPr>
        <w:br w:type="page" w:clear="all"/>
      </w:r>
      <w:r>
        <w:rPr>
          <w:rFonts w:ascii="Times New Roman" w:hAnsi="Times New Roman" w:cs="Times New Roman"/>
          <w:sz w:val="24"/>
          <w:szCs w:val="24"/>
          <w:highlight w:val="none"/>
          <w14:textFill>
            <w14:solidFill>
              <w14:schemeClr w14:val="tx1"/>
            </w14:solidFill>
          </w14:textFill>
          <w14:ligatures w14:val="none"/>
        </w:rPr>
      </w:r>
      <w:r>
        <w:rPr>
          <w:rFonts w:ascii="Times New Roman" w:hAnsi="Times New Roman" w:cs="Times New Roman"/>
          <w:sz w:val="24"/>
          <w:szCs w:val="24"/>
          <w:highlight w:val="none"/>
          <w14:textFill>
            <w14:solidFill>
              <w14:schemeClr w14:val="tx1"/>
            </w14:solidFill>
          </w14:textFill>
          <w14:ligatures w14:val="none"/>
        </w:rPr>
      </w:r>
    </w:p>
    <w:p w14:paraId="7B3A6D6D">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 w:val="24"/>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14:textFill>
            <w14:solidFill>
              <w14:schemeClr w14:val="tx1"/>
            </w14:solidFill>
          </w14:textFill>
        </w:rPr>
        <w:t xml:space="preserve">Anexo C: Diagrama de Base de Datos</w:t>
      </w:r>
      <w:r>
        <w:rPr>
          <w:rFonts w:ascii="Times New Roman" w:hAnsi="Times New Roman" w:cs="Times New Roman"/>
          <w:b/>
          <w:bCs/>
          <w:sz w:val="24"/>
          <w:szCs w:val="24"/>
          <w:highlight w:val="none"/>
          <w:lang w:val="es-ES"/>
          <w14:textFill>
            <w14:solidFill>
              <w14:schemeClr w14:val="tx1"/>
            </w14:solidFill>
          </w14:textFill>
        </w:rPr>
      </w:r>
    </w:p>
    <w:p w14:paraId="6D9AB2B3">
      <w:pPr>
        <w:pBdr>
          <w:top w:val="none" w:color="000000" w:sz="4" w:space="0"/>
          <w:left w:val="none" w:color="000000" w:sz="4" w:space="0"/>
          <w:bottom w:val="none" w:color="000000" w:sz="4" w:space="0"/>
          <w:right w:val="none" w:color="000000" w:sz="4" w:space="0"/>
        </w:pBdr>
        <w:tabs>
          <w:tab w:val="left" w:leader="none" w:pos="6228"/>
        </w:tabs>
        <w:spacing w:line="240" w:lineRule="auto"/>
        <w:ind/>
        <w:rPr>
          <w:rFonts w:ascii="Times New Roman" w:hAnsi="Times New Roman" w:cs="Times New Roman"/>
          <w:b/>
          <w:bCs/>
          <w:i w:val="0"/>
          <w:sz w:val="24"/>
          <w:szCs w:val="24"/>
          <w:highlight w:val="none"/>
          <w14:textFill>
            <w14:solidFill>
              <w14:schemeClr w14:val="tx1"/>
            </w14:solidFill>
          </w14:textFill>
        </w:rPr>
      </w:pPr>
      <w:r/>
      <w:bookmarkStart w:id="11" w:name="_Toc11"/>
      <w:r>
        <w:rPr>
          <w:rFonts w:ascii="Times New Roman" w:hAnsi="Times New Roman" w:cs="Times New Roman"/>
          <w:b/>
          <w:bCs/>
          <w:i w:val="0"/>
          <w:iCs w:val="0"/>
          <w:sz w:val="24"/>
          <w:szCs w:val="24"/>
          <w:highlight w:val="none"/>
          <w:lang w:val="es-ES"/>
          <w14:textFill>
            <w14:solidFill>
              <w14:schemeClr w14:val="tx1"/>
            </w14:solidFill>
          </w14:textFill>
        </w:rPr>
        <w:t xml:space="preserve">Figura </w:t>
      </w:r>
      <w:r>
        <w:rPr>
          <w:rFonts w:ascii="Times New Roman" w:hAnsi="Times New Roman" w:cs="Times New Roman"/>
          <w:b/>
          <w:bCs/>
          <w:i w:val="0"/>
          <w:iCs w:val="0"/>
          <w:sz w:val="24"/>
          <w:szCs w:val="24"/>
          <w:highlight w:val="none"/>
          <w:lang w:val="es-ES"/>
          <w14:textFill>
            <w14:solidFill>
              <w14:schemeClr w14:val="tx1"/>
            </w14:solidFill>
          </w14:textFill>
        </w:rPr>
        <w:fldChar w:fldCharType="begin"/>
        <w:instrText xml:space="preserve"> SEQ Figura \* Arabic </w:instrText>
        <w:fldChar w:fldCharType="separate"/>
      </w:r>
      <w:r>
        <w:rPr>
          <w:rFonts w:ascii="Times New Roman" w:hAnsi="Times New Roman" w:cs="Times New Roman"/>
          <w:b/>
          <w:bCs/>
          <w:i w:val="0"/>
          <w:iCs w:val="0"/>
          <w:sz w:val="24"/>
          <w:szCs w:val="24"/>
          <w:highlight w:val="none"/>
          <w:lang w:val="es-ES"/>
          <w14:textFill>
            <w14:solidFill>
              <w14:schemeClr w14:val="tx1"/>
            </w14:solidFill>
          </w14:textFill>
        </w:rPr>
        <w:t xml:space="preserve">11</w:t>
      </w:r>
      <w:r>
        <w:rPr>
          <w:rFonts w:ascii="Times New Roman" w:hAnsi="Times New Roman" w:cs="Times New Roman"/>
          <w:b/>
          <w:bCs/>
          <w:i w:val="0"/>
          <w:iCs w:val="0"/>
          <w:sz w:val="24"/>
          <w:szCs w:val="24"/>
          <w:highlight w:val="none"/>
          <w:lang w:val="es-ES"/>
          <w14:textFill>
            <w14:solidFill>
              <w14:schemeClr w14:val="tx1"/>
            </w14:solidFill>
          </w14:textFill>
        </w:rPr>
        <w:fldChar w:fldCharType="end"/>
      </w:r>
      <w:r>
        <w:rPr>
          <w:rFonts w:ascii="Times New Roman" w:hAnsi="Times New Roman" w:cs="Times New Roman"/>
          <w:b/>
          <w:bCs/>
          <w:i w:val="0"/>
          <w:iCs w:val="0"/>
          <w:sz w:val="24"/>
          <w:szCs w:val="24"/>
          <w:highlight w:val="none"/>
          <w:lang w:val="es-ES"/>
          <w14:textFill>
            <w14:solidFill>
              <w14:schemeClr w14:val="tx1"/>
            </w14:solidFill>
          </w14:textFill>
        </w:rPr>
        <w:t xml:space="preserve"> </w:t>
      </w:r>
      <w:r/>
      <w:bookmarkEnd w:id="11"/>
      <w:r/>
      <w:r>
        <w:rPr>
          <w:b/>
          <w:bCs/>
        </w:rPr>
      </w:r>
    </w:p>
    <w:p w14:paraId="1A820D71">
      <w:pPr>
        <w:pBdr>
          <w:top w:val="none" w:color="000000" w:sz="4" w:space="0"/>
          <w:left w:val="none" w:color="000000" w:sz="4" w:space="0"/>
          <w:bottom w:val="none" w:color="000000" w:sz="4" w:space="0"/>
          <w:right w:val="none" w:color="000000" w:sz="4" w:space="0"/>
        </w:pBdr>
        <w:tabs>
          <w:tab w:val="left" w:leader="none" w:pos="6228"/>
        </w:tabs>
        <w:spacing w:line="240" w:lineRule="auto"/>
        <w:ind/>
        <w:rPr>
          <w:bCs/>
          <w:i/>
        </w:rPr>
      </w:pPr>
      <w:r>
        <w:rPr>
          <w:rFonts w:ascii="Times New Roman" w:hAnsi="Times New Roman" w:cs="Times New Roman"/>
          <w:b w:val="0"/>
          <w:bCs w:val="0"/>
          <w:i/>
          <w:iCs/>
          <w:sz w:val="24"/>
          <w:szCs w:val="24"/>
          <w:highlight w:val="none"/>
          <w:lang w:val="es-ES"/>
          <w14:textFill>
            <w14:solidFill>
              <w14:schemeClr w14:val="tx1"/>
            </w14:solidFill>
          </w14:textFill>
        </w:rPr>
        <w:t xml:space="preserve">Diagrama de Base de Datos </w:t>
      </w:r>
      <w:r>
        <w:rPr>
          <w:i/>
          <w:iCs/>
        </w:rPr>
        <w:t xml:space="preserve"> </w:t>
      </w:r>
      <w:r>
        <w:rPr>
          <w:i/>
          <w:iCs/>
        </w:rPr>
      </w:r>
      <w:r>
        <w:rPr>
          <w:i/>
          <w:iCs/>
        </w:rPr>
      </w:r>
      <w:r>
        <w:rPr>
          <w:i/>
          <w:iCs/>
        </w:rPr>
      </w:r>
    </w:p>
    <w:p w14:paraId="2CEEF1E5">
      <w:pPr>
        <w:pBdr>
          <w:top w:val="none" w:color="000000" w:sz="4" w:space="0"/>
          <w:left w:val="none" w:color="000000" w:sz="4" w:space="0"/>
          <w:bottom w:val="none" w:color="000000" w:sz="4" w:space="0"/>
          <w:right w:val="none" w:color="000000" w:sz="4" w:space="0"/>
        </w:pBdr>
        <w:tabs>
          <w:tab w:val="left" w:leader="none" w:pos="6228"/>
        </w:tabs>
        <w:spacing w:line="480" w:lineRule="auto"/>
        <w:ind/>
        <w:rPr>
          <w:rFonts w:ascii="Times New Roman" w:hAnsi="Times New Roman" w:cs="Times New Roman"/>
          <w:b/>
          <w:bCs/>
          <w:sz w:val="24"/>
          <w:szCs w:val="24"/>
          <w:highlight w:val="none"/>
          <w:lang w:val="es-ES"/>
          <w14:textFill>
            <w14:solidFill>
              <w14:schemeClr w14:val="tx1"/>
            </w14:solidFill>
          </w14:textFill>
          <w14:ligatures w14:val="none"/>
        </w:rPr>
      </w:pPr>
      <w:r>
        <w:rPr>
          <w:rFonts w:ascii="Times New Roman" w:hAnsi="Times New Roman" w:cs="Times New Roman"/>
          <w:b/>
          <w:bCs/>
          <w:sz w:val="24"/>
          <w:szCs w:val="24"/>
          <w:highlight w:val="none"/>
          <w:lang w:val="es-ES" w:bidi="es-ES"/>
          <w14:textFill>
            <w14:solidFill>
              <w14:schemeClr w14:val="tx1"/>
            </w14:solidFill>
          </w14:textFill>
        </w:rPr>
      </w:r>
      <w:r>
        <w:rPr>
          <w:rFonts w:ascii="Times New Roman" w:hAnsi="Times New Roman" w:cs="Times New Roman"/>
          <w:b/>
          <w:bCs/>
          <w:sz w:val="24"/>
          <w:szCs w:val="24"/>
          <w:highlight w:val="none"/>
          <w:lang w:val="es-ES" w:bidi="es-ES"/>
          <w14:textFill>
            <w14:solidFill>
              <w14:schemeClr w14:val="tx1"/>
            </w14:solidFill>
          </w14:textFill>
        </w:rPr>
      </w:r>
      <w:r>
        <mc:AlternateContent>
          <mc:Choice Requires="wpg">
            <w:drawing>
              <wp:inline xmlns:wp="http://schemas.openxmlformats.org/drawingml/2006/wordprocessingDrawing" distT="0" distB="0" distL="0" distR="0">
                <wp:extent cx="4324350" cy="557212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0059" name=""/>
                        <pic:cNvPicPr>
                          <a:picLocks noChangeAspect="1"/>
                        </pic:cNvPicPr>
                        <pic:nvPr/>
                      </pic:nvPicPr>
                      <pic:blipFill rotWithShape="1">
                        <a:blip r:embed="rId27"/>
                        <a:stretch/>
                      </pic:blipFill>
                      <pic:spPr bwMode="auto">
                        <a:xfrm>
                          <a:off x="0" y="0"/>
                          <a:ext cx="4324349" cy="557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40.50pt;height:438.75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cs="Times New Roman"/>
          <w:b/>
          <w:bCs/>
          <w:sz w:val="24"/>
          <w:szCs w:val="24"/>
          <w:highlight w:val="none"/>
          <w:lang w:val="es-ES" w:bidi="es-ES"/>
          <w14:textFill>
            <w14:solidFill>
              <w14:schemeClr w14:val="tx1"/>
            </w14:solidFill>
          </w14:textFill>
        </w:rPr>
      </w:r>
      <w:r>
        <w:rPr>
          <w:rFonts w:ascii="Times New Roman" w:hAnsi="Times New Roman" w:cs="Times New Roman"/>
          <w:b/>
          <w:bCs/>
          <w:sz w:val="24"/>
          <w:szCs w:val="24"/>
          <w:highlight w:val="none"/>
          <w:lang w:val="es-ES"/>
          <w14:textFill>
            <w14:solidFill>
              <w14:schemeClr w14:val="tx1"/>
            </w14:solidFill>
          </w14:textFill>
        </w:rPr>
      </w:r>
    </w:p>
    <w:p w14:paraId="4783BF38">
      <w:pPr>
        <w:pBdr/>
        <w:shd w:val="nil" w:color="000000"/>
        <w:spacing w:line="480" w:lineRule="auto"/>
        <w:ind/>
        <w:rPr>
          <w:rFonts w:ascii="Times New Roman" w:hAnsi="Times New Roman" w:cs="Times New Roman"/>
          <w:sz w:val="24"/>
          <w:szCs w:val="24"/>
          <w:highlight w:val="none"/>
          <w14:textFill>
            <w14:solidFill>
              <w14:schemeClr w14:val="tx1"/>
            </w14:solidFill>
          </w14:textFill>
          <w14:ligatures w14:val="none"/>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Wingdings">
    <w:panose1 w:val="05010000000000000000"/>
  </w:font>
  <w:font w:name="Symbol">
    <w:panose1 w:val="05010000000000000000"/>
  </w:font>
  <w:font w:name="Courier">
    <w:panose1 w:val="05040102010807070707"/>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ABD0F87">
    <w:pPr>
      <w:pStyle w:val="97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before="0" w:line="276" w:lineRule="auto"/>
        <w:ind/>
        <w:rPr/>
      </w:pPr>
      <w:r>
        <w:separator/>
      </w:r>
      <w:r/>
    </w:p>
  </w:footnote>
  <w:footnote w:type="continuationSeparator" w:id="0">
    <w:p>
      <w:pPr>
        <w:pBdr/>
        <w:spacing w:after="0" w:before="0" w:line="276"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8FD9A2">
    <w:pPr>
      <w:pStyle w:val="968"/>
      <w:pBdr/>
      <w:spacing/>
      <w:ind/>
      <w:jc w:val="right"/>
      <w:rPr/>
    </w:pPr>
    <w:fldSimple w:instr="PAGE \* MERGEFORMAT">
      <w:r>
        <w:t xml:space="preserve">1</w:t>
      </w:r>
    </w:fldSimple>
    <w:r/>
    <w:r/>
  </w:p>
  <w:p w14:paraId="16E057F6">
    <w:pPr>
      <w:pStyle w:val="96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67720C3">
    <w:pPr>
      <w:pStyle w:val="96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lvl w:ilvl="0">
      <w:isLgl w:val="false"/>
      <w:lvlJc w:val="left"/>
      <w:lvlText w:val="%1."/>
      <w:numFmt w:val="decimal"/>
      <w:pPr>
        <w:pBdr/>
        <w:tabs>
          <w:tab w:val="left" w:leader="none" w:pos="1080"/>
        </w:tabs>
        <w:spacing/>
        <w:ind w:hanging="360" w:left="1080"/>
      </w:pPr>
      <w:pStyle w:val="96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F"/>
    <w:lvl w:ilvl="0">
      <w:isLgl w:val="false"/>
      <w:lvlJc w:val="left"/>
      <w:lvlText w:val="%1."/>
      <w:numFmt w:val="decimal"/>
      <w:pPr>
        <w:pBdr/>
        <w:tabs>
          <w:tab w:val="left" w:leader="none" w:pos="720"/>
        </w:tabs>
        <w:spacing/>
        <w:ind w:hanging="360" w:left="720"/>
      </w:pPr>
      <w:pStyle w:val="96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82"/>
    <w:lvl w:ilvl="0">
      <w:isLgl w:val="false"/>
      <w:lvlJc w:val="left"/>
      <w:lvlText w:val=""/>
      <w:numFmt w:val="bullet"/>
      <w:pPr>
        <w:pBdr/>
        <w:tabs>
          <w:tab w:val="left" w:leader="none" w:pos="1080"/>
        </w:tabs>
        <w:spacing/>
        <w:ind w:hanging="360" w:left="1080"/>
      </w:pPr>
      <w:pStyle w:val="972"/>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83"/>
    <w:lvl w:ilvl="0">
      <w:isLgl w:val="false"/>
      <w:lvlJc w:val="left"/>
      <w:lvlText w:val=""/>
      <w:numFmt w:val="bullet"/>
      <w:pPr>
        <w:pBdr/>
        <w:tabs>
          <w:tab w:val="left" w:leader="none" w:pos="720"/>
        </w:tabs>
        <w:spacing/>
        <w:ind w:hanging="360" w:left="720"/>
      </w:pPr>
      <w:pStyle w:val="97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8"/>
    <w:lvl w:ilvl="0">
      <w:isLgl w:val="false"/>
      <w:lvlJc w:val="left"/>
      <w:lvlText w:val="%1."/>
      <w:numFmt w:val="decimal"/>
      <w:pPr>
        <w:pBdr/>
        <w:tabs>
          <w:tab w:val="left" w:leader="none" w:pos="360"/>
        </w:tabs>
        <w:spacing/>
        <w:ind w:hanging="360" w:left="360"/>
      </w:pPr>
      <w:pStyle w:val="97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9"/>
    <w:lvl w:ilvl="0">
      <w:isLgl w:val="false"/>
      <w:lvlJc w:val="left"/>
      <w:lvlText w:val=""/>
      <w:numFmt w:val="bullet"/>
      <w:pPr>
        <w:pBdr/>
        <w:tabs>
          <w:tab w:val="left" w:leader="none" w:pos="360"/>
        </w:tabs>
        <w:spacing/>
        <w:ind w:hanging="360" w:left="360"/>
      </w:pPr>
      <w:pStyle w:val="97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3445BB31"/>
    <w:lvl w:ilvl="0">
      <w:isLgl w:val="false"/>
      <w:lvlJc w:val="left"/>
      <w:lvlText w:val=""/>
      <w:numFmt w:val="bullet"/>
      <w:pPr>
        <w:pBdr/>
        <w:tabs>
          <w:tab w:val="left" w:leader="none" w:pos="420"/>
        </w:tabs>
        <w:spacing/>
        <w:ind w:hanging="420" w:left="420"/>
      </w:pPr>
      <w:rPr>
        <w:rFonts w:hint="default" w:ascii="Wingdings" w:hAnsi="Wingdings"/>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79C666E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23F6A3A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5C56ECF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1E4DC9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EEB959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D006B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C50806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399CC9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7DC39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256FB9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6A55E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83D71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CC3BE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6845B07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02346D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7D3FB4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8A0F2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83D77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7F5EC4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52C9D0E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22657B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3A562AF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5889AE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0E2EBCC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572D211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2">
    <w:nsid w:val="7207AEA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513164A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4">
    <w:nsid w:val="1892EA8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33769D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3B201F6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29F422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3A5F4E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E45036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2250A6F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1">
    <w:nsid w:val="2484468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571BE35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3ABB48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2F00EB2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29F5428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
  </w:num>
  <w:num w:numId="2">
    <w:abstractNumId w:val="0"/>
  </w:num>
  <w:num w:numId="3">
    <w:abstractNumId w:val="4"/>
  </w:num>
  <w:num w:numId="4">
    <w:abstractNumId w:val="2"/>
  </w:num>
  <w:num w:numId="5">
    <w:abstractNumId w:val="5"/>
  </w:num>
  <w:num w:numId="6">
    <w:abstractNumId w:val="3"/>
  </w:num>
  <w:num w:numId="7">
    <w:abstractNumId w:val="7"/>
  </w:num>
  <w:num w:numId="8">
    <w:abstractNumId w:val="6"/>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1">
    <w:name w:val="Table Grid Light"/>
    <w:basedOn w:val="9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1"/>
    <w:basedOn w:val="9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Plain Table 2"/>
    <w:basedOn w:val="95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3"/>
    <w:basedOn w:val="9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4"/>
    <w:basedOn w:val="9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5"/>
    <w:basedOn w:val="9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w:basedOn w:val="9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1"/>
    <w:basedOn w:val="9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2"/>
    <w:basedOn w:val="9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3"/>
    <w:basedOn w:val="9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4"/>
    <w:basedOn w:val="9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5"/>
    <w:basedOn w:val="9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6"/>
    <w:basedOn w:val="9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w:basedOn w:val="9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1"/>
    <w:basedOn w:val="9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2"/>
    <w:basedOn w:val="9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3"/>
    <w:basedOn w:val="9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4"/>
    <w:basedOn w:val="9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5"/>
    <w:basedOn w:val="9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6"/>
    <w:basedOn w:val="9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w:basedOn w:val="9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1"/>
    <w:basedOn w:val="9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2"/>
    <w:basedOn w:val="9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3"/>
    <w:basedOn w:val="9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4"/>
    <w:basedOn w:val="9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5"/>
    <w:basedOn w:val="9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6"/>
    <w:basedOn w:val="9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w:basedOn w:val="9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1"/>
    <w:basedOn w:val="9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2"/>
    <w:basedOn w:val="9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3"/>
    <w:basedOn w:val="9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4"/>
    <w:basedOn w:val="9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5"/>
    <w:basedOn w:val="9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6"/>
    <w:basedOn w:val="9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Accent 1"/>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2"/>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 Accent 3"/>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Accent 4"/>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5"/>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 Accent 6"/>
    <w:basedOn w:val="9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6 Colorful"/>
    <w:basedOn w:val="9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3">
    <w:name w:val="Grid Table 6 Colorful - Accent 1"/>
    <w:basedOn w:val="9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4">
    <w:name w:val="Grid Table 6 Colorful - Accent 2"/>
    <w:basedOn w:val="9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5">
    <w:name w:val="Grid Table 6 Colorful - Accent 3"/>
    <w:basedOn w:val="9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6">
    <w:name w:val="Grid Table 6 Colorful - Accent 4"/>
    <w:basedOn w:val="9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7">
    <w:name w:val="Grid Table 6 Colorful - Accent 5"/>
    <w:basedOn w:val="9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8">
    <w:name w:val="Grid Table 6 Colorful - Accent 6"/>
    <w:basedOn w:val="9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9">
    <w:name w:val="Grid Table 7 Colorful"/>
    <w:basedOn w:val="9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1"/>
    <w:basedOn w:val="9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2"/>
    <w:basedOn w:val="9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3"/>
    <w:basedOn w:val="9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4"/>
    <w:basedOn w:val="9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5"/>
    <w:basedOn w:val="9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6"/>
    <w:basedOn w:val="9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1"/>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2"/>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3"/>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4"/>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5"/>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6"/>
    <w:basedOn w:val="9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w:basedOn w:val="9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1"/>
    <w:basedOn w:val="9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2"/>
    <w:basedOn w:val="9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3"/>
    <w:basedOn w:val="9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4"/>
    <w:basedOn w:val="9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5"/>
    <w:basedOn w:val="9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6"/>
    <w:basedOn w:val="9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w:basedOn w:val="9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1"/>
    <w:basedOn w:val="9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2"/>
    <w:basedOn w:val="9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3"/>
    <w:basedOn w:val="9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4"/>
    <w:basedOn w:val="9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5"/>
    <w:basedOn w:val="9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6"/>
    <w:basedOn w:val="9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w:basedOn w:val="9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1"/>
    <w:basedOn w:val="9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2"/>
    <w:basedOn w:val="9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3"/>
    <w:basedOn w:val="9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4"/>
    <w:basedOn w:val="9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5"/>
    <w:basedOn w:val="9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6"/>
    <w:basedOn w:val="9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5 Dark"/>
    <w:basedOn w:val="9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1"/>
    <w:basedOn w:val="9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2"/>
    <w:basedOn w:val="9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3"/>
    <w:basedOn w:val="9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4"/>
    <w:basedOn w:val="9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5"/>
    <w:basedOn w:val="9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6"/>
    <w:basedOn w:val="9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6 Colorful"/>
    <w:basedOn w:val="9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1"/>
    <w:basedOn w:val="9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2"/>
    <w:basedOn w:val="9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3"/>
    <w:basedOn w:val="9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4"/>
    <w:basedOn w:val="9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5"/>
    <w:basedOn w:val="9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6"/>
    <w:basedOn w:val="9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7 Colorful"/>
    <w:basedOn w:val="9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9">
    <w:name w:val="List Table 7 Colorful - Accent 1"/>
    <w:basedOn w:val="9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00">
    <w:name w:val="List Table 7 Colorful - Accent 2"/>
    <w:basedOn w:val="9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01">
    <w:name w:val="List Table 7 Colorful - Accent 3"/>
    <w:basedOn w:val="9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2">
    <w:name w:val="List Table 7 Colorful - Accent 4"/>
    <w:basedOn w:val="9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03">
    <w:name w:val="List Table 7 Colorful - Accent 5"/>
    <w:basedOn w:val="9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04">
    <w:name w:val="List Table 7 Colorful - Accent 6"/>
    <w:basedOn w:val="9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05">
    <w:name w:val="Lined - Accent"/>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1"/>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2"/>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3"/>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4"/>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5"/>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6"/>
    <w:basedOn w:val="9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w:basedOn w:val="9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1"/>
    <w:basedOn w:val="9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2"/>
    <w:basedOn w:val="9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3"/>
    <w:basedOn w:val="9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4"/>
    <w:basedOn w:val="9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5"/>
    <w:basedOn w:val="9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6"/>
    <w:basedOn w:val="9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w:basedOn w:val="9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1"/>
    <w:basedOn w:val="9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2"/>
    <w:basedOn w:val="9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3"/>
    <w:basedOn w:val="9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4"/>
    <w:basedOn w:val="9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5"/>
    <w:basedOn w:val="9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6"/>
    <w:basedOn w:val="9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paragraph" w:styleId="927">
    <w:name w:val="footnote text"/>
    <w:basedOn w:val="945"/>
    <w:link w:val="928"/>
    <w:uiPriority w:val="99"/>
    <w:semiHidden/>
    <w:unhideWhenUsed/>
    <w:pPr>
      <w:pBdr/>
      <w:spacing w:after="0" w:line="240" w:lineRule="auto"/>
      <w:ind/>
    </w:pPr>
    <w:rPr>
      <w:sz w:val="20"/>
      <w:szCs w:val="20"/>
    </w:rPr>
  </w:style>
  <w:style w:type="character" w:styleId="928">
    <w:name w:val="Footnote Text Char"/>
    <w:basedOn w:val="955"/>
    <w:link w:val="927"/>
    <w:uiPriority w:val="99"/>
    <w:semiHidden/>
    <w:pPr>
      <w:pBdr/>
      <w:spacing/>
      <w:ind/>
    </w:pPr>
    <w:rPr>
      <w:sz w:val="20"/>
      <w:szCs w:val="20"/>
    </w:rPr>
  </w:style>
  <w:style w:type="character" w:styleId="929">
    <w:name w:val="footnote reference"/>
    <w:basedOn w:val="955"/>
    <w:uiPriority w:val="99"/>
    <w:semiHidden/>
    <w:unhideWhenUsed/>
    <w:pPr>
      <w:pBdr/>
      <w:spacing/>
      <w:ind/>
    </w:pPr>
    <w:rPr>
      <w:vertAlign w:val="superscript"/>
    </w:rPr>
  </w:style>
  <w:style w:type="paragraph" w:styleId="930">
    <w:name w:val="endnote text"/>
    <w:basedOn w:val="945"/>
    <w:link w:val="931"/>
    <w:uiPriority w:val="99"/>
    <w:semiHidden/>
    <w:unhideWhenUsed/>
    <w:pPr>
      <w:pBdr/>
      <w:spacing w:after="0" w:line="240" w:lineRule="auto"/>
      <w:ind/>
    </w:pPr>
    <w:rPr>
      <w:sz w:val="20"/>
      <w:szCs w:val="20"/>
    </w:rPr>
  </w:style>
  <w:style w:type="character" w:styleId="931">
    <w:name w:val="Endnote Text Char"/>
    <w:basedOn w:val="955"/>
    <w:link w:val="930"/>
    <w:uiPriority w:val="99"/>
    <w:semiHidden/>
    <w:pPr>
      <w:pBdr/>
      <w:spacing/>
      <w:ind/>
    </w:pPr>
    <w:rPr>
      <w:sz w:val="20"/>
      <w:szCs w:val="20"/>
    </w:rPr>
  </w:style>
  <w:style w:type="character" w:styleId="932">
    <w:name w:val="endnote reference"/>
    <w:basedOn w:val="955"/>
    <w:uiPriority w:val="99"/>
    <w:semiHidden/>
    <w:unhideWhenUsed/>
    <w:pPr>
      <w:pBdr/>
      <w:spacing/>
      <w:ind/>
    </w:pPr>
    <w:rPr>
      <w:vertAlign w:val="superscript"/>
    </w:rPr>
  </w:style>
  <w:style w:type="character" w:styleId="933">
    <w:name w:val="FollowedHyperlink"/>
    <w:basedOn w:val="955"/>
    <w:uiPriority w:val="99"/>
    <w:semiHidden/>
    <w:unhideWhenUsed/>
    <w:pPr>
      <w:pBdr/>
      <w:spacing/>
      <w:ind/>
    </w:pPr>
    <w:rPr>
      <w:color w:val="954f72" w:themeColor="followedHyperlink"/>
      <w:u w:val="single"/>
    </w:rPr>
  </w:style>
  <w:style w:type="paragraph" w:styleId="934">
    <w:name w:val="toc 1"/>
    <w:basedOn w:val="945"/>
    <w:next w:val="945"/>
    <w:uiPriority w:val="39"/>
    <w:unhideWhenUsed/>
    <w:pPr>
      <w:pBdr/>
      <w:spacing w:after="100"/>
      <w:ind/>
    </w:pPr>
  </w:style>
  <w:style w:type="paragraph" w:styleId="935">
    <w:name w:val="toc 2"/>
    <w:basedOn w:val="945"/>
    <w:next w:val="945"/>
    <w:uiPriority w:val="39"/>
    <w:unhideWhenUsed/>
    <w:pPr>
      <w:pBdr/>
      <w:spacing w:after="100"/>
      <w:ind w:left="220"/>
    </w:pPr>
  </w:style>
  <w:style w:type="paragraph" w:styleId="936">
    <w:name w:val="toc 3"/>
    <w:basedOn w:val="945"/>
    <w:next w:val="945"/>
    <w:uiPriority w:val="39"/>
    <w:unhideWhenUsed/>
    <w:pPr>
      <w:pBdr/>
      <w:spacing w:after="100"/>
      <w:ind w:left="440"/>
    </w:pPr>
  </w:style>
  <w:style w:type="paragraph" w:styleId="937">
    <w:name w:val="toc 4"/>
    <w:basedOn w:val="945"/>
    <w:next w:val="945"/>
    <w:uiPriority w:val="39"/>
    <w:unhideWhenUsed/>
    <w:pPr>
      <w:pBdr/>
      <w:spacing w:after="100"/>
      <w:ind w:left="660"/>
    </w:pPr>
  </w:style>
  <w:style w:type="paragraph" w:styleId="938">
    <w:name w:val="toc 5"/>
    <w:basedOn w:val="945"/>
    <w:next w:val="945"/>
    <w:uiPriority w:val="39"/>
    <w:unhideWhenUsed/>
    <w:pPr>
      <w:pBdr/>
      <w:spacing w:after="100"/>
      <w:ind w:left="880"/>
    </w:pPr>
  </w:style>
  <w:style w:type="paragraph" w:styleId="939">
    <w:name w:val="toc 6"/>
    <w:basedOn w:val="945"/>
    <w:next w:val="945"/>
    <w:uiPriority w:val="39"/>
    <w:unhideWhenUsed/>
    <w:pPr>
      <w:pBdr/>
      <w:spacing w:after="100"/>
      <w:ind w:left="1100"/>
    </w:pPr>
  </w:style>
  <w:style w:type="paragraph" w:styleId="940">
    <w:name w:val="toc 7"/>
    <w:basedOn w:val="945"/>
    <w:next w:val="945"/>
    <w:uiPriority w:val="39"/>
    <w:unhideWhenUsed/>
    <w:pPr>
      <w:pBdr/>
      <w:spacing w:after="100"/>
      <w:ind w:left="1320"/>
    </w:pPr>
  </w:style>
  <w:style w:type="paragraph" w:styleId="941">
    <w:name w:val="toc 8"/>
    <w:basedOn w:val="945"/>
    <w:next w:val="945"/>
    <w:uiPriority w:val="39"/>
    <w:unhideWhenUsed/>
    <w:pPr>
      <w:pBdr/>
      <w:spacing w:after="100"/>
      <w:ind w:left="1540"/>
    </w:pPr>
  </w:style>
  <w:style w:type="paragraph" w:styleId="942">
    <w:name w:val="toc 9"/>
    <w:basedOn w:val="945"/>
    <w:next w:val="945"/>
    <w:uiPriority w:val="39"/>
    <w:unhideWhenUsed/>
    <w:pPr>
      <w:pBdr/>
      <w:spacing w:after="100"/>
      <w:ind w:left="1760"/>
    </w:pPr>
  </w:style>
  <w:style w:type="character" w:styleId="943">
    <w:name w:val="Placeholder Text"/>
    <w:basedOn w:val="955"/>
    <w:uiPriority w:val="99"/>
    <w:semiHidden/>
    <w:pPr>
      <w:pBdr/>
      <w:spacing/>
      <w:ind/>
    </w:pPr>
    <w:rPr>
      <w:color w:val="666666"/>
    </w:rPr>
  </w:style>
  <w:style w:type="paragraph" w:styleId="944">
    <w:name w:val="table of figures"/>
    <w:basedOn w:val="945"/>
    <w:next w:val="945"/>
    <w:uiPriority w:val="99"/>
    <w:unhideWhenUsed/>
    <w:pPr>
      <w:pBdr/>
      <w:spacing w:after="0" w:afterAutospacing="0"/>
      <w:ind/>
    </w:pPr>
  </w:style>
  <w:style w:type="paragraph" w:styleId="945" w:default="1">
    <w:name w:val="Normal"/>
    <w:uiPriority w:val="0"/>
    <w:qFormat/>
    <w:pPr>
      <w:pBdr/>
      <w:spacing w:after="200" w:line="276" w:lineRule="auto"/>
      <w:ind/>
    </w:pPr>
    <w:rPr>
      <w:rFonts w:ascii="Arial" w:hAnsi="Arial" w:eastAsiaTheme="minorEastAsia" w:cstheme="minorBidi"/>
      <w:sz w:val="22"/>
      <w:szCs w:val="22"/>
      <w:lang w:val="en-US" w:eastAsia="en-US" w:bidi="ar-SA"/>
    </w:rPr>
  </w:style>
  <w:style w:type="paragraph" w:styleId="946">
    <w:name w:val="Heading 1"/>
    <w:basedOn w:val="945"/>
    <w:next w:val="945"/>
    <w:link w:val="985"/>
    <w:uiPriority w:val="9"/>
    <w:qFormat/>
    <w:pPr>
      <w:keepNext w:val="true"/>
      <w:keepLines w:val="true"/>
      <w:pBdr/>
      <w:spacing w:after="0" w:before="480"/>
      <w:ind/>
      <w:outlineLvl w:val="0"/>
    </w:pPr>
    <w:rPr>
      <w:rFonts w:asciiTheme="majorHAnsi" w:hAnsiTheme="majorHAnsi" w:eastAsiaTheme="majorEastAsia" w:cstheme="majorBidi"/>
      <w:b/>
      <w:bCs/>
      <w:color w:val="376092" w:themeColor="accent1" w:themeShade="BF"/>
      <w:sz w:val="28"/>
      <w:szCs w:val="28"/>
    </w:rPr>
  </w:style>
  <w:style w:type="paragraph" w:styleId="947">
    <w:name w:val="Heading 2"/>
    <w:basedOn w:val="945"/>
    <w:next w:val="945"/>
    <w:link w:val="986"/>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948">
    <w:name w:val="Heading 3"/>
    <w:basedOn w:val="945"/>
    <w:next w:val="945"/>
    <w:link w:val="987"/>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949">
    <w:name w:val="Heading 4"/>
    <w:basedOn w:val="945"/>
    <w:next w:val="945"/>
    <w:link w:val="99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950">
    <w:name w:val="Heading 5"/>
    <w:basedOn w:val="945"/>
    <w:next w:val="945"/>
    <w:link w:val="998"/>
    <w:uiPriority w:val="9"/>
    <w:semiHidden/>
    <w:unhideWhenUsed/>
    <w:qFormat/>
    <w:pPr>
      <w:keepNext w:val="true"/>
      <w:keepLines w:val="true"/>
      <w:pBdr/>
      <w:spacing w:after="0" w:before="200"/>
      <w:ind/>
      <w:outlineLvl w:val="4"/>
    </w:pPr>
    <w:rPr>
      <w:rFonts w:asciiTheme="majorHAnsi" w:hAnsiTheme="majorHAnsi" w:eastAsiaTheme="majorEastAsia" w:cstheme="majorBidi"/>
      <w:color w:val="254061" w:themeColor="accent1" w:themeShade="80"/>
    </w:rPr>
  </w:style>
  <w:style w:type="paragraph" w:styleId="951">
    <w:name w:val="Heading 6"/>
    <w:basedOn w:val="945"/>
    <w:next w:val="945"/>
    <w:link w:val="99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54061" w:themeColor="accent1" w:themeShade="80"/>
    </w:rPr>
  </w:style>
  <w:style w:type="paragraph" w:styleId="952">
    <w:name w:val="Heading 7"/>
    <w:basedOn w:val="945"/>
    <w:next w:val="945"/>
    <w:link w:val="100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53">
    <w:name w:val="Heading 8"/>
    <w:basedOn w:val="945"/>
    <w:next w:val="945"/>
    <w:link w:val="100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954">
    <w:name w:val="Heading 9"/>
    <w:basedOn w:val="945"/>
    <w:next w:val="945"/>
    <w:link w:val="100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styleId="955" w:default="1">
    <w:name w:val="Default Paragraph Font"/>
    <w:uiPriority w:val="1"/>
    <w:semiHidden/>
    <w:unhideWhenUsed/>
    <w:pPr>
      <w:pBdr/>
      <w:spacing/>
      <w:ind/>
    </w:pPr>
  </w:style>
  <w:style w:type="table" w:styleId="95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57">
    <w:name w:val="Emphasis"/>
    <w:basedOn w:val="955"/>
    <w:uiPriority w:val="20"/>
    <w:qFormat/>
    <w:pPr>
      <w:pBdr/>
      <w:spacing/>
      <w:ind/>
    </w:pPr>
    <w:rPr>
      <w:i/>
      <w:iCs/>
    </w:rPr>
  </w:style>
  <w:style w:type="character" w:styleId="958">
    <w:name w:val="Hyperlink"/>
    <w:basedOn w:val="955"/>
    <w:uiPriority w:val="99"/>
    <w:semiHidden/>
    <w:unhideWhenUsed/>
    <w:pPr>
      <w:pBdr/>
      <w:spacing/>
      <w:ind/>
    </w:pPr>
    <w:rPr>
      <w:color w:val="0000ff"/>
      <w:u w:val="single"/>
    </w:rPr>
  </w:style>
  <w:style w:type="character" w:styleId="959">
    <w:name w:val="Strong"/>
    <w:basedOn w:val="955"/>
    <w:uiPriority w:val="22"/>
    <w:qFormat/>
    <w:pPr>
      <w:pBdr/>
      <w:spacing/>
      <w:ind/>
    </w:pPr>
    <w:rPr>
      <w:b/>
      <w:bCs/>
    </w:rPr>
  </w:style>
  <w:style w:type="paragraph" w:styleId="960">
    <w:name w:val="List Continue 2"/>
    <w:basedOn w:val="945"/>
    <w:uiPriority w:val="99"/>
    <w:unhideWhenUsed/>
    <w:pPr>
      <w:pBdr/>
      <w:spacing w:after="120"/>
      <w:ind w:left="720"/>
      <w:contextualSpacing w:val="true"/>
    </w:pPr>
  </w:style>
  <w:style w:type="paragraph" w:styleId="961">
    <w:name w:val="Caption"/>
    <w:basedOn w:val="945"/>
    <w:next w:val="945"/>
    <w:uiPriority w:val="35"/>
    <w:semiHidden/>
    <w:unhideWhenUsed/>
    <w:qFormat/>
    <w:pPr>
      <w:pBdr/>
      <w:spacing w:line="240" w:lineRule="auto"/>
      <w:ind/>
    </w:pPr>
    <w:rPr>
      <w:b/>
      <w:bCs/>
      <w:color w:val="4f81bd" w:themeColor="accent1"/>
      <w:sz w:val="18"/>
      <w:szCs w:val="18"/>
      <w14:textFill>
        <w14:solidFill>
          <w14:schemeClr w14:val="accent1"/>
        </w14:solidFill>
      </w14:textFill>
    </w:rPr>
  </w:style>
  <w:style w:type="paragraph" w:styleId="962">
    <w:name w:val="macro"/>
    <w:link w:val="99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after="200" w:line="276" w:lineRule="auto"/>
      <w:ind/>
    </w:pPr>
    <w:rPr>
      <w:rFonts w:ascii="Courier" w:hAnsi="Courier" w:eastAsiaTheme="minorEastAsia" w:cstheme="minorBidi"/>
      <w:sz w:val="20"/>
      <w:szCs w:val="20"/>
      <w:lang w:val="en-US" w:eastAsia="en-US" w:bidi="ar-SA"/>
    </w:rPr>
  </w:style>
  <w:style w:type="paragraph" w:styleId="963">
    <w:name w:val="List Continue 3"/>
    <w:basedOn w:val="945"/>
    <w:uiPriority w:val="99"/>
    <w:unhideWhenUsed/>
    <w:pPr>
      <w:pBdr/>
      <w:spacing w:after="120"/>
      <w:ind w:left="1080"/>
      <w:contextualSpacing w:val="true"/>
    </w:pPr>
  </w:style>
  <w:style w:type="paragraph" w:styleId="964">
    <w:name w:val="List Continue"/>
    <w:basedOn w:val="945"/>
    <w:uiPriority w:val="99"/>
    <w:unhideWhenUsed/>
    <w:pPr>
      <w:pBdr/>
      <w:spacing w:after="120"/>
      <w:ind w:left="360"/>
      <w:contextualSpacing w:val="true"/>
    </w:pPr>
  </w:style>
  <w:style w:type="paragraph" w:styleId="965">
    <w:name w:val="Body Text 2"/>
    <w:basedOn w:val="945"/>
    <w:link w:val="992"/>
    <w:uiPriority w:val="99"/>
    <w:unhideWhenUsed/>
    <w:pPr>
      <w:pBdr/>
      <w:spacing w:after="120" w:line="480" w:lineRule="auto"/>
      <w:ind/>
    </w:pPr>
  </w:style>
  <w:style w:type="paragraph" w:styleId="966">
    <w:name w:val="List 3"/>
    <w:basedOn w:val="945"/>
    <w:uiPriority w:val="99"/>
    <w:unhideWhenUsed/>
    <w:pPr>
      <w:pBdr/>
      <w:spacing/>
      <w:ind w:hanging="360" w:left="1080"/>
      <w:contextualSpacing w:val="true"/>
    </w:pPr>
  </w:style>
  <w:style w:type="paragraph" w:styleId="967">
    <w:name w:val="List Number 2"/>
    <w:basedOn w:val="945"/>
    <w:uiPriority w:val="99"/>
    <w:unhideWhenUsed/>
    <w:pPr>
      <w:numPr>
        <w:ilvl w:val="0"/>
        <w:numId w:val="1"/>
      </w:numPr>
      <w:pBdr/>
      <w:spacing/>
      <w:ind/>
      <w:contextualSpacing w:val="true"/>
    </w:pPr>
  </w:style>
  <w:style w:type="paragraph" w:styleId="968">
    <w:name w:val="Header"/>
    <w:basedOn w:val="945"/>
    <w:link w:val="982"/>
    <w:uiPriority w:val="99"/>
    <w:unhideWhenUsed/>
    <w:pPr>
      <w:pBdr/>
      <w:tabs>
        <w:tab w:val="center" w:leader="none" w:pos="4680"/>
        <w:tab w:val="right" w:leader="none" w:pos="9360"/>
      </w:tabs>
      <w:spacing w:after="0" w:line="240" w:lineRule="auto"/>
      <w:ind/>
    </w:pPr>
  </w:style>
  <w:style w:type="paragraph" w:styleId="969">
    <w:name w:val="List Number 3"/>
    <w:basedOn w:val="945"/>
    <w:uiPriority w:val="99"/>
    <w:unhideWhenUsed/>
    <w:pPr>
      <w:numPr>
        <w:ilvl w:val="0"/>
        <w:numId w:val="2"/>
      </w:numPr>
      <w:pBdr/>
      <w:spacing/>
      <w:ind/>
      <w:contextualSpacing w:val="true"/>
    </w:pPr>
  </w:style>
  <w:style w:type="paragraph" w:styleId="970">
    <w:name w:val="List Number"/>
    <w:basedOn w:val="945"/>
    <w:uiPriority w:val="99"/>
    <w:unhideWhenUsed/>
    <w:pPr>
      <w:numPr>
        <w:ilvl w:val="0"/>
        <w:numId w:val="3"/>
      </w:numPr>
      <w:pBdr/>
      <w:spacing/>
      <w:ind/>
      <w:contextualSpacing w:val="true"/>
    </w:pPr>
  </w:style>
  <w:style w:type="paragraph" w:styleId="971">
    <w:name w:val="List 2"/>
    <w:basedOn w:val="945"/>
    <w:uiPriority w:val="99"/>
    <w:unhideWhenUsed/>
    <w:pPr>
      <w:pBdr/>
      <w:spacing/>
      <w:ind w:hanging="360" w:left="720"/>
      <w:contextualSpacing w:val="true"/>
    </w:pPr>
  </w:style>
  <w:style w:type="paragraph" w:styleId="972">
    <w:name w:val="List Bullet 3"/>
    <w:basedOn w:val="945"/>
    <w:uiPriority w:val="99"/>
    <w:unhideWhenUsed/>
    <w:pPr>
      <w:numPr>
        <w:ilvl w:val="0"/>
        <w:numId w:val="4"/>
      </w:numPr>
      <w:pBdr/>
      <w:spacing/>
      <w:ind/>
      <w:contextualSpacing w:val="true"/>
    </w:pPr>
  </w:style>
  <w:style w:type="paragraph" w:styleId="973">
    <w:name w:val="List"/>
    <w:basedOn w:val="945"/>
    <w:uiPriority w:val="99"/>
    <w:unhideWhenUsed/>
    <w:pPr>
      <w:pBdr/>
      <w:spacing/>
      <w:ind w:hanging="360" w:left="360"/>
      <w:contextualSpacing w:val="true"/>
    </w:pPr>
  </w:style>
  <w:style w:type="paragraph" w:styleId="974">
    <w:name w:val="List Bullet"/>
    <w:basedOn w:val="945"/>
    <w:uiPriority w:val="99"/>
    <w:unhideWhenUsed/>
    <w:pPr>
      <w:numPr>
        <w:ilvl w:val="0"/>
        <w:numId w:val="5"/>
      </w:numPr>
      <w:pBdr/>
      <w:spacing/>
      <w:ind/>
      <w:contextualSpacing w:val="true"/>
    </w:pPr>
  </w:style>
  <w:style w:type="paragraph" w:styleId="975">
    <w:name w:val="List Bullet 2"/>
    <w:basedOn w:val="945"/>
    <w:uiPriority w:val="99"/>
    <w:unhideWhenUsed/>
    <w:pPr>
      <w:numPr>
        <w:ilvl w:val="0"/>
        <w:numId w:val="6"/>
      </w:numPr>
      <w:pBdr/>
      <w:spacing/>
      <w:ind/>
      <w:contextualSpacing w:val="true"/>
    </w:pPr>
  </w:style>
  <w:style w:type="paragraph" w:styleId="976">
    <w:name w:val="Footer"/>
    <w:basedOn w:val="945"/>
    <w:link w:val="983"/>
    <w:uiPriority w:val="99"/>
    <w:unhideWhenUsed/>
    <w:qFormat/>
    <w:pPr>
      <w:pBdr/>
      <w:tabs>
        <w:tab w:val="center" w:leader="none" w:pos="4680"/>
        <w:tab w:val="right" w:leader="none" w:pos="9360"/>
      </w:tabs>
      <w:spacing w:after="0" w:line="240" w:lineRule="auto"/>
      <w:ind/>
    </w:pPr>
  </w:style>
  <w:style w:type="paragraph" w:styleId="977">
    <w:name w:val="Subtitle"/>
    <w:basedOn w:val="945"/>
    <w:next w:val="945"/>
    <w:link w:val="989"/>
    <w:uiPriority w:val="11"/>
    <w:qFormat/>
    <w:pPr>
      <w:pBdr/>
      <w:spacing/>
      <w:ind/>
    </w:pPr>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978">
    <w:name w:val="Body Text"/>
    <w:basedOn w:val="945"/>
    <w:link w:val="991"/>
    <w:uiPriority w:val="99"/>
    <w:unhideWhenUsed/>
    <w:pPr>
      <w:pBdr/>
      <w:spacing w:after="120"/>
      <w:ind/>
    </w:pPr>
  </w:style>
  <w:style w:type="paragraph" w:styleId="979">
    <w:name w:val="Body Text 3"/>
    <w:basedOn w:val="945"/>
    <w:link w:val="993"/>
    <w:uiPriority w:val="99"/>
    <w:unhideWhenUsed/>
    <w:pPr>
      <w:pBdr/>
      <w:spacing w:after="120"/>
      <w:ind/>
    </w:pPr>
    <w:rPr>
      <w:sz w:val="16"/>
      <w:szCs w:val="16"/>
    </w:rPr>
  </w:style>
  <w:style w:type="paragraph" w:styleId="980">
    <w:name w:val="Title"/>
    <w:basedOn w:val="945"/>
    <w:next w:val="945"/>
    <w:link w:val="988"/>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75e" w:themeColor="text2" w:themeShade="BF"/>
      <w:spacing w:val="5"/>
      <w:sz w:val="52"/>
      <w:szCs w:val="52"/>
    </w:rPr>
  </w:style>
  <w:style w:type="table" w:styleId="981">
    <w:name w:val="Table Grid"/>
    <w:basedOn w:val="956"/>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82" w:customStyle="1">
    <w:name w:val="Header Char"/>
    <w:basedOn w:val="955"/>
    <w:link w:val="968"/>
    <w:uiPriority w:val="99"/>
    <w:pPr>
      <w:pBdr/>
      <w:spacing/>
      <w:ind/>
    </w:pPr>
  </w:style>
  <w:style w:type="character" w:styleId="983" w:customStyle="1">
    <w:name w:val="Footer Char"/>
    <w:basedOn w:val="955"/>
    <w:link w:val="976"/>
    <w:uiPriority w:val="99"/>
    <w:qFormat/>
    <w:pPr>
      <w:pBdr/>
      <w:spacing/>
      <w:ind/>
    </w:pPr>
  </w:style>
  <w:style w:type="paragraph" w:styleId="984">
    <w:name w:val="No Spacing"/>
    <w:uiPriority w:val="1"/>
    <w:qFormat/>
    <w:pPr>
      <w:pBdr/>
      <w:spacing w:after="0" w:line="240" w:lineRule="auto"/>
      <w:ind/>
    </w:pPr>
    <w:rPr>
      <w:rFonts w:asciiTheme="minorHAnsi" w:hAnsiTheme="minorHAnsi" w:eastAsiaTheme="minorEastAsia" w:cstheme="minorBidi"/>
      <w:sz w:val="22"/>
      <w:szCs w:val="22"/>
      <w:lang w:val="en-US" w:eastAsia="en-US" w:bidi="ar-SA"/>
    </w:rPr>
  </w:style>
  <w:style w:type="character" w:styleId="985" w:customStyle="1">
    <w:name w:val="Heading 1 Char"/>
    <w:basedOn w:val="955"/>
    <w:link w:val="946"/>
    <w:uiPriority w:val="9"/>
    <w:pPr>
      <w:pBdr/>
      <w:spacing/>
      <w:ind/>
    </w:pPr>
    <w:rPr>
      <w:rFonts w:asciiTheme="majorHAnsi" w:hAnsiTheme="majorHAnsi" w:eastAsiaTheme="majorEastAsia" w:cstheme="majorBidi"/>
      <w:b/>
      <w:bCs/>
      <w:color w:val="376092" w:themeColor="accent1" w:themeShade="BF"/>
      <w:sz w:val="28"/>
      <w:szCs w:val="28"/>
    </w:rPr>
  </w:style>
  <w:style w:type="character" w:styleId="986" w:customStyle="1">
    <w:name w:val="Heading 2 Char"/>
    <w:basedOn w:val="955"/>
    <w:link w:val="947"/>
    <w:uiPriority w:val="9"/>
    <w:qFormat/>
    <w:pPr>
      <w:pBdr/>
      <w:spacing/>
      <w:ind/>
    </w:pPr>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styleId="987" w:customStyle="1">
    <w:name w:val="Heading 3 Char"/>
    <w:basedOn w:val="955"/>
    <w:link w:val="948"/>
    <w:uiPriority w:val="9"/>
    <w:qFormat/>
    <w:pPr>
      <w:pBdr/>
      <w:spacing/>
      <w:ind/>
    </w:pPr>
    <w:rPr>
      <w:rFonts w:asciiTheme="majorHAnsi" w:hAnsiTheme="majorHAnsi" w:eastAsiaTheme="majorEastAsia" w:cstheme="majorBidi"/>
      <w:b/>
      <w:bCs/>
      <w:color w:val="4f81bd" w:themeColor="accent1"/>
      <w14:textFill>
        <w14:solidFill>
          <w14:schemeClr w14:val="accent1"/>
        </w14:solidFill>
      </w14:textFill>
    </w:rPr>
  </w:style>
  <w:style w:type="character" w:styleId="988" w:customStyle="1">
    <w:name w:val="Title Char"/>
    <w:basedOn w:val="955"/>
    <w:link w:val="980"/>
    <w:uiPriority w:val="10"/>
    <w:pPr>
      <w:pBdr/>
      <w:spacing/>
      <w:ind/>
    </w:pPr>
    <w:rPr>
      <w:rFonts w:asciiTheme="majorHAnsi" w:hAnsiTheme="majorHAnsi" w:eastAsiaTheme="majorEastAsia" w:cstheme="majorBidi"/>
      <w:color w:val="17375e" w:themeColor="text2" w:themeShade="BF"/>
      <w:spacing w:val="5"/>
      <w:sz w:val="52"/>
      <w:szCs w:val="52"/>
    </w:rPr>
  </w:style>
  <w:style w:type="character" w:styleId="989" w:customStyle="1">
    <w:name w:val="Subtitle Char"/>
    <w:basedOn w:val="955"/>
    <w:link w:val="977"/>
    <w:uiPriority w:val="11"/>
    <w:pPr>
      <w:pBdr/>
      <w:spacing/>
      <w:ind/>
    </w:pPr>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990">
    <w:name w:val="List Paragraph"/>
    <w:basedOn w:val="945"/>
    <w:uiPriority w:val="34"/>
    <w:qFormat/>
    <w:pPr>
      <w:pBdr/>
      <w:spacing/>
      <w:ind w:left="720"/>
      <w:contextualSpacing w:val="true"/>
    </w:pPr>
  </w:style>
  <w:style w:type="character" w:styleId="991" w:customStyle="1">
    <w:name w:val="Body Text Char"/>
    <w:basedOn w:val="955"/>
    <w:link w:val="978"/>
    <w:uiPriority w:val="99"/>
    <w:pPr>
      <w:pBdr/>
      <w:spacing/>
      <w:ind/>
    </w:pPr>
  </w:style>
  <w:style w:type="character" w:styleId="992" w:customStyle="1">
    <w:name w:val="Body Text 2 Char"/>
    <w:basedOn w:val="955"/>
    <w:link w:val="965"/>
    <w:uiPriority w:val="99"/>
    <w:pPr>
      <w:pBdr/>
      <w:spacing/>
      <w:ind/>
    </w:pPr>
  </w:style>
  <w:style w:type="character" w:styleId="993" w:customStyle="1">
    <w:name w:val="Body Text 3 Char"/>
    <w:basedOn w:val="955"/>
    <w:link w:val="979"/>
    <w:uiPriority w:val="99"/>
    <w:pPr>
      <w:pBdr/>
      <w:spacing/>
      <w:ind/>
    </w:pPr>
    <w:rPr>
      <w:sz w:val="16"/>
      <w:szCs w:val="16"/>
    </w:rPr>
  </w:style>
  <w:style w:type="character" w:styleId="994" w:customStyle="1">
    <w:name w:val="Macro Text Char"/>
    <w:basedOn w:val="955"/>
    <w:link w:val="962"/>
    <w:uiPriority w:val="99"/>
    <w:pPr>
      <w:pBdr/>
      <w:spacing/>
      <w:ind/>
    </w:pPr>
    <w:rPr>
      <w:rFonts w:ascii="Courier" w:hAnsi="Courier"/>
      <w:sz w:val="20"/>
      <w:szCs w:val="20"/>
    </w:rPr>
  </w:style>
  <w:style w:type="paragraph" w:styleId="995">
    <w:name w:val="Quote"/>
    <w:basedOn w:val="945"/>
    <w:next w:val="945"/>
    <w:link w:val="996"/>
    <w:uiPriority w:val="29"/>
    <w:qFormat/>
    <w:pPr>
      <w:pBdr/>
      <w:spacing/>
      <w:ind/>
    </w:pPr>
    <w:rPr>
      <w:i/>
      <w:iCs/>
      <w:color w:val="000000" w:themeColor="text1"/>
      <w14:textFill>
        <w14:solidFill>
          <w14:schemeClr w14:val="tx1"/>
        </w14:solidFill>
      </w14:textFill>
    </w:rPr>
  </w:style>
  <w:style w:type="character" w:styleId="996" w:customStyle="1">
    <w:name w:val="Quote Char"/>
    <w:basedOn w:val="955"/>
    <w:link w:val="995"/>
    <w:uiPriority w:val="29"/>
    <w:pPr>
      <w:pBdr/>
      <w:spacing/>
      <w:ind/>
    </w:pPr>
    <w:rPr>
      <w:i/>
      <w:iCs/>
      <w:color w:val="000000" w:themeColor="text1"/>
      <w14:textFill>
        <w14:solidFill>
          <w14:schemeClr w14:val="tx1"/>
        </w14:solidFill>
      </w14:textFill>
    </w:rPr>
  </w:style>
  <w:style w:type="character" w:styleId="997" w:customStyle="1">
    <w:name w:val="Heading 4 Char"/>
    <w:basedOn w:val="955"/>
    <w:link w:val="949"/>
    <w:uiPriority w:val="9"/>
    <w:semiHidden/>
    <w:pPr>
      <w:pBdr/>
      <w:spacing/>
      <w:ind/>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998" w:customStyle="1">
    <w:name w:val="Heading 5 Char"/>
    <w:basedOn w:val="955"/>
    <w:link w:val="950"/>
    <w:uiPriority w:val="9"/>
    <w:semiHidden/>
    <w:pPr>
      <w:pBdr/>
      <w:spacing/>
      <w:ind/>
    </w:pPr>
    <w:rPr>
      <w:rFonts w:asciiTheme="majorHAnsi" w:hAnsiTheme="majorHAnsi" w:eastAsiaTheme="majorEastAsia" w:cstheme="majorBidi"/>
      <w:color w:val="254061" w:themeColor="accent1" w:themeShade="80"/>
    </w:rPr>
  </w:style>
  <w:style w:type="character" w:styleId="999" w:customStyle="1">
    <w:name w:val="Heading 6 Char"/>
    <w:basedOn w:val="955"/>
    <w:link w:val="951"/>
    <w:uiPriority w:val="9"/>
    <w:semiHidden/>
    <w:pPr>
      <w:pBdr/>
      <w:spacing/>
      <w:ind/>
    </w:pPr>
    <w:rPr>
      <w:rFonts w:asciiTheme="majorHAnsi" w:hAnsiTheme="majorHAnsi" w:eastAsiaTheme="majorEastAsia" w:cstheme="majorBidi"/>
      <w:i/>
      <w:iCs/>
      <w:color w:val="254061" w:themeColor="accent1" w:themeShade="80"/>
    </w:rPr>
  </w:style>
  <w:style w:type="character" w:styleId="1000" w:customStyle="1">
    <w:name w:val="Heading 7 Char"/>
    <w:basedOn w:val="955"/>
    <w:link w:val="952"/>
    <w:uiPriority w:val="9"/>
    <w:semiHidden/>
    <w:pPr>
      <w:pBdr/>
      <w:spacing/>
      <w:ind/>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styleId="1001" w:customStyle="1">
    <w:name w:val="Heading 8 Char"/>
    <w:basedOn w:val="955"/>
    <w:link w:val="953"/>
    <w:uiPriority w:val="9"/>
    <w:semiHidden/>
    <w:pPr>
      <w:pBdr/>
      <w:spacing/>
      <w:ind/>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1002" w:customStyle="1">
    <w:name w:val="Heading 9 Char"/>
    <w:basedOn w:val="955"/>
    <w:link w:val="954"/>
    <w:uiPriority w:val="9"/>
    <w:semiHidden/>
    <w:pPr>
      <w:pBdr/>
      <w:spacing/>
      <w:ind/>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003">
    <w:name w:val="Intense Quote"/>
    <w:basedOn w:val="945"/>
    <w:next w:val="945"/>
    <w:link w:val="1004"/>
    <w:uiPriority w:val="30"/>
    <w:qFormat/>
    <w:pPr>
      <w:pBdr>
        <w:bottom w:val="single" w:color="4f81bd" w:themeColor="accent1" w:sz="4" w:space="4"/>
      </w:pBdr>
      <w:spacing w:after="280" w:before="200"/>
      <w:ind w:right="936" w:left="936"/>
    </w:pPr>
    <w:rPr>
      <w:b/>
      <w:bCs/>
      <w:i/>
      <w:iCs/>
      <w:color w:val="4f81bd" w:themeColor="accent1"/>
      <w14:textFill>
        <w14:solidFill>
          <w14:schemeClr w14:val="accent1"/>
        </w14:solidFill>
      </w14:textFill>
    </w:rPr>
  </w:style>
  <w:style w:type="character" w:styleId="1004" w:customStyle="1">
    <w:name w:val="Intense Quote Char"/>
    <w:basedOn w:val="955"/>
    <w:link w:val="1003"/>
    <w:uiPriority w:val="30"/>
    <w:pPr>
      <w:pBdr/>
      <w:spacing/>
      <w:ind/>
    </w:pPr>
    <w:rPr>
      <w:b/>
      <w:bCs/>
      <w:i/>
      <w:iCs/>
      <w:color w:val="4f81bd" w:themeColor="accent1"/>
      <w14:textFill>
        <w14:solidFill>
          <w14:schemeClr w14:val="accent1"/>
        </w14:solidFill>
      </w14:textFill>
    </w:rPr>
  </w:style>
  <w:style w:type="character" w:styleId="1005" w:customStyle="1">
    <w:name w:val="Subtle Emphasis"/>
    <w:basedOn w:val="955"/>
    <w:uiPriority w:val="19"/>
    <w:qFormat/>
    <w:pPr>
      <w:pBdr/>
      <w:spacing/>
      <w:ind/>
    </w:pPr>
    <w:rPr>
      <w:i/>
      <w:iCs/>
      <w:color w:val="808080" w:themeColor="text1" w:themeTint="80"/>
      <w14:textFill>
        <w14:solidFill>
          <w14:schemeClr w14:val="tx1">
            <w14:lumMod w14:val="50000"/>
            <w14:lumOff w14:val="50000"/>
          </w14:schemeClr>
        </w14:solidFill>
      </w14:textFill>
    </w:rPr>
  </w:style>
  <w:style w:type="character" w:styleId="1006" w:customStyle="1">
    <w:name w:val="Intense Emphasis"/>
    <w:basedOn w:val="955"/>
    <w:uiPriority w:val="21"/>
    <w:qFormat/>
    <w:pPr>
      <w:pBdr/>
      <w:spacing/>
      <w:ind/>
    </w:pPr>
    <w:rPr>
      <w:b/>
      <w:bCs/>
      <w:i/>
      <w:iCs/>
      <w:color w:val="4f81bd" w:themeColor="accent1"/>
      <w14:textFill>
        <w14:solidFill>
          <w14:schemeClr w14:val="accent1"/>
        </w14:solidFill>
      </w14:textFill>
    </w:rPr>
  </w:style>
  <w:style w:type="character" w:styleId="1007" w:customStyle="1">
    <w:name w:val="Subtle Reference"/>
    <w:basedOn w:val="955"/>
    <w:uiPriority w:val="31"/>
    <w:qFormat/>
    <w:pPr>
      <w:pBdr/>
      <w:spacing/>
      <w:ind/>
    </w:pPr>
    <w:rPr>
      <w:smallCaps/>
      <w:color w:val="c0504d" w:themeColor="accent2"/>
      <w:u w:val="single"/>
      <w14:textFill>
        <w14:solidFill>
          <w14:schemeClr w14:val="accent2"/>
        </w14:solidFill>
      </w14:textFill>
    </w:rPr>
  </w:style>
  <w:style w:type="character" w:styleId="1008" w:customStyle="1">
    <w:name w:val="Intense Reference"/>
    <w:basedOn w:val="955"/>
    <w:uiPriority w:val="32"/>
    <w:qFormat/>
    <w:pPr>
      <w:pBdr/>
      <w:spacing/>
      <w:ind/>
    </w:pPr>
    <w:rPr>
      <w:b/>
      <w:bCs/>
      <w:smallCaps/>
      <w:color w:val="c0504d" w:themeColor="accent2"/>
      <w:spacing w:val="5"/>
      <w:u w:val="single"/>
      <w14:textFill>
        <w14:solidFill>
          <w14:schemeClr w14:val="accent2"/>
        </w14:solidFill>
      </w14:textFill>
    </w:rPr>
  </w:style>
  <w:style w:type="character" w:styleId="1009" w:customStyle="1">
    <w:name w:val="Book Title"/>
    <w:basedOn w:val="955"/>
    <w:uiPriority w:val="33"/>
    <w:qFormat/>
    <w:pPr>
      <w:pBdr/>
      <w:spacing/>
      <w:ind/>
    </w:pPr>
    <w:rPr>
      <w:b/>
      <w:bCs/>
      <w:smallCaps/>
      <w:spacing w:val="5"/>
    </w:rPr>
  </w:style>
  <w:style w:type="paragraph" w:styleId="1010" w:customStyle="1">
    <w:name w:val="TOC Heading"/>
    <w:basedOn w:val="946"/>
    <w:next w:val="945"/>
    <w:uiPriority w:val="39"/>
    <w:semiHidden/>
    <w:unhideWhenUsed/>
    <w:qFormat/>
    <w:pPr>
      <w:pBdr/>
      <w:spacing/>
      <w:ind/>
      <w:outlineLvl w:val="9"/>
    </w:pPr>
  </w:style>
  <w:style w:type="table" w:styleId="1011">
    <w:name w:val="Light Shading"/>
    <w:basedOn w:val="956"/>
    <w:uiPriority w:val="60"/>
    <w:pPr>
      <w:pBdr/>
      <w:spacing w:after="0" w:line="240" w:lineRule="auto"/>
      <w:ind/>
    </w:pPr>
    <w:rPr>
      <w:color w:val="000000" w:themeColor="text1" w:themeShade="BF"/>
    </w:rPr>
    <w:tblPr>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bfbfbf" w:themeFill="text1" w:themeFillTint="3F"/>
        <w:tcBorders>
          <w:left w:val="none" w:color="000000" w:sz="4" w:space="0"/>
          <w:right w:val="none" w:color="000000" w:sz="4" w:space="0"/>
        </w:tcBorders>
      </w:tcPr>
    </w:tblStylePr>
    <w:tblStylePr w:type="band1Vert">
      <w:pPr>
        <w:pBdr/>
        <w:spacing/>
        <w:ind/>
      </w:pPr>
      <w:tblPr>
        <w:tblBorders/>
      </w:tblPr>
      <w:tcPr>
        <w:shd w:val="clear" w:color="auto" w:fill="bfbfbf"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ght Shading Accent 1"/>
    <w:basedOn w:val="956"/>
    <w:uiPriority w:val="60"/>
    <w:pPr>
      <w:pBdr/>
      <w:spacing w:after="0" w:line="240" w:lineRule="auto"/>
      <w:ind/>
    </w:pPr>
    <w:rPr>
      <w:color w:val="376092" w:themeColor="accent1" w:themeShade="BF"/>
    </w:rPr>
    <w:tblPr>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ght Shading Accent 2"/>
    <w:basedOn w:val="956"/>
    <w:uiPriority w:val="60"/>
    <w:pPr>
      <w:pBdr/>
      <w:spacing w:after="0" w:line="240" w:lineRule="auto"/>
      <w:ind/>
    </w:pPr>
    <w:rPr>
      <w:color w:val="953735" w:themeColor="accent2" w:themeShade="BF"/>
    </w:rPr>
    <w:tblPr>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3"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3"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ght Shading Accent 3"/>
    <w:basedOn w:val="956"/>
    <w:uiPriority w:val="60"/>
    <w:pPr>
      <w:pBdr/>
      <w:spacing w:after="0" w:line="240" w:lineRule="auto"/>
      <w:ind/>
    </w:pPr>
    <w:rPr>
      <w:color w:val="77933c" w:themeColor="accent3" w:themeShade="BF"/>
    </w:rPr>
    <w:tblPr>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ght Shading Accent 4"/>
    <w:basedOn w:val="956"/>
    <w:uiPriority w:val="60"/>
    <w:pPr>
      <w:pBdr/>
      <w:spacing w:after="0" w:line="240" w:lineRule="auto"/>
      <w:ind/>
    </w:pPr>
    <w:rPr>
      <w:color w:val="604a7b" w:themeColor="accent4" w:themeShade="BF"/>
    </w:rPr>
    <w:tblPr>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ght Shading Accent 5"/>
    <w:basedOn w:val="956"/>
    <w:uiPriority w:val="60"/>
    <w:pPr>
      <w:pBdr/>
      <w:spacing w:after="0" w:line="240" w:lineRule="auto"/>
      <w:ind/>
    </w:pPr>
    <w:rPr>
      <w:color w:val="31859c" w:themeColor="accent5" w:themeShade="BF"/>
    </w:rPr>
    <w:tblPr>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0"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0"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ght Shading Accent 6"/>
    <w:basedOn w:val="956"/>
    <w:uiPriority w:val="60"/>
    <w:pPr>
      <w:pBdr/>
      <w:spacing w:after="0" w:line="240" w:lineRule="auto"/>
      <w:ind/>
    </w:pPr>
    <w:rPr>
      <w:color w:val="e46c0a" w:themeColor="accent6" w:themeShade="BF"/>
    </w:rPr>
    <w:tblPr>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5d1"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5d1"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ght List"/>
    <w:basedOn w:val="956"/>
    <w:uiPriority w:val="61"/>
    <w:pPr>
      <w:pBdr/>
      <w:spacing w:after="0" w:line="240" w:lineRule="auto"/>
      <w:ind/>
    </w:pPr>
    <w:tblPr>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ght List Accent 1"/>
    <w:basedOn w:val="956"/>
    <w:uiPriority w:val="61"/>
    <w:pPr>
      <w:pBdr/>
      <w:spacing w:after="0" w:line="240" w:lineRule="auto"/>
      <w:ind/>
    </w:pPr>
    <w:tblPr>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ght List Accent 2"/>
    <w:basedOn w:val="956"/>
    <w:uiPriority w:val="61"/>
    <w:pPr>
      <w:pBdr/>
      <w:spacing w:after="0" w:line="240" w:lineRule="auto"/>
      <w:ind/>
    </w:pPr>
    <w:tblPr>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ght List Accent 3"/>
    <w:basedOn w:val="956"/>
    <w:uiPriority w:val="61"/>
    <w:pPr>
      <w:pBdr/>
      <w:spacing w:after="0" w:line="240" w:lineRule="auto"/>
      <w:ind/>
    </w:pPr>
    <w:tblPr>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ght List Accent 4"/>
    <w:basedOn w:val="956"/>
    <w:uiPriority w:val="61"/>
    <w:pPr>
      <w:pBdr/>
      <w:spacing w:after="0" w:line="240" w:lineRule="auto"/>
      <w:ind/>
    </w:pPr>
    <w:tblPr>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ght List Accent 5"/>
    <w:basedOn w:val="956"/>
    <w:uiPriority w:val="61"/>
    <w:pPr>
      <w:pBdr/>
      <w:spacing w:after="0" w:line="240" w:lineRule="auto"/>
      <w:ind/>
    </w:pPr>
    <w:tblPr>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ght List Accent 6"/>
    <w:basedOn w:val="956"/>
    <w:uiPriority w:val="61"/>
    <w:pPr>
      <w:pBdr/>
      <w:spacing w:after="0" w:line="240" w:lineRule="auto"/>
      <w:ind/>
    </w:pPr>
    <w:tblPr>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ght Grid"/>
    <w:basedOn w:val="956"/>
    <w:uiPriority w:val="62"/>
    <w:pPr>
      <w:pBdr/>
      <w:spacing w:after="0" w:line="240" w:lineRule="auto"/>
      <w:ind/>
    </w:pPr>
    <w:tblPr>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bfbfbf"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bfbfbf"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ght Grid Accent 1"/>
    <w:basedOn w:val="956"/>
    <w:uiPriority w:val="62"/>
    <w:pPr>
      <w:pBdr/>
      <w:spacing w:after="0" w:line="240" w:lineRule="auto"/>
      <w:ind/>
    </w:pPr>
    <w:tblPr>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ght Grid Accent 2"/>
    <w:basedOn w:val="956"/>
    <w:uiPriority w:val="62"/>
    <w:pPr>
      <w:pBdr/>
      <w:spacing w:after="0" w:line="240" w:lineRule="auto"/>
      <w:ind/>
    </w:pPr>
    <w:tblPr>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3"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3"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ght Grid Accent 3"/>
    <w:basedOn w:val="956"/>
    <w:uiPriority w:val="62"/>
    <w:pPr>
      <w:pBdr/>
      <w:spacing w:after="0" w:line="240" w:lineRule="auto"/>
      <w:ind/>
    </w:pPr>
    <w:tblPr>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ght Grid Accent 4"/>
    <w:basedOn w:val="956"/>
    <w:uiPriority w:val="62"/>
    <w:pPr>
      <w:pBdr/>
      <w:spacing w:after="0" w:line="240" w:lineRule="auto"/>
      <w:ind/>
    </w:pPr>
    <w:tblPr>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ght Grid Accent 5"/>
    <w:basedOn w:val="956"/>
    <w:uiPriority w:val="62"/>
    <w:pPr>
      <w:pBdr/>
      <w:spacing w:after="0" w:line="240" w:lineRule="auto"/>
      <w:ind/>
    </w:pPr>
    <w:tblPr>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0"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0"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ght Grid Accent 6"/>
    <w:basedOn w:val="956"/>
    <w:uiPriority w:val="62"/>
    <w:pPr>
      <w:pBdr/>
      <w:spacing w:after="0" w:line="240" w:lineRule="auto"/>
      <w:ind/>
    </w:pPr>
    <w:tblPr>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5d1"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5d1"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Shading 1"/>
    <w:basedOn w:val="956"/>
    <w:uiPriority w:val="63"/>
    <w:pPr>
      <w:pBdr/>
      <w:spacing w:after="0" w:line="240" w:lineRule="auto"/>
      <w:ind/>
    </w:pPr>
    <w:tblPr>
      <w:tblCellMar>
        <w:left w:w="108" w:type="dxa"/>
        <w:top w:w="0" w:type="dxa"/>
        <w:right w:w="108" w:type="dxa"/>
        <w:bottom w:w="0" w:type="dxa"/>
      </w:tblCellMa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cPr>
      <w:tcBorders/>
    </w:tcPr>
    <w:tblStylePr w:type="band1Horz">
      <w:pPr>
        <w:pBdr/>
        <w:spacing/>
        <w:ind/>
      </w:pPr>
      <w:tblPr>
        <w:tblBorders/>
      </w:tblPr>
      <w:tcPr>
        <w:shd w:val="clear" w:color="auto" w:fill="bfbfbf" w:themeFill="text1" w:themeFillTint="3F"/>
        <w:tcBorders/>
      </w:tcPr>
    </w:tblStylePr>
    <w:tblStylePr w:type="band1Vert">
      <w:pPr>
        <w:pBdr/>
        <w:spacing/>
        <w:ind/>
      </w:pPr>
      <w:tblPr>
        <w:tblBorders/>
      </w:tblPr>
      <w:tcPr>
        <w:shd w:val="clear" w:color="auto" w:fill="bfbfbf"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000000" w:themeFill="text1"/>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Shading 1 Accent 1"/>
    <w:basedOn w:val="956"/>
    <w:uiPriority w:val="63"/>
    <w:pPr>
      <w:pBdr/>
      <w:spacing w:after="0" w:line="240" w:lineRule="auto"/>
      <w:ind/>
    </w:pPr>
    <w:tblPr>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Shading 1 Accent 2"/>
    <w:basedOn w:val="956"/>
    <w:uiPriority w:val="63"/>
    <w:pPr>
      <w:pBdr/>
      <w:spacing w:after="0" w:line="240" w:lineRule="auto"/>
      <w:ind/>
    </w:pPr>
    <w:tblPr>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3" w:themeFill="accent2" w:themeFillTint="3F"/>
        <w:tcBorders/>
      </w:tcPr>
    </w:tblStylePr>
    <w:tblStylePr w:type="band1Vert">
      <w:pPr>
        <w:pBdr/>
        <w:spacing/>
        <w:ind/>
      </w:pPr>
      <w:tblPr>
        <w:tblBorders/>
      </w:tblPr>
      <w:tcPr>
        <w:shd w:val="clear" w:color="auto" w:fill="efd3d3"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Shading 1 Accent 3"/>
    <w:basedOn w:val="956"/>
    <w:uiPriority w:val="63"/>
    <w:pPr>
      <w:pBdr/>
      <w:spacing w:after="0" w:line="240" w:lineRule="auto"/>
      <w:ind/>
    </w:pPr>
    <w:tblPr>
      <w:tblCellMar>
        <w:left w:w="108" w:type="dxa"/>
        <w:top w:w="0" w:type="dxa"/>
        <w:right w:w="108" w:type="dxa"/>
        <w:bottom w:w="0" w:type="dxa"/>
      </w:tblCellMa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9bbb59" w:themeFill="accent3"/>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Shading 1 Accent 4"/>
    <w:basedOn w:val="956"/>
    <w:uiPriority w:val="63"/>
    <w:pPr>
      <w:pBdr/>
      <w:spacing w:after="0" w:line="240" w:lineRule="auto"/>
      <w:ind/>
    </w:pPr>
    <w:tblPr>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Shading 1 Accent 5"/>
    <w:basedOn w:val="956"/>
    <w:uiPriority w:val="63"/>
    <w:pPr>
      <w:pBdr/>
      <w:spacing w:after="0" w:line="240" w:lineRule="auto"/>
      <w:ind/>
    </w:pPr>
    <w:tblPr>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0" w:themeFill="accent5" w:themeFillTint="3F"/>
        <w:tcBorders/>
      </w:tcPr>
    </w:tblStylePr>
    <w:tblStylePr w:type="band1Vert">
      <w:pPr>
        <w:pBdr/>
        <w:spacing/>
        <w:ind/>
      </w:pPr>
      <w:tblPr>
        <w:tblBorders/>
      </w:tblPr>
      <w:tcPr>
        <w:shd w:val="clear" w:color="auto" w:fill="d2eaf0"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Shading 1 Accent 6"/>
    <w:basedOn w:val="956"/>
    <w:uiPriority w:val="63"/>
    <w:pPr>
      <w:pBdr/>
      <w:spacing w:after="0" w:line="240" w:lineRule="auto"/>
      <w:ind/>
    </w:pPr>
    <w:tblPr>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5d1" w:themeFill="accent6" w:themeFillTint="3F"/>
        <w:tcBorders/>
      </w:tcPr>
    </w:tblStylePr>
    <w:tblStylePr w:type="band1Vert">
      <w:pPr>
        <w:pBdr/>
        <w:spacing/>
        <w:ind/>
      </w:pPr>
      <w:tblPr>
        <w:tblBorders/>
      </w:tblPr>
      <w:tcPr>
        <w:shd w:val="clear" w:color="auto" w:fill="fde5d1"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Shading 2"/>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Shading 2 Accent 1"/>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Shading 2 Accent 2"/>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Shading 2 Accent 3"/>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Shading 2 Accent 4"/>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Shading 2 Accent 5"/>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Shading 2 Accent 6"/>
    <w:basedOn w:val="956"/>
    <w:uiPriority w:val="64"/>
    <w:pPr>
      <w:pBdr/>
      <w:spacing w:after="0" w:line="240" w:lineRule="auto"/>
      <w:ind/>
    </w:pPr>
    <w:tblPr>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7d7d7" w:themeFill="background1" w:themeFillShade="D8"/>
        <w:tcBorders/>
      </w:tcPr>
    </w:tblStylePr>
    <w:tblStylePr w:type="band1Vert">
      <w:pPr>
        <w:pBdr/>
        <w:spacing/>
        <w:ind/>
      </w:pPr>
      <w:tblPr>
        <w:tblBorders/>
      </w:tblPr>
      <w:tcPr>
        <w:shd w:val="clear" w:color="auto" w:fill="d7d7d7"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14:textFill>
          <w14:solidFill>
            <w14:schemeClr w14:val="bg1"/>
          </w14:solidFill>
        </w14:textFill>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14:textFill>
          <w14:solidFill>
            <w14:schemeClr w14:val="bg1"/>
          </w14:solidFill>
        </w14:textFill>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14:textFill>
          <w14:solidFill>
            <w14:schemeClr w14:val="bg1"/>
          </w14:solidFill>
        </w14:textFill>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14:textFill>
          <w14:solidFill>
            <w14:schemeClr w14:val="bg1"/>
          </w14:solidFill>
        </w14:textFill>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List 1"/>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bfbfbf" w:themeFill="text1" w:themeFillTint="3F"/>
        <w:tcBorders/>
      </w:tcPr>
    </w:tblStylePr>
    <w:tblStylePr w:type="band1Vert">
      <w:pPr>
        <w:pBdr/>
        <w:spacing/>
        <w:ind/>
      </w:pPr>
      <w:tblPr>
        <w:tblBorders/>
      </w:tblPr>
      <w:tcPr>
        <w:shd w:val="clear" w:color="auto" w:fill="bfbfbf"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List 1 Accent 1"/>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List 1 Accent 2"/>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3" w:themeFill="accent2" w:themeFillTint="3F"/>
        <w:tcBorders/>
      </w:tcPr>
    </w:tblStylePr>
    <w:tblStylePr w:type="band1Vert">
      <w:pPr>
        <w:pBdr/>
        <w:spacing/>
        <w:ind/>
      </w:pPr>
      <w:tblPr>
        <w:tblBorders/>
      </w:tblPr>
      <w:tcPr>
        <w:shd w:val="clear" w:color="auto" w:fill="efd3d3"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List 1 Accent 3"/>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Medium List 1 Accent 4"/>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Medium List 1 Accent 5"/>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0" w:themeFill="accent5" w:themeFillTint="3F"/>
        <w:tcBorders/>
      </w:tcPr>
    </w:tblStylePr>
    <w:tblStylePr w:type="band1Vert">
      <w:pPr>
        <w:pBdr/>
        <w:spacing/>
        <w:ind/>
      </w:pPr>
      <w:tblPr>
        <w:tblBorders/>
      </w:tblPr>
      <w:tcPr>
        <w:shd w:val="clear" w:color="auto" w:fill="d2eaf0"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Medium List 1 Accent 6"/>
    <w:basedOn w:val="956"/>
    <w:uiPriority w:val="65"/>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5d1" w:themeFill="accent6" w:themeFillTint="3F"/>
        <w:tcBorders/>
      </w:tcPr>
    </w:tblStylePr>
    <w:tblStylePr w:type="band1Vert">
      <w:pPr>
        <w:pBdr/>
        <w:spacing/>
        <w:ind/>
      </w:pPr>
      <w:tblPr>
        <w:tblBorders/>
      </w:tblPr>
      <w:tcPr>
        <w:shd w:val="clear" w:color="auto" w:fill="fde5d1"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Medium List 2"/>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bfbfbf" w:themeFill="text1" w:themeFillTint="3F"/>
        <w:tcBorders>
          <w:top w:val="none" w:color="000000" w:sz="4" w:space="0"/>
          <w:bottom w:val="none" w:color="000000" w:sz="4" w:space="0"/>
        </w:tcBorders>
      </w:tcPr>
    </w:tblStylePr>
    <w:tblStylePr w:type="band1Vert">
      <w:pPr>
        <w:pBdr/>
        <w:spacing/>
        <w:ind/>
      </w:pPr>
      <w:tblPr>
        <w:tblBorders/>
      </w:tblPr>
      <w:tcPr>
        <w:shd w:val="clear" w:color="auto" w:fill="bfbfbf"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Medium List 2 Accent 1"/>
    <w:basedOn w:val="956"/>
    <w:uiPriority w:val="66"/>
    <w:qFormat/>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Medium List 2 Accent 2"/>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3"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3"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Medium List 2 Accent 3"/>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Medium List 2 Accent 4"/>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Medium List 2 Accent 5"/>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0"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0"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Medium List 2 Accent 6"/>
    <w:basedOn w:val="956"/>
    <w:uiPriority w:val="66"/>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5d1"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5d1"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Medium Grid 1"/>
    <w:basedOn w:val="956"/>
    <w:uiPriority w:val="67"/>
    <w:pPr>
      <w:pBdr/>
      <w:spacing w:after="0" w:line="240" w:lineRule="auto"/>
      <w:ind/>
    </w:pPr>
    <w:tblPr>
      <w:tblCellMar>
        <w:left w:w="108" w:type="dxa"/>
        <w:top w:w="0" w:type="dxa"/>
        <w:right w:w="108" w:type="dxa"/>
        <w:bottom w:w="0" w:type="dxa"/>
      </w:tblCellMa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Borders/>
    </w:tcPr>
    <w:tblStylePr w:type="band1Horz">
      <w:pPr>
        <w:pBdr/>
        <w:spacing/>
        <w:ind/>
      </w:pPr>
      <w:tblPr>
        <w:tblBorders/>
      </w:tblPr>
      <w:tcPr>
        <w:shd w:val="clear" w:color="auto" w:fill="7f7f7f" w:themeFill="text1" w:themeFillTint="7F"/>
        <w:tcBorders/>
      </w:tcPr>
    </w:tblStylePr>
    <w:tblStylePr w:type="band1Vert">
      <w:pPr>
        <w:pBdr/>
        <w:spacing/>
        <w:ind/>
      </w:pPr>
      <w:tblPr>
        <w:tblBorders/>
      </w:tblPr>
      <w:tcPr>
        <w:shd w:val="clear" w:color="auto" w:fill="7f7f7f"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3f3f3f"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Medium Grid 1 Accent 1"/>
    <w:basedOn w:val="956"/>
    <w:uiPriority w:val="67"/>
    <w:pPr>
      <w:pBdr/>
      <w:spacing w:after="0" w:line="240" w:lineRule="auto"/>
      <w:ind/>
    </w:pPr>
    <w:tblPr>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c0de" w:themeFill="accent1" w:themeFillTint="7F"/>
        <w:tcBorders/>
      </w:tcPr>
    </w:tblStylePr>
    <w:tblStylePr w:type="band1Vert">
      <w:pPr>
        <w:pBdr/>
        <w:spacing/>
        <w:ind/>
      </w:pPr>
      <w:tblPr>
        <w:tblBorders/>
      </w:tblPr>
      <w:tcPr>
        <w:shd w:val="clear" w:color="auto" w:fill="a7c0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Medium Grid 1 Accent 2"/>
    <w:basedOn w:val="956"/>
    <w:uiPriority w:val="67"/>
    <w:pPr>
      <w:pBdr/>
      <w:spacing w:after="0" w:line="240" w:lineRule="auto"/>
      <w:ind/>
    </w:pPr>
    <w:tblPr>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Medium Grid 1 Accent 3"/>
    <w:basedOn w:val="956"/>
    <w:uiPriority w:val="67"/>
    <w:pPr>
      <w:pBdr/>
      <w:spacing w:after="0" w:line="240" w:lineRule="auto"/>
      <w:ind/>
    </w:pPr>
    <w:tblPr>
      <w:tblCellMar>
        <w:left w:w="108" w:type="dxa"/>
        <w:top w:w="0" w:type="dxa"/>
        <w:right w:w="108" w:type="dxa"/>
        <w:bottom w:w="0" w:type="dxa"/>
      </w:tblCellMa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4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Medium Grid 1 Accent 4"/>
    <w:basedOn w:val="956"/>
    <w:uiPriority w:val="67"/>
    <w:pPr>
      <w:pBdr/>
      <w:spacing w:after="0" w:line="240" w:lineRule="auto"/>
      <w:ind/>
    </w:pPr>
    <w:tblPr>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Medium Grid 1 Accent 5"/>
    <w:basedOn w:val="956"/>
    <w:uiPriority w:val="67"/>
    <w:pPr>
      <w:pBdr/>
      <w:spacing w:after="0" w:line="240" w:lineRule="auto"/>
      <w:ind/>
    </w:pPr>
    <w:tblPr>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Medium Grid 1 Accent 6"/>
    <w:basedOn w:val="956"/>
    <w:uiPriority w:val="67"/>
    <w:pPr>
      <w:pBdr/>
      <w:spacing w:after="0" w:line="240" w:lineRule="auto"/>
      <w:ind/>
    </w:pPr>
    <w:tblPr>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Medium Grid 2"/>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Borders/>
    </w:tcPr>
    <w:tblStylePr w:type="band1Horz">
      <w:pPr>
        <w:pBdr/>
        <w:spacing/>
        <w:ind/>
      </w:pPr>
      <w:tblPr>
        <w:tblBorders/>
      </w:tblPr>
      <w:tcPr>
        <w:shd w:val="clear" w:color="auto" w:fill="7f7f7f" w:themeFill="text1" w:themeFillTint="7F"/>
        <w:tcBorders/>
      </w:tcPr>
    </w:tblStylePr>
    <w:tblStylePr w:type="band1Vert">
      <w:pPr>
        <w:pBdr/>
        <w:spacing/>
        <w:ind/>
      </w:pPr>
      <w:tblPr>
        <w:tblBorders/>
      </w:tblPr>
      <w:tcPr>
        <w:shd w:val="clear" w:color="auto" w:fill="7f7f7f"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e5e5e5" w:themeFill="text1"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Medium Grid 2 Accent 1"/>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c0de" w:themeFill="accent1" w:themeFillTint="7F"/>
        <w:tcBorders/>
      </w:tcPr>
    </w:tblStylePr>
    <w:tblStylePr w:type="band1Vert">
      <w:pPr>
        <w:pBdr/>
        <w:spacing/>
        <w:ind/>
      </w:pPr>
      <w:tblPr>
        <w:tblBorders/>
      </w:tblPr>
      <w:tcPr>
        <w:shd w:val="clear" w:color="auto" w:fill="a7c0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edf2f8" w:themeFill="accent1"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Medium Grid 2 Accent 2"/>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f8eded" w:themeFill="accent2"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Medium Grid 2 Accent 3"/>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f5f8ee" w:themeFill="accent3"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Medium Grid 2 Accent 4"/>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f2eff5" w:themeFill="accent4"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Medium Grid 2 Accent 5"/>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edf6f9" w:themeFill="accent5"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Medium Grid 2 Accent 6"/>
    <w:basedOn w:val="956"/>
    <w:uiPriority w:val="68"/>
    <w:pPr>
      <w:pBdr/>
      <w:spacing w:after="0" w:line="240" w:lineRule="auto"/>
      <w:ind/>
    </w:pPr>
    <w:rPr>
      <w:rFonts w:asciiTheme="majorHAnsi" w:hAnsiTheme="majorHAnsi" w:eastAsiaTheme="majorEastAsia" w:cstheme="majorBidi"/>
      <w:color w:val="000000" w:themeColor="text1"/>
      <w14:textFill>
        <w14:solidFill>
          <w14:schemeClr w14:val="tx1"/>
        </w14:solidFill>
      </w14:textFill>
    </w:rPr>
    <w:tblPr>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14:textFill>
          <w14:solidFill>
            <w14:schemeClr w14:val="tx1"/>
          </w14:solidFill>
        </w14:textFill>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14:textFill>
          <w14:solidFill>
            <w14:schemeClr w14:val="tx1"/>
          </w14:solidFill>
        </w14:textFill>
      </w:rPr>
      <w:pPr>
        <w:pBdr/>
        <w:spacing/>
        <w:ind/>
      </w:pPr>
      <w:tblPr>
        <w:tblBorders/>
      </w:tblPr>
      <w:tcPr>
        <w:shd w:val="clear" w:color="auto" w:fill="fef4ec" w:themeFill="accent6" w:themeFillTint="19"/>
        <w:tcBorders/>
      </w:tcPr>
    </w:tblStylePr>
    <w:tblStylePr w:type="lastCol">
      <w:rPr>
        <w:b w:val="0"/>
        <w:bCs w:val="0"/>
        <w:color w:val="000000" w:themeColor="text1"/>
        <w14:textFill>
          <w14:solidFill>
            <w14:schemeClr w14:val="tx1"/>
          </w14:solidFill>
        </w14:textFill>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14:textFill>
          <w14:solidFill>
            <w14:schemeClr w14:val="tx1"/>
          </w14:solidFill>
        </w14:textFill>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Medium Grid 3"/>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Borders/>
    </w:tcPr>
    <w:tblStylePr w:type="band1Horz">
      <w:pPr>
        <w:pBdr/>
        <w:spacing/>
        <w:ind/>
      </w:pPr>
      <w:tblPr>
        <w:tblBorders/>
      </w:tblPr>
      <w:tcPr>
        <w:shd w:val="clear" w:color="auto" w:fill="7f7f7f"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7f7f7f"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Medium Grid 3 Accent 1"/>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c0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c0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Medium Grid 3 Accent 2"/>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Medium Grid 3 Accent 3"/>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Medium Grid 3 Accent 4"/>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Medium Grid 3 Accent 5"/>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Medium Grid 3 Accent 6"/>
    <w:basedOn w:val="956"/>
    <w:uiPriority w:val="69"/>
    <w:pPr>
      <w:pBdr/>
      <w:spacing w:after="0" w:line="240" w:lineRule="auto"/>
      <w:ind/>
    </w:pPr>
    <w:tblPr>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14:textFill>
          <w14:solidFill>
            <w14:schemeClr w14:val="bg1"/>
          </w14:solidFill>
        </w14:textFill>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14:textFill>
          <w14:solidFill>
            <w14:schemeClr w14:val="bg1"/>
          </w14:solidFill>
        </w14:textFill>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14:textFill>
          <w14:solidFill>
            <w14:schemeClr w14:val="bg1"/>
          </w14:solidFill>
        </w14:textFill>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14:textFill>
          <w14:solidFill>
            <w14:schemeClr w14:val="bg1"/>
          </w14:solidFill>
        </w14:textFill>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Dark List"/>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Dark List Accent 1"/>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60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60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60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60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1"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Dark List Accent 2"/>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7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7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7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7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Dark List Accent 3"/>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7"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Dark List Accent 4"/>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0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Dark List Accent 5"/>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Dark List Accent 6"/>
    <w:basedOn w:val="956"/>
    <w:uiPriority w:val="70"/>
    <w:pPr>
      <w:pBdr/>
      <w:spacing w:after="0" w:line="240" w:lineRule="auto"/>
      <w:ind/>
    </w:pPr>
    <w:rPr>
      <w:color w:val="ffffff" w:themeColor="background1"/>
      <w14:textFill>
        <w14:solidFill>
          <w14:schemeClr w14:val="bg1"/>
        </w14:solidFill>
      </w14:textFill>
    </w:rPr>
    <w:tblPr>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9"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9"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9"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9"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Colorful Shading"/>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Borders/>
    </w:tcPr>
    <w:tblStylePr w:type="band1Horz">
      <w:pPr>
        <w:pBdr/>
        <w:spacing/>
        <w:ind/>
      </w:pPr>
      <w:tblPr>
        <w:tblBorders/>
      </w:tblPr>
      <w:tcPr>
        <w:shd w:val="clear" w:color="auto" w:fill="7f7f7f"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Colorful Shading Accent 1"/>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c0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2b4d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2b4d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2b4d74" w:themeFill="accent1"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Colorful Shading Accent 2"/>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Colorful Shading Accent 3"/>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Colorful Shading Accent 4"/>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4c3a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4c3a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4c3a62" w:themeFill="accent4"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Colorful Shading Accent 5"/>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Colorful Shading Accent 6"/>
    <w:basedOn w:val="956"/>
    <w:uiPriority w:val="71"/>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b65607"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14:textFill>
          <w14:solidFill>
            <w14:schemeClr w14:val="bg1"/>
          </w14:solidFill>
        </w14:textFill>
      </w:rPr>
      <w:pPr>
        <w:pBdr/>
        <w:spacing/>
        <w:ind/>
      </w:pPr>
      <w:tblPr>
        <w:tblBorders/>
      </w:tblPr>
      <w:tcPr>
        <w:shd w:val="clear" w:color="auto" w:fill="b65607"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14:textFill>
          <w14:solidFill>
            <w14:schemeClr w14:val="bg1"/>
          </w14:solidFill>
        </w14:textFill>
      </w:rPr>
      <w:pPr>
        <w:pBdr/>
        <w:spacing/>
        <w:ind/>
      </w:pPr>
      <w:tblPr>
        <w:tblBorders/>
      </w:tblPr>
      <w:tcPr>
        <w:shd w:val="clear" w:color="auto" w:fill="b65607" w:themeFill="accent6" w:themeFillShade="99"/>
        <w:tcBorders>
          <w:top w:val="single" w:color="ffffff" w:themeColor="background1" w:sz="6" w:space="0"/>
        </w:tcBorders>
      </w:tcPr>
    </w:tblStylePr>
    <w:tblStylePr w:type="nwCell">
      <w:rPr>
        <w:color w:val="000000" w:themeColor="text1"/>
        <w14:textFill>
          <w14:solidFill>
            <w14:schemeClr w14:val="tx1"/>
          </w14:solidFill>
        </w14:textFill>
      </w:rPr>
      <w:pPr>
        <w:pBdr/>
        <w:spacing/>
        <w:ind/>
      </w:pPr>
      <w:tblPr>
        <w:tblBorders/>
      </w:tblPr>
      <w:tcPr>
        <w:tcBorders/>
      </w:tcPr>
    </w:tblStylePr>
    <w:tblStylePr w:type="neCell">
      <w:rPr>
        <w:color w:val="000000" w:themeColor="text1"/>
        <w14:textFill>
          <w14:solidFill>
            <w14:schemeClr w14:val="tx1"/>
          </w14:solidFill>
        </w14:textFill>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Colorful List"/>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e5e5e5"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bfbfbf"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Colorful List Accent 1"/>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Colorful List Accent 2"/>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3"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Colorful List Accent 3"/>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f83"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Colorful List Accent 4"/>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f2eff5"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d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Colorful List Accent 5"/>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0"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f3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3740b"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Colorful List Accent 6"/>
    <w:basedOn w:val="956"/>
    <w:uiPriority w:val="72"/>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5d1"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14:textFill>
          <w14:solidFill>
            <w14:schemeClr w14:val="bg1"/>
          </w14:solidFill>
        </w14:textFill>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58ea6"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Colorful Grid"/>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7f7f7f" w:themeFill="text1" w:themeFillTint="7F"/>
        <w:tcBorders/>
      </w:tcPr>
    </w:tblStylePr>
    <w:tblStylePr w:type="band1Vert">
      <w:pPr>
        <w:pBdr/>
        <w:spacing/>
        <w:ind/>
      </w:pPr>
      <w:tblPr>
        <w:tblBorders/>
      </w:tblPr>
      <w:tcPr>
        <w:shd w:val="clear" w:color="auto" w:fill="7f7f7f"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000000" w:themeFill="text1"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Colorful Grid Accent 1"/>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c0de" w:themeFill="accent1" w:themeFillTint="7F"/>
        <w:tcBorders/>
      </w:tcPr>
    </w:tblStylePr>
    <w:tblStylePr w:type="band1Vert">
      <w:pPr>
        <w:pBdr/>
        <w:spacing/>
        <w:ind/>
      </w:pPr>
      <w:tblPr>
        <w:tblBorders/>
      </w:tblPr>
      <w:tcPr>
        <w:shd w:val="clear" w:color="auto" w:fill="a7c0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3660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366091" w:themeFill="accent1"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Colorful Grid Accent 2"/>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9437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943734" w:themeFill="accent2"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Colorful Grid Accent 3"/>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76923c" w:themeFill="accent3"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Colorful Grid Accent 4"/>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5f497a" w:themeFill="accent4"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Colorful Grid Accent 5"/>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31849b" w:themeFill="accent5"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Colorful Grid Accent 6"/>
    <w:basedOn w:val="956"/>
    <w:uiPriority w:val="73"/>
    <w:pPr>
      <w:pBdr/>
      <w:spacing w:after="0" w:line="240" w:lineRule="auto"/>
      <w:ind/>
    </w:pPr>
    <w:rPr>
      <w:color w:val="000000" w:themeColor="text1"/>
      <w14:textFill>
        <w14:solidFill>
          <w14:schemeClr w14:val="tx1"/>
        </w14:solidFill>
      </w14:textFill>
    </w:rPr>
    <w:tblPr>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14:textFill>
          <w14:solidFill>
            <w14:schemeClr w14:val="bg1"/>
          </w14:solidFill>
        </w14:textFill>
      </w:rPr>
      <w:pPr>
        <w:pBdr/>
        <w:spacing/>
        <w:ind/>
      </w:pPr>
      <w:tblPr>
        <w:tblBorders/>
      </w:tblPr>
      <w:tcPr>
        <w:shd w:val="clear" w:color="auto" w:fill="e36c09"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14:textFill>
          <w14:solidFill>
            <w14:schemeClr w14:val="bg1"/>
          </w14:solidFill>
        </w14:textFill>
      </w:rPr>
      <w:pPr>
        <w:pBdr/>
        <w:spacing/>
        <w:ind/>
      </w:pPr>
      <w:tblPr>
        <w:tblBorders/>
      </w:tblPr>
      <w:tcPr>
        <w:shd w:val="clear" w:color="auto" w:fill="e36c09" w:themeFill="accent6" w:themeFillShade="BF"/>
        <w:tcBorders/>
      </w:tcPr>
    </w:tblStylePr>
    <w:tblStylePr w:type="lastRow">
      <w:rPr>
        <w:b/>
        <w:bCs/>
        <w:color w:val="000000" w:themeColor="text1"/>
        <w14:textFill>
          <w14:solidFill>
            <w14:schemeClr w14:val="tx1"/>
          </w14:solidFill>
        </w14:textFill>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customXml" Target="../customXml/item1.xml" /><Relationship Id="rId14" Type="http://schemas.openxmlformats.org/officeDocument/2006/relationships/image" Target="media/image1.jp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docs.python.org/3/" TargetMode="External"/><Relationship Id="rId20" Type="http://schemas.openxmlformats.org/officeDocument/2006/relationships/hyperlink" Target="https://customtkinter.tomschimansky.com/" TargetMode="Externa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43"/>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6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Table Grid"/>
    <w:basedOn w:val="161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Table Grid Light"/>
    <w:basedOn w:val="16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Plain Table 1"/>
    <w:basedOn w:val="16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Plain Table 2"/>
    <w:basedOn w:val="16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Plain Table 3"/>
    <w:basedOn w:val="16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Plain Table 4"/>
    <w:basedOn w:val="16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Plain Table 5"/>
    <w:basedOn w:val="16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1 Light"/>
    <w:basedOn w:val="16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1 Light - Accent 1"/>
    <w:basedOn w:val="16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1 Light - Accent 2"/>
    <w:basedOn w:val="16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1 Light - Accent 3"/>
    <w:basedOn w:val="16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1 Light - Accent 4"/>
    <w:basedOn w:val="16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1 Light - Accent 5"/>
    <w:basedOn w:val="16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Grid Table 1 Light - Accent 6"/>
    <w:basedOn w:val="16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Grid Table 2"/>
    <w:basedOn w:val="16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Grid Table 2 - Accent 1"/>
    <w:basedOn w:val="16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Grid Table 2 - Accent 2"/>
    <w:basedOn w:val="16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Grid Table 2 - Accent 3"/>
    <w:basedOn w:val="16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Grid Table 2 - Accent 4"/>
    <w:basedOn w:val="16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2 - Accent 5"/>
    <w:basedOn w:val="16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2 - Accent 6"/>
    <w:basedOn w:val="16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3"/>
    <w:basedOn w:val="16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3 - Accent 1"/>
    <w:basedOn w:val="16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3 - Accent 2"/>
    <w:basedOn w:val="16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3 - Accent 3"/>
    <w:basedOn w:val="16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3 - Accent 4"/>
    <w:basedOn w:val="16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Grid Table 3 - Accent 5"/>
    <w:basedOn w:val="16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Grid Table 3 - Accent 6"/>
    <w:basedOn w:val="16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Grid Table 4"/>
    <w:basedOn w:val="16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Grid Table 4 - Accent 1"/>
    <w:basedOn w:val="16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Grid Table 4 - Accent 2"/>
    <w:basedOn w:val="16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4 - Accent 3"/>
    <w:basedOn w:val="16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Grid Table 4 - Accent 4"/>
    <w:basedOn w:val="16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Grid Table 4 - Accent 5"/>
    <w:basedOn w:val="16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Grid Table 4 - Accent 6"/>
    <w:basedOn w:val="16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Grid Table 5 Dark"/>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Grid Table 5 Dark- Accent 1"/>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Grid Table 5 Dark - Accent 2"/>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5 Dark - Accent 3"/>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Grid Table 5 Dark- Accent 4"/>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5 Dark - Accent 5"/>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Grid Table 5 Dark - Accent 6"/>
    <w:basedOn w:val="16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Grid Table 6 Colorful"/>
    <w:basedOn w:val="16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56">
    <w:name w:val="Grid Table 6 Colorful - Accent 1"/>
    <w:basedOn w:val="16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57">
    <w:name w:val="Grid Table 6 Colorful - Accent 2"/>
    <w:basedOn w:val="16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58">
    <w:name w:val="Grid Table 6 Colorful - Accent 3"/>
    <w:basedOn w:val="16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59">
    <w:name w:val="Grid Table 6 Colorful - Accent 4"/>
    <w:basedOn w:val="16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60">
    <w:name w:val="Grid Table 6 Colorful - Accent 5"/>
    <w:basedOn w:val="16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61">
    <w:name w:val="Grid Table 6 Colorful - Accent 6"/>
    <w:basedOn w:val="16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62">
    <w:name w:val="Grid Table 7 Colorful"/>
    <w:basedOn w:val="16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Grid Table 7 Colorful - Accent 1"/>
    <w:basedOn w:val="16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Grid Table 7 Colorful - Accent 2"/>
    <w:basedOn w:val="16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Grid Table 7 Colorful - Accent 3"/>
    <w:basedOn w:val="16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Grid Table 7 Colorful - Accent 4"/>
    <w:basedOn w:val="16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Grid Table 7 Colorful - Accent 5"/>
    <w:basedOn w:val="16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7 Colorful - Accent 6"/>
    <w:basedOn w:val="16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st Table 1 Light"/>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st Table 1 Light - Accent 1"/>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st Table 1 Light - Accent 2"/>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List Table 1 Light - Accent 3"/>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List Table 1 Light - Accent 4"/>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List Table 1 Light - Accent 5"/>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1 Light - Accent 6"/>
    <w:basedOn w:val="16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2"/>
    <w:basedOn w:val="16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2 - Accent 1"/>
    <w:basedOn w:val="16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2 - Accent 2"/>
    <w:basedOn w:val="16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2 - Accent 3"/>
    <w:basedOn w:val="16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2 - Accent 4"/>
    <w:basedOn w:val="16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2 - Accent 5"/>
    <w:basedOn w:val="16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List Table 2 - Accent 6"/>
    <w:basedOn w:val="16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List Table 3"/>
    <w:basedOn w:val="16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List Table 3 - Accent 1"/>
    <w:basedOn w:val="16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List Table 3 - Accent 2"/>
    <w:basedOn w:val="16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List Table 3 - Accent 3"/>
    <w:basedOn w:val="16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List Table 3 - Accent 4"/>
    <w:basedOn w:val="16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List Table 3 - Accent 5"/>
    <w:basedOn w:val="16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st Table 3 - Accent 6"/>
    <w:basedOn w:val="16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st Table 4"/>
    <w:basedOn w:val="16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st Table 4 - Accent 1"/>
    <w:basedOn w:val="16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4 - Accent 2"/>
    <w:basedOn w:val="16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st Table 4 - Accent 3"/>
    <w:basedOn w:val="16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st Table 4 - Accent 4"/>
    <w:basedOn w:val="16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List Table 4 - Accent 5"/>
    <w:basedOn w:val="16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List Table 4 - Accent 6"/>
    <w:basedOn w:val="16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List Table 5 Dark"/>
    <w:basedOn w:val="16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98">
    <w:name w:val="List Table 5 Dark - Accent 1"/>
    <w:basedOn w:val="16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99">
    <w:name w:val="List Table 5 Dark - Accent 2"/>
    <w:basedOn w:val="16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00">
    <w:name w:val="List Table 5 Dark - Accent 3"/>
    <w:basedOn w:val="16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01">
    <w:name w:val="List Table 5 Dark - Accent 4"/>
    <w:basedOn w:val="16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02">
    <w:name w:val="List Table 5 Dark - Accent 5"/>
    <w:basedOn w:val="16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03">
    <w:name w:val="List Table 5 Dark - Accent 6"/>
    <w:basedOn w:val="16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04">
    <w:name w:val="List Table 6 Colorful"/>
    <w:basedOn w:val="16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List Table 6 Colorful - Accent 1"/>
    <w:basedOn w:val="16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6 Colorful - Accent 2"/>
    <w:basedOn w:val="16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List Table 6 Colorful - Accent 3"/>
    <w:basedOn w:val="16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st Table 6 Colorful - Accent 4"/>
    <w:basedOn w:val="16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List Table 6 Colorful - Accent 5"/>
    <w:basedOn w:val="16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List Table 6 Colorful - Accent 6"/>
    <w:basedOn w:val="16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List Table 7 Colorful"/>
    <w:basedOn w:val="16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12">
    <w:name w:val="List Table 7 Colorful - Accent 1"/>
    <w:basedOn w:val="16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713">
    <w:name w:val="List Table 7 Colorful - Accent 2"/>
    <w:basedOn w:val="16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714">
    <w:name w:val="List Table 7 Colorful - Accent 3"/>
    <w:basedOn w:val="16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715">
    <w:name w:val="List Table 7 Colorful - Accent 4"/>
    <w:basedOn w:val="16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716">
    <w:name w:val="List Table 7 Colorful - Accent 5"/>
    <w:basedOn w:val="16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717">
    <w:name w:val="List Table 7 Colorful - Accent 6"/>
    <w:basedOn w:val="16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718">
    <w:name w:val="Lined - Accent"/>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Lined - Accent 1"/>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Lined - Accent 2"/>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Lined - Accent 3"/>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ned - Accent 4"/>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ned - Accent 5"/>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ned - Accent 6"/>
    <w:basedOn w:val="16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Bordered &amp; Lined - Accent"/>
    <w:basedOn w:val="16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Bordered &amp; Lined - Accent 1"/>
    <w:basedOn w:val="16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Bordered &amp; Lined - Accent 2"/>
    <w:basedOn w:val="16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Bordered &amp; Lined - Accent 3"/>
    <w:basedOn w:val="16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Bordered &amp; Lined - Accent 4"/>
    <w:basedOn w:val="16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Bordered &amp; Lined - Accent 5"/>
    <w:basedOn w:val="16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Bordered &amp; Lined - Accent 6"/>
    <w:basedOn w:val="16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Bordered"/>
    <w:basedOn w:val="16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Bordered - Accent 1"/>
    <w:basedOn w:val="16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Bordered - Accent 2"/>
    <w:basedOn w:val="16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Bordered - Accent 3"/>
    <w:basedOn w:val="16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Bordered - Accent 4"/>
    <w:basedOn w:val="16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Bordered - Accent 5"/>
    <w:basedOn w:val="16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Bordered - Accent 6"/>
    <w:basedOn w:val="16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39" w:default="1">
    <w:name w:val="Normal"/>
    <w:qFormat/>
    <w:pPr>
      <w:pBdr/>
      <w:spacing/>
      <w:ind/>
    </w:pPr>
  </w:style>
  <w:style w:type="paragraph" w:styleId="1740">
    <w:name w:val="Heading 1"/>
    <w:basedOn w:val="1739"/>
    <w:next w:val="1739"/>
    <w:link w:val="17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41">
    <w:name w:val="Heading 2"/>
    <w:basedOn w:val="1739"/>
    <w:next w:val="1739"/>
    <w:link w:val="17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42">
    <w:name w:val="Heading 3"/>
    <w:basedOn w:val="1739"/>
    <w:next w:val="1739"/>
    <w:link w:val="17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43">
    <w:name w:val="Heading 4"/>
    <w:basedOn w:val="1739"/>
    <w:next w:val="1739"/>
    <w:link w:val="17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44">
    <w:name w:val="Heading 5"/>
    <w:basedOn w:val="1739"/>
    <w:next w:val="1739"/>
    <w:link w:val="17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45">
    <w:name w:val="Heading 6"/>
    <w:basedOn w:val="1739"/>
    <w:next w:val="1739"/>
    <w:link w:val="17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46">
    <w:name w:val="Heading 7"/>
    <w:basedOn w:val="1739"/>
    <w:next w:val="1739"/>
    <w:link w:val="17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47">
    <w:name w:val="Heading 8"/>
    <w:basedOn w:val="1739"/>
    <w:next w:val="1739"/>
    <w:link w:val="17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48">
    <w:name w:val="Heading 9"/>
    <w:basedOn w:val="1739"/>
    <w:next w:val="1739"/>
    <w:link w:val="17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49" w:default="1">
    <w:name w:val="Default Paragraph Font"/>
    <w:uiPriority w:val="1"/>
    <w:semiHidden/>
    <w:unhideWhenUsed/>
    <w:pPr>
      <w:pBdr/>
      <w:spacing/>
      <w:ind/>
    </w:pPr>
  </w:style>
  <w:style w:type="numbering" w:styleId="1750" w:default="1">
    <w:name w:val="No List"/>
    <w:uiPriority w:val="99"/>
    <w:semiHidden/>
    <w:unhideWhenUsed/>
    <w:pPr>
      <w:pBdr/>
      <w:spacing/>
      <w:ind/>
    </w:pPr>
  </w:style>
  <w:style w:type="character" w:styleId="1751">
    <w:name w:val="Heading 1 Char"/>
    <w:basedOn w:val="1749"/>
    <w:link w:val="1740"/>
    <w:uiPriority w:val="9"/>
    <w:pPr>
      <w:pBdr/>
      <w:spacing/>
      <w:ind/>
    </w:pPr>
    <w:rPr>
      <w:rFonts w:ascii="Arial" w:hAnsi="Arial" w:eastAsia="Arial" w:cs="Arial"/>
      <w:color w:val="0f4761" w:themeColor="accent1" w:themeShade="BF"/>
      <w:sz w:val="40"/>
      <w:szCs w:val="40"/>
    </w:rPr>
  </w:style>
  <w:style w:type="character" w:styleId="1752">
    <w:name w:val="Heading 2 Char"/>
    <w:basedOn w:val="1749"/>
    <w:link w:val="1741"/>
    <w:uiPriority w:val="9"/>
    <w:pPr>
      <w:pBdr/>
      <w:spacing/>
      <w:ind/>
    </w:pPr>
    <w:rPr>
      <w:rFonts w:ascii="Arial" w:hAnsi="Arial" w:eastAsia="Arial" w:cs="Arial"/>
      <w:color w:val="0f4761" w:themeColor="accent1" w:themeShade="BF"/>
      <w:sz w:val="32"/>
      <w:szCs w:val="32"/>
    </w:rPr>
  </w:style>
  <w:style w:type="character" w:styleId="1753">
    <w:name w:val="Heading 3 Char"/>
    <w:basedOn w:val="1749"/>
    <w:link w:val="1742"/>
    <w:uiPriority w:val="9"/>
    <w:pPr>
      <w:pBdr/>
      <w:spacing/>
      <w:ind/>
    </w:pPr>
    <w:rPr>
      <w:rFonts w:ascii="Arial" w:hAnsi="Arial" w:eastAsia="Arial" w:cs="Arial"/>
      <w:color w:val="0f4761" w:themeColor="accent1" w:themeShade="BF"/>
      <w:sz w:val="28"/>
      <w:szCs w:val="28"/>
    </w:rPr>
  </w:style>
  <w:style w:type="character" w:styleId="1754">
    <w:name w:val="Heading 4 Char"/>
    <w:basedOn w:val="1749"/>
    <w:link w:val="1743"/>
    <w:uiPriority w:val="9"/>
    <w:pPr>
      <w:pBdr/>
      <w:spacing/>
      <w:ind/>
    </w:pPr>
    <w:rPr>
      <w:rFonts w:ascii="Arial" w:hAnsi="Arial" w:eastAsia="Arial" w:cs="Arial"/>
      <w:i/>
      <w:iCs/>
      <w:color w:val="0f4761" w:themeColor="accent1" w:themeShade="BF"/>
    </w:rPr>
  </w:style>
  <w:style w:type="character" w:styleId="1755">
    <w:name w:val="Heading 5 Char"/>
    <w:basedOn w:val="1749"/>
    <w:link w:val="1744"/>
    <w:uiPriority w:val="9"/>
    <w:pPr>
      <w:pBdr/>
      <w:spacing/>
      <w:ind/>
    </w:pPr>
    <w:rPr>
      <w:rFonts w:ascii="Arial" w:hAnsi="Arial" w:eastAsia="Arial" w:cs="Arial"/>
      <w:color w:val="0f4761" w:themeColor="accent1" w:themeShade="BF"/>
    </w:rPr>
  </w:style>
  <w:style w:type="character" w:styleId="1756">
    <w:name w:val="Heading 6 Char"/>
    <w:basedOn w:val="1749"/>
    <w:link w:val="1745"/>
    <w:uiPriority w:val="9"/>
    <w:pPr>
      <w:pBdr/>
      <w:spacing/>
      <w:ind/>
    </w:pPr>
    <w:rPr>
      <w:rFonts w:ascii="Arial" w:hAnsi="Arial" w:eastAsia="Arial" w:cs="Arial"/>
      <w:i/>
      <w:iCs/>
      <w:color w:val="595959" w:themeColor="text1" w:themeTint="A6"/>
    </w:rPr>
  </w:style>
  <w:style w:type="character" w:styleId="1757">
    <w:name w:val="Heading 7 Char"/>
    <w:basedOn w:val="1749"/>
    <w:link w:val="1746"/>
    <w:uiPriority w:val="9"/>
    <w:pPr>
      <w:pBdr/>
      <w:spacing/>
      <w:ind/>
    </w:pPr>
    <w:rPr>
      <w:rFonts w:ascii="Arial" w:hAnsi="Arial" w:eastAsia="Arial" w:cs="Arial"/>
      <w:color w:val="595959" w:themeColor="text1" w:themeTint="A6"/>
    </w:rPr>
  </w:style>
  <w:style w:type="character" w:styleId="1758">
    <w:name w:val="Heading 8 Char"/>
    <w:basedOn w:val="1749"/>
    <w:link w:val="1747"/>
    <w:uiPriority w:val="9"/>
    <w:pPr>
      <w:pBdr/>
      <w:spacing/>
      <w:ind/>
    </w:pPr>
    <w:rPr>
      <w:rFonts w:ascii="Arial" w:hAnsi="Arial" w:eastAsia="Arial" w:cs="Arial"/>
      <w:i/>
      <w:iCs/>
      <w:color w:val="272727" w:themeColor="text1" w:themeTint="D8"/>
    </w:rPr>
  </w:style>
  <w:style w:type="character" w:styleId="1759">
    <w:name w:val="Heading 9 Char"/>
    <w:basedOn w:val="1749"/>
    <w:link w:val="1748"/>
    <w:uiPriority w:val="9"/>
    <w:pPr>
      <w:pBdr/>
      <w:spacing/>
      <w:ind/>
    </w:pPr>
    <w:rPr>
      <w:rFonts w:ascii="Arial" w:hAnsi="Arial" w:eastAsia="Arial" w:cs="Arial"/>
      <w:i/>
      <w:iCs/>
      <w:color w:val="272727" w:themeColor="text1" w:themeTint="D8"/>
    </w:rPr>
  </w:style>
  <w:style w:type="paragraph" w:styleId="1760">
    <w:name w:val="Title"/>
    <w:basedOn w:val="1739"/>
    <w:next w:val="1739"/>
    <w:link w:val="1761"/>
    <w:uiPriority w:val="10"/>
    <w:qFormat/>
    <w:pPr>
      <w:pBdr/>
      <w:spacing w:after="80" w:line="240" w:lineRule="auto"/>
      <w:ind/>
      <w:contextualSpacing w:val="true"/>
    </w:pPr>
    <w:rPr>
      <w:rFonts w:ascii="Arial" w:hAnsi="Arial" w:eastAsia="Arial" w:cs="Arial"/>
      <w:spacing w:val="-10"/>
      <w:sz w:val="56"/>
      <w:szCs w:val="56"/>
    </w:rPr>
  </w:style>
  <w:style w:type="character" w:styleId="1761">
    <w:name w:val="Title Char"/>
    <w:basedOn w:val="1749"/>
    <w:link w:val="1760"/>
    <w:uiPriority w:val="10"/>
    <w:pPr>
      <w:pBdr/>
      <w:spacing/>
      <w:ind/>
    </w:pPr>
    <w:rPr>
      <w:rFonts w:ascii="Arial" w:hAnsi="Arial" w:eastAsia="Arial" w:cs="Arial"/>
      <w:spacing w:val="-10"/>
      <w:sz w:val="56"/>
      <w:szCs w:val="56"/>
    </w:rPr>
  </w:style>
  <w:style w:type="paragraph" w:styleId="1762">
    <w:name w:val="Subtitle"/>
    <w:basedOn w:val="1739"/>
    <w:next w:val="1739"/>
    <w:link w:val="1763"/>
    <w:uiPriority w:val="11"/>
    <w:qFormat/>
    <w:pPr>
      <w:numPr>
        <w:ilvl w:val="1"/>
      </w:numPr>
      <w:pBdr/>
      <w:spacing/>
      <w:ind/>
    </w:pPr>
    <w:rPr>
      <w:color w:val="595959" w:themeColor="text1" w:themeTint="A6"/>
      <w:spacing w:val="15"/>
      <w:sz w:val="28"/>
      <w:szCs w:val="28"/>
    </w:rPr>
  </w:style>
  <w:style w:type="character" w:styleId="1763">
    <w:name w:val="Subtitle Char"/>
    <w:basedOn w:val="1749"/>
    <w:link w:val="1762"/>
    <w:uiPriority w:val="11"/>
    <w:pPr>
      <w:pBdr/>
      <w:spacing/>
      <w:ind/>
    </w:pPr>
    <w:rPr>
      <w:color w:val="595959" w:themeColor="text1" w:themeTint="A6"/>
      <w:spacing w:val="15"/>
      <w:sz w:val="28"/>
      <w:szCs w:val="28"/>
    </w:rPr>
  </w:style>
  <w:style w:type="paragraph" w:styleId="1764">
    <w:name w:val="Quote"/>
    <w:basedOn w:val="1739"/>
    <w:next w:val="1739"/>
    <w:link w:val="1765"/>
    <w:uiPriority w:val="29"/>
    <w:qFormat/>
    <w:pPr>
      <w:pBdr/>
      <w:spacing w:before="160"/>
      <w:ind/>
      <w:jc w:val="center"/>
    </w:pPr>
    <w:rPr>
      <w:i/>
      <w:iCs/>
      <w:color w:val="404040" w:themeColor="text1" w:themeTint="BF"/>
    </w:rPr>
  </w:style>
  <w:style w:type="character" w:styleId="1765">
    <w:name w:val="Quote Char"/>
    <w:basedOn w:val="1749"/>
    <w:link w:val="1764"/>
    <w:uiPriority w:val="29"/>
    <w:pPr>
      <w:pBdr/>
      <w:spacing/>
      <w:ind/>
    </w:pPr>
    <w:rPr>
      <w:i/>
      <w:iCs/>
      <w:color w:val="404040" w:themeColor="text1" w:themeTint="BF"/>
    </w:rPr>
  </w:style>
  <w:style w:type="paragraph" w:styleId="1766">
    <w:name w:val="List Paragraph"/>
    <w:basedOn w:val="1739"/>
    <w:uiPriority w:val="34"/>
    <w:qFormat/>
    <w:pPr>
      <w:pBdr/>
      <w:spacing/>
      <w:ind w:left="720"/>
      <w:contextualSpacing w:val="true"/>
    </w:pPr>
  </w:style>
  <w:style w:type="character" w:styleId="1767">
    <w:name w:val="Intense Emphasis"/>
    <w:basedOn w:val="1749"/>
    <w:uiPriority w:val="21"/>
    <w:qFormat/>
    <w:pPr>
      <w:pBdr/>
      <w:spacing/>
      <w:ind/>
    </w:pPr>
    <w:rPr>
      <w:i/>
      <w:iCs/>
      <w:color w:val="0f4761" w:themeColor="accent1" w:themeShade="BF"/>
    </w:rPr>
  </w:style>
  <w:style w:type="paragraph" w:styleId="1768">
    <w:name w:val="Intense Quote"/>
    <w:basedOn w:val="1739"/>
    <w:next w:val="1739"/>
    <w:link w:val="17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69">
    <w:name w:val="Intense Quote Char"/>
    <w:basedOn w:val="1749"/>
    <w:link w:val="1768"/>
    <w:uiPriority w:val="30"/>
    <w:pPr>
      <w:pBdr/>
      <w:spacing/>
      <w:ind/>
    </w:pPr>
    <w:rPr>
      <w:i/>
      <w:iCs/>
      <w:color w:val="0f4761" w:themeColor="accent1" w:themeShade="BF"/>
    </w:rPr>
  </w:style>
  <w:style w:type="character" w:styleId="1770">
    <w:name w:val="Intense Reference"/>
    <w:basedOn w:val="1749"/>
    <w:uiPriority w:val="32"/>
    <w:qFormat/>
    <w:pPr>
      <w:pBdr/>
      <w:spacing/>
      <w:ind/>
    </w:pPr>
    <w:rPr>
      <w:b/>
      <w:bCs/>
      <w:smallCaps/>
      <w:color w:val="0f4761" w:themeColor="accent1" w:themeShade="BF"/>
      <w:spacing w:val="5"/>
    </w:rPr>
  </w:style>
  <w:style w:type="paragraph" w:styleId="1771">
    <w:name w:val="No Spacing"/>
    <w:basedOn w:val="1739"/>
    <w:uiPriority w:val="1"/>
    <w:qFormat/>
    <w:pPr>
      <w:pBdr/>
      <w:spacing w:after="0" w:line="240" w:lineRule="auto"/>
      <w:ind/>
    </w:pPr>
  </w:style>
  <w:style w:type="character" w:styleId="1772">
    <w:name w:val="Subtle Emphasis"/>
    <w:basedOn w:val="1749"/>
    <w:uiPriority w:val="19"/>
    <w:qFormat/>
    <w:pPr>
      <w:pBdr/>
      <w:spacing/>
      <w:ind/>
    </w:pPr>
    <w:rPr>
      <w:i/>
      <w:iCs/>
      <w:color w:val="404040" w:themeColor="text1" w:themeTint="BF"/>
    </w:rPr>
  </w:style>
  <w:style w:type="character" w:styleId="1773">
    <w:name w:val="Emphasis"/>
    <w:basedOn w:val="1749"/>
    <w:uiPriority w:val="20"/>
    <w:qFormat/>
    <w:pPr>
      <w:pBdr/>
      <w:spacing/>
      <w:ind/>
    </w:pPr>
    <w:rPr>
      <w:i/>
      <w:iCs/>
    </w:rPr>
  </w:style>
  <w:style w:type="character" w:styleId="1774">
    <w:name w:val="Strong"/>
    <w:basedOn w:val="1749"/>
    <w:uiPriority w:val="22"/>
    <w:qFormat/>
    <w:pPr>
      <w:pBdr/>
      <w:spacing/>
      <w:ind/>
    </w:pPr>
    <w:rPr>
      <w:b/>
      <w:bCs/>
    </w:rPr>
  </w:style>
  <w:style w:type="character" w:styleId="1775">
    <w:name w:val="Subtle Reference"/>
    <w:basedOn w:val="1749"/>
    <w:uiPriority w:val="31"/>
    <w:qFormat/>
    <w:pPr>
      <w:pBdr/>
      <w:spacing/>
      <w:ind/>
    </w:pPr>
    <w:rPr>
      <w:smallCaps/>
      <w:color w:val="5a5a5a" w:themeColor="text1" w:themeTint="A5"/>
    </w:rPr>
  </w:style>
  <w:style w:type="character" w:styleId="1776">
    <w:name w:val="Book Title"/>
    <w:basedOn w:val="1749"/>
    <w:uiPriority w:val="33"/>
    <w:qFormat/>
    <w:pPr>
      <w:pBdr/>
      <w:spacing/>
      <w:ind/>
    </w:pPr>
    <w:rPr>
      <w:b/>
      <w:bCs/>
      <w:i/>
      <w:iCs/>
      <w:spacing w:val="5"/>
    </w:rPr>
  </w:style>
  <w:style w:type="paragraph" w:styleId="1777">
    <w:name w:val="Header"/>
    <w:basedOn w:val="1739"/>
    <w:link w:val="1778"/>
    <w:uiPriority w:val="99"/>
    <w:unhideWhenUsed/>
    <w:pPr>
      <w:pBdr/>
      <w:tabs>
        <w:tab w:val="center" w:leader="none" w:pos="4844"/>
        <w:tab w:val="right" w:leader="none" w:pos="9689"/>
      </w:tabs>
      <w:spacing w:after="0" w:line="240" w:lineRule="auto"/>
      <w:ind/>
    </w:pPr>
  </w:style>
  <w:style w:type="character" w:styleId="1778">
    <w:name w:val="Header Char"/>
    <w:basedOn w:val="1749"/>
    <w:link w:val="1777"/>
    <w:uiPriority w:val="99"/>
    <w:pPr>
      <w:pBdr/>
      <w:spacing/>
      <w:ind/>
    </w:pPr>
  </w:style>
  <w:style w:type="paragraph" w:styleId="1779">
    <w:name w:val="Footer"/>
    <w:basedOn w:val="1739"/>
    <w:link w:val="1780"/>
    <w:uiPriority w:val="99"/>
    <w:unhideWhenUsed/>
    <w:pPr>
      <w:pBdr/>
      <w:tabs>
        <w:tab w:val="center" w:leader="none" w:pos="4844"/>
        <w:tab w:val="right" w:leader="none" w:pos="9689"/>
      </w:tabs>
      <w:spacing w:after="0" w:line="240" w:lineRule="auto"/>
      <w:ind/>
    </w:pPr>
  </w:style>
  <w:style w:type="character" w:styleId="1780">
    <w:name w:val="Footer Char"/>
    <w:basedOn w:val="1749"/>
    <w:link w:val="1779"/>
    <w:uiPriority w:val="99"/>
    <w:pPr>
      <w:pBdr/>
      <w:spacing/>
      <w:ind/>
    </w:pPr>
  </w:style>
  <w:style w:type="paragraph" w:styleId="1781">
    <w:name w:val="Caption"/>
    <w:basedOn w:val="1739"/>
    <w:next w:val="1739"/>
    <w:uiPriority w:val="35"/>
    <w:unhideWhenUsed/>
    <w:qFormat/>
    <w:pPr>
      <w:pBdr/>
      <w:spacing w:after="200" w:line="240" w:lineRule="auto"/>
      <w:ind/>
    </w:pPr>
    <w:rPr>
      <w:i/>
      <w:iCs/>
      <w:color w:val="0e2841" w:themeColor="text2"/>
      <w:sz w:val="18"/>
      <w:szCs w:val="18"/>
    </w:rPr>
  </w:style>
  <w:style w:type="paragraph" w:styleId="1782">
    <w:name w:val="footnote text"/>
    <w:basedOn w:val="1739"/>
    <w:link w:val="1783"/>
    <w:uiPriority w:val="99"/>
    <w:semiHidden/>
    <w:unhideWhenUsed/>
    <w:pPr>
      <w:pBdr/>
      <w:spacing w:after="0" w:line="240" w:lineRule="auto"/>
      <w:ind/>
    </w:pPr>
    <w:rPr>
      <w:sz w:val="20"/>
      <w:szCs w:val="20"/>
    </w:rPr>
  </w:style>
  <w:style w:type="character" w:styleId="1783">
    <w:name w:val="Footnote Text Char"/>
    <w:basedOn w:val="1749"/>
    <w:link w:val="1782"/>
    <w:uiPriority w:val="99"/>
    <w:semiHidden/>
    <w:pPr>
      <w:pBdr/>
      <w:spacing/>
      <w:ind/>
    </w:pPr>
    <w:rPr>
      <w:sz w:val="20"/>
      <w:szCs w:val="20"/>
    </w:rPr>
  </w:style>
  <w:style w:type="character" w:styleId="1784">
    <w:name w:val="footnote reference"/>
    <w:basedOn w:val="1749"/>
    <w:uiPriority w:val="99"/>
    <w:semiHidden/>
    <w:unhideWhenUsed/>
    <w:pPr>
      <w:pBdr/>
      <w:spacing/>
      <w:ind/>
    </w:pPr>
    <w:rPr>
      <w:vertAlign w:val="superscript"/>
    </w:rPr>
  </w:style>
  <w:style w:type="paragraph" w:styleId="1785">
    <w:name w:val="endnote text"/>
    <w:basedOn w:val="1739"/>
    <w:link w:val="1786"/>
    <w:uiPriority w:val="99"/>
    <w:semiHidden/>
    <w:unhideWhenUsed/>
    <w:pPr>
      <w:pBdr/>
      <w:spacing w:after="0" w:line="240" w:lineRule="auto"/>
      <w:ind/>
    </w:pPr>
    <w:rPr>
      <w:sz w:val="20"/>
      <w:szCs w:val="20"/>
    </w:rPr>
  </w:style>
  <w:style w:type="character" w:styleId="1786">
    <w:name w:val="Endnote Text Char"/>
    <w:basedOn w:val="1749"/>
    <w:link w:val="1785"/>
    <w:uiPriority w:val="99"/>
    <w:semiHidden/>
    <w:pPr>
      <w:pBdr/>
      <w:spacing/>
      <w:ind/>
    </w:pPr>
    <w:rPr>
      <w:sz w:val="20"/>
      <w:szCs w:val="20"/>
    </w:rPr>
  </w:style>
  <w:style w:type="character" w:styleId="1787">
    <w:name w:val="endnote reference"/>
    <w:basedOn w:val="1749"/>
    <w:uiPriority w:val="99"/>
    <w:semiHidden/>
    <w:unhideWhenUsed/>
    <w:pPr>
      <w:pBdr/>
      <w:spacing/>
      <w:ind/>
    </w:pPr>
    <w:rPr>
      <w:vertAlign w:val="superscript"/>
    </w:rPr>
  </w:style>
  <w:style w:type="character" w:styleId="1788">
    <w:name w:val="Hyperlink"/>
    <w:basedOn w:val="1749"/>
    <w:uiPriority w:val="99"/>
    <w:unhideWhenUsed/>
    <w:pPr>
      <w:pBdr/>
      <w:spacing/>
      <w:ind/>
    </w:pPr>
    <w:rPr>
      <w:color w:val="0563c1" w:themeColor="hyperlink"/>
      <w:u w:val="single"/>
    </w:rPr>
  </w:style>
  <w:style w:type="character" w:styleId="1789">
    <w:name w:val="FollowedHyperlink"/>
    <w:basedOn w:val="1749"/>
    <w:uiPriority w:val="99"/>
    <w:semiHidden/>
    <w:unhideWhenUsed/>
    <w:pPr>
      <w:pBdr/>
      <w:spacing/>
      <w:ind/>
    </w:pPr>
    <w:rPr>
      <w:color w:val="954f72" w:themeColor="followedHyperlink"/>
      <w:u w:val="single"/>
    </w:rPr>
  </w:style>
  <w:style w:type="paragraph" w:styleId="1790">
    <w:name w:val="toc 1"/>
    <w:basedOn w:val="1739"/>
    <w:next w:val="1739"/>
    <w:uiPriority w:val="39"/>
    <w:unhideWhenUsed/>
    <w:pPr>
      <w:pBdr/>
      <w:spacing w:after="100"/>
      <w:ind/>
    </w:pPr>
  </w:style>
  <w:style w:type="paragraph" w:styleId="1791">
    <w:name w:val="toc 2"/>
    <w:basedOn w:val="1739"/>
    <w:next w:val="1739"/>
    <w:uiPriority w:val="39"/>
    <w:unhideWhenUsed/>
    <w:pPr>
      <w:pBdr/>
      <w:spacing w:after="100"/>
      <w:ind w:left="220"/>
    </w:pPr>
  </w:style>
  <w:style w:type="paragraph" w:styleId="1792">
    <w:name w:val="toc 3"/>
    <w:basedOn w:val="1739"/>
    <w:next w:val="1739"/>
    <w:uiPriority w:val="39"/>
    <w:unhideWhenUsed/>
    <w:pPr>
      <w:pBdr/>
      <w:spacing w:after="100"/>
      <w:ind w:left="440"/>
    </w:pPr>
  </w:style>
  <w:style w:type="paragraph" w:styleId="1793">
    <w:name w:val="toc 4"/>
    <w:basedOn w:val="1739"/>
    <w:next w:val="1739"/>
    <w:uiPriority w:val="39"/>
    <w:unhideWhenUsed/>
    <w:pPr>
      <w:pBdr/>
      <w:spacing w:after="100"/>
      <w:ind w:left="660"/>
    </w:pPr>
  </w:style>
  <w:style w:type="paragraph" w:styleId="1794">
    <w:name w:val="toc 5"/>
    <w:basedOn w:val="1739"/>
    <w:next w:val="1739"/>
    <w:uiPriority w:val="39"/>
    <w:unhideWhenUsed/>
    <w:pPr>
      <w:pBdr/>
      <w:spacing w:after="100"/>
      <w:ind w:left="880"/>
    </w:pPr>
  </w:style>
  <w:style w:type="paragraph" w:styleId="1795">
    <w:name w:val="toc 6"/>
    <w:basedOn w:val="1739"/>
    <w:next w:val="1739"/>
    <w:uiPriority w:val="39"/>
    <w:unhideWhenUsed/>
    <w:pPr>
      <w:pBdr/>
      <w:spacing w:after="100"/>
      <w:ind w:left="1100"/>
    </w:pPr>
  </w:style>
  <w:style w:type="paragraph" w:styleId="1796">
    <w:name w:val="toc 7"/>
    <w:basedOn w:val="1739"/>
    <w:next w:val="1739"/>
    <w:uiPriority w:val="39"/>
    <w:unhideWhenUsed/>
    <w:pPr>
      <w:pBdr/>
      <w:spacing w:after="100"/>
      <w:ind w:left="1320"/>
    </w:pPr>
  </w:style>
  <w:style w:type="paragraph" w:styleId="1797">
    <w:name w:val="toc 8"/>
    <w:basedOn w:val="1739"/>
    <w:next w:val="1739"/>
    <w:uiPriority w:val="39"/>
    <w:unhideWhenUsed/>
    <w:pPr>
      <w:pBdr/>
      <w:spacing w:after="100"/>
      <w:ind w:left="1540"/>
    </w:pPr>
  </w:style>
  <w:style w:type="paragraph" w:styleId="1798">
    <w:name w:val="toc 9"/>
    <w:basedOn w:val="1739"/>
    <w:next w:val="1739"/>
    <w:uiPriority w:val="39"/>
    <w:unhideWhenUsed/>
    <w:pPr>
      <w:pBdr/>
      <w:spacing w:after="100"/>
      <w:ind w:left="1760"/>
    </w:pPr>
  </w:style>
  <w:style w:type="character" w:styleId="1799">
    <w:name w:val="Placeholder Text"/>
    <w:basedOn w:val="1749"/>
    <w:uiPriority w:val="99"/>
    <w:semiHidden/>
    <w:pPr>
      <w:pBdr/>
      <w:spacing/>
      <w:ind/>
    </w:pPr>
    <w:rPr>
      <w:color w:val="666666"/>
    </w:rPr>
  </w:style>
  <w:style w:type="paragraph" w:styleId="1800">
    <w:name w:val="TOC Heading"/>
    <w:uiPriority w:val="39"/>
    <w:unhideWhenUsed/>
    <w:pPr>
      <w:pBdr/>
      <w:spacing/>
      <w:ind/>
    </w:pPr>
  </w:style>
  <w:style w:type="paragraph" w:styleId="1801">
    <w:name w:val="table of figures"/>
    <w:basedOn w:val="1739"/>
    <w:next w:val="173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revision>8</cp:revision>
  <dcterms:created xsi:type="dcterms:W3CDTF">2013-12-23T23:15:00Z</dcterms:created>
  <dcterms:modified xsi:type="dcterms:W3CDTF">2026-07-07T16:14:29Z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2058-12.2.0.22222</vt:lpwstr>
  </property>
  <property fmtid="{D5CDD505-2E9C-101B-9397-08002B2CF9AE}" pid="3" name="ICV">
    <vt:lpwstr>ED96688635BC413FAD7A99F401C8676A_13</vt:lpwstr>
  </property>
</Properties>
</file>