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65" w:rsidRPr="000A7A7C" w:rsidRDefault="00CB0E6C" w:rsidP="00B469E6">
      <w:pPr>
        <w:pStyle w:val="2"/>
        <w:spacing w:before="0" w:after="0" w:line="160" w:lineRule="atLeas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Day1 P</w:t>
      </w:r>
      <w:r w:rsidR="00836607" w:rsidRPr="000A7A7C"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 w:hint="eastAsia"/>
        </w:rPr>
        <w:t>计数原理</w:t>
      </w:r>
      <w:r w:rsidR="008C5C9B">
        <w:rPr>
          <w:rFonts w:ascii="微软雅黑" w:eastAsia="微软雅黑" w:hAnsi="微软雅黑" w:hint="eastAsia"/>
        </w:rPr>
        <w:t xml:space="preserve"> 群论</w:t>
      </w:r>
    </w:p>
    <w:p w:rsidR="00836607" w:rsidRPr="000A7A7C" w:rsidRDefault="00CB0E6C" w:rsidP="00B469E6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>
        <w:rPr>
          <w:rStyle w:val="a3"/>
          <w:rFonts w:ascii="微软雅黑" w:eastAsia="微软雅黑" w:hAnsi="微软雅黑" w:hint="eastAsia"/>
          <w:sz w:val="28"/>
        </w:rPr>
        <w:t>P4</w:t>
      </w:r>
      <w:r w:rsidR="00B469E6" w:rsidRPr="000A7A7C">
        <w:rPr>
          <w:rStyle w:val="a3"/>
          <w:rFonts w:ascii="微软雅黑" w:eastAsia="微软雅黑" w:hAnsi="微软雅黑" w:hint="eastAsia"/>
          <w:sz w:val="28"/>
        </w:rPr>
        <w:t>.</w:t>
      </w:r>
      <w:r>
        <w:rPr>
          <w:rStyle w:val="a3"/>
          <w:rFonts w:ascii="微软雅黑" w:eastAsia="微软雅黑" w:hAnsi="微软雅黑" w:hint="eastAsia"/>
          <w:sz w:val="28"/>
        </w:rPr>
        <w:t>容斥原理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(</w:t>
      </w:r>
      <w:r w:rsidRPr="00CB0E6C">
        <w:rPr>
          <w:rStyle w:val="a3"/>
          <w:rFonts w:ascii="微软雅黑" w:eastAsia="微软雅黑" w:hAnsi="微软雅黑"/>
          <w:sz w:val="28"/>
        </w:rPr>
        <w:t xml:space="preserve">Principle of </w:t>
      </w:r>
      <w:r>
        <w:rPr>
          <w:rStyle w:val="a3"/>
          <w:rFonts w:ascii="微软雅黑" w:eastAsia="微软雅黑" w:hAnsi="微软雅黑" w:hint="eastAsia"/>
          <w:sz w:val="28"/>
        </w:rPr>
        <w:t>I</w:t>
      </w:r>
      <w:r w:rsidRPr="00CB0E6C">
        <w:rPr>
          <w:rStyle w:val="a3"/>
          <w:rFonts w:ascii="微软雅黑" w:eastAsia="微软雅黑" w:hAnsi="微软雅黑"/>
          <w:sz w:val="28"/>
        </w:rPr>
        <w:t>nclusion-</w:t>
      </w:r>
      <w:r>
        <w:rPr>
          <w:rStyle w:val="a3"/>
          <w:rFonts w:ascii="微软雅黑" w:eastAsia="微软雅黑" w:hAnsi="微软雅黑" w:hint="eastAsia"/>
          <w:sz w:val="28"/>
        </w:rPr>
        <w:t>E</w:t>
      </w:r>
      <w:r w:rsidRPr="00CB0E6C">
        <w:rPr>
          <w:rStyle w:val="a3"/>
          <w:rFonts w:ascii="微软雅黑" w:eastAsia="微软雅黑" w:hAnsi="微软雅黑"/>
          <w:sz w:val="28"/>
        </w:rPr>
        <w:t>xclusion</w:t>
      </w:r>
      <w:r w:rsidR="00F91861" w:rsidRPr="000A7A7C">
        <w:rPr>
          <w:rStyle w:val="a3"/>
          <w:rFonts w:ascii="微软雅黑" w:eastAsia="微软雅黑" w:hAnsi="微软雅黑" w:hint="eastAsia"/>
          <w:sz w:val="28"/>
        </w:rPr>
        <w:t>)</w:t>
      </w:r>
    </w:p>
    <w:p w:rsidR="000F6370" w:rsidRDefault="000F6370" w:rsidP="00F2651A">
      <w:pPr>
        <w:spacing w:line="160" w:lineRule="atLeast"/>
        <w:rPr>
          <w:rFonts w:ascii="微软雅黑" w:eastAsia="微软雅黑" w:hAnsi="微软雅黑"/>
          <w:b/>
          <w:caps/>
        </w:rPr>
      </w:pPr>
      <w:r>
        <w:rPr>
          <w:rFonts w:ascii="微软雅黑" w:eastAsia="微软雅黑" w:hAnsi="微软雅黑" w:hint="eastAsia"/>
          <w:b/>
          <w:caps/>
        </w:rPr>
        <w:t>公式：</w:t>
      </w:r>
    </w:p>
    <w:p w:rsidR="000F6370" w:rsidRPr="00C63D33" w:rsidRDefault="00305C91" w:rsidP="00F2651A">
      <w:pPr>
        <w:spacing w:line="160" w:lineRule="atLeast"/>
        <w:rPr>
          <w:rFonts w:ascii="微软雅黑" w:eastAsia="微软雅黑" w:hAnsi="微软雅黑"/>
          <w:b/>
          <w:caps/>
        </w:rPr>
      </w:pP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="微软雅黑" w:hAnsi="Cambria Math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eastAsia="微软雅黑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="微软雅黑" w:hAnsi="Cambria Math"/>
                <w:sz w:val="28"/>
                <w:szCs w:val="28"/>
              </w:rPr>
              <m:t>∪…∪</m:t>
            </m:r>
            <m:sSub>
              <m:sSubPr>
                <m:ctrlPr>
                  <w:rPr>
                    <w:rFonts w:ascii="Cambria Math" w:eastAsia="微软雅黑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m:rPr>
            <m:sty m:val="b"/>
          </m:rPr>
          <w:rPr>
            <w:rFonts w:ascii="Cambria Math" w:eastAsia="微软雅黑" w:hAnsi="Cambria Math"/>
            <w:sz w:val="28"/>
            <w:szCs w:val="28"/>
          </w:rPr>
          <m:t>=</m:t>
        </m:r>
      </m:oMath>
      <w:r w:rsidR="000F6370" w:rsidRPr="00C63D33">
        <w:rPr>
          <w:rFonts w:ascii="微软雅黑" w:eastAsia="微软雅黑" w:hAnsi="微软雅黑"/>
          <w:b/>
          <w:caps/>
        </w:rPr>
        <w:t xml:space="preserve"> </w:t>
      </w:r>
    </w:p>
    <w:p w:rsidR="000F6370" w:rsidRPr="00C63D33" w:rsidRDefault="00305C91" w:rsidP="00F2651A">
      <w:pPr>
        <w:spacing w:line="160" w:lineRule="atLeast"/>
        <w:rPr>
          <w:rFonts w:ascii="微软雅黑" w:eastAsia="微软雅黑" w:hAnsi="微软雅黑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1≤i≤m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cap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微软雅黑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1≤i</m:t>
              </m:r>
              <m:r>
                <w:rPr>
                  <w:rFonts w:ascii="Cambria Math" w:eastAsia="微软雅黑" w:hAnsi="Cambria Math"/>
                  <w:sz w:val="28"/>
                  <w:szCs w:val="28"/>
                </w:rPr>
                <m:t>&lt;j≤m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cap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cap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+</m:t>
              </m:r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1≤i</m:t>
              </m:r>
              <m:r>
                <w:rPr>
                  <w:rFonts w:ascii="Cambria Math" w:eastAsia="微软雅黑" w:hAnsi="Cambria Math"/>
                  <w:sz w:val="28"/>
                  <w:szCs w:val="28"/>
                </w:rPr>
                <m:t>&lt;j&lt;k≤m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cap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cap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aps/>
                      <w:sz w:val="28"/>
                      <w:szCs w:val="28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cap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aps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A15B84" w:rsidRPr="00C63D33" w:rsidRDefault="00C63D33" w:rsidP="00F2651A">
      <w:pPr>
        <w:spacing w:line="160" w:lineRule="atLeast"/>
        <w:rPr>
          <w:rFonts w:ascii="微软雅黑" w:eastAsia="微软雅黑" w:hAnsi="微软雅黑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微软雅黑" w:hAnsi="Cambria Math"/>
              <w:sz w:val="28"/>
              <w:szCs w:val="28"/>
            </w:rPr>
            <m:t>-…+</m:t>
          </m:r>
          <m:sSup>
            <m:sSupPr>
              <m:ctrlPr>
                <w:rPr>
                  <w:rFonts w:ascii="Cambria Math" w:eastAsia="微软雅黑" w:hAnsi="Cambria Math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m-1</m:t>
              </m:r>
            </m:sup>
          </m:sSup>
          <m:r>
            <m:rPr>
              <m:sty m:val="bi"/>
            </m:rPr>
            <w:rPr>
              <w:rFonts w:ascii="Cambria Math" w:eastAsia="微软雅黑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微软雅黑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微软雅黑" w:hAnsi="Cambria Math"/>
              <w:sz w:val="28"/>
              <w:szCs w:val="28"/>
            </w:rPr>
            <m:t>∩</m:t>
          </m:r>
          <m:sSub>
            <m:sSubPr>
              <m:ctrlPr>
                <w:rPr>
                  <w:rFonts w:ascii="Cambria Math" w:eastAsia="微软雅黑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="微软雅黑" w:hAnsi="Cambria Math"/>
              <w:sz w:val="28"/>
              <w:szCs w:val="28"/>
            </w:rPr>
            <m:t>∩…∩</m:t>
          </m:r>
          <m:sSub>
            <m:sSubPr>
              <m:ctrlPr>
                <w:rPr>
                  <w:rFonts w:ascii="Cambria Math" w:eastAsia="微软雅黑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  <w:szCs w:val="28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="微软雅黑" w:hAnsi="Cambria Math"/>
              <w:sz w:val="28"/>
              <w:szCs w:val="28"/>
            </w:rPr>
            <m:t>|</m:t>
          </m:r>
        </m:oMath>
      </m:oMathPara>
    </w:p>
    <w:p w:rsidR="00FB110F" w:rsidRDefault="00F574AB" w:rsidP="00F2651A">
      <w:pPr>
        <w:spacing w:line="16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也可表示为</w:t>
      </w:r>
      <w:r w:rsidR="007B63FC">
        <w:rPr>
          <w:rFonts w:ascii="微软雅黑" w:eastAsia="微软雅黑" w:hAnsi="微软雅黑" w:hint="eastAsia"/>
          <w:b/>
        </w:rPr>
        <w:t xml:space="preserve"> 设S为有限集，</w:t>
      </w:r>
      <m:oMath>
        <m:sSub>
          <m:sSubPr>
            <m:ctrlPr>
              <w:rPr>
                <w:rFonts w:ascii="Cambria Math" w:eastAsia="微软雅黑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i</m:t>
            </m:r>
          </m:sub>
        </m:sSub>
        <m:r>
          <m:rPr>
            <m:sty m:val="b"/>
          </m:rPr>
          <w:rPr>
            <w:rFonts w:ascii="Cambria Math" w:eastAsia="微软雅黑" w:hAnsi="Cambria Math"/>
            <w:sz w:val="24"/>
          </w:rPr>
          <m:t>⊆S(i=1,2,…,n,n≥2)</m:t>
        </m:r>
      </m:oMath>
      <w:r w:rsidR="007B63FC">
        <w:rPr>
          <w:rFonts w:ascii="微软雅黑" w:eastAsia="微软雅黑" w:hAnsi="微软雅黑" w:hint="eastAsia"/>
          <w:b/>
        </w:rPr>
        <w:t>，则</w:t>
      </w:r>
    </w:p>
    <w:p w:rsidR="00FB110F" w:rsidRPr="00C63D33" w:rsidRDefault="00305C91" w:rsidP="00F2651A">
      <w:pPr>
        <w:spacing w:line="160" w:lineRule="atLeast"/>
        <w:rPr>
          <w:rFonts w:ascii="微软雅黑" w:eastAsia="微软雅黑" w:hAnsi="微软雅黑"/>
          <w:b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bi"/>
            </m:rPr>
            <w:rPr>
              <w:rFonts w:ascii="Cambria Math" w:eastAsia="微软雅黑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</w:rPr>
                    <m:t>k-1</m:t>
                  </m:r>
                </m:sup>
              </m:sSup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eastAsia="微软雅黑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1≤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&lt;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微软雅黑" w:hAnsi="Cambria Math"/>
                </w:rPr>
                <m:t>&lt;</m:t>
              </m:r>
              <m:r>
                <w:rPr>
                  <w:rFonts w:ascii="Cambria Math" w:eastAsia="微软雅黑" w:hAnsi="Cambria Math"/>
                </w:rPr>
                <m:t>…&lt;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k≤n</m:t>
                  </m:r>
                </m:sub>
              </m:sSub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</w:rPr>
                    <m:t>∩…∩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A15B84" w:rsidRPr="003E49FC" w:rsidRDefault="003E49FC" w:rsidP="00F2651A">
      <w:pPr>
        <w:spacing w:line="160" w:lineRule="atLeas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</w:rPr>
        <w:t>由于</w:t>
      </w:r>
      <w:r>
        <w:rPr>
          <w:rFonts w:ascii="微软雅黑" w:eastAsia="微软雅黑" w:hAnsi="微软雅黑"/>
        </w:rPr>
        <w:br/>
      </w: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∪…∪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sub>
              </m:sSub>
            </m:e>
          </m:bar>
          <m:r>
            <w:rPr>
              <w:rFonts w:ascii="Cambria Math" w:eastAsia="微软雅黑" w:hAnsi="Cambria Math"/>
              <w:sz w:val="28"/>
            </w:rPr>
            <m:t>=</m:t>
          </m:r>
          <m:bar>
            <m:barPr>
              <m:pos m:val="top"/>
              <m:ctrlPr>
                <w:rPr>
                  <w:rFonts w:ascii="Cambria Math" w:eastAsia="微软雅黑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1</m:t>
                  </m:r>
                </m:sub>
              </m:sSub>
            </m:e>
          </m:bar>
          <m:r>
            <w:rPr>
              <w:rFonts w:ascii="Cambria Math" w:eastAsia="微软雅黑" w:hAnsi="Cambria Math"/>
              <w:sz w:val="28"/>
            </w:rPr>
            <m:t>∩</m:t>
          </m:r>
          <m:bar>
            <m:barPr>
              <m:pos m:val="top"/>
              <m:ctrlPr>
                <w:rPr>
                  <w:rFonts w:ascii="Cambria Math" w:eastAsia="微软雅黑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微软雅黑" w:hAnsi="Cambria Math"/>
              <w:sz w:val="28"/>
            </w:rPr>
            <m:t>∩…∩</m:t>
          </m:r>
          <m:bar>
            <m:barPr>
              <m:pos m:val="top"/>
              <m:ctrlPr>
                <w:rPr>
                  <w:rFonts w:ascii="Cambria Math" w:eastAsia="微软雅黑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sub>
              </m:sSub>
            </m:e>
          </m:bar>
        </m:oMath>
      </m:oMathPara>
    </w:p>
    <w:p w:rsidR="003E49FC" w:rsidRPr="003E49FC" w:rsidRDefault="00305C91" w:rsidP="003E49FC">
      <w:pPr>
        <w:spacing w:line="160" w:lineRule="atLeast"/>
        <w:rPr>
          <w:rFonts w:ascii="微软雅黑" w:eastAsia="微软雅黑" w:hAnsi="微软雅黑"/>
          <w:sz w:val="28"/>
        </w:rPr>
      </w:pP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</w:rPr>
                <m:t>∩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</w:rPr>
                <m:t>∩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>…</m:t>
              </m:r>
              <m:r>
                <w:rPr>
                  <w:rFonts w:ascii="Cambria Math" w:eastAsia="微软雅黑" w:hAnsi="Cambria Math"/>
                  <w:sz w:val="28"/>
                </w:rPr>
                <m:t>∩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sub>
              </m:sSub>
            </m:e>
          </m:bar>
          <m:r>
            <w:rPr>
              <w:rFonts w:ascii="Cambria Math" w:eastAsia="微软雅黑" w:hAnsi="Cambria Math"/>
              <w:sz w:val="28"/>
            </w:rPr>
            <m:t>=</m:t>
          </m:r>
          <m:bar>
            <m:barPr>
              <m:pos m:val="top"/>
              <m:ctrlPr>
                <w:rPr>
                  <w:rFonts w:ascii="Cambria Math" w:eastAsia="微软雅黑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1</m:t>
                  </m:r>
                </m:sub>
              </m:sSub>
            </m:e>
          </m:bar>
          <m:r>
            <w:rPr>
              <w:rFonts w:ascii="Cambria Math" w:eastAsia="微软雅黑" w:hAnsi="Cambria Math"/>
              <w:sz w:val="28"/>
            </w:rPr>
            <m:t>∪</m:t>
          </m:r>
          <m:bar>
            <m:barPr>
              <m:pos m:val="top"/>
              <m:ctrlPr>
                <w:rPr>
                  <w:rFonts w:ascii="Cambria Math" w:eastAsia="微软雅黑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2</m:t>
                  </m:r>
                </m:sub>
              </m:sSub>
            </m:e>
          </m:bar>
          <m:r>
            <w:rPr>
              <w:rFonts w:ascii="Cambria Math" w:eastAsia="微软雅黑" w:hAnsi="Cambria Math"/>
              <w:sz w:val="28"/>
            </w:rPr>
            <m:t>∪…∪</m:t>
          </m:r>
          <m:bar>
            <m:barPr>
              <m:pos m:val="top"/>
              <m:ctrlPr>
                <w:rPr>
                  <w:rFonts w:ascii="Cambria Math" w:eastAsia="微软雅黑" w:hAnsi="Cambria Math"/>
                  <w:i/>
                  <w:sz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sub>
              </m:sSub>
            </m:e>
          </m:bar>
        </m:oMath>
      </m:oMathPara>
    </w:p>
    <w:p w:rsidR="000A7A7C" w:rsidRPr="00A6623F" w:rsidRDefault="003E49FC" w:rsidP="00F2651A">
      <w:pPr>
        <w:spacing w:line="160" w:lineRule="atLeast"/>
        <w:rPr>
          <w:rFonts w:ascii="Cambria Math" w:eastAsia="微软雅黑" w:hAnsi="Cambria Math" w:hint="eastAsia"/>
          <w:i/>
          <w:sz w:val="28"/>
        </w:rPr>
      </w:pPr>
      <w:r>
        <w:rPr>
          <w:rFonts w:ascii="微软雅黑" w:eastAsia="微软雅黑" w:hAnsi="微软雅黑" w:hint="eastAsia"/>
        </w:rPr>
        <w:t>所以</w:t>
      </w:r>
      <w:r w:rsidR="00A6623F">
        <w:rPr>
          <w:rFonts w:ascii="微软雅黑" w:eastAsia="微软雅黑" w:hAnsi="微软雅黑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b/>
                  <w:i/>
                  <w:sz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∩…∩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n</m:t>
                      </m:r>
                    </m:sub>
                  </m:sSub>
                </m:e>
              </m:bar>
            </m:e>
          </m:d>
          <m:r>
            <m:rPr>
              <m:sty m:val="bi"/>
            </m:rPr>
            <w:rPr>
              <w:rFonts w:ascii="Cambria Math" w:eastAsia="微软雅黑" w:hAnsi="Cambria Math"/>
              <w:sz w:val="28"/>
            </w:rPr>
            <m:t>=N-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/>
                  <w:b/>
                  <w:i/>
                  <w:sz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∪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</w:rPr>
                <m:t>∪…∪</m:t>
              </m:r>
              <m:bar>
                <m:barPr>
                  <m:pos m:val="top"/>
                  <m:ctrlPr>
                    <w:rPr>
                      <w:rFonts w:ascii="Cambria Math" w:eastAsia="微软雅黑" w:hAnsi="Cambria Math"/>
                      <w:b/>
                      <w:i/>
                      <w:sz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n</m:t>
                      </m:r>
                    </m:sub>
                  </m:sSub>
                </m:e>
              </m:bar>
            </m:e>
          </m:d>
        </m:oMath>
      </m:oMathPara>
    </w:p>
    <w:p w:rsidR="00836607" w:rsidRPr="00C2600F" w:rsidRDefault="00153DCF" w:rsidP="00153DCF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 w:rsidRPr="00C2600F">
        <w:rPr>
          <w:rStyle w:val="a3"/>
          <w:rFonts w:ascii="微软雅黑" w:eastAsia="微软雅黑" w:hAnsi="微软雅黑" w:hint="eastAsia"/>
          <w:sz w:val="28"/>
        </w:rPr>
        <w:t>P10.第一类斯特灵数(</w:t>
      </w:r>
      <w:r w:rsidRPr="00C2600F">
        <w:rPr>
          <w:rStyle w:val="a3"/>
          <w:rFonts w:ascii="微软雅黑" w:eastAsia="微软雅黑" w:hAnsi="微软雅黑"/>
          <w:sz w:val="28"/>
        </w:rPr>
        <w:t>Stirling</w:t>
      </w:r>
      <w:r w:rsidRPr="00C2600F">
        <w:rPr>
          <w:rStyle w:val="a3"/>
          <w:rFonts w:ascii="微软雅黑" w:eastAsia="微软雅黑" w:hAnsi="微软雅黑" w:hint="eastAsia"/>
          <w:sz w:val="28"/>
        </w:rPr>
        <w:t>数)</w:t>
      </w:r>
    </w:p>
    <w:p w:rsidR="00A6623F" w:rsidRPr="00153DCF" w:rsidRDefault="00153DC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定义：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s(n,k)</m:t>
        </m:r>
      </m:oMath>
      <w:r>
        <w:rPr>
          <w:rFonts w:ascii="微软雅黑" w:eastAsia="微软雅黑" w:hAnsi="微软雅黑" w:hint="eastAsia"/>
        </w:rPr>
        <w:t>或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="微软雅黑" w:hAnsi="Cambria Math"/>
                    <w:sz w:val="28"/>
                  </w:rPr>
                  <m:t>k</m:t>
                </m:r>
              </m:den>
            </m:f>
          </m:e>
        </m:d>
      </m:oMath>
      <w:r>
        <w:rPr>
          <w:rFonts w:ascii="微软雅黑" w:eastAsia="微软雅黑" w:hAnsi="微软雅黑" w:hint="eastAsia"/>
        </w:rPr>
        <w:t>表示把n个不同的元素划分成k个圆排列的方案数。</w:t>
      </w:r>
      <w:r w:rsidR="00B1360E">
        <w:rPr>
          <w:rFonts w:ascii="微软雅黑" w:eastAsia="微软雅黑" w:hAnsi="微软雅黑" w:hint="eastAsia"/>
        </w:rPr>
        <w:t>同时还分为无符号第一类</w:t>
      </w:r>
      <w:r w:rsidR="00B1360E" w:rsidRPr="00B1360E">
        <w:rPr>
          <w:rFonts w:ascii="微软雅黑" w:eastAsia="微软雅黑" w:hAnsi="微软雅黑"/>
        </w:rPr>
        <w:t>Stirling</w:t>
      </w:r>
      <w:r w:rsidR="00B1360E">
        <w:rPr>
          <w:rFonts w:ascii="微软雅黑" w:eastAsia="微软雅黑" w:hAnsi="微软雅黑" w:hint="eastAsia"/>
        </w:rPr>
        <w:t>数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u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</w:rPr>
          <m:t>(n,m)</m:t>
        </m:r>
      </m:oMath>
      <w:r w:rsidR="00D44000">
        <w:rPr>
          <w:rFonts w:ascii="微软雅黑" w:eastAsia="微软雅黑" w:hAnsi="微软雅黑" w:hint="eastAsia"/>
        </w:rPr>
        <w:t>和带符号第一类Stirling数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</w:rPr>
          <m:t>(n,m)</m:t>
        </m:r>
      </m:oMath>
      <w:r w:rsidR="00D44000">
        <w:rPr>
          <w:rFonts w:ascii="微软雅黑" w:eastAsia="微软雅黑" w:hAnsi="微软雅黑" w:hint="eastAsia"/>
        </w:rPr>
        <w:t>。</w:t>
      </w:r>
    </w:p>
    <w:p w:rsidR="00153DCF" w:rsidRPr="001A11DA" w:rsidRDefault="001A11DA" w:rsidP="00F2651A">
      <w:pPr>
        <w:spacing w:line="160" w:lineRule="atLeas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</w:rPr>
        <w:t>递推公式：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n,0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=0,  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1,1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=1</m:t>
        </m:r>
      </m:oMath>
    </w:p>
    <w:p w:rsidR="001A11DA" w:rsidRPr="001A11DA" w:rsidRDefault="001A11DA" w:rsidP="001A11DA">
      <w:pPr>
        <w:spacing w:line="160" w:lineRule="atLeas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n,k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=s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n-1,k-1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+(n-1) 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n-1,k</m:t>
            </m:r>
          </m:e>
        </m:d>
      </m:oMath>
    </w:p>
    <w:p w:rsidR="00153DCF" w:rsidRDefault="001A11DA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考虑前n-1个物品已经分好了，则第n个物品要么单独一个环，要么插在之前k个环中的任意n-1个元素后。</w:t>
      </w:r>
    </w:p>
    <w:p w:rsidR="000C51FB" w:rsidRPr="00C2600F" w:rsidRDefault="000C51FB" w:rsidP="000C51FB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>
        <w:rPr>
          <w:rStyle w:val="a3"/>
          <w:rFonts w:ascii="微软雅黑" w:eastAsia="微软雅黑" w:hAnsi="微软雅黑" w:hint="eastAsia"/>
          <w:sz w:val="28"/>
        </w:rPr>
        <w:lastRenderedPageBreak/>
        <w:t>P13</w:t>
      </w:r>
      <w:r w:rsidRPr="00C2600F">
        <w:rPr>
          <w:rStyle w:val="a3"/>
          <w:rFonts w:ascii="微软雅黑" w:eastAsia="微软雅黑" w:hAnsi="微软雅黑" w:hint="eastAsia"/>
          <w:sz w:val="28"/>
        </w:rPr>
        <w:t>.第</w:t>
      </w:r>
      <w:r>
        <w:rPr>
          <w:rStyle w:val="a3"/>
          <w:rFonts w:ascii="微软雅黑" w:eastAsia="微软雅黑" w:hAnsi="微软雅黑" w:hint="eastAsia"/>
          <w:sz w:val="28"/>
        </w:rPr>
        <w:t>二</w:t>
      </w:r>
      <w:r w:rsidRPr="00C2600F">
        <w:rPr>
          <w:rStyle w:val="a3"/>
          <w:rFonts w:ascii="微软雅黑" w:eastAsia="微软雅黑" w:hAnsi="微软雅黑" w:hint="eastAsia"/>
          <w:sz w:val="28"/>
        </w:rPr>
        <w:t>类斯特灵数(</w:t>
      </w:r>
      <w:r w:rsidRPr="00C2600F">
        <w:rPr>
          <w:rStyle w:val="a3"/>
          <w:rFonts w:ascii="微软雅黑" w:eastAsia="微软雅黑" w:hAnsi="微软雅黑"/>
          <w:sz w:val="28"/>
        </w:rPr>
        <w:t>Stirling</w:t>
      </w:r>
      <w:r w:rsidRPr="00C2600F">
        <w:rPr>
          <w:rStyle w:val="a3"/>
          <w:rFonts w:ascii="微软雅黑" w:eastAsia="微软雅黑" w:hAnsi="微软雅黑" w:hint="eastAsia"/>
          <w:sz w:val="28"/>
        </w:rPr>
        <w:t>数)</w:t>
      </w:r>
    </w:p>
    <w:p w:rsidR="000C51FB" w:rsidRDefault="000C51FB" w:rsidP="000C51FB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定义：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S</m:t>
        </m:r>
        <m:r>
          <m:rPr>
            <m:sty m:val="p"/>
          </m:rPr>
          <w:rPr>
            <w:rFonts w:ascii="Cambria Math" w:eastAsia="微软雅黑" w:hAnsi="Cambria Math" w:hint="eastAsia"/>
            <w:sz w:val="24"/>
          </w:rPr>
          <m:t>(n,k)</m:t>
        </m:r>
      </m:oMath>
      <w:r>
        <w:rPr>
          <w:rFonts w:ascii="微软雅黑" w:eastAsia="微软雅黑" w:hAnsi="微软雅黑" w:hint="eastAsia"/>
        </w:rPr>
        <w:t>或</w:t>
      </w:r>
      <m:oMath>
        <m:d>
          <m:dPr>
            <m:begChr m:val="{"/>
            <m:endChr m:val="}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k</m:t>
                </m:r>
              </m:den>
            </m:f>
          </m:e>
        </m:d>
      </m:oMath>
      <w:r>
        <w:rPr>
          <w:rFonts w:ascii="微软雅黑" w:eastAsia="微软雅黑" w:hAnsi="微软雅黑" w:hint="eastAsia"/>
        </w:rPr>
        <w:t>表示把n个不同的元素划分成k个集合的方案数。集合内是不考虑次序的，而圆排列是有序的。常用于解决组合数学中几类放球模型。</w:t>
      </w:r>
    </w:p>
    <w:p w:rsidR="000C51FB" w:rsidRPr="00153DCF" w:rsidRDefault="000C51FB" w:rsidP="000C51FB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第二类Stirling数要求盒子是无差别的，所以可以得到其方案数公式：</w:t>
      </w:r>
      <w:r w:rsidR="00AF1739">
        <w:rPr>
          <w:rFonts w:ascii="微软雅黑" w:eastAsia="微软雅黑" w:hAnsi="微软雅黑"/>
        </w:rPr>
        <w:br/>
      </w: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S</m:t>
          </m:r>
          <m:d>
            <m:dPr>
              <m:ctrlPr>
                <w:rPr>
                  <w:rFonts w:ascii="Cambria Math" w:eastAsia="微软雅黑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n,m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m!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eastAsia="微软雅黑" w:hAnsi="Cambria Math"/>
                      <w:sz w:val="24"/>
                    </w:rPr>
                    <m:t>k</m:t>
                  </m: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微软雅黑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24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sz w:val="24"/>
                        </w:rPr>
                        <m:t>m-k</m:t>
                      </m:r>
                    </m:e>
                  </m:d>
                </m:e>
                <m:sup>
                  <m:r>
                    <w:rPr>
                      <w:rFonts w:ascii="Cambria Math" w:eastAsia="微软雅黑" w:hAnsi="Cambria Math"/>
                      <w:sz w:val="24"/>
                    </w:rPr>
                    <m:t>n</m:t>
                  </m:r>
                </m:sup>
              </m:sSup>
            </m:e>
          </m:nary>
        </m:oMath>
      </m:oMathPara>
    </w:p>
    <w:p w:rsidR="000C51FB" w:rsidRPr="001A11DA" w:rsidRDefault="000C51FB" w:rsidP="000C51FB">
      <w:pPr>
        <w:spacing w:line="160" w:lineRule="atLeas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</w:rPr>
        <w:t>递推公式：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n,n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=s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n,1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=1</m:t>
        </m:r>
      </m:oMath>
    </w:p>
    <w:p w:rsidR="000C51FB" w:rsidRPr="001A11DA" w:rsidRDefault="000C51FB" w:rsidP="000C51FB">
      <w:pPr>
        <w:spacing w:line="160" w:lineRule="atLeas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  <w:r w:rsidR="00AF1739" w:rsidRPr="00AF1739">
        <w:rPr>
          <w:rFonts w:ascii="Cambria Math" w:eastAsia="微软雅黑" w:hAnsi="Cambria Math" w:hint="eastAsia"/>
          <w:b/>
          <w:sz w:val="24"/>
        </w:rPr>
        <w:t>S</w:t>
      </w:r>
      <m:oMath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n,k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=S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n-1,k-1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>+kS</m:t>
        </m:r>
        <m:d>
          <m:dPr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n-1,k</m:t>
            </m:r>
          </m:e>
        </m:d>
      </m:oMath>
    </w:p>
    <w:p w:rsidR="000F0312" w:rsidRDefault="000F0312" w:rsidP="000F0312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考虑前n-1个物品已经分好了，则第n个物品要么单独一个作为一个集合，要么插在之前k个集合中</w:t>
      </w:r>
      <w:r w:rsidR="00C534F9">
        <w:rPr>
          <w:rFonts w:ascii="微软雅黑" w:eastAsia="微软雅黑" w:hAnsi="微软雅黑" w:hint="eastAsia"/>
        </w:rPr>
        <w:t>中的某一个</w:t>
      </w:r>
      <w:r>
        <w:rPr>
          <w:rFonts w:ascii="微软雅黑" w:eastAsia="微软雅黑" w:hAnsi="微软雅黑" w:hint="eastAsia"/>
        </w:rPr>
        <w:t>。</w:t>
      </w:r>
    </w:p>
    <w:p w:rsidR="00153DCF" w:rsidRPr="00C534F9" w:rsidRDefault="00C534F9" w:rsidP="00C534F9">
      <w:pPr>
        <w:pStyle w:val="6"/>
        <w:spacing w:before="0" w:after="0" w:line="160" w:lineRule="atLeast"/>
        <w:rPr>
          <w:rStyle w:val="a3"/>
          <w:sz w:val="28"/>
        </w:rPr>
      </w:pPr>
      <w:r w:rsidRPr="00C534F9">
        <w:rPr>
          <w:rStyle w:val="a3"/>
          <w:rFonts w:hint="eastAsia"/>
          <w:sz w:val="28"/>
        </w:rPr>
        <w:t>P19.DP of DP(DP</w:t>
      </w:r>
      <w:r w:rsidRPr="00C534F9">
        <w:rPr>
          <w:rStyle w:val="a3"/>
          <w:rFonts w:hint="eastAsia"/>
          <w:sz w:val="28"/>
        </w:rPr>
        <w:t>套</w:t>
      </w:r>
      <w:r w:rsidRPr="00C534F9">
        <w:rPr>
          <w:rStyle w:val="a3"/>
          <w:rFonts w:hint="eastAsia"/>
          <w:sz w:val="28"/>
        </w:rPr>
        <w:t>DP)</w:t>
      </w:r>
    </w:p>
    <w:p w:rsidR="00153DCF" w:rsidRDefault="00C534F9" w:rsidP="00C534F9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C534F9">
        <w:rPr>
          <w:rFonts w:ascii="微软雅黑" w:eastAsia="微软雅黑" w:hAnsi="微软雅黑" w:hint="eastAsia"/>
        </w:rPr>
        <w:t>在原 DP 的基础上暴力加上一维来记录每个状态的 DP 值, 并统计这种情况下的方案数</w:t>
      </w:r>
      <w:r>
        <w:rPr>
          <w:rFonts w:ascii="微软雅黑" w:eastAsia="微软雅黑" w:hAnsi="微软雅黑" w:hint="eastAsia"/>
        </w:rPr>
        <w:t>。(？)</w:t>
      </w:r>
    </w:p>
    <w:p w:rsidR="00A6623F" w:rsidRPr="00501A68" w:rsidRDefault="006B2E5F" w:rsidP="006B2E5F">
      <w:pPr>
        <w:pStyle w:val="6"/>
        <w:spacing w:before="0" w:after="0" w:line="160" w:lineRule="atLeast"/>
        <w:rPr>
          <w:rStyle w:val="a3"/>
          <w:rFonts w:ascii="微软雅黑" w:eastAsia="微软雅黑" w:hAnsi="微软雅黑"/>
          <w:sz w:val="28"/>
        </w:rPr>
      </w:pPr>
      <w:r w:rsidRPr="00501A68">
        <w:rPr>
          <w:rStyle w:val="a3"/>
          <w:rFonts w:ascii="微软雅黑" w:eastAsia="微软雅黑" w:hAnsi="微软雅黑" w:hint="eastAsia"/>
          <w:sz w:val="28"/>
        </w:rPr>
        <w:t>P24.置换(</w:t>
      </w:r>
      <w:r w:rsidR="008C2D82" w:rsidRPr="00501A68">
        <w:rPr>
          <w:rStyle w:val="a3"/>
          <w:rFonts w:ascii="微软雅黑" w:eastAsia="微软雅黑" w:hAnsi="微软雅黑"/>
          <w:sz w:val="28"/>
        </w:rPr>
        <w:t>Permutation</w:t>
      </w:r>
      <w:r w:rsidRPr="00501A68">
        <w:rPr>
          <w:rStyle w:val="a3"/>
          <w:rFonts w:ascii="微软雅黑" w:eastAsia="微软雅黑" w:hAnsi="微软雅黑" w:hint="eastAsia"/>
          <w:sz w:val="28"/>
        </w:rPr>
        <w:t>)</w:t>
      </w:r>
      <w:r w:rsidR="008C2D82" w:rsidRPr="00501A68">
        <w:rPr>
          <w:rStyle w:val="a3"/>
          <w:rFonts w:ascii="微软雅黑" w:eastAsia="微软雅黑" w:hAnsi="微软雅黑" w:hint="eastAsia"/>
          <w:sz w:val="28"/>
        </w:rPr>
        <w:t xml:space="preserve"> 置换群(</w:t>
      </w:r>
      <w:r w:rsidR="008C2D82" w:rsidRPr="00501A68">
        <w:rPr>
          <w:rStyle w:val="a3"/>
          <w:rFonts w:ascii="微软雅黑" w:eastAsia="微软雅黑" w:hAnsi="微软雅黑"/>
          <w:sz w:val="28"/>
        </w:rPr>
        <w:t xml:space="preserve">Permutation </w:t>
      </w:r>
      <w:r w:rsidR="008C2D82" w:rsidRPr="00501A68">
        <w:rPr>
          <w:rStyle w:val="a3"/>
          <w:rFonts w:ascii="微软雅黑" w:eastAsia="微软雅黑" w:hAnsi="微软雅黑" w:hint="eastAsia"/>
          <w:sz w:val="28"/>
        </w:rPr>
        <w:t>G</w:t>
      </w:r>
      <w:r w:rsidR="008C2D82" w:rsidRPr="00501A68">
        <w:rPr>
          <w:rStyle w:val="a3"/>
          <w:rFonts w:ascii="微软雅黑" w:eastAsia="微软雅黑" w:hAnsi="微软雅黑"/>
          <w:sz w:val="28"/>
        </w:rPr>
        <w:t>roup</w:t>
      </w:r>
      <w:r w:rsidR="008C2D82" w:rsidRPr="00501A68">
        <w:rPr>
          <w:rStyle w:val="a3"/>
          <w:rFonts w:ascii="微软雅黑" w:eastAsia="微软雅黑" w:hAnsi="微软雅黑" w:hint="eastAsia"/>
          <w:sz w:val="28"/>
        </w:rPr>
        <w:t>)</w:t>
      </w:r>
    </w:p>
    <w:p w:rsidR="00A73FCF" w:rsidRPr="006D7686" w:rsidRDefault="00A73FCF" w:rsidP="00F2651A">
      <w:pPr>
        <w:spacing w:line="160" w:lineRule="atLeast"/>
        <w:rPr>
          <w:rFonts w:ascii="微软雅黑" w:eastAsia="微软雅黑" w:hAnsi="微软雅黑"/>
          <w:b/>
          <w:sz w:val="28"/>
        </w:rPr>
      </w:pPr>
      <w:r w:rsidRPr="006D7686">
        <w:rPr>
          <w:rFonts w:ascii="微软雅黑" w:eastAsia="微软雅黑" w:hAnsi="微软雅黑" w:hint="eastAsia"/>
          <w:b/>
          <w:sz w:val="28"/>
        </w:rPr>
        <w:t>置换</w:t>
      </w:r>
    </w:p>
    <w:p w:rsidR="00A6623F" w:rsidRPr="006E581E" w:rsidRDefault="00A73FC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置换</w:t>
      </w:r>
      <w:r w:rsidR="006E581E">
        <w:rPr>
          <w:rFonts w:ascii="微软雅黑" w:eastAsia="微软雅黑" w:hAnsi="微软雅黑" w:hint="eastAsia"/>
          <w:b/>
        </w:rPr>
        <w:t>.定义：</w:t>
      </w:r>
      <w:r w:rsidR="006E581E">
        <w:rPr>
          <w:rFonts w:ascii="微软雅黑" w:eastAsia="微软雅黑" w:hAnsi="微软雅黑" w:hint="eastAsia"/>
        </w:rPr>
        <w:t>设</w:t>
      </w:r>
      <m:oMath>
        <m:r>
          <m:rPr>
            <m:sty m:val="p"/>
          </m:rPr>
          <w:rPr>
            <w:rFonts w:ascii="Cambria Math" w:eastAsia="微软雅黑" w:hAnsi="Cambria Math"/>
            <w:sz w:val="28"/>
          </w:rPr>
          <m:t>σ</m:t>
        </m:r>
      </m:oMath>
      <w:r w:rsidR="006E581E">
        <w:rPr>
          <w:rFonts w:ascii="微软雅黑" w:eastAsia="微软雅黑" w:hAnsi="微软雅黑" w:hint="eastAsia"/>
        </w:rPr>
        <w:t>是一个从集合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1,2,…,n</m:t>
        </m:r>
      </m:oMath>
      <w:r w:rsidR="006E581E">
        <w:rPr>
          <w:rFonts w:ascii="微软雅黑" w:eastAsia="微软雅黑" w:hAnsi="微软雅黑" w:hint="eastAsia"/>
        </w:rPr>
        <w:t>到自身的一一映射，则可称</w:t>
      </w:r>
      <m:oMath>
        <m:r>
          <m:rPr>
            <m:sty m:val="p"/>
          </m:rPr>
          <w:rPr>
            <w:rFonts w:ascii="Cambria Math" w:eastAsia="微软雅黑" w:hAnsi="Cambria Math"/>
            <w:sz w:val="28"/>
          </w:rPr>
          <m:t>σ</m:t>
        </m:r>
      </m:oMath>
      <w:r w:rsidR="006E581E">
        <w:rPr>
          <w:rFonts w:ascii="微软雅黑" w:eastAsia="微软雅黑" w:hAnsi="微软雅黑" w:hint="eastAsia"/>
        </w:rPr>
        <w:t>为置换，形如：</w:t>
      </w:r>
      <w:r w:rsidR="006E581E">
        <w:rPr>
          <w:rFonts w:ascii="微软雅黑" w:eastAsia="微软雅黑" w:hAnsi="微软雅黑"/>
        </w:rPr>
        <w:br/>
      </w:r>
      <m:oMathPara>
        <m:oMath>
          <m:r>
            <m:rPr>
              <m:sty m:val="p"/>
            </m:rPr>
            <w:rPr>
              <w:rFonts w:ascii="Cambria Math" w:eastAsia="微软雅黑" w:hAnsi="Cambria Math"/>
              <w:sz w:val="28"/>
            </w:rPr>
            <m:t>σ=</m:t>
          </m:r>
          <m:d>
            <m:dPr>
              <m:ctrlPr>
                <w:rPr>
                  <w:rFonts w:ascii="Cambria Math" w:eastAsia="微软雅黑" w:hAnsi="Cambria Math"/>
                  <w:sz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</w:rPr>
                    <m:t>…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</w:rPr>
                    <m:t>…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="微软雅黑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836607" w:rsidRDefault="006E581E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其中a是一个排列。</w:t>
      </w:r>
    </w:p>
    <w:p w:rsidR="006E581E" w:rsidRDefault="006E581E" w:rsidP="00F2651A">
      <w:pPr>
        <w:spacing w:line="160" w:lineRule="atLeast"/>
        <w:rPr>
          <w:rFonts w:ascii="微软雅黑" w:eastAsia="微软雅黑" w:hAnsi="微软雅黑"/>
        </w:rPr>
      </w:pPr>
      <w:r w:rsidRPr="006E581E">
        <w:rPr>
          <w:rFonts w:ascii="微软雅黑" w:eastAsia="微软雅黑" w:hAnsi="微软雅黑" w:hint="eastAsia"/>
          <w:b/>
        </w:rPr>
        <w:t>置换.性质：</w:t>
      </w:r>
      <w:r>
        <w:rPr>
          <w:rFonts w:ascii="微软雅黑" w:eastAsia="微软雅黑" w:hAnsi="微软雅黑" w:hint="eastAsia"/>
        </w:rPr>
        <w:t xml:space="preserve">置换可以做乘法，如 </w:t>
      </w:r>
      <m:oMath>
        <m:d>
          <m:dPr>
            <m:ctrlPr>
              <w:rPr>
                <w:rFonts w:ascii="Cambria Math" w:eastAsia="微软雅黑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微软雅黑" w:hAnsi="Cambria Math"/>
            <w:sz w:val="28"/>
          </w:rPr>
          <m:t>*</m:t>
        </m:r>
        <m:d>
          <m:dPr>
            <m:ctrlPr>
              <w:rPr>
                <w:rFonts w:ascii="Cambria Math" w:eastAsia="微软雅黑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eastAsia="微软雅黑" w:hAnsi="Cambria Math"/>
            <w:sz w:val="28"/>
          </w:rPr>
          <m:t>=</m:t>
        </m:r>
        <m:d>
          <m:dPr>
            <m:ctrlPr>
              <w:rPr>
                <w:rFonts w:ascii="Cambria Math" w:eastAsia="微软雅黑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微软雅黑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8"/>
                  </w:rPr>
                  <m:t>c</m:t>
                </m:r>
              </m:den>
            </m:f>
          </m:e>
        </m:d>
      </m:oMath>
      <w:r>
        <w:rPr>
          <w:rFonts w:ascii="微软雅黑" w:eastAsia="微软雅黑" w:hAnsi="微软雅黑" w:hint="eastAsia"/>
        </w:rPr>
        <w:t>。</w:t>
      </w:r>
    </w:p>
    <w:p w:rsidR="00501A68" w:rsidRDefault="00501A68" w:rsidP="00F2651A">
      <w:pPr>
        <w:spacing w:line="160" w:lineRule="atLeast"/>
        <w:rPr>
          <w:rFonts w:ascii="微软雅黑" w:eastAsia="微软雅黑" w:hAnsi="微软雅黑"/>
          <w:b/>
        </w:rPr>
      </w:pPr>
      <w:r>
        <w:rPr>
          <w:rFonts w:hint="eastAsia"/>
        </w:rPr>
        <w:t>群论入门：</w:t>
      </w:r>
      <w:hyperlink r:id="rId7" w:history="1">
        <w:r w:rsidRPr="00A24650">
          <w:rPr>
            <w:rStyle w:val="a8"/>
            <w:rFonts w:ascii="微软雅黑" w:eastAsia="微软雅黑" w:hAnsi="微软雅黑"/>
          </w:rPr>
          <w:t>http://blog.csdn.net/xym_CSDN/article/details/53456447</w:t>
        </w:r>
      </w:hyperlink>
      <w:r w:rsidRPr="00A2465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(不细整理了)</w:t>
      </w:r>
    </w:p>
    <w:p w:rsidR="006E581E" w:rsidRPr="006D7686" w:rsidRDefault="00A24650" w:rsidP="00F2651A">
      <w:pPr>
        <w:spacing w:line="160" w:lineRule="atLeast"/>
        <w:rPr>
          <w:rFonts w:ascii="微软雅黑" w:eastAsia="微软雅黑" w:hAnsi="微软雅黑"/>
          <w:b/>
          <w:sz w:val="28"/>
        </w:rPr>
      </w:pPr>
      <w:r w:rsidRPr="006D7686">
        <w:rPr>
          <w:rFonts w:ascii="微软雅黑" w:eastAsia="微软雅黑" w:hAnsi="微软雅黑" w:hint="eastAsia"/>
          <w:b/>
          <w:sz w:val="28"/>
        </w:rPr>
        <w:t>群</w:t>
      </w:r>
    </w:p>
    <w:p w:rsidR="0017128A" w:rsidRDefault="0017128A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阶：</w:t>
      </w:r>
      <w:r>
        <w:rPr>
          <w:rFonts w:ascii="微软雅黑" w:eastAsia="微软雅黑" w:hAnsi="微软雅黑" w:hint="eastAsia"/>
        </w:rPr>
        <w:t>G中所含元素的个数，称为群G的阶，记为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G</m:t>
            </m:r>
          </m:e>
        </m:d>
      </m:oMath>
      <w:r>
        <w:rPr>
          <w:rFonts w:ascii="微软雅黑" w:eastAsia="微软雅黑" w:hAnsi="微软雅黑" w:hint="eastAsia"/>
        </w:rPr>
        <w:t>，即G中所含元素的个数。</w:t>
      </w:r>
    </w:p>
    <w:p w:rsidR="0017128A" w:rsidRPr="0017128A" w:rsidRDefault="0017128A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因此G可根据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G</m:t>
            </m:r>
          </m:e>
        </m:d>
      </m:oMath>
      <w:r>
        <w:rPr>
          <w:rFonts w:ascii="微软雅黑" w:eastAsia="微软雅黑" w:hAnsi="微软雅黑" w:hint="eastAsia"/>
        </w:rPr>
        <w:t>是否为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+∞</m:t>
        </m:r>
      </m:oMath>
      <w:r>
        <w:rPr>
          <w:rFonts w:ascii="微软雅黑" w:eastAsia="微软雅黑" w:hAnsi="微软雅黑" w:hint="eastAsia"/>
        </w:rPr>
        <w:t>分为有限群和无限群。（G中的元素亦有阶的定义）</w:t>
      </w:r>
    </w:p>
    <w:p w:rsidR="006E581E" w:rsidRPr="00A24650" w:rsidRDefault="00A24650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lastRenderedPageBreak/>
        <w:t>性质1：封闭性：</w:t>
      </w:r>
      <m:oMath>
        <m:r>
          <m:rPr>
            <m:sty m:val="b"/>
          </m:rPr>
          <w:rPr>
            <w:rFonts w:ascii="Cambria Math" w:eastAsia="微软雅黑" w:hAnsi="Cambria Math"/>
            <w:sz w:val="28"/>
          </w:rPr>
          <m:t>∀ x,y ϵ S,  x∙y ϵ S</m:t>
        </m:r>
      </m:oMath>
      <w:r w:rsidRPr="00A24650">
        <w:rPr>
          <w:rFonts w:ascii="微软雅黑" w:eastAsia="微软雅黑" w:hAnsi="微软雅黑" w:hint="eastAsia"/>
        </w:rPr>
        <w:t>。</w:t>
      </w:r>
    </w:p>
    <w:p w:rsidR="00A24650" w:rsidRPr="00A24650" w:rsidRDefault="00A24650" w:rsidP="00A24650">
      <w:pPr>
        <w:spacing w:line="16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性质2：结合律：</w:t>
      </w:r>
      <m:oMath>
        <m:r>
          <m:rPr>
            <m:sty m:val="b"/>
          </m:rPr>
          <w:rPr>
            <w:rFonts w:ascii="Cambria Math" w:eastAsia="微软雅黑" w:hAnsi="Cambria Math"/>
            <w:sz w:val="28"/>
          </w:rPr>
          <m:t xml:space="preserve">∀ x,y,z ϵ S,  </m:t>
        </m:r>
        <m:d>
          <m:dPr>
            <m:ctrlPr>
              <w:rPr>
                <w:rFonts w:ascii="Cambria Math" w:eastAsia="微软雅黑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8"/>
              </w:rPr>
              <m:t>x∙y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8"/>
          </w:rPr>
          <m:t>·z=x·(y·z)</m:t>
        </m:r>
      </m:oMath>
      <w:r w:rsidRPr="00A24650">
        <w:rPr>
          <w:rFonts w:ascii="微软雅黑" w:eastAsia="微软雅黑" w:hAnsi="微软雅黑" w:hint="eastAsia"/>
        </w:rPr>
        <w:t xml:space="preserve"> 。</w:t>
      </w:r>
    </w:p>
    <w:p w:rsidR="00A24650" w:rsidRPr="00A24650" w:rsidRDefault="00A24650" w:rsidP="00A24650">
      <w:pPr>
        <w:spacing w:line="160" w:lineRule="atLeast"/>
        <w:rPr>
          <w:rFonts w:ascii="Cambria Math" w:eastAsia="微软雅黑" w:hAnsi="Cambria Math" w:hint="eastAsia"/>
          <w:b/>
          <w:sz w:val="28"/>
        </w:rPr>
      </w:pPr>
      <w:r>
        <w:rPr>
          <w:rFonts w:ascii="微软雅黑" w:eastAsia="微软雅黑" w:hAnsi="微软雅黑" w:hint="eastAsia"/>
          <w:b/>
        </w:rPr>
        <w:t>3.存在单位元：</w:t>
      </w:r>
      <m:oMath>
        <m:r>
          <m:rPr>
            <m:sty m:val="b"/>
          </m:rPr>
          <w:rPr>
            <w:rFonts w:ascii="Cambria Math" w:eastAsia="微软雅黑" w:hAnsi="Cambria Math"/>
            <w:sz w:val="28"/>
          </w:rPr>
          <m:t>∃ e ϵ S,  ∀ x ϵ S,  x∙e=e·x=x</m:t>
        </m:r>
      </m:oMath>
      <w:r w:rsidRPr="00A24650">
        <w:rPr>
          <w:rFonts w:ascii="微软雅黑" w:eastAsia="微软雅黑" w:hAnsi="微软雅黑" w:hint="eastAsia"/>
        </w:rPr>
        <w:t>。</w:t>
      </w:r>
    </w:p>
    <w:p w:rsidR="00A24650" w:rsidRPr="00A24650" w:rsidRDefault="00A24650" w:rsidP="00A24650">
      <w:pPr>
        <w:spacing w:line="16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如果G是加法群时，G中的单位元换叫做“零元”，记为0.</w:t>
      </w:r>
    </w:p>
    <w:p w:rsidR="00A24650" w:rsidRPr="00A24650" w:rsidRDefault="00A24650" w:rsidP="00A24650">
      <w:pPr>
        <w:spacing w:line="16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4.在群中，每个元素都有逆元，且左逆元=右逆元：</w:t>
      </w:r>
      <m:oMath>
        <m:r>
          <m:rPr>
            <m:sty m:val="b"/>
          </m:rPr>
          <w:rPr>
            <w:rFonts w:ascii="Cambria Math" w:eastAsia="微软雅黑" w:hAnsi="Cambria Math"/>
            <w:sz w:val="28"/>
          </w:rPr>
          <m:t>∀ x ϵ S,  ∃ e ϵ S,  x∙y=y·x=e</m:t>
        </m:r>
      </m:oMath>
      <w:r w:rsidRPr="00A24650">
        <w:rPr>
          <w:rFonts w:ascii="微软雅黑" w:eastAsia="微软雅黑" w:hAnsi="微软雅黑" w:hint="eastAsia"/>
        </w:rPr>
        <w:t>。</w:t>
      </w:r>
    </w:p>
    <w:p w:rsidR="00FE4795" w:rsidRDefault="00FE4795" w:rsidP="00FE4795">
      <w:pPr>
        <w:spacing w:line="16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在这种情况下可以把y写成 </w:t>
      </w:r>
      <m:oMath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-1</m:t>
            </m:r>
          </m:sup>
        </m:sSup>
      </m:oMath>
      <w:r>
        <w:rPr>
          <w:rFonts w:ascii="微软雅黑" w:eastAsia="微软雅黑" w:hAnsi="微软雅黑" w:hint="eastAsia"/>
        </w:rPr>
        <w:t>。</w:t>
      </w:r>
    </w:p>
    <w:p w:rsidR="006E581E" w:rsidRDefault="00FE4795" w:rsidP="00FE4795">
      <w:pPr>
        <w:spacing w:line="16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如果G是加法群时，x逆元改叫做“负元”，并记作-x。</w:t>
      </w:r>
    </w:p>
    <w:p w:rsidR="006E581E" w:rsidRPr="00A73FCF" w:rsidRDefault="00501A68" w:rsidP="00F2651A">
      <w:pPr>
        <w:spacing w:line="160" w:lineRule="atLeast"/>
        <w:rPr>
          <w:rFonts w:ascii="微软雅黑" w:eastAsia="微软雅黑" w:hAnsi="微软雅黑"/>
          <w:b/>
          <w:sz w:val="28"/>
        </w:rPr>
      </w:pPr>
      <w:r w:rsidRPr="00A73FCF">
        <w:rPr>
          <w:rFonts w:ascii="微软雅黑" w:eastAsia="微软雅黑" w:hAnsi="微软雅黑" w:hint="eastAsia"/>
          <w:b/>
          <w:sz w:val="28"/>
        </w:rPr>
        <w:t>陪集</w:t>
      </w:r>
    </w:p>
    <w:p w:rsidR="00501A68" w:rsidRDefault="00A73FC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设H是群G的子群，对于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a∈H</m:t>
        </m:r>
      </m:oMath>
      <w:r>
        <w:rPr>
          <w:rFonts w:ascii="微软雅黑" w:eastAsia="微软雅黑" w:hAnsi="微软雅黑" w:hint="eastAsia"/>
        </w:rPr>
        <w:t>，</w:t>
      </w:r>
      <m:oMath>
        <m:d>
          <m:dPr>
            <m:begChr m:val="{"/>
            <m:endChr m:val="|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 xml:space="preserve">ah 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h∈H}</m:t>
        </m:r>
      </m:oMath>
      <w:r>
        <w:rPr>
          <w:rFonts w:ascii="微软雅黑" w:eastAsia="微软雅黑" w:hAnsi="微软雅黑" w:hint="eastAsia"/>
        </w:rPr>
        <w:t>表示H的一个左陪集，记作aH；</w:t>
      </w:r>
    </w:p>
    <w:p w:rsidR="00A73FCF" w:rsidRPr="00A73FCF" w:rsidRDefault="00305C91" w:rsidP="00A73FCF">
      <w:pPr>
        <w:spacing w:line="160" w:lineRule="atLeast"/>
        <w:rPr>
          <w:rFonts w:ascii="微软雅黑" w:eastAsia="微软雅黑" w:hAnsi="微软雅黑"/>
        </w:rPr>
      </w:pPr>
      <m:oMath>
        <m:d>
          <m:dPr>
            <m:begChr m:val="{"/>
            <m:endChr m:val="|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 xml:space="preserve">ha 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 h∈H}</m:t>
        </m:r>
      </m:oMath>
      <w:r w:rsidR="00A73FCF" w:rsidRPr="00A73FCF">
        <w:rPr>
          <w:rFonts w:ascii="微软雅黑" w:eastAsia="微软雅黑" w:hAnsi="微软雅黑" w:hint="eastAsia"/>
        </w:rPr>
        <w:t>表示H的一个</w:t>
      </w:r>
      <w:r w:rsidR="00A73FCF">
        <w:rPr>
          <w:rFonts w:ascii="微软雅黑" w:eastAsia="微软雅黑" w:hAnsi="微软雅黑" w:hint="eastAsia"/>
        </w:rPr>
        <w:t>右陪集，记作</w:t>
      </w:r>
      <w:r w:rsidR="00A73FCF" w:rsidRPr="00A73FCF">
        <w:rPr>
          <w:rFonts w:ascii="微软雅黑" w:eastAsia="微软雅黑" w:hAnsi="微软雅黑" w:hint="eastAsia"/>
        </w:rPr>
        <w:t>Ha</w:t>
      </w:r>
      <w:r w:rsidR="00A73FCF">
        <w:rPr>
          <w:rFonts w:ascii="微软雅黑" w:eastAsia="微软雅黑" w:hAnsi="微软雅黑" w:hint="eastAsia"/>
        </w:rPr>
        <w:t>。</w:t>
      </w:r>
    </w:p>
    <w:p w:rsidR="00A73FCF" w:rsidRPr="00A73FCF" w:rsidRDefault="00A73FCF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注：</w:t>
      </w:r>
      <w:r w:rsidRPr="00A73FCF">
        <w:rPr>
          <w:rFonts w:ascii="微软雅黑" w:eastAsia="微软雅黑" w:hAnsi="微软雅黑" w:hint="eastAsia"/>
        </w:rPr>
        <w:t>下面的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a,b∈G</m:t>
        </m:r>
      </m:oMath>
      <w:r w:rsidRPr="00A73FCF">
        <w:rPr>
          <w:rFonts w:ascii="微软雅黑" w:eastAsia="微软雅黑" w:hAnsi="微软雅黑" w:hint="eastAsia"/>
        </w:rPr>
        <w:t>；证明见上边网址blog。</w:t>
      </w:r>
    </w:p>
    <w:p w:rsidR="00501A68" w:rsidRPr="00A73FCF" w:rsidRDefault="00A73FCF" w:rsidP="00F2651A">
      <w:pPr>
        <w:spacing w:line="160" w:lineRule="atLeast"/>
        <w:rPr>
          <w:rFonts w:ascii="微软雅黑" w:eastAsia="微软雅黑" w:hAnsi="微软雅黑"/>
          <w:b/>
        </w:rPr>
      </w:pPr>
      <w:r w:rsidRPr="00A73FCF">
        <w:rPr>
          <w:rFonts w:ascii="微软雅黑" w:eastAsia="微软雅黑" w:hAnsi="微软雅黑" w:hint="eastAsia"/>
          <w:b/>
        </w:rPr>
        <w:t>性质1.</w:t>
      </w:r>
      <w:r w:rsidR="00804E4F">
        <w:rPr>
          <w:rFonts w:ascii="微软雅黑" w:eastAsia="微软雅黑" w:hAnsi="微软雅黑" w:hint="eastAsia"/>
          <w:b/>
        </w:rPr>
        <w:t xml:space="preserve"> </w:t>
      </w:r>
      <w:r w:rsidRPr="00A73FCF">
        <w:rPr>
          <w:rFonts w:ascii="微软雅黑" w:eastAsia="微软雅黑" w:hAnsi="微软雅黑" w:hint="eastAsia"/>
          <w:b/>
        </w:rPr>
        <w:t>H中任意陪集的大小（元素个数）相等，都等于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/>
                <w:sz w:val="24"/>
              </w:rPr>
              <m:t>H</m:t>
            </m:r>
          </m:e>
        </m:d>
      </m:oMath>
      <w:r w:rsidRPr="00A73FCF">
        <w:rPr>
          <w:rFonts w:ascii="微软雅黑" w:eastAsia="微软雅黑" w:hAnsi="微软雅黑" w:hint="eastAsia"/>
          <w:b/>
        </w:rPr>
        <w:t>。</w:t>
      </w:r>
    </w:p>
    <w:p w:rsidR="00501A68" w:rsidRPr="00A73FCF" w:rsidRDefault="00A73FCF" w:rsidP="00F2651A">
      <w:pPr>
        <w:spacing w:line="160" w:lineRule="atLeast"/>
        <w:rPr>
          <w:rFonts w:ascii="微软雅黑" w:eastAsia="微软雅黑" w:hAnsi="微软雅黑"/>
          <w:b/>
        </w:rPr>
      </w:pPr>
      <w:r w:rsidRPr="00A73FCF">
        <w:rPr>
          <w:rFonts w:ascii="微软雅黑" w:eastAsia="微软雅黑" w:hAnsi="微软雅黑" w:hint="eastAsia"/>
          <w:b/>
        </w:rPr>
        <w:t>性质</w:t>
      </w:r>
      <w:r w:rsidR="00804E4F">
        <w:rPr>
          <w:rFonts w:ascii="微软雅黑" w:eastAsia="微软雅黑" w:hAnsi="微软雅黑" w:hint="eastAsia"/>
          <w:b/>
        </w:rPr>
        <w:t xml:space="preserve">2. 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 xml:space="preserve">a∈aH, </m:t>
        </m:r>
        <m:r>
          <m:rPr>
            <m:sty m:val="b"/>
          </m:rPr>
          <w:rPr>
            <w:rFonts w:ascii="Cambria Math" w:eastAsia="微软雅黑" w:hAnsi="Cambria Math"/>
            <w:sz w:val="24"/>
          </w:rPr>
          <m:t>且</m:t>
        </m:r>
        <m:r>
          <m:rPr>
            <m:sty m:val="b"/>
          </m:rPr>
          <w:rPr>
            <w:rFonts w:ascii="Cambria Math" w:eastAsia="微软雅黑" w:hAnsi="Cambria Math"/>
            <w:sz w:val="24"/>
          </w:rPr>
          <m:t>a∈Ha</m:t>
        </m:r>
      </m:oMath>
    </w:p>
    <w:p w:rsidR="00501A68" w:rsidRPr="00DB185F" w:rsidRDefault="00DB185F" w:rsidP="00F2651A">
      <w:pPr>
        <w:spacing w:line="160" w:lineRule="atLeast"/>
        <w:rPr>
          <w:rFonts w:ascii="微软雅黑" w:eastAsia="微软雅黑" w:hAnsi="微软雅黑"/>
          <w:b/>
        </w:rPr>
      </w:pPr>
      <w:r w:rsidRPr="00DB185F">
        <w:rPr>
          <w:rFonts w:ascii="微软雅黑" w:eastAsia="微软雅黑" w:hAnsi="微软雅黑" w:hint="eastAsia"/>
          <w:b/>
        </w:rPr>
        <w:t xml:space="preserve">性质3. 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a∈H⇔aH=H</m:t>
        </m:r>
      </m:oMath>
    </w:p>
    <w:p w:rsidR="00A73FCF" w:rsidRPr="00804E4F" w:rsidRDefault="00804E4F" w:rsidP="00F2651A">
      <w:pPr>
        <w:spacing w:line="16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性质4. 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b∈aH⇔bH=aH</m:t>
        </m:r>
      </m:oMath>
    </w:p>
    <w:p w:rsidR="00A73FCF" w:rsidRPr="00804E4F" w:rsidRDefault="00804E4F" w:rsidP="00F2651A">
      <w:pPr>
        <w:spacing w:line="160" w:lineRule="atLeast"/>
        <w:rPr>
          <w:rFonts w:ascii="微软雅黑" w:eastAsia="微软雅黑" w:hAnsi="微软雅黑"/>
          <w:b/>
        </w:rPr>
      </w:pPr>
      <w:r w:rsidRPr="00804E4F">
        <w:rPr>
          <w:rFonts w:ascii="微软雅黑" w:eastAsia="微软雅黑" w:hAnsi="微软雅黑" w:hint="eastAsia"/>
          <w:b/>
        </w:rPr>
        <w:t>性质5.</w:t>
      </w:r>
      <w:r>
        <w:rPr>
          <w:rFonts w:ascii="微软雅黑" w:eastAsia="微软雅黑" w:hAnsi="微软雅黑" w:hint="eastAsia"/>
          <w:b/>
        </w:rPr>
        <w:t xml:space="preserve"> </w:t>
      </w:r>
      <m:oMath>
        <m:r>
          <m:rPr>
            <m:sty m:val="b"/>
          </m:rPr>
          <w:rPr>
            <w:rFonts w:ascii="Cambria Math" w:eastAsia="微软雅黑" w:hAnsi="Cambria Math"/>
            <w:sz w:val="24"/>
          </w:rPr>
          <m:t>aH∩bH≠∅⇒aH=bH</m:t>
        </m:r>
      </m:oMath>
      <w:r w:rsidRPr="00804E4F">
        <w:rPr>
          <w:rFonts w:ascii="微软雅黑" w:eastAsia="微软雅黑" w:hAnsi="微软雅黑" w:hint="eastAsia"/>
          <w:b/>
        </w:rPr>
        <w:t>，即对于G的子群H，H的任意两个左/右陪集要么相等，要么不相交。</w:t>
      </w:r>
    </w:p>
    <w:p w:rsidR="006E581E" w:rsidRPr="00064C30" w:rsidRDefault="00064C30" w:rsidP="00F2651A">
      <w:pPr>
        <w:spacing w:line="160" w:lineRule="atLeast"/>
        <w:rPr>
          <w:rFonts w:ascii="Cambria Math" w:eastAsia="微软雅黑" w:hAnsi="Cambria Math"/>
          <w:b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</w:rPr>
        <w:t xml:space="preserve">性质6. </w:t>
      </w:r>
      <m:oMath>
        <m:nary>
          <m:naryPr>
            <m:chr m:val="⋃"/>
            <m:limLoc m:val="subSup"/>
            <m:supHide m:val="on"/>
            <m:ctrlPr>
              <w:rPr>
                <w:rFonts w:ascii="Cambria Math" w:eastAsia="微软雅黑" w:hAnsi="Cambria Math"/>
                <w:b/>
                <w:sz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x∈G</m:t>
            </m:r>
          </m:sub>
          <m:sup/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Hx</m:t>
            </m:r>
          </m:e>
        </m:nary>
        <m:r>
          <m:rPr>
            <m:sty m:val="b"/>
          </m:rPr>
          <w:rPr>
            <w:rFonts w:ascii="Cambria Math" w:eastAsia="微软雅黑" w:hAnsi="Cambria Math"/>
            <w:sz w:val="24"/>
          </w:rPr>
          <m:t>=G</m:t>
        </m:r>
      </m:oMath>
    </w:p>
    <w:p w:rsidR="00C36DBF" w:rsidRPr="008A7757" w:rsidRDefault="008A7757" w:rsidP="00F2651A">
      <w:pPr>
        <w:spacing w:line="160" w:lineRule="atLeast"/>
        <w:rPr>
          <w:rFonts w:ascii="微软雅黑" w:eastAsia="微软雅黑" w:hAnsi="微软雅黑"/>
          <w:b/>
          <w:sz w:val="28"/>
        </w:rPr>
      </w:pPr>
      <w:r w:rsidRPr="008A7757">
        <w:rPr>
          <w:rFonts w:ascii="微软雅黑" w:eastAsia="微软雅黑" w:hAnsi="微软雅黑" w:hint="eastAsia"/>
          <w:b/>
          <w:sz w:val="28"/>
        </w:rPr>
        <w:t>相关定理</w:t>
      </w:r>
    </w:p>
    <w:p w:rsidR="00DA2381" w:rsidRDefault="00E434FD" w:rsidP="00F2651A">
      <w:pPr>
        <w:spacing w:line="160" w:lineRule="atLeast"/>
        <w:rPr>
          <w:rFonts w:ascii="微软雅黑" w:eastAsia="微软雅黑" w:hAnsi="微软雅黑" w:hint="eastAsia"/>
          <w:b/>
          <w:sz w:val="22"/>
        </w:rPr>
      </w:pPr>
      <w:r w:rsidRPr="005104C2">
        <w:rPr>
          <w:rFonts w:ascii="微软雅黑" w:eastAsia="微软雅黑" w:hAnsi="微软雅黑" w:hint="eastAsia"/>
          <w:b/>
          <w:sz w:val="22"/>
        </w:rPr>
        <w:t>拉格朗日定理：</w:t>
      </w:r>
    </w:p>
    <w:p w:rsidR="00C36DBF" w:rsidRPr="00E434FD" w:rsidRDefault="00E434FD" w:rsidP="00DA2381">
      <w:pPr>
        <w:spacing w:line="160" w:lineRule="atLeast"/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设H是有限群G的子群，则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H</m:t>
            </m:r>
          </m:e>
        </m:d>
        <m:r>
          <m:rPr>
            <m:sty m:val="b"/>
          </m:rPr>
          <w:rPr>
            <w:rFonts w:ascii="Cambria Math" w:eastAsia="微软雅黑" w:hAnsi="Cambria Math"/>
            <w:sz w:val="24"/>
          </w:rPr>
          <m:t xml:space="preserve"> |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G</m:t>
            </m:r>
          </m:e>
        </m:d>
      </m:oMath>
      <w:r>
        <w:rPr>
          <w:rFonts w:ascii="微软雅黑" w:eastAsia="微软雅黑" w:hAnsi="微软雅黑" w:hint="eastAsia"/>
          <w:b/>
        </w:rPr>
        <w:t>（H的阶整除G的阶）。</w:t>
      </w:r>
    </w:p>
    <w:p w:rsidR="00DA2381" w:rsidRDefault="0092306F" w:rsidP="00F2651A">
      <w:pPr>
        <w:spacing w:line="160" w:lineRule="atLeast"/>
        <w:rPr>
          <w:rFonts w:ascii="微软雅黑" w:eastAsia="微软雅黑" w:hAnsi="微软雅黑" w:hint="eastAsia"/>
          <w:b/>
          <w:sz w:val="22"/>
        </w:rPr>
      </w:pPr>
      <w:r w:rsidRPr="005104C2">
        <w:rPr>
          <w:rFonts w:ascii="微软雅黑" w:eastAsia="微软雅黑" w:hAnsi="微软雅黑" w:hint="eastAsia"/>
          <w:b/>
          <w:sz w:val="22"/>
        </w:rPr>
        <w:t>轨道-稳定集定理：</w:t>
      </w:r>
    </w:p>
    <w:p w:rsidR="00C36DBF" w:rsidRDefault="0092306F" w:rsidP="00DA2381">
      <w:pPr>
        <w:spacing w:line="160" w:lineRule="atLeast"/>
        <w:ind w:firstLine="420"/>
        <w:rPr>
          <w:rFonts w:hint="eastAsia"/>
          <w:b/>
          <w:noProof/>
        </w:rPr>
      </w:pPr>
      <w:r w:rsidRPr="00DA2381">
        <w:rPr>
          <w:rFonts w:ascii="微软雅黑" w:eastAsia="微软雅黑" w:hAnsi="微软雅黑" w:hint="eastAsia"/>
          <w:b/>
        </w:rPr>
        <w:lastRenderedPageBreak/>
        <w:t>设G是[1,n]上的一个置换群，</w:t>
      </w:r>
      <m:oMath>
        <m:sSub>
          <m:sSubPr>
            <m:ctrlPr>
              <w:rPr>
                <w:rFonts w:ascii="Cambria Math" w:eastAsia="微软雅黑" w:hAnsi="微软雅黑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k</m:t>
            </m:r>
          </m:sub>
        </m:sSub>
      </m:oMath>
      <w:r w:rsidRPr="00DA2381">
        <w:rPr>
          <w:rFonts w:ascii="微软雅黑" w:eastAsia="微软雅黑" w:hAnsi="微软雅黑" w:hint="eastAsia"/>
          <w:b/>
        </w:rPr>
        <w:t>是[1,n]在G的作用下包括k的等价类，</w:t>
      </w:r>
      <m:oMath>
        <m:sSub>
          <m:sSubPr>
            <m:ctrlPr>
              <w:rPr>
                <w:rFonts w:ascii="Cambria Math" w:eastAsia="微软雅黑" w:hAnsi="微软雅黑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</w:rPr>
              <m:t>k</m:t>
            </m:r>
          </m:sub>
        </m:sSub>
      </m:oMath>
      <w:r w:rsidRPr="00DA2381">
        <w:rPr>
          <w:rFonts w:ascii="微软雅黑" w:eastAsia="微软雅黑" w:hAnsi="微软雅黑" w:hint="eastAsia"/>
          <w:b/>
        </w:rPr>
        <w:t>是</w:t>
      </w:r>
      <w:r w:rsidR="005104C2" w:rsidRPr="00DA2381">
        <w:rPr>
          <w:rFonts w:ascii="微软雅黑" w:eastAsia="微软雅黑" w:hAnsi="微软雅黑" w:hint="eastAsia"/>
          <w:b/>
        </w:rPr>
        <w:t>使k</w:t>
      </w:r>
      <w:r w:rsidR="005104C2" w:rsidRPr="00DA2381">
        <w:rPr>
          <w:rFonts w:ascii="微软雅黑" w:eastAsia="微软雅黑" w:hAnsi="微软雅黑" w:hint="eastAsia"/>
          <w:b/>
          <w:noProof/>
        </w:rPr>
        <w:t>不动的置换类，有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noProof/>
            <w:sz w:val="24"/>
            <w:szCs w:val="24"/>
          </w:rPr>
          <m:t>*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noProof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noProof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noProof/>
                <w:sz w:val="24"/>
                <w:szCs w:val="24"/>
              </w:rPr>
              <m:t>G</m:t>
            </m:r>
          </m:e>
        </m:d>
      </m:oMath>
      <w:r w:rsidR="005104C2" w:rsidRPr="00DA2381">
        <w:rPr>
          <w:rFonts w:ascii="微软雅黑" w:eastAsia="微软雅黑" w:hAnsi="微软雅黑" w:hint="eastAsia"/>
          <w:b/>
          <w:noProof/>
        </w:rPr>
        <w:t>。</w:t>
      </w:r>
    </w:p>
    <w:p w:rsidR="00C36DBF" w:rsidRDefault="00DA2381" w:rsidP="00F2651A">
      <w:pPr>
        <w:spacing w:line="160" w:lineRule="atLeast"/>
        <w:rPr>
          <w:rFonts w:ascii="微软雅黑" w:eastAsia="微软雅黑" w:hAnsi="微软雅黑" w:hint="eastAsia"/>
        </w:rPr>
      </w:pPr>
      <w:r w:rsidRPr="00DA2381">
        <w:rPr>
          <w:rFonts w:ascii="微软雅黑" w:eastAsia="微软雅黑" w:hAnsi="微软雅黑" w:hint="eastAsia"/>
        </w:rPr>
        <w:tab/>
        <w:t>具体来说，k是目标集[1,n]上的一个位置，包含k的等价类</w:t>
      </w:r>
      <m:oMath>
        <m:sSub>
          <m:sSubPr>
            <m:ctrlPr>
              <w:rPr>
                <w:rFonts w:ascii="Cambria Math" w:eastAsia="微软雅黑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</m:oMath>
      <w:r w:rsidRPr="00DA2381">
        <w:rPr>
          <w:rFonts w:ascii="微软雅黑" w:eastAsia="微软雅黑" w:hAnsi="微软雅黑" w:hint="eastAsia"/>
        </w:rPr>
        <w:t>就是k通过G中的置换能得到的所有位置，</w:t>
      </w:r>
      <m:oMath>
        <m:sSub>
          <m:sSubPr>
            <m:ctrlPr>
              <w:rPr>
                <w:rFonts w:ascii="Cambria Math" w:eastAsia="微软雅黑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</m:oMath>
      <w:r>
        <w:rPr>
          <w:rFonts w:ascii="微软雅黑" w:eastAsia="微软雅黑" w:hAnsi="微软雅黑" w:hint="eastAsia"/>
        </w:rPr>
        <w:t xml:space="preserve">就是置换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f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∈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G</m:t>
        </m:r>
      </m:oMath>
      <w:r>
        <w:rPr>
          <w:rFonts w:ascii="微软雅黑" w:eastAsia="微软雅黑" w:hAnsi="微软雅黑" w:hint="eastAsia"/>
        </w:rPr>
        <w:t xml:space="preserve"> 的集合，要求k在经过置换f的作用后仍为k。</w:t>
      </w:r>
    </w:p>
    <w:p w:rsidR="00DA2381" w:rsidRPr="00DA2381" w:rsidRDefault="00DA2381" w:rsidP="00F2651A">
      <w:pPr>
        <w:spacing w:line="160" w:lineRule="atLeas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</w:rPr>
        <w:tab/>
        <w:t>我们称</w:t>
      </w:r>
      <m:oMath>
        <m:sSub>
          <m:sSubPr>
            <m:ctrlPr>
              <w:rPr>
                <w:rFonts w:ascii="Cambria Math" w:eastAsia="微软雅黑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</m:oMath>
      <w:r>
        <w:rPr>
          <w:rFonts w:ascii="微软雅黑" w:eastAsia="微软雅黑" w:hAnsi="微软雅黑" w:hint="eastAsia"/>
        </w:rPr>
        <w:t>为k的轨道，</w:t>
      </w:r>
      <m:oMath>
        <m:sSub>
          <m:sSubPr>
            <m:ctrlPr>
              <w:rPr>
                <w:rFonts w:ascii="Cambria Math" w:eastAsia="微软雅黑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</m:oMath>
      <w:r>
        <w:rPr>
          <w:rFonts w:ascii="微软雅黑" w:eastAsia="微软雅黑" w:hAnsi="微软雅黑" w:hint="eastAsia"/>
        </w:rPr>
        <w:t>为k的稳定化子。</w:t>
      </w:r>
    </w:p>
    <w:p w:rsidR="00DA2381" w:rsidRPr="00DA2381" w:rsidRDefault="00DA2381" w:rsidP="00DA2381">
      <w:pPr>
        <w:spacing w:line="160" w:lineRule="atLeast"/>
        <w:rPr>
          <w:rFonts w:ascii="微软雅黑" w:eastAsia="微软雅黑" w:hAnsi="微软雅黑" w:hint="eastAsia"/>
          <w:b/>
        </w:rPr>
      </w:pPr>
      <w:r>
        <w:rPr>
          <w:rFonts w:hint="eastAsia"/>
          <w:b/>
          <w:noProof/>
        </w:rPr>
        <w:tab/>
      </w:r>
      <w:r w:rsidRPr="00DA2381">
        <w:rPr>
          <w:rFonts w:ascii="微软雅黑" w:eastAsia="微软雅黑" w:hAnsi="微软雅黑" w:hint="eastAsia"/>
          <w:b/>
          <w:noProof/>
        </w:rPr>
        <w:t>简单说，就是</w:t>
      </w:r>
      <w:r>
        <w:rPr>
          <w:rFonts w:ascii="微软雅黑" w:eastAsia="微软雅黑" w:hAnsi="微软雅黑" w:hint="eastAsia"/>
          <w:b/>
          <w:noProof/>
        </w:rPr>
        <w:t xml:space="preserve"> 轨道大小*稳定化子数=变换个数。</w:t>
      </w:r>
    </w:p>
    <w:p w:rsidR="00C36DBF" w:rsidRPr="00CC2F06" w:rsidRDefault="003C021D" w:rsidP="00F2651A">
      <w:pPr>
        <w:spacing w:line="160" w:lineRule="atLeast"/>
        <w:rPr>
          <w:rFonts w:ascii="微软雅黑" w:eastAsia="微软雅黑" w:hAnsi="微软雅黑" w:hint="eastAsia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P26.</w:t>
      </w:r>
      <w:r w:rsidR="00CC2F06" w:rsidRPr="00CC2F06">
        <w:rPr>
          <w:rFonts w:ascii="微软雅黑" w:eastAsia="微软雅黑" w:hAnsi="微软雅黑" w:hint="eastAsia"/>
          <w:b/>
          <w:sz w:val="22"/>
        </w:rPr>
        <w:t>Burnside引理：</w:t>
      </w:r>
    </w:p>
    <w:p w:rsidR="00DA2381" w:rsidRDefault="000F0935" w:rsidP="003C021D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设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G=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|G|</m:t>
                </m:r>
              </m:sub>
            </m:sSub>
          </m:e>
        </m:d>
      </m:oMath>
      <w:r>
        <w:rPr>
          <w:rFonts w:ascii="微软雅黑" w:eastAsia="微软雅黑" w:hAnsi="微软雅黑" w:hint="eastAsia"/>
        </w:rPr>
        <w:t xml:space="preserve"> 是目标集[1,n]上的置换群。每个置换都写成不相交循环的乘积。</w:t>
      </w:r>
    </w:p>
    <w:p w:rsidR="000F0935" w:rsidRDefault="000F0935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c(</m:t>
        </m:r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>
        <w:rPr>
          <w:rFonts w:ascii="微软雅黑" w:eastAsia="微软雅黑" w:hAnsi="微软雅黑" w:hint="eastAsia"/>
        </w:rPr>
        <w:t>是在置换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</m:t>
            </m:r>
          </m:sub>
        </m:sSub>
      </m:oMath>
      <w:r>
        <w:rPr>
          <w:rFonts w:ascii="微软雅黑" w:eastAsia="微软雅黑" w:hAnsi="微软雅黑" w:hint="eastAsia"/>
        </w:rPr>
        <w:t>的作用下不动点的个数，也就是长度为1的循环的个数。通过上述置换的变换后可以相等的元素属于同一个等价类。若G将[1,n]划分成L个等价类，则等价类个数L为：</w:t>
      </w:r>
      <w:r>
        <w:rPr>
          <w:rFonts w:ascii="微软雅黑" w:eastAsia="微软雅黑" w:hAnsi="微软雅黑"/>
        </w:rPr>
        <w:br/>
      </w:r>
      <m:oMathPara>
        <m:oMath>
          <m:r>
            <m:rPr>
              <m:sty m:val="b"/>
            </m:rPr>
            <w:rPr>
              <w:rFonts w:ascii="Cambria Math" w:eastAsia="微软雅黑" w:hAnsi="Cambria Math"/>
              <w:sz w:val="24"/>
            </w:rPr>
            <m:t>L=</m:t>
          </m:r>
          <m:f>
            <m:fPr>
              <m:ctrlPr>
                <w:rPr>
                  <w:rFonts w:ascii="Cambria Math" w:eastAsia="微软雅黑" w:hAnsi="Cambria Math"/>
                  <w:b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</w:rPr>
                <m:t>|G|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</w:rPr>
                <m:t>|G|</m:t>
              </m:r>
            </m:sup>
            <m:e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</w:rPr>
                <m:t>c(</m:t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微软雅黑" w:hAnsi="Cambria Math"/>
                  <w:sz w:val="24"/>
                </w:rPr>
                <m:t>)</m:t>
              </m:r>
            </m:e>
          </m:nary>
        </m:oMath>
      </m:oMathPara>
    </w:p>
    <w:p w:rsidR="00DA2381" w:rsidRPr="000F0935" w:rsidRDefault="000F0935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证明：</w:t>
      </w:r>
      <w:r w:rsidRPr="000F0935">
        <w:rPr>
          <w:rFonts w:ascii="微软雅黑" w:eastAsia="微软雅黑" w:hAnsi="微软雅黑" w:hint="eastAsia"/>
        </w:rPr>
        <w:t>先考虑</w:t>
      </w:r>
      <w:r>
        <w:rPr>
          <w:rFonts w:ascii="微软雅黑" w:eastAsia="微软雅黑" w:hAnsi="微软雅黑" w:hint="eastAsia"/>
        </w:rPr>
        <w:t xml:space="preserve">这个等价类L的概念，实际上就是[1,n]在群G的作用下不等价元素的个数。形象的说，我们可以把[1,n]看成n个点，而G中的置换相当于一些有向边，即n中点中每个点都会发出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|G|</m:t>
        </m:r>
      </m:oMath>
      <w:r>
        <w:rPr>
          <w:rFonts w:ascii="微软雅黑" w:eastAsia="微软雅黑" w:hAnsi="微软雅黑" w:hint="eastAsia"/>
        </w:rPr>
        <w:t xml:space="preserve"> 条边，如果把图上的重边去掉，而L就是该图上的连通块数（实际上就是[1,n]上互不相交的循环个数），而每个连通块 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</m:t>
            </m:r>
          </m:sub>
        </m:sSub>
      </m:oMath>
      <w:r>
        <w:rPr>
          <w:rFonts w:ascii="微软雅黑" w:eastAsia="微软雅黑" w:hAnsi="微软雅黑" w:hint="eastAsia"/>
        </w:rPr>
        <w:t xml:space="preserve"> 的大小实际上就是 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(k∈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  <w:r>
        <w:rPr>
          <w:rFonts w:ascii="微软雅黑" w:eastAsia="微软雅黑" w:hAnsi="微软雅黑" w:hint="eastAsia"/>
        </w:rPr>
        <w:t xml:space="preserve">，所以每个点k对答案的贡献就是 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k</m:t>
                </m:r>
              </m:sub>
            </m:sSub>
          </m:den>
        </m:f>
      </m:oMath>
      <w:r>
        <w:rPr>
          <w:rFonts w:ascii="微软雅黑" w:eastAsia="微软雅黑" w:hAnsi="微软雅黑" w:hint="eastAsia"/>
        </w:rPr>
        <w:t>，即</w:t>
      </w:r>
      <w:r>
        <w:rPr>
          <w:rFonts w:ascii="微软雅黑" w:eastAsia="微软雅黑" w:hAnsi="微软雅黑"/>
        </w:rPr>
        <w:br/>
      </w: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DA2381" w:rsidRDefault="000F0935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由轨道-稳定集定理的</w:t>
      </w:r>
      <w:r>
        <w:rPr>
          <w:rFonts w:ascii="微软雅黑" w:eastAsia="微软雅黑" w:hAnsi="微软雅黑"/>
        </w:rPr>
        <w:br/>
      </w: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|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|G|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|G|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微软雅黑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|</m:t>
              </m:r>
            </m:e>
          </m:nary>
        </m:oMath>
      </m:oMathPara>
    </w:p>
    <w:p w:rsidR="000F0935" w:rsidRDefault="000F0935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由定义易得</w:t>
      </w:r>
      <w:r>
        <w:rPr>
          <w:rFonts w:ascii="微软雅黑" w:eastAsia="微软雅黑" w:hAnsi="微软雅黑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微软雅黑" w:hAnsi="微软雅黑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微软雅黑" w:hAnsi="微软雅黑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|</m:t>
              </m:r>
            </m:e>
          </m:nary>
          <m:r>
            <m:rPr>
              <m:sty m:val="p"/>
            </m:rPr>
            <w:rPr>
              <w:rFonts w:ascii="Cambria Math" w:eastAsia="微软雅黑" w:hAnsi="微软雅黑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微软雅黑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|G|</m:t>
              </m:r>
            </m:sup>
            <m:e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c|</m:t>
              </m:r>
              <m:sSub>
                <m:sSubPr>
                  <m:ctrlPr>
                    <w:rPr>
                      <w:rFonts w:ascii="Cambria Math" w:eastAsia="微软雅黑" w:hAnsi="微软雅黑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微软雅黑"/>
                  <w:sz w:val="24"/>
                  <w:szCs w:val="24"/>
                </w:rPr>
                <m:t>|</m:t>
              </m:r>
            </m:e>
          </m:nary>
        </m:oMath>
      </m:oMathPara>
    </w:p>
    <w:p w:rsidR="000F0935" w:rsidRDefault="00243288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该引理得证。</w:t>
      </w:r>
    </w:p>
    <w:p w:rsidR="000F0935" w:rsidRDefault="00A00E75" w:rsidP="00F2651A">
      <w:pPr>
        <w:spacing w:line="16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若[1,n]中各元素完成置换并判断是否相等的复杂度是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O(p)</m:t>
        </m:r>
      </m:oMath>
      <w:r>
        <w:rPr>
          <w:rFonts w:ascii="微软雅黑" w:eastAsia="微软雅黑" w:hAnsi="微软雅黑" w:hint="eastAsia"/>
        </w:rPr>
        <w:t>，那么使用burnside引理求等价类的复杂度是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O(|G|np)</m:t>
        </m:r>
      </m:oMath>
      <w:r>
        <w:rPr>
          <w:rFonts w:ascii="微软雅黑" w:eastAsia="微软雅黑" w:hAnsi="微软雅黑" w:hint="eastAsia"/>
        </w:rPr>
        <w:t>。</w:t>
      </w:r>
    </w:p>
    <w:p w:rsidR="00C36DBF" w:rsidRPr="003C021D" w:rsidRDefault="003C021D" w:rsidP="00F2651A">
      <w:pPr>
        <w:spacing w:line="160" w:lineRule="atLeast"/>
        <w:rPr>
          <w:rFonts w:ascii="微软雅黑" w:eastAsia="微软雅黑" w:hAnsi="微软雅黑"/>
          <w:b/>
          <w:sz w:val="22"/>
        </w:rPr>
      </w:pPr>
      <w:r w:rsidRPr="003C021D">
        <w:rPr>
          <w:rFonts w:ascii="微软雅黑" w:eastAsia="微软雅黑" w:hAnsi="微软雅黑" w:hint="eastAsia"/>
          <w:b/>
          <w:sz w:val="22"/>
        </w:rPr>
        <w:t>P26.Polya定理</w:t>
      </w:r>
      <w:r w:rsidR="0033163C">
        <w:rPr>
          <w:rFonts w:ascii="微软雅黑" w:eastAsia="微软雅黑" w:hAnsi="微软雅黑" w:hint="eastAsia"/>
          <w:b/>
          <w:sz w:val="22"/>
        </w:rPr>
        <w:t>(</w:t>
      </w:r>
      <w:r w:rsidR="0033163C">
        <w:rPr>
          <w:rFonts w:ascii="微软雅黑" w:eastAsia="微软雅黑" w:hAnsi="微软雅黑"/>
          <w:b/>
          <w:sz w:val="22"/>
        </w:rPr>
        <w:t xml:space="preserve">Pólya </w:t>
      </w:r>
      <w:r w:rsidR="0033163C">
        <w:rPr>
          <w:rFonts w:ascii="微软雅黑" w:eastAsia="微软雅黑" w:hAnsi="微软雅黑" w:hint="eastAsia"/>
          <w:b/>
          <w:sz w:val="22"/>
        </w:rPr>
        <w:t>E</w:t>
      </w:r>
      <w:r w:rsidR="0033163C">
        <w:rPr>
          <w:rFonts w:ascii="微软雅黑" w:eastAsia="微软雅黑" w:hAnsi="微软雅黑"/>
          <w:b/>
          <w:sz w:val="22"/>
        </w:rPr>
        <w:t xml:space="preserve">numeration </w:t>
      </w:r>
      <w:r w:rsidR="0033163C">
        <w:rPr>
          <w:rFonts w:ascii="微软雅黑" w:eastAsia="微软雅黑" w:hAnsi="微软雅黑" w:hint="eastAsia"/>
          <w:b/>
          <w:sz w:val="22"/>
        </w:rPr>
        <w:t>T</w:t>
      </w:r>
      <w:r w:rsidR="0033163C" w:rsidRPr="0033163C">
        <w:rPr>
          <w:rFonts w:ascii="微软雅黑" w:eastAsia="微软雅黑" w:hAnsi="微软雅黑"/>
          <w:b/>
          <w:sz w:val="22"/>
        </w:rPr>
        <w:t>heorem</w:t>
      </w:r>
      <w:r w:rsidR="0033163C">
        <w:rPr>
          <w:rFonts w:ascii="微软雅黑" w:eastAsia="微软雅黑" w:hAnsi="微软雅黑" w:hint="eastAsia"/>
          <w:b/>
          <w:sz w:val="22"/>
        </w:rPr>
        <w:t xml:space="preserve"> ,PET)</w:t>
      </w:r>
      <w:r>
        <w:rPr>
          <w:rFonts w:ascii="微软雅黑" w:eastAsia="微软雅黑" w:hAnsi="微软雅黑" w:hint="eastAsia"/>
          <w:b/>
          <w:sz w:val="22"/>
        </w:rPr>
        <w:t>：</w:t>
      </w:r>
    </w:p>
    <w:p w:rsidR="0033163C" w:rsidRDefault="0033163C" w:rsidP="0033163C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</w:t>
      </w:r>
      <w:r w:rsidR="00551892">
        <w:rPr>
          <w:rFonts w:ascii="微软雅黑" w:eastAsia="微软雅黑" w:hAnsi="微软雅黑" w:hint="eastAsia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G=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</w:rPr>
                  <m:t>|G|</m:t>
                </m:r>
              </m:sub>
            </m:sSub>
          </m:e>
        </m:d>
      </m:oMath>
      <w:r>
        <w:rPr>
          <w:rFonts w:ascii="微软雅黑" w:eastAsia="微软雅黑" w:hAnsi="微软雅黑" w:hint="eastAsia"/>
        </w:rPr>
        <w:t>是目标集[1,n]上的置换群。每个置换都写成不相交循环的乘积。</w:t>
      </w:r>
    </w:p>
    <w:p w:rsidR="00C36DBF" w:rsidRDefault="0033163C" w:rsidP="0033163C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c(</m:t>
        </m:r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>
        <w:rPr>
          <w:rFonts w:ascii="微软雅黑" w:eastAsia="微软雅黑" w:hAnsi="微软雅黑" w:hint="eastAsia"/>
        </w:rPr>
        <w:t>是在置换</w:t>
      </w:r>
      <m:oMath>
        <m:sSub>
          <m:sSubPr>
            <m:ctrlPr>
              <w:rPr>
                <w:rFonts w:ascii="Cambria Math" w:eastAsia="微软雅黑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i</m:t>
            </m:r>
          </m:sub>
        </m:sSub>
      </m:oMath>
      <w:r>
        <w:rPr>
          <w:rFonts w:ascii="微软雅黑" w:eastAsia="微软雅黑" w:hAnsi="微软雅黑" w:hint="eastAsia"/>
        </w:rPr>
        <w:t>的作用下</w:t>
      </w:r>
      <w:r w:rsidR="00551892">
        <w:rPr>
          <w:rFonts w:ascii="微软雅黑" w:eastAsia="微软雅黑" w:hAnsi="微软雅黑" w:hint="eastAsia"/>
        </w:rPr>
        <w:t>循环节</w:t>
      </w:r>
      <w:r>
        <w:rPr>
          <w:rFonts w:ascii="微软雅黑" w:eastAsia="微软雅黑" w:hAnsi="微软雅黑" w:hint="eastAsia"/>
        </w:rPr>
        <w:t>的个数，通过上述置换的变换后可以相等的元素属于同一个等价类。若G将[1,n]</w:t>
      </w:r>
      <w:r w:rsidR="00551892">
        <w:rPr>
          <w:rFonts w:ascii="微软雅黑" w:eastAsia="微软雅黑" w:hAnsi="微软雅黑" w:hint="eastAsia"/>
        </w:rPr>
        <w:t>用k中颜色分别进行染色</w:t>
      </w:r>
      <w:r>
        <w:rPr>
          <w:rFonts w:ascii="微软雅黑" w:eastAsia="微软雅黑" w:hAnsi="微软雅黑" w:hint="eastAsia"/>
        </w:rPr>
        <w:t>，</w:t>
      </w:r>
      <w:r w:rsidR="00551892">
        <w:rPr>
          <w:rFonts w:ascii="微软雅黑" w:eastAsia="微软雅黑" w:hAnsi="微软雅黑" w:hint="eastAsia"/>
        </w:rPr>
        <w:t>然后划分成L个等价类，</w:t>
      </w:r>
      <w:r>
        <w:rPr>
          <w:rFonts w:ascii="微软雅黑" w:eastAsia="微软雅黑" w:hAnsi="微软雅黑" w:hint="eastAsia"/>
        </w:rPr>
        <w:t>则</w:t>
      </w:r>
      <w:r w:rsidR="00551892">
        <w:rPr>
          <w:rFonts w:ascii="微软雅黑" w:eastAsia="微软雅黑" w:hAnsi="微软雅黑" w:hint="eastAsia"/>
        </w:rPr>
        <w:t>染色后的</w:t>
      </w:r>
      <w:r>
        <w:rPr>
          <w:rFonts w:ascii="微软雅黑" w:eastAsia="微软雅黑" w:hAnsi="微软雅黑" w:hint="eastAsia"/>
        </w:rPr>
        <w:t>等价类个数L为：</w:t>
      </w:r>
      <w:r w:rsidR="00EE7671">
        <w:rPr>
          <w:rFonts w:ascii="微软雅黑" w:eastAsia="微软雅黑" w:hAnsi="微软雅黑"/>
        </w:rPr>
        <w:br/>
      </w:r>
      <m:oMathPara>
        <m:oMath>
          <m:r>
            <m:rPr>
              <m:sty m:val="b"/>
            </m:rPr>
            <w:rPr>
              <w:rFonts w:ascii="Cambria Math" w:eastAsia="微软雅黑" w:hAnsi="Cambria Math"/>
              <w:sz w:val="28"/>
            </w:rPr>
            <m:t>L=</m:t>
          </m:r>
          <m:f>
            <m:fPr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|G|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b/>
                  <w:sz w:val="2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="微软雅黑" w:hAnsi="Cambria Math"/>
                  <w:sz w:val="28"/>
                </w:rPr>
                <m:t>|G|</m:t>
              </m:r>
            </m:sup>
            <m:e>
              <m:sSup>
                <m:sSupPr>
                  <m:ctrlPr>
                    <w:rPr>
                      <w:rFonts w:ascii="Cambria Math" w:eastAsia="微软雅黑" w:hAnsi="Cambria Math"/>
                      <w:b/>
                      <w:sz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c(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sz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微软雅黑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微软雅黑" w:hAnsi="Cambria Math"/>
                      <w:sz w:val="28"/>
                    </w:rPr>
                    <m:t>)</m:t>
                  </m:r>
                </m:sup>
              </m:sSup>
            </m:e>
          </m:nary>
        </m:oMath>
      </m:oMathPara>
    </w:p>
    <w:p w:rsidR="003C021D" w:rsidRDefault="004C027E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注意：burnside引理中的群是针对染色方案，而Polya定理则是针对染色对象。（详见blog）</w:t>
      </w:r>
    </w:p>
    <w:p w:rsidR="003C021D" w:rsidRDefault="004C027E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证明：</w:t>
      </w:r>
      <w:r>
        <w:rPr>
          <w:rFonts w:ascii="微软雅黑" w:eastAsia="微软雅黑" w:hAnsi="微软雅黑" w:hint="eastAsia"/>
        </w:rPr>
        <w:t>我们称原先的群G为G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,原先的f为f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。考虑如何用f计算出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c(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f'</m:t>
        </m:r>
        <m:r>
          <m:rPr>
            <m:sty m:val="p"/>
          </m:rPr>
          <w:rPr>
            <w:rFonts w:ascii="Cambria Math" w:eastAsia="微软雅黑" w:hAnsi="Cambria Math"/>
            <w:sz w:val="24"/>
          </w:rPr>
          <m:t>)</m:t>
        </m:r>
      </m:oMath>
      <w:r>
        <w:rPr>
          <w:rFonts w:ascii="微软雅黑" w:eastAsia="微软雅黑" w:hAnsi="微软雅黑" w:hint="eastAsia"/>
        </w:rPr>
        <w:t xml:space="preserve">，我们发现用循环乘积来表示的f中，每一个循环中的元素一定是同一个颜色，这样才能保证每次置换前后是同一等价类，所以实际上用k种颜色来染色的方案数就是 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c</m:t>
        </m:r>
        <m:d>
          <m:dPr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f'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</w:rPr>
          <m:t>=</m:t>
        </m:r>
        <m:sSup>
          <m:sSupPr>
            <m:ctrlPr>
              <w:rPr>
                <w:rFonts w:ascii="Cambria Math" w:eastAsia="微软雅黑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m(f)</m:t>
            </m:r>
          </m:sup>
        </m:sSup>
      </m:oMath>
      <w:r>
        <w:rPr>
          <w:rFonts w:ascii="微软雅黑" w:eastAsia="微软雅黑" w:hAnsi="微软雅黑" w:hint="eastAsia"/>
        </w:rPr>
        <w:t>。</w:t>
      </w:r>
    </w:p>
    <w:p w:rsidR="004C027E" w:rsidRDefault="004C027E" w:rsidP="000933CB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又因为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G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</w:rPr>
          <m:t>=|G'|</m:t>
        </m:r>
      </m:oMath>
      <w:r>
        <w:rPr>
          <w:rFonts w:ascii="微软雅黑" w:eastAsia="微软雅黑" w:hAnsi="微软雅黑" w:hint="eastAsia"/>
        </w:rPr>
        <w:t>，所以定理得证。</w:t>
      </w:r>
    </w:p>
    <w:p w:rsidR="003C021D" w:rsidRDefault="004C027E" w:rsidP="00F2651A">
      <w:pPr>
        <w:spacing w:line="16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这样的话就不用再枚举所有的染色方案了，时间复杂度为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>O(|G|p)</m:t>
        </m:r>
      </m:oMath>
      <w:r>
        <w:rPr>
          <w:rFonts w:ascii="微软雅黑" w:eastAsia="微软雅黑" w:hAnsi="微软雅黑" w:hint="eastAsia"/>
        </w:rPr>
        <w:t>。</w:t>
      </w:r>
    </w:p>
    <w:p w:rsidR="00156E2A" w:rsidRPr="00156E2A" w:rsidRDefault="004C027E" w:rsidP="00F2651A">
      <w:pPr>
        <w:spacing w:line="160" w:lineRule="atLeast"/>
        <w:rPr>
          <w:rFonts w:ascii="微软雅黑" w:eastAsia="微软雅黑" w:hAnsi="微软雅黑" w:hint="eastAsia"/>
        </w:rPr>
      </w:pPr>
      <w:r w:rsidRPr="004C027E">
        <w:rPr>
          <w:rFonts w:ascii="微软雅黑" w:eastAsia="微软雅黑" w:hAnsi="微软雅黑" w:hint="eastAsia"/>
          <w:b/>
        </w:rPr>
        <w:t>ps</w:t>
      </w:r>
      <w:r>
        <w:rPr>
          <w:rFonts w:ascii="微软雅黑" w:eastAsia="微软雅黑" w:hAnsi="微软雅黑" w:hint="eastAsia"/>
          <w:b/>
        </w:rPr>
        <w:t>：</w:t>
      </w:r>
      <w:r w:rsidR="00156E2A">
        <w:rPr>
          <w:rFonts w:ascii="微软雅黑" w:eastAsia="微软雅黑" w:hAnsi="微软雅黑" w:hint="eastAsia"/>
          <w:b/>
        </w:rPr>
        <w:t>1.</w:t>
      </w:r>
      <w:r w:rsidR="00156E2A">
        <w:rPr>
          <w:rFonts w:ascii="微软雅黑" w:eastAsia="微软雅黑" w:hAnsi="微软雅黑" w:hint="eastAsia"/>
        </w:rPr>
        <w:t>如果染色x在f的作用下不变，那么每个轮换（循环）中的元素都必须染同种颜色。</w:t>
      </w:r>
    </w:p>
    <w:p w:rsidR="003C021D" w:rsidRPr="004C027E" w:rsidRDefault="00156E2A" w:rsidP="00156E2A">
      <w:pPr>
        <w:spacing w:line="160" w:lineRule="atLeas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>2.</w:t>
      </w:r>
      <w:r w:rsidR="004C027E">
        <w:rPr>
          <w:rFonts w:ascii="微软雅黑" w:eastAsia="微软雅黑" w:hAnsi="微软雅黑" w:hint="eastAsia"/>
        </w:rPr>
        <w:t>当染色次数有限制时，我们就不能直接套Polya定理了，但可以套用一些思路，对于求解过程中的一个置换来说，想让置换后染色方案不变，就可以让属于同一循环的染色对象颜色相同，这个时候一般用到多重集合排列或DP。</w:t>
      </w:r>
    </w:p>
    <w:p w:rsidR="004C027E" w:rsidRPr="006E581E" w:rsidRDefault="004C027E" w:rsidP="00F2651A">
      <w:pPr>
        <w:spacing w:line="160" w:lineRule="atLeast"/>
        <w:rPr>
          <w:rFonts w:ascii="微软雅黑" w:eastAsia="微软雅黑" w:hAnsi="微软雅黑"/>
        </w:rPr>
      </w:pPr>
    </w:p>
    <w:sectPr w:rsidR="004C027E" w:rsidRPr="006E581E" w:rsidSect="00E91C65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3FE" w:rsidRDefault="003223FE" w:rsidP="00F2651A">
      <w:r>
        <w:separator/>
      </w:r>
    </w:p>
  </w:endnote>
  <w:endnote w:type="continuationSeparator" w:id="0">
    <w:p w:rsidR="003223FE" w:rsidRDefault="003223FE" w:rsidP="00F26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3FE" w:rsidRDefault="003223FE" w:rsidP="00F2651A">
      <w:r>
        <w:separator/>
      </w:r>
    </w:p>
  </w:footnote>
  <w:footnote w:type="continuationSeparator" w:id="0">
    <w:p w:rsidR="003223FE" w:rsidRDefault="003223FE" w:rsidP="00F265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4FD" w:rsidRDefault="00E434FD" w:rsidP="00F2651A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4FD" w:rsidRDefault="00E434FD" w:rsidP="00F2651A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607"/>
    <w:rsid w:val="00007776"/>
    <w:rsid w:val="000626A8"/>
    <w:rsid w:val="00063D7D"/>
    <w:rsid w:val="00064C30"/>
    <w:rsid w:val="000933CB"/>
    <w:rsid w:val="00093B4D"/>
    <w:rsid w:val="000A7A7C"/>
    <w:rsid w:val="000C51FB"/>
    <w:rsid w:val="000D2086"/>
    <w:rsid w:val="000F0312"/>
    <w:rsid w:val="000F0935"/>
    <w:rsid w:val="000F6370"/>
    <w:rsid w:val="00110517"/>
    <w:rsid w:val="00153DCF"/>
    <w:rsid w:val="00156E2A"/>
    <w:rsid w:val="0017128A"/>
    <w:rsid w:val="001A11DA"/>
    <w:rsid w:val="001A2CB5"/>
    <w:rsid w:val="0020153B"/>
    <w:rsid w:val="00213BAB"/>
    <w:rsid w:val="00221F39"/>
    <w:rsid w:val="00243288"/>
    <w:rsid w:val="00262BF3"/>
    <w:rsid w:val="0029023D"/>
    <w:rsid w:val="002A089A"/>
    <w:rsid w:val="002E009F"/>
    <w:rsid w:val="002F1C57"/>
    <w:rsid w:val="00303FDD"/>
    <w:rsid w:val="00305C91"/>
    <w:rsid w:val="003223FE"/>
    <w:rsid w:val="0033163C"/>
    <w:rsid w:val="003C021D"/>
    <w:rsid w:val="003D22F3"/>
    <w:rsid w:val="003D44B2"/>
    <w:rsid w:val="003E49FC"/>
    <w:rsid w:val="003F16BD"/>
    <w:rsid w:val="004C027E"/>
    <w:rsid w:val="004D7D84"/>
    <w:rsid w:val="00501A68"/>
    <w:rsid w:val="005104C2"/>
    <w:rsid w:val="005166C5"/>
    <w:rsid w:val="005358EC"/>
    <w:rsid w:val="00551892"/>
    <w:rsid w:val="005A541D"/>
    <w:rsid w:val="005C2465"/>
    <w:rsid w:val="005D6A3E"/>
    <w:rsid w:val="005F7E45"/>
    <w:rsid w:val="00655902"/>
    <w:rsid w:val="00682C4D"/>
    <w:rsid w:val="006B2E5F"/>
    <w:rsid w:val="006B66A9"/>
    <w:rsid w:val="006D1736"/>
    <w:rsid w:val="006D7686"/>
    <w:rsid w:val="006E581E"/>
    <w:rsid w:val="00725C61"/>
    <w:rsid w:val="00747A7D"/>
    <w:rsid w:val="007635AF"/>
    <w:rsid w:val="007B2E2B"/>
    <w:rsid w:val="007B63FC"/>
    <w:rsid w:val="007C7F8C"/>
    <w:rsid w:val="007D4089"/>
    <w:rsid w:val="007F1748"/>
    <w:rsid w:val="00804E4F"/>
    <w:rsid w:val="008136C8"/>
    <w:rsid w:val="00825D77"/>
    <w:rsid w:val="00836607"/>
    <w:rsid w:val="008A7757"/>
    <w:rsid w:val="008C2D82"/>
    <w:rsid w:val="008C5C9B"/>
    <w:rsid w:val="008E5DD7"/>
    <w:rsid w:val="008F29F3"/>
    <w:rsid w:val="008F40DA"/>
    <w:rsid w:val="00902913"/>
    <w:rsid w:val="0092306F"/>
    <w:rsid w:val="00937429"/>
    <w:rsid w:val="00974199"/>
    <w:rsid w:val="0097687A"/>
    <w:rsid w:val="009901A5"/>
    <w:rsid w:val="009C5462"/>
    <w:rsid w:val="00A00E75"/>
    <w:rsid w:val="00A15B84"/>
    <w:rsid w:val="00A24650"/>
    <w:rsid w:val="00A64C9E"/>
    <w:rsid w:val="00A6623F"/>
    <w:rsid w:val="00A73FCF"/>
    <w:rsid w:val="00AC025B"/>
    <w:rsid w:val="00AE305D"/>
    <w:rsid w:val="00AF1739"/>
    <w:rsid w:val="00B1360E"/>
    <w:rsid w:val="00B469E6"/>
    <w:rsid w:val="00B94EC7"/>
    <w:rsid w:val="00BE6BD2"/>
    <w:rsid w:val="00BF7B91"/>
    <w:rsid w:val="00C12B42"/>
    <w:rsid w:val="00C2551C"/>
    <w:rsid w:val="00C25595"/>
    <w:rsid w:val="00C2600F"/>
    <w:rsid w:val="00C36DBF"/>
    <w:rsid w:val="00C534F9"/>
    <w:rsid w:val="00C63D33"/>
    <w:rsid w:val="00CB0E6C"/>
    <w:rsid w:val="00CB1E21"/>
    <w:rsid w:val="00CC0627"/>
    <w:rsid w:val="00CC2F06"/>
    <w:rsid w:val="00D44000"/>
    <w:rsid w:val="00D52401"/>
    <w:rsid w:val="00D907F9"/>
    <w:rsid w:val="00DA2381"/>
    <w:rsid w:val="00DB185F"/>
    <w:rsid w:val="00DC7115"/>
    <w:rsid w:val="00E434FD"/>
    <w:rsid w:val="00E5595E"/>
    <w:rsid w:val="00E576D6"/>
    <w:rsid w:val="00E91C65"/>
    <w:rsid w:val="00EB6562"/>
    <w:rsid w:val="00EE5B10"/>
    <w:rsid w:val="00EE7671"/>
    <w:rsid w:val="00F2651A"/>
    <w:rsid w:val="00F323A7"/>
    <w:rsid w:val="00F574AB"/>
    <w:rsid w:val="00F66E90"/>
    <w:rsid w:val="00F7204D"/>
    <w:rsid w:val="00F91861"/>
    <w:rsid w:val="00FB110F"/>
    <w:rsid w:val="00FD6271"/>
    <w:rsid w:val="00FE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E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6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66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66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66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66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66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66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66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836607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8366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6607"/>
    <w:rPr>
      <w:sz w:val="18"/>
      <w:szCs w:val="18"/>
    </w:rPr>
  </w:style>
  <w:style w:type="character" w:customStyle="1" w:styleId="apple-converted-space">
    <w:name w:val="apple-converted-space"/>
    <w:basedOn w:val="a0"/>
    <w:rsid w:val="00836607"/>
  </w:style>
  <w:style w:type="paragraph" w:styleId="a5">
    <w:name w:val="header"/>
    <w:basedOn w:val="a"/>
    <w:link w:val="Char0"/>
    <w:uiPriority w:val="99"/>
    <w:unhideWhenUsed/>
    <w:rsid w:val="00F2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65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651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2651A"/>
    <w:rPr>
      <w:color w:val="808080"/>
    </w:rPr>
  </w:style>
  <w:style w:type="character" w:styleId="a8">
    <w:name w:val="Hyperlink"/>
    <w:basedOn w:val="a0"/>
    <w:uiPriority w:val="99"/>
    <w:unhideWhenUsed/>
    <w:rsid w:val="00FD62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.csdn.net/xym_CSDN/article/details/53456447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A766DB-0E2C-4F85-A8E7-4F5C9377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2018-01-06T11:52:00Z</dcterms:created>
  <dcterms:modified xsi:type="dcterms:W3CDTF">2018-01-10T12:37:00Z</dcterms:modified>
</cp:coreProperties>
</file>