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3D595" w14:textId="77777777" w:rsidR="003273DA" w:rsidRPr="00FF4ACB" w:rsidRDefault="003273DA" w:rsidP="003273D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FF4ACB">
        <w:rPr>
          <w:rFonts w:ascii="Arial" w:hAnsi="Arial" w:cs="Arial"/>
          <w:sz w:val="28"/>
          <w:szCs w:val="28"/>
          <w:u w:val="single"/>
        </w:rPr>
        <w:t>Пояснительная записка к проекту</w:t>
      </w:r>
    </w:p>
    <w:p w14:paraId="28055DAB" w14:textId="77777777" w:rsidR="003273DA" w:rsidRPr="00FF4ACB" w:rsidRDefault="003273DA" w:rsidP="003273DA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70E726DC" w14:textId="77777777" w:rsidR="0006673E" w:rsidRPr="00FF4ACB" w:rsidRDefault="003273DA" w:rsidP="00233FBC">
      <w:pPr>
        <w:ind w:left="-851" w:firstLine="851"/>
        <w:rPr>
          <w:rFonts w:ascii="Arial" w:hAnsi="Arial" w:cs="Arial"/>
          <w:sz w:val="28"/>
          <w:szCs w:val="28"/>
        </w:rPr>
      </w:pPr>
      <w:r w:rsidRPr="00FF4ACB">
        <w:rPr>
          <w:rFonts w:ascii="Arial" w:hAnsi="Arial" w:cs="Arial"/>
          <w:sz w:val="28"/>
          <w:szCs w:val="28"/>
          <w:u w:val="single"/>
        </w:rPr>
        <w:t>Проект:</w:t>
      </w:r>
      <w:r w:rsidR="00E8033F" w:rsidRPr="00FF4ACB">
        <w:rPr>
          <w:rFonts w:ascii="Arial" w:hAnsi="Arial" w:cs="Arial"/>
          <w:sz w:val="28"/>
          <w:szCs w:val="28"/>
        </w:rPr>
        <w:t xml:space="preserve"> ‘Галага’</w:t>
      </w:r>
    </w:p>
    <w:p w14:paraId="6ECAB989" w14:textId="77777777" w:rsidR="003273DA" w:rsidRPr="00FF4ACB" w:rsidRDefault="003273DA" w:rsidP="00E8033F">
      <w:pPr>
        <w:pStyle w:val="1"/>
        <w:shd w:val="clear" w:color="auto" w:fill="FFFFFF"/>
        <w:spacing w:before="0" w:beforeAutospacing="0" w:after="0" w:afterAutospacing="0" w:line="375" w:lineRule="atLeast"/>
        <w:ind w:left="-15"/>
        <w:rPr>
          <w:b w:val="0"/>
          <w:sz w:val="28"/>
          <w:szCs w:val="28"/>
        </w:rPr>
      </w:pPr>
      <w:r w:rsidRPr="00FF4ACB">
        <w:rPr>
          <w:rFonts w:ascii="Arial" w:hAnsi="Arial" w:cs="Arial"/>
          <w:b w:val="0"/>
          <w:sz w:val="28"/>
          <w:szCs w:val="28"/>
          <w:u w:val="single"/>
        </w:rPr>
        <w:t>Автор</w:t>
      </w:r>
      <w:r w:rsidR="00E8033F" w:rsidRPr="00FF4ACB">
        <w:rPr>
          <w:rFonts w:ascii="Arial" w:hAnsi="Arial" w:cs="Arial"/>
          <w:b w:val="0"/>
          <w:sz w:val="28"/>
          <w:szCs w:val="28"/>
          <w:u w:val="single"/>
        </w:rPr>
        <w:t>ы</w:t>
      </w:r>
      <w:r w:rsidRPr="00FF4ACB">
        <w:rPr>
          <w:rFonts w:ascii="Arial" w:hAnsi="Arial" w:cs="Arial"/>
          <w:b w:val="0"/>
          <w:sz w:val="28"/>
          <w:szCs w:val="28"/>
          <w:u w:val="single"/>
        </w:rPr>
        <w:t>:</w:t>
      </w:r>
      <w:r w:rsidRPr="00FF4ACB">
        <w:rPr>
          <w:rFonts w:ascii="Arial" w:hAnsi="Arial" w:cs="Arial"/>
          <w:b w:val="0"/>
          <w:sz w:val="28"/>
          <w:szCs w:val="28"/>
        </w:rPr>
        <w:t xml:space="preserve"> </w:t>
      </w:r>
      <w:r w:rsidR="00E8033F" w:rsidRPr="00FF4ACB">
        <w:rPr>
          <w:b w:val="0"/>
          <w:bCs w:val="0"/>
          <w:color w:val="000000"/>
          <w:sz w:val="28"/>
          <w:szCs w:val="28"/>
        </w:rPr>
        <w:t xml:space="preserve">Арсений Баранов, </w:t>
      </w:r>
      <w:r w:rsidRPr="00FF4ACB">
        <w:rPr>
          <w:b w:val="0"/>
          <w:sz w:val="28"/>
          <w:szCs w:val="28"/>
        </w:rPr>
        <w:t>Соколов Владимир</w:t>
      </w:r>
    </w:p>
    <w:p w14:paraId="723CA119" w14:textId="77777777" w:rsidR="00DC43AD" w:rsidRPr="00FF4ACB" w:rsidRDefault="00DC43AD" w:rsidP="00E8033F">
      <w:pPr>
        <w:pStyle w:val="1"/>
        <w:shd w:val="clear" w:color="auto" w:fill="FFFFFF"/>
        <w:spacing w:before="0" w:beforeAutospacing="0" w:after="0" w:afterAutospacing="0" w:line="375" w:lineRule="atLeast"/>
        <w:ind w:left="-15"/>
        <w:rPr>
          <w:rFonts w:ascii="Arial" w:hAnsi="Arial" w:cs="Arial"/>
          <w:b w:val="0"/>
          <w:bCs w:val="0"/>
          <w:color w:val="000000"/>
          <w:sz w:val="28"/>
          <w:szCs w:val="28"/>
        </w:rPr>
      </w:pPr>
    </w:p>
    <w:p w14:paraId="1AFD1E51" w14:textId="77777777" w:rsidR="003273DA" w:rsidRPr="00FF4ACB" w:rsidRDefault="003273DA" w:rsidP="00DC43AD">
      <w:pPr>
        <w:ind w:left="-851" w:firstLine="851"/>
        <w:jc w:val="both"/>
        <w:rPr>
          <w:rFonts w:ascii="Arial" w:hAnsi="Arial" w:cs="Arial"/>
          <w:sz w:val="28"/>
          <w:szCs w:val="28"/>
        </w:rPr>
      </w:pPr>
      <w:r w:rsidRPr="00FF4ACB">
        <w:rPr>
          <w:rFonts w:ascii="Arial" w:hAnsi="Arial" w:cs="Arial"/>
          <w:sz w:val="28"/>
          <w:szCs w:val="28"/>
          <w:u w:val="single"/>
        </w:rPr>
        <w:t>Описание идеи:</w:t>
      </w:r>
      <w:r w:rsidRPr="00FF4ACB">
        <w:rPr>
          <w:rFonts w:ascii="Arial" w:hAnsi="Arial" w:cs="Arial"/>
          <w:sz w:val="28"/>
          <w:szCs w:val="28"/>
        </w:rPr>
        <w:t xml:space="preserve"> </w:t>
      </w:r>
      <w:r w:rsidR="00E8033F" w:rsidRPr="00FF4ACB">
        <w:rPr>
          <w:rFonts w:ascii="Arial" w:hAnsi="Arial" w:cs="Arial"/>
          <w:sz w:val="28"/>
          <w:szCs w:val="28"/>
        </w:rPr>
        <w:t>видеоигра в жанре фиксированного шутера, Игра имее</w:t>
      </w:r>
      <w:r w:rsidR="007A7766" w:rsidRPr="00FF4ACB">
        <w:rPr>
          <w:rFonts w:ascii="Arial" w:hAnsi="Arial" w:cs="Arial"/>
          <w:sz w:val="28"/>
          <w:szCs w:val="28"/>
        </w:rPr>
        <w:t>т</w:t>
      </w:r>
      <w:r w:rsidR="00E8033F" w:rsidRPr="00FF4ACB">
        <w:rPr>
          <w:rFonts w:ascii="Arial" w:hAnsi="Arial" w:cs="Arial"/>
          <w:sz w:val="28"/>
          <w:szCs w:val="28"/>
        </w:rPr>
        <w:t xml:space="preserve"> 2 режима: первый – оборона, второй - выживание. Игрок управляет старфайтером, который может </w:t>
      </w:r>
      <w:r w:rsidR="00BE43AE">
        <w:rPr>
          <w:rFonts w:ascii="Arial" w:hAnsi="Arial" w:cs="Arial"/>
          <w:sz w:val="28"/>
          <w:szCs w:val="28"/>
        </w:rPr>
        <w:t>двигаться в любом направлении</w:t>
      </w:r>
      <w:r w:rsidR="00E8033F" w:rsidRPr="00FF4ACB">
        <w:rPr>
          <w:rFonts w:ascii="Arial" w:hAnsi="Arial" w:cs="Arial"/>
          <w:sz w:val="28"/>
          <w:szCs w:val="28"/>
        </w:rPr>
        <w:t>.</w:t>
      </w:r>
      <w:r w:rsidR="007A7766" w:rsidRPr="00FF4ACB">
        <w:rPr>
          <w:rFonts w:ascii="Arial" w:hAnsi="Arial" w:cs="Arial"/>
          <w:sz w:val="28"/>
          <w:szCs w:val="28"/>
        </w:rPr>
        <w:t xml:space="preserve"> “Корабль” игрока оборудован</w:t>
      </w:r>
      <w:r w:rsidR="00E8033F" w:rsidRPr="00FF4ACB">
        <w:rPr>
          <w:rFonts w:ascii="Arial" w:hAnsi="Arial" w:cs="Arial"/>
          <w:sz w:val="28"/>
          <w:szCs w:val="28"/>
        </w:rPr>
        <w:t xml:space="preserve"> </w:t>
      </w:r>
      <w:r w:rsidR="007A7766" w:rsidRPr="00FF4ACB">
        <w:rPr>
          <w:rFonts w:ascii="Arial" w:hAnsi="Arial" w:cs="Arial"/>
          <w:sz w:val="28"/>
          <w:szCs w:val="28"/>
        </w:rPr>
        <w:t xml:space="preserve">мощным оружием, но любое оружие в игре может стрелять только вертикально (враги вниз, игрок вверх), при каждом </w:t>
      </w:r>
      <w:r w:rsidR="00DC43AD" w:rsidRPr="00FF4ACB">
        <w:rPr>
          <w:rFonts w:ascii="Arial" w:hAnsi="Arial" w:cs="Arial"/>
          <w:sz w:val="28"/>
          <w:szCs w:val="28"/>
        </w:rPr>
        <w:t>попадании во врагов скорость их и их снарядов увеличивается. В режиме “Оборона” в</w:t>
      </w:r>
      <w:r w:rsidR="00E8033F" w:rsidRPr="00FF4ACB">
        <w:rPr>
          <w:rFonts w:ascii="Arial" w:hAnsi="Arial" w:cs="Arial"/>
          <w:sz w:val="28"/>
          <w:szCs w:val="28"/>
        </w:rPr>
        <w:t xml:space="preserve">раги </w:t>
      </w:r>
      <w:r w:rsidR="00DC43AD" w:rsidRPr="00FF4ACB">
        <w:rPr>
          <w:rFonts w:ascii="Arial" w:hAnsi="Arial" w:cs="Arial"/>
          <w:sz w:val="28"/>
          <w:szCs w:val="28"/>
        </w:rPr>
        <w:t>летят</w:t>
      </w:r>
      <w:r w:rsidR="00E8033F" w:rsidRPr="00FF4ACB">
        <w:rPr>
          <w:rFonts w:ascii="Arial" w:hAnsi="Arial" w:cs="Arial"/>
          <w:sz w:val="28"/>
          <w:szCs w:val="28"/>
        </w:rPr>
        <w:t xml:space="preserve"> вниз в сторону игрока, стреляющего пулями, и пытаются врезаться в него. </w:t>
      </w:r>
      <w:r w:rsidR="007A7766" w:rsidRPr="00FF4ACB">
        <w:rPr>
          <w:rFonts w:ascii="Arial" w:hAnsi="Arial" w:cs="Arial"/>
          <w:sz w:val="28"/>
          <w:szCs w:val="28"/>
        </w:rPr>
        <w:t xml:space="preserve">Задача врагов – уничтожить станцию. Уничтожением станции считается достижение хотя бы одним вражеским кораблём станции (станция расположена в </w:t>
      </w:r>
      <w:r w:rsidR="001F74B0">
        <w:rPr>
          <w:rFonts w:ascii="Arial" w:hAnsi="Arial" w:cs="Arial"/>
          <w:sz w:val="28"/>
          <w:szCs w:val="28"/>
        </w:rPr>
        <w:t>середине</w:t>
      </w:r>
      <w:r w:rsidR="007A7766" w:rsidRPr="00FF4ACB">
        <w:rPr>
          <w:rFonts w:ascii="Arial" w:hAnsi="Arial" w:cs="Arial"/>
          <w:sz w:val="28"/>
          <w:szCs w:val="28"/>
        </w:rPr>
        <w:t xml:space="preserve"> экрана).</w:t>
      </w:r>
      <w:r w:rsidR="00DC43AD" w:rsidRPr="00FF4ACB">
        <w:rPr>
          <w:rFonts w:ascii="Arial" w:hAnsi="Arial" w:cs="Arial"/>
          <w:sz w:val="28"/>
          <w:szCs w:val="28"/>
        </w:rPr>
        <w:t xml:space="preserve"> В режиме “Выживание” игроку необходимо уворачиваться от падающих </w:t>
      </w:r>
      <w:r w:rsidR="006D5C84" w:rsidRPr="00FF4ACB">
        <w:rPr>
          <w:rFonts w:ascii="Arial" w:hAnsi="Arial" w:cs="Arial"/>
          <w:sz w:val="28"/>
          <w:szCs w:val="28"/>
        </w:rPr>
        <w:t>сверху метеоритов.</w:t>
      </w:r>
    </w:p>
    <w:p w14:paraId="7B80C1FE" w14:textId="77777777" w:rsidR="006D5C84" w:rsidRPr="00FF4ACB" w:rsidRDefault="00767F29" w:rsidP="006D5C84">
      <w:pPr>
        <w:ind w:left="-851" w:firstLine="851"/>
        <w:jc w:val="both"/>
        <w:rPr>
          <w:rFonts w:ascii="Arial" w:hAnsi="Arial" w:cs="Arial"/>
          <w:sz w:val="28"/>
          <w:szCs w:val="28"/>
          <w:u w:val="single"/>
        </w:rPr>
      </w:pPr>
      <w:r w:rsidRPr="00FF4ACB">
        <w:rPr>
          <w:rFonts w:ascii="Arial" w:hAnsi="Arial" w:cs="Arial"/>
          <w:sz w:val="28"/>
          <w:szCs w:val="28"/>
          <w:u w:val="single"/>
        </w:rPr>
        <w:t>Описание реализации</w:t>
      </w:r>
      <w:r w:rsidR="006D5C84" w:rsidRPr="00FF4ACB">
        <w:rPr>
          <w:rFonts w:ascii="Arial" w:hAnsi="Arial" w:cs="Arial"/>
          <w:sz w:val="28"/>
          <w:szCs w:val="28"/>
          <w:u w:val="single"/>
        </w:rPr>
        <w:t>:</w:t>
      </w:r>
    </w:p>
    <w:p w14:paraId="159F32CC" w14:textId="77777777" w:rsidR="006D5C84" w:rsidRPr="00FF4ACB" w:rsidRDefault="006D5C84" w:rsidP="001A7EE4">
      <w:pPr>
        <w:ind w:left="-851" w:firstLine="851"/>
        <w:jc w:val="both"/>
        <w:rPr>
          <w:rFonts w:ascii="Arial" w:hAnsi="Arial" w:cs="Arial"/>
          <w:sz w:val="28"/>
          <w:szCs w:val="28"/>
        </w:rPr>
      </w:pPr>
      <w:r w:rsidRPr="00FF4ACB">
        <w:rPr>
          <w:rFonts w:ascii="Arial" w:hAnsi="Arial" w:cs="Arial"/>
          <w:sz w:val="28"/>
          <w:szCs w:val="28"/>
        </w:rPr>
        <w:t xml:space="preserve">В режиме “Оборона” корабль игрока имеет жизни. При каждом попадании вражеских пуль – жизни убавляются. За каждое </w:t>
      </w:r>
      <w:r w:rsidR="00ED2B56">
        <w:rPr>
          <w:rFonts w:ascii="Arial" w:hAnsi="Arial" w:cs="Arial"/>
          <w:sz w:val="28"/>
          <w:szCs w:val="28"/>
        </w:rPr>
        <w:t>уничтожение</w:t>
      </w:r>
      <w:r w:rsidRPr="00FF4ACB">
        <w:rPr>
          <w:rFonts w:ascii="Arial" w:hAnsi="Arial" w:cs="Arial"/>
          <w:sz w:val="28"/>
          <w:szCs w:val="28"/>
        </w:rPr>
        <w:t xml:space="preserve"> врага игрок получает очки (посмотреть очки, скорость, жизни корабля можно на панели в вверху экрана). </w:t>
      </w:r>
      <w:r w:rsidR="00AC0BF5" w:rsidRPr="00FF4ACB">
        <w:rPr>
          <w:rFonts w:ascii="Arial" w:hAnsi="Arial" w:cs="Arial"/>
          <w:sz w:val="28"/>
          <w:szCs w:val="28"/>
        </w:rPr>
        <w:t xml:space="preserve">За счёт </w:t>
      </w:r>
      <w:r w:rsidR="00ED2B56">
        <w:rPr>
          <w:rFonts w:ascii="Arial" w:hAnsi="Arial" w:cs="Arial"/>
          <w:sz w:val="28"/>
          <w:szCs w:val="28"/>
        </w:rPr>
        <w:t>уничтожения</w:t>
      </w:r>
      <w:r w:rsidR="00AC0BF5" w:rsidRPr="00FF4ACB">
        <w:rPr>
          <w:rFonts w:ascii="Arial" w:hAnsi="Arial" w:cs="Arial"/>
          <w:sz w:val="28"/>
          <w:szCs w:val="28"/>
        </w:rPr>
        <w:t xml:space="preserve"> врагов игра ускоряется и соответственно становится сложнее. Чем больше </w:t>
      </w:r>
      <w:r w:rsidR="00ED2B56">
        <w:rPr>
          <w:rFonts w:ascii="Arial" w:hAnsi="Arial" w:cs="Arial"/>
          <w:sz w:val="28"/>
          <w:szCs w:val="28"/>
        </w:rPr>
        <w:t>уничтожено</w:t>
      </w:r>
      <w:r w:rsidR="00AC0BF5" w:rsidRPr="00FF4ACB">
        <w:rPr>
          <w:rFonts w:ascii="Arial" w:hAnsi="Arial" w:cs="Arial"/>
          <w:sz w:val="28"/>
          <w:szCs w:val="28"/>
        </w:rPr>
        <w:t xml:space="preserve"> врагов, тем больше счёт</w:t>
      </w:r>
      <w:r w:rsidR="00C81B21" w:rsidRPr="00FF4ACB">
        <w:rPr>
          <w:rFonts w:ascii="Arial" w:hAnsi="Arial" w:cs="Arial"/>
          <w:sz w:val="28"/>
          <w:szCs w:val="28"/>
        </w:rPr>
        <w:t>. В этом режиме очень интересно играть вместе с друзьями соревнуясь на большее количество очков или самому – стараться побить свой личный рекорд и совершенствовать навыки пилотирования.</w:t>
      </w:r>
    </w:p>
    <w:p w14:paraId="176C89F6" w14:textId="77777777" w:rsidR="00DC43AD" w:rsidRDefault="00C81B21" w:rsidP="001A7EE4">
      <w:pPr>
        <w:ind w:left="-851" w:firstLine="851"/>
        <w:jc w:val="both"/>
        <w:rPr>
          <w:rFonts w:ascii="Arial" w:hAnsi="Arial" w:cs="Arial"/>
          <w:sz w:val="28"/>
          <w:szCs w:val="28"/>
        </w:rPr>
      </w:pPr>
      <w:r w:rsidRPr="00FF4ACB">
        <w:rPr>
          <w:rFonts w:ascii="Arial" w:hAnsi="Arial" w:cs="Arial"/>
          <w:sz w:val="28"/>
          <w:szCs w:val="28"/>
        </w:rPr>
        <w:t>Второй режим “Выживание” представляет собой полёт среди хаотично падающих астероидов. В нём нету счёт</w:t>
      </w:r>
      <w:r w:rsidR="00AB2ADA" w:rsidRPr="00FF4ACB">
        <w:rPr>
          <w:rFonts w:ascii="Arial" w:hAnsi="Arial" w:cs="Arial"/>
          <w:sz w:val="28"/>
          <w:szCs w:val="28"/>
        </w:rPr>
        <w:t>чика жизней, очков – всего того, что может отвлечь</w:t>
      </w:r>
      <w:r w:rsidRPr="00FF4ACB">
        <w:rPr>
          <w:rFonts w:ascii="Arial" w:hAnsi="Arial" w:cs="Arial"/>
          <w:sz w:val="28"/>
          <w:szCs w:val="28"/>
        </w:rPr>
        <w:t xml:space="preserve"> </w:t>
      </w:r>
      <w:r w:rsidR="00AB2ADA" w:rsidRPr="00FF4ACB">
        <w:rPr>
          <w:rFonts w:ascii="Arial" w:hAnsi="Arial" w:cs="Arial"/>
          <w:sz w:val="28"/>
          <w:szCs w:val="28"/>
        </w:rPr>
        <w:t>тебя. Т</w:t>
      </w:r>
      <w:r w:rsidRPr="00FF4ACB">
        <w:rPr>
          <w:rFonts w:ascii="Arial" w:hAnsi="Arial" w:cs="Arial"/>
          <w:sz w:val="28"/>
          <w:szCs w:val="28"/>
        </w:rPr>
        <w:t>олько бескрайний космос…</w:t>
      </w:r>
      <w:r w:rsidR="00ED2B56">
        <w:rPr>
          <w:rFonts w:ascii="Arial" w:hAnsi="Arial" w:cs="Arial"/>
          <w:sz w:val="28"/>
          <w:szCs w:val="28"/>
        </w:rPr>
        <w:t xml:space="preserve"> Игрок должен уворачиваться от астероидов быстро и точно, ведь в этом режиме у него всего одна жизнь. В этом режиме можно хоть вечно оттачивать свои навыки пилотирования он также бесконечен играть можно сколько угодно.</w:t>
      </w:r>
    </w:p>
    <w:p w14:paraId="68375FC2" w14:textId="76308CE5" w:rsidR="002C52EF" w:rsidRPr="007B4FE0" w:rsidRDefault="002C52EF" w:rsidP="001A7EE4">
      <w:pPr>
        <w:ind w:left="-851" w:firstLine="85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Код был написан двумя людьми, но в последних версиях кода было принято решение переделать оформление кода </w:t>
      </w:r>
      <w:r w:rsidR="007B4FE0">
        <w:rPr>
          <w:rFonts w:ascii="Arial" w:hAnsi="Arial" w:cs="Arial"/>
          <w:sz w:val="28"/>
          <w:szCs w:val="28"/>
        </w:rPr>
        <w:t>под</w:t>
      </w:r>
      <w:r>
        <w:rPr>
          <w:rFonts w:ascii="Arial" w:hAnsi="Arial" w:cs="Arial"/>
          <w:sz w:val="28"/>
          <w:szCs w:val="28"/>
        </w:rPr>
        <w:t xml:space="preserve"> един</w:t>
      </w:r>
      <w:r w:rsidR="007B4FE0">
        <w:rPr>
          <w:rFonts w:ascii="Arial" w:hAnsi="Arial" w:cs="Arial"/>
          <w:sz w:val="28"/>
          <w:szCs w:val="28"/>
        </w:rPr>
        <w:t>ый стиль для</w:t>
      </w:r>
      <w:r>
        <w:rPr>
          <w:rFonts w:ascii="Arial" w:hAnsi="Arial" w:cs="Arial"/>
          <w:sz w:val="28"/>
          <w:szCs w:val="28"/>
        </w:rPr>
        <w:t xml:space="preserve"> простоты восприятия. Так как иначе при прочтении кода </w:t>
      </w:r>
      <w:r w:rsidRPr="007B4FE0">
        <w:rPr>
          <w:rFonts w:ascii="Arial" w:hAnsi="Arial" w:cs="Arial"/>
          <w:sz w:val="28"/>
          <w:szCs w:val="28"/>
        </w:rPr>
        <w:t>‘потенциал</w:t>
      </w:r>
      <w:r w:rsidR="007B4FE0">
        <w:rPr>
          <w:rFonts w:ascii="Arial" w:hAnsi="Arial" w:cs="Arial"/>
          <w:sz w:val="28"/>
          <w:szCs w:val="28"/>
        </w:rPr>
        <w:t>ьным заказчиком</w:t>
      </w:r>
      <w:r w:rsidR="007B4FE0" w:rsidRPr="007B4FE0">
        <w:rPr>
          <w:rFonts w:ascii="Arial" w:hAnsi="Arial" w:cs="Arial"/>
          <w:sz w:val="28"/>
          <w:szCs w:val="28"/>
        </w:rPr>
        <w:t xml:space="preserve">’ </w:t>
      </w:r>
      <w:r w:rsidR="007B4FE0">
        <w:rPr>
          <w:rFonts w:ascii="Arial" w:hAnsi="Arial" w:cs="Arial"/>
          <w:sz w:val="28"/>
          <w:szCs w:val="28"/>
        </w:rPr>
        <w:t>или работодателем могут возникнуть претензии. Многие программисты рекомендуют при работе в группах придерживаться еди</w:t>
      </w:r>
      <w:r w:rsidR="00120E1E">
        <w:rPr>
          <w:rFonts w:ascii="Arial" w:hAnsi="Arial" w:cs="Arial"/>
          <w:sz w:val="28"/>
          <w:szCs w:val="28"/>
        </w:rPr>
        <w:t>ного стиля для создания целостности и наивысшей оценки кода.</w:t>
      </w:r>
    </w:p>
    <w:p w14:paraId="39F571A4" w14:textId="77777777" w:rsidR="00CE06F0" w:rsidRPr="00FF4ACB" w:rsidRDefault="0090600A" w:rsidP="001A7EE4">
      <w:pPr>
        <w:ind w:left="-851" w:firstLine="851"/>
        <w:jc w:val="both"/>
        <w:rPr>
          <w:rFonts w:ascii="Arial" w:hAnsi="Arial" w:cs="Arial"/>
          <w:sz w:val="28"/>
          <w:szCs w:val="28"/>
        </w:rPr>
      </w:pPr>
      <w:r w:rsidRPr="00FF4ACB">
        <w:rPr>
          <w:rFonts w:ascii="Arial" w:hAnsi="Arial" w:cs="Arial"/>
          <w:sz w:val="28"/>
          <w:szCs w:val="28"/>
          <w:u w:val="single"/>
        </w:rPr>
        <w:t>Интересные особенности</w:t>
      </w:r>
      <w:r w:rsidRPr="00FF4ACB">
        <w:rPr>
          <w:rFonts w:ascii="Arial" w:hAnsi="Arial" w:cs="Arial"/>
          <w:sz w:val="28"/>
          <w:szCs w:val="28"/>
        </w:rPr>
        <w:t xml:space="preserve">: </w:t>
      </w:r>
    </w:p>
    <w:p w14:paraId="1815812A" w14:textId="77777777" w:rsidR="002074EB" w:rsidRDefault="008657E4" w:rsidP="001A7EE4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F4ACB">
        <w:rPr>
          <w:rFonts w:ascii="Arial" w:hAnsi="Arial" w:cs="Arial"/>
          <w:sz w:val="28"/>
          <w:szCs w:val="28"/>
        </w:rPr>
        <w:lastRenderedPageBreak/>
        <w:t>Реализовано ускорение</w:t>
      </w:r>
      <w:r w:rsidR="002074EB" w:rsidRPr="00FF4ACB">
        <w:rPr>
          <w:rFonts w:ascii="Arial" w:hAnsi="Arial" w:cs="Arial"/>
          <w:sz w:val="28"/>
          <w:szCs w:val="28"/>
        </w:rPr>
        <w:t xml:space="preserve"> врагов</w:t>
      </w:r>
      <w:r w:rsidRPr="00FF4ACB">
        <w:rPr>
          <w:rFonts w:ascii="Arial" w:hAnsi="Arial" w:cs="Arial"/>
          <w:sz w:val="28"/>
          <w:szCs w:val="28"/>
        </w:rPr>
        <w:t xml:space="preserve"> в режиме “Оборона”</w:t>
      </w:r>
      <w:r w:rsidR="00D6201B">
        <w:rPr>
          <w:rFonts w:ascii="Arial" w:hAnsi="Arial" w:cs="Arial"/>
          <w:sz w:val="28"/>
          <w:szCs w:val="28"/>
        </w:rPr>
        <w:t xml:space="preserve"> (скорость пуль врага и скорость передвижения врага влево вправо)</w:t>
      </w:r>
      <w:r w:rsidRPr="00FF4ACB">
        <w:rPr>
          <w:rFonts w:ascii="Arial" w:hAnsi="Arial" w:cs="Arial"/>
          <w:sz w:val="28"/>
          <w:szCs w:val="28"/>
        </w:rPr>
        <w:t xml:space="preserve">, оно составляет </w:t>
      </w:r>
      <w:r w:rsidR="00D6201B">
        <w:rPr>
          <w:rFonts w:ascii="Arial" w:hAnsi="Arial" w:cs="Arial"/>
          <w:sz w:val="28"/>
          <w:szCs w:val="28"/>
        </w:rPr>
        <w:t>+</w:t>
      </w:r>
      <w:r w:rsidR="009C29D8">
        <w:rPr>
          <w:rFonts w:ascii="Arial" w:hAnsi="Arial" w:cs="Arial"/>
          <w:sz w:val="28"/>
          <w:szCs w:val="28"/>
        </w:rPr>
        <w:t>0.05</w:t>
      </w:r>
      <w:r w:rsidR="002074EB" w:rsidRPr="00FF4ACB">
        <w:rPr>
          <w:rFonts w:ascii="Arial" w:hAnsi="Arial" w:cs="Arial"/>
          <w:sz w:val="28"/>
          <w:szCs w:val="28"/>
        </w:rPr>
        <w:t xml:space="preserve"> после каждого попадания </w:t>
      </w:r>
      <w:r w:rsidRPr="00FF4ACB">
        <w:rPr>
          <w:rFonts w:ascii="Arial" w:hAnsi="Arial" w:cs="Arial"/>
          <w:sz w:val="28"/>
          <w:szCs w:val="28"/>
        </w:rPr>
        <w:t>и требуется для ускорения игровых процессов, стимулирования игрока быстрее двигаться и повышение сложности и динамичности игры в целом</w:t>
      </w:r>
      <w:r w:rsidR="002074EB" w:rsidRPr="00FF4ACB">
        <w:rPr>
          <w:rFonts w:ascii="Arial" w:hAnsi="Arial" w:cs="Arial"/>
          <w:sz w:val="28"/>
          <w:szCs w:val="28"/>
        </w:rPr>
        <w:t>.</w:t>
      </w:r>
    </w:p>
    <w:p w14:paraId="7A9E9AAF" w14:textId="77777777" w:rsidR="001A7EE4" w:rsidRDefault="001A7EE4" w:rsidP="001A7EE4">
      <w:pPr>
        <w:pStyle w:val="a3"/>
        <w:jc w:val="both"/>
        <w:rPr>
          <w:rFonts w:ascii="Arial" w:hAnsi="Arial" w:cs="Arial"/>
          <w:sz w:val="28"/>
          <w:szCs w:val="28"/>
        </w:rPr>
      </w:pPr>
    </w:p>
    <w:p w14:paraId="0C08E0E8" w14:textId="77777777" w:rsidR="00ED2B56" w:rsidRPr="00FF4ACB" w:rsidRDefault="00D6201B" w:rsidP="001A7EE4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F4ACB">
        <w:rPr>
          <w:rFonts w:ascii="Arial" w:hAnsi="Arial" w:cs="Arial"/>
          <w:sz w:val="28"/>
          <w:szCs w:val="28"/>
        </w:rPr>
        <w:t>Реализовано ускорение врагов в режиме “Оборона”</w:t>
      </w:r>
      <w:r>
        <w:rPr>
          <w:rFonts w:ascii="Arial" w:hAnsi="Arial" w:cs="Arial"/>
          <w:sz w:val="28"/>
          <w:szCs w:val="28"/>
        </w:rPr>
        <w:t xml:space="preserve"> (передвижение врагов вниз)</w:t>
      </w:r>
      <w:r w:rsidRPr="00FF4ACB">
        <w:rPr>
          <w:rFonts w:ascii="Arial" w:hAnsi="Arial" w:cs="Arial"/>
          <w:sz w:val="28"/>
          <w:szCs w:val="28"/>
        </w:rPr>
        <w:t xml:space="preserve">, оно составляет </w:t>
      </w:r>
      <w:r w:rsidR="009C29D8">
        <w:rPr>
          <w:rFonts w:ascii="Arial" w:hAnsi="Arial" w:cs="Arial"/>
          <w:sz w:val="28"/>
          <w:szCs w:val="28"/>
        </w:rPr>
        <w:t>+2</w:t>
      </w:r>
      <w:r w:rsidRPr="00FF4ACB">
        <w:rPr>
          <w:rFonts w:ascii="Arial" w:hAnsi="Arial" w:cs="Arial"/>
          <w:sz w:val="28"/>
          <w:szCs w:val="28"/>
        </w:rPr>
        <w:t xml:space="preserve"> после каждого попадания</w:t>
      </w:r>
      <w:r>
        <w:rPr>
          <w:rFonts w:ascii="Arial" w:hAnsi="Arial" w:cs="Arial"/>
          <w:sz w:val="28"/>
          <w:szCs w:val="28"/>
        </w:rPr>
        <w:t xml:space="preserve"> и будет уве</w:t>
      </w:r>
      <w:r w:rsidR="009C29D8">
        <w:rPr>
          <w:rFonts w:ascii="Arial" w:hAnsi="Arial" w:cs="Arial"/>
          <w:sz w:val="28"/>
          <w:szCs w:val="28"/>
        </w:rPr>
        <w:t>личиваться, пока не достигнет 50</w:t>
      </w:r>
    </w:p>
    <w:p w14:paraId="4BA8E40B" w14:textId="77777777" w:rsidR="002074EB" w:rsidRPr="00FF4ACB" w:rsidRDefault="002074EB" w:rsidP="001A7EE4">
      <w:pPr>
        <w:pStyle w:val="a3"/>
        <w:jc w:val="both"/>
        <w:rPr>
          <w:rFonts w:ascii="Arial" w:hAnsi="Arial" w:cs="Arial"/>
          <w:sz w:val="28"/>
          <w:szCs w:val="28"/>
        </w:rPr>
      </w:pPr>
    </w:p>
    <w:p w14:paraId="31A1384A" w14:textId="5B175077" w:rsidR="001A7EE4" w:rsidRDefault="002074EB" w:rsidP="001A7EE4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F4ACB">
        <w:rPr>
          <w:rFonts w:ascii="Arial" w:hAnsi="Arial" w:cs="Arial"/>
          <w:sz w:val="28"/>
          <w:szCs w:val="28"/>
        </w:rPr>
        <w:t xml:space="preserve">Оружие корабля игрока настолько сильно, что </w:t>
      </w:r>
      <w:r w:rsidR="001F74B0">
        <w:rPr>
          <w:rFonts w:ascii="Arial" w:hAnsi="Arial" w:cs="Arial"/>
          <w:sz w:val="28"/>
          <w:szCs w:val="28"/>
        </w:rPr>
        <w:t xml:space="preserve">некоторые </w:t>
      </w:r>
      <w:r w:rsidRPr="00FF4ACB">
        <w:rPr>
          <w:rFonts w:ascii="Arial" w:hAnsi="Arial" w:cs="Arial"/>
          <w:sz w:val="28"/>
          <w:szCs w:val="28"/>
        </w:rPr>
        <w:t xml:space="preserve">вражеские корабли не выдерживают даже </w:t>
      </w:r>
      <w:r w:rsidR="001F74B0">
        <w:rPr>
          <w:rFonts w:ascii="Arial" w:hAnsi="Arial" w:cs="Arial"/>
          <w:sz w:val="28"/>
          <w:szCs w:val="28"/>
        </w:rPr>
        <w:t>одного попадания, а другие (зелёные) двух попаданий</w:t>
      </w:r>
      <w:r w:rsidRPr="00FF4ACB">
        <w:rPr>
          <w:rFonts w:ascii="Arial" w:hAnsi="Arial" w:cs="Arial"/>
          <w:sz w:val="28"/>
          <w:szCs w:val="28"/>
        </w:rPr>
        <w:t>.</w:t>
      </w:r>
    </w:p>
    <w:p w14:paraId="6DE06EF8" w14:textId="77777777" w:rsidR="001A7EE4" w:rsidRPr="001A7EE4" w:rsidRDefault="001A7EE4" w:rsidP="001A7EE4">
      <w:pPr>
        <w:pStyle w:val="a3"/>
        <w:jc w:val="both"/>
        <w:rPr>
          <w:rFonts w:ascii="Arial" w:hAnsi="Arial" w:cs="Arial"/>
          <w:sz w:val="28"/>
          <w:szCs w:val="28"/>
        </w:rPr>
      </w:pPr>
    </w:p>
    <w:p w14:paraId="2876BA93" w14:textId="26209F72" w:rsidR="001A7EE4" w:rsidRPr="001A7EE4" w:rsidRDefault="001A7EE4" w:rsidP="001A7EE4">
      <w:pPr>
        <w:pStyle w:val="a3"/>
        <w:numPr>
          <w:ilvl w:val="0"/>
          <w:numId w:val="3"/>
        </w:numPr>
        <w:ind w:left="284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Есть возможность перемещения между окнами с помощью кнопки </w:t>
      </w:r>
      <w:r w:rsidRPr="005A3B4A">
        <w:rPr>
          <w:rFonts w:ascii="Arial" w:hAnsi="Arial" w:cs="Arial"/>
          <w:sz w:val="28"/>
          <w:szCs w:val="28"/>
        </w:rPr>
        <w:t>‘</w:t>
      </w:r>
      <w:r>
        <w:rPr>
          <w:rFonts w:ascii="Arial" w:hAnsi="Arial" w:cs="Arial"/>
          <w:sz w:val="28"/>
          <w:szCs w:val="28"/>
          <w:lang w:val="en-US"/>
        </w:rPr>
        <w:t>Esc</w:t>
      </w:r>
      <w:r w:rsidRPr="005A3B4A">
        <w:rPr>
          <w:rFonts w:ascii="Arial" w:hAnsi="Arial" w:cs="Arial"/>
          <w:sz w:val="28"/>
          <w:szCs w:val="28"/>
        </w:rPr>
        <w:t>’</w:t>
      </w:r>
    </w:p>
    <w:p w14:paraId="4D8A0443" w14:textId="77777777" w:rsidR="002074EB" w:rsidRPr="00FF4ACB" w:rsidRDefault="002074EB" w:rsidP="001A7EE4">
      <w:pPr>
        <w:pStyle w:val="a3"/>
        <w:jc w:val="both"/>
        <w:rPr>
          <w:rFonts w:ascii="Arial" w:hAnsi="Arial" w:cs="Arial"/>
          <w:sz w:val="28"/>
          <w:szCs w:val="28"/>
        </w:rPr>
      </w:pPr>
    </w:p>
    <w:p w14:paraId="42D263A5" w14:textId="77777777" w:rsidR="002074EB" w:rsidRPr="005E31A7" w:rsidRDefault="002074EB" w:rsidP="001A7EE4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F4ACB">
        <w:rPr>
          <w:rFonts w:ascii="Arial" w:hAnsi="Arial" w:cs="Arial"/>
          <w:sz w:val="28"/>
          <w:szCs w:val="28"/>
        </w:rPr>
        <w:t xml:space="preserve">Режим “Выживание” проходит в </w:t>
      </w:r>
      <w:r w:rsidRPr="00FF4ACB">
        <w:rPr>
          <w:rFonts w:ascii="Arial" w:hAnsi="Arial" w:cs="Arial"/>
          <w:color w:val="202124"/>
          <w:sz w:val="28"/>
          <w:szCs w:val="28"/>
          <w:shd w:val="clear" w:color="auto" w:fill="FFFFFF"/>
        </w:rPr>
        <w:t>Stealth-режиме и использование оружия не допускается – корабль проводит разведку в поле астероидов вблизи кораблей противника</w:t>
      </w:r>
    </w:p>
    <w:p w14:paraId="1C457A99" w14:textId="77777777" w:rsidR="005E31A7" w:rsidRPr="005E31A7" w:rsidRDefault="005E31A7" w:rsidP="001A7EE4">
      <w:pPr>
        <w:pStyle w:val="a3"/>
        <w:jc w:val="both"/>
        <w:rPr>
          <w:rFonts w:ascii="Arial" w:hAnsi="Arial" w:cs="Arial"/>
          <w:sz w:val="28"/>
          <w:szCs w:val="28"/>
        </w:rPr>
      </w:pPr>
    </w:p>
    <w:p w14:paraId="21AEF1D7" w14:textId="203577D5" w:rsidR="001A7EE4" w:rsidRDefault="005E31A7" w:rsidP="001A7EE4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Управление в режиме </w:t>
      </w:r>
      <w:r w:rsidRPr="005E31A7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Оборона</w:t>
      </w:r>
      <w:r w:rsidRPr="005E31A7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возможно и стрелками, и мышью; а в </w:t>
      </w:r>
      <w:r w:rsidRPr="005E31A7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выживании</w:t>
      </w:r>
      <w:r w:rsidRPr="005E31A7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исключительно стрелками</w:t>
      </w:r>
      <w:r w:rsidR="009C29D8">
        <w:rPr>
          <w:rFonts w:ascii="Arial" w:hAnsi="Arial" w:cs="Arial"/>
          <w:sz w:val="28"/>
          <w:szCs w:val="28"/>
        </w:rPr>
        <w:t xml:space="preserve"> (выживание станет слишком лёгким с использованием мыши)</w:t>
      </w:r>
    </w:p>
    <w:p w14:paraId="25D4B66C" w14:textId="77777777" w:rsidR="001A7EE4" w:rsidRPr="001A7EE4" w:rsidRDefault="001A7EE4" w:rsidP="001A7EE4">
      <w:pPr>
        <w:pStyle w:val="a3"/>
        <w:rPr>
          <w:rFonts w:ascii="Arial" w:hAnsi="Arial" w:cs="Arial"/>
          <w:sz w:val="28"/>
          <w:szCs w:val="28"/>
        </w:rPr>
      </w:pPr>
    </w:p>
    <w:p w14:paraId="3E42DAE7" w14:textId="1C89B23D" w:rsidR="001A7EE4" w:rsidRPr="001A7EE4" w:rsidRDefault="001A7EE4" w:rsidP="001A7EE4">
      <w:pPr>
        <w:pStyle w:val="a3"/>
        <w:numPr>
          <w:ilvl w:val="0"/>
          <w:numId w:val="3"/>
        </w:numPr>
        <w:ind w:left="284" w:firstLine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Добавлена возможность паузы во время игры. Для этого необходимо нажать </w:t>
      </w:r>
      <w:r w:rsidRPr="005A3B4A">
        <w:rPr>
          <w:rFonts w:ascii="Arial" w:hAnsi="Arial" w:cs="Arial"/>
          <w:sz w:val="28"/>
          <w:szCs w:val="28"/>
        </w:rPr>
        <w:t>‘</w:t>
      </w:r>
      <w:r>
        <w:rPr>
          <w:rFonts w:ascii="Arial" w:hAnsi="Arial" w:cs="Arial"/>
          <w:sz w:val="28"/>
          <w:szCs w:val="28"/>
          <w:lang w:val="en-US"/>
        </w:rPr>
        <w:t>Esc</w:t>
      </w:r>
      <w:r w:rsidRPr="002C52EF">
        <w:rPr>
          <w:rFonts w:ascii="Arial" w:hAnsi="Arial" w:cs="Arial"/>
          <w:sz w:val="28"/>
          <w:szCs w:val="28"/>
        </w:rPr>
        <w:t>’</w:t>
      </w:r>
      <w:bookmarkStart w:id="0" w:name="_GoBack"/>
      <w:bookmarkEnd w:id="0"/>
    </w:p>
    <w:p w14:paraId="47B2D386" w14:textId="77777777" w:rsidR="00B42B4E" w:rsidRPr="00B42B4E" w:rsidRDefault="00B42B4E" w:rsidP="001A7EE4">
      <w:pPr>
        <w:pStyle w:val="a3"/>
        <w:jc w:val="both"/>
        <w:rPr>
          <w:rFonts w:ascii="Arial" w:hAnsi="Arial" w:cs="Arial"/>
          <w:sz w:val="28"/>
          <w:szCs w:val="28"/>
        </w:rPr>
      </w:pPr>
    </w:p>
    <w:p w14:paraId="326985B6" w14:textId="77777777" w:rsidR="001274D0" w:rsidRDefault="00B42B4E" w:rsidP="001A7EE4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За уничтожение зелёного корабля игр</w:t>
      </w:r>
      <w:r w:rsidR="001274D0">
        <w:rPr>
          <w:rFonts w:ascii="Arial" w:hAnsi="Arial" w:cs="Arial"/>
          <w:sz w:val="28"/>
          <w:szCs w:val="28"/>
        </w:rPr>
        <w:t>ок получает дополнительную жизнь</w:t>
      </w:r>
    </w:p>
    <w:p w14:paraId="153B5C47" w14:textId="77777777" w:rsidR="001274D0" w:rsidRPr="001274D0" w:rsidRDefault="001274D0" w:rsidP="001A7EE4">
      <w:pPr>
        <w:pStyle w:val="a3"/>
        <w:jc w:val="both"/>
        <w:rPr>
          <w:rFonts w:ascii="Arial" w:hAnsi="Arial" w:cs="Arial"/>
          <w:sz w:val="28"/>
          <w:szCs w:val="28"/>
        </w:rPr>
      </w:pPr>
    </w:p>
    <w:p w14:paraId="214FDC5F" w14:textId="77777777" w:rsidR="001274D0" w:rsidRPr="001274D0" w:rsidRDefault="001274D0" w:rsidP="001A7EE4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Сделана система определения лучшего результата в режиме </w:t>
      </w:r>
      <w:r w:rsidRPr="001274D0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Оборона</w:t>
      </w:r>
      <w:r w:rsidRPr="001274D0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. Для этого в базу данных заносится лучший результат из всех. Лучший результат можно посмотреть в любой момент обороны – верхний правый угол </w:t>
      </w:r>
      <w:r w:rsidRPr="001274D0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Лучший счёт</w:t>
      </w:r>
      <w:r w:rsidRPr="001274D0">
        <w:rPr>
          <w:rFonts w:ascii="Arial" w:hAnsi="Arial" w:cs="Arial"/>
          <w:sz w:val="28"/>
          <w:szCs w:val="28"/>
        </w:rPr>
        <w:t>”</w:t>
      </w:r>
    </w:p>
    <w:p w14:paraId="0FC5F46B" w14:textId="77777777" w:rsidR="001274D0" w:rsidRPr="001274D0" w:rsidRDefault="001274D0" w:rsidP="001A7EE4">
      <w:pPr>
        <w:pStyle w:val="a3"/>
        <w:jc w:val="both"/>
        <w:rPr>
          <w:rFonts w:ascii="Arial" w:hAnsi="Arial" w:cs="Arial"/>
          <w:sz w:val="28"/>
          <w:szCs w:val="28"/>
        </w:rPr>
      </w:pPr>
    </w:p>
    <w:p w14:paraId="383E606C" w14:textId="77777777" w:rsidR="001274D0" w:rsidRDefault="001274D0" w:rsidP="001A7EE4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После проигрыша появляется окно</w:t>
      </w:r>
      <w:r w:rsidR="00EA7ED8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в </w:t>
      </w:r>
      <w:r w:rsidR="00EA7ED8">
        <w:rPr>
          <w:rFonts w:ascii="Arial" w:hAnsi="Arial" w:cs="Arial"/>
          <w:sz w:val="28"/>
          <w:szCs w:val="28"/>
        </w:rPr>
        <w:t>котором</w:t>
      </w:r>
      <w:r>
        <w:rPr>
          <w:rFonts w:ascii="Arial" w:hAnsi="Arial" w:cs="Arial"/>
          <w:sz w:val="28"/>
          <w:szCs w:val="28"/>
        </w:rPr>
        <w:t>:</w:t>
      </w:r>
    </w:p>
    <w:p w14:paraId="4C05E7E0" w14:textId="77777777" w:rsidR="001274D0" w:rsidRDefault="00EA7ED8" w:rsidP="001A7EE4">
      <w:pPr>
        <w:pStyle w:val="a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Оборона – ваш счёт</w:t>
      </w:r>
      <w:r w:rsidRPr="005A3B4A">
        <w:rPr>
          <w:rFonts w:ascii="Arial" w:hAnsi="Arial" w:cs="Arial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t xml:space="preserve"> лучший счёт</w:t>
      </w:r>
    </w:p>
    <w:p w14:paraId="0C9A6696" w14:textId="77777777" w:rsidR="001A7EE4" w:rsidRDefault="00EA7ED8" w:rsidP="001A7EE4">
      <w:pPr>
        <w:pStyle w:val="a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Выживание – фраза с напутствием</w:t>
      </w:r>
    </w:p>
    <w:p w14:paraId="1BD7CB4F" w14:textId="77777777" w:rsidR="001A7EE4" w:rsidRDefault="001A7EE4" w:rsidP="001A7EE4">
      <w:pPr>
        <w:pStyle w:val="a3"/>
        <w:jc w:val="both"/>
        <w:rPr>
          <w:rFonts w:ascii="Arial" w:hAnsi="Arial" w:cs="Arial"/>
          <w:sz w:val="28"/>
          <w:szCs w:val="28"/>
        </w:rPr>
      </w:pPr>
    </w:p>
    <w:p w14:paraId="1D0CFB00" w14:textId="1621971D" w:rsidR="005A3B4A" w:rsidRPr="001A7EE4" w:rsidRDefault="001A7EE4" w:rsidP="001A7EE4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Панель характеристик</w:t>
      </w:r>
      <w:r w:rsidR="00083E43" w:rsidRPr="001A7EE4">
        <w:rPr>
          <w:rFonts w:ascii="Arial" w:hAnsi="Arial" w:cs="Arial"/>
          <w:sz w:val="28"/>
          <w:szCs w:val="28"/>
        </w:rPr>
        <w:t xml:space="preserve"> немного затемнена, чтобы не отвлекать игрока и не мешать ему концентрироваться.</w:t>
      </w:r>
    </w:p>
    <w:p w14:paraId="4A06F9BF" w14:textId="77777777" w:rsidR="005A3B4A" w:rsidRPr="005A3B4A" w:rsidRDefault="005A3B4A" w:rsidP="005A3B4A">
      <w:pPr>
        <w:ind w:left="284"/>
        <w:rPr>
          <w:rFonts w:ascii="Arial" w:hAnsi="Arial" w:cs="Arial"/>
          <w:sz w:val="28"/>
          <w:szCs w:val="28"/>
        </w:rPr>
      </w:pPr>
    </w:p>
    <w:p w14:paraId="4351F58B" w14:textId="77777777" w:rsidR="001274D0" w:rsidRPr="001274D0" w:rsidRDefault="001274D0" w:rsidP="001274D0">
      <w:pPr>
        <w:pStyle w:val="a3"/>
        <w:jc w:val="both"/>
        <w:rPr>
          <w:rFonts w:ascii="Arial" w:hAnsi="Arial" w:cs="Arial"/>
          <w:sz w:val="28"/>
          <w:szCs w:val="28"/>
        </w:rPr>
      </w:pPr>
    </w:p>
    <w:sectPr w:rsidR="001274D0" w:rsidRPr="00127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B6401"/>
    <w:multiLevelType w:val="hybridMultilevel"/>
    <w:tmpl w:val="81DC5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37522"/>
    <w:multiLevelType w:val="hybridMultilevel"/>
    <w:tmpl w:val="C8CCD1CC"/>
    <w:lvl w:ilvl="0" w:tplc="E3CEFAE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20641"/>
    <w:multiLevelType w:val="hybridMultilevel"/>
    <w:tmpl w:val="4C28F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761B1"/>
    <w:multiLevelType w:val="hybridMultilevel"/>
    <w:tmpl w:val="3140B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00B4E"/>
    <w:multiLevelType w:val="hybridMultilevel"/>
    <w:tmpl w:val="09B60E9A"/>
    <w:lvl w:ilvl="0" w:tplc="49FEF86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3DA"/>
    <w:rsid w:val="0006673E"/>
    <w:rsid w:val="00083E43"/>
    <w:rsid w:val="000C56D9"/>
    <w:rsid w:val="000E3761"/>
    <w:rsid w:val="00120E1E"/>
    <w:rsid w:val="001274D0"/>
    <w:rsid w:val="001A7EE4"/>
    <w:rsid w:val="001F74B0"/>
    <w:rsid w:val="002074EB"/>
    <w:rsid w:val="00233FBC"/>
    <w:rsid w:val="002C52EF"/>
    <w:rsid w:val="00302539"/>
    <w:rsid w:val="003273DA"/>
    <w:rsid w:val="003C093F"/>
    <w:rsid w:val="003D4347"/>
    <w:rsid w:val="004626EF"/>
    <w:rsid w:val="004A100C"/>
    <w:rsid w:val="00594EF9"/>
    <w:rsid w:val="005A3B4A"/>
    <w:rsid w:val="005D2C3C"/>
    <w:rsid w:val="005E31A7"/>
    <w:rsid w:val="00613F76"/>
    <w:rsid w:val="00625E6A"/>
    <w:rsid w:val="006D5C84"/>
    <w:rsid w:val="00767F29"/>
    <w:rsid w:val="007A7766"/>
    <w:rsid w:val="007B4FE0"/>
    <w:rsid w:val="008657E4"/>
    <w:rsid w:val="00893E64"/>
    <w:rsid w:val="0090600A"/>
    <w:rsid w:val="009562AE"/>
    <w:rsid w:val="009738AD"/>
    <w:rsid w:val="009C29D8"/>
    <w:rsid w:val="00AB2ADA"/>
    <w:rsid w:val="00AC0BF5"/>
    <w:rsid w:val="00B42B4E"/>
    <w:rsid w:val="00B91D8E"/>
    <w:rsid w:val="00BE43AE"/>
    <w:rsid w:val="00BE777D"/>
    <w:rsid w:val="00C40B58"/>
    <w:rsid w:val="00C81B21"/>
    <w:rsid w:val="00CE06F0"/>
    <w:rsid w:val="00D6201B"/>
    <w:rsid w:val="00D90132"/>
    <w:rsid w:val="00DC43AD"/>
    <w:rsid w:val="00DE2D4F"/>
    <w:rsid w:val="00E42F93"/>
    <w:rsid w:val="00E746EB"/>
    <w:rsid w:val="00E8033F"/>
    <w:rsid w:val="00EA7ED8"/>
    <w:rsid w:val="00ED2B56"/>
    <w:rsid w:val="00F24E23"/>
    <w:rsid w:val="00F52ED0"/>
    <w:rsid w:val="00FF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0C64F"/>
  <w15:chartTrackingRefBased/>
  <w15:docId w15:val="{83988742-F75A-44F1-89FB-82647C52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03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6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03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Кухня</dc:creator>
  <cp:keywords/>
  <dc:description/>
  <cp:lastModifiedBy>Sasha</cp:lastModifiedBy>
  <cp:revision>12</cp:revision>
  <dcterms:created xsi:type="dcterms:W3CDTF">2021-01-24T13:02:00Z</dcterms:created>
  <dcterms:modified xsi:type="dcterms:W3CDTF">2021-01-29T21:28:00Z</dcterms:modified>
</cp:coreProperties>
</file>