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A165" w14:textId="77777777" w:rsidR="002558EC" w:rsidRPr="004976DD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VASTRA: Master Product Requirements Document (PRD)</w:t>
      </w:r>
    </w:p>
    <w:p w14:paraId="79E76692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  <w:b/>
          <w:bCs/>
        </w:rPr>
        <w:t>Version:</w:t>
      </w:r>
      <w:r w:rsidRPr="004976DD">
        <w:rPr>
          <w:rFonts w:ascii="Google Sans" w:eastAsia="Google Sans" w:hAnsi="Google Sans" w:cs="Google Sans"/>
        </w:rPr>
        <w:t xml:space="preserve"> 1.0 (Feb 27, 2026)</w:t>
      </w:r>
    </w:p>
    <w:p w14:paraId="3D56E8CC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  <w:b/>
          <w:bCs/>
        </w:rPr>
        <w:t>Status:</w:t>
      </w:r>
      <w:r w:rsidRPr="004976DD">
        <w:rPr>
          <w:rFonts w:ascii="Google Sans" w:eastAsia="Google Sans" w:hAnsi="Google Sans" w:cs="Google Sans"/>
        </w:rPr>
        <w:t xml:space="preserve"> In Development</w:t>
      </w:r>
    </w:p>
    <w:p w14:paraId="4A2DBA64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  <w:b/>
          <w:bCs/>
        </w:rPr>
        <w:t>Developers:</w:t>
      </w:r>
      <w:r w:rsidRPr="004976DD">
        <w:rPr>
          <w:rFonts w:ascii="Google Sans" w:eastAsia="Google Sans" w:hAnsi="Google Sans" w:cs="Google Sans"/>
        </w:rPr>
        <w:t xml:space="preserve"> Aditi (Backend/AI) &amp; Swanand (Frontend/Ops)</w:t>
      </w:r>
    </w:p>
    <w:p w14:paraId="575477D3" w14:textId="77777777" w:rsidR="002558EC" w:rsidRPr="004976D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1. Executive Summary</w:t>
      </w:r>
    </w:p>
    <w:p w14:paraId="5E85D043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Vastra is an AI-driven "Financial &amp; Social Wardrobe Architect." It treats clothing as a dynamic asset. The goal is to solve the "Invisible Closet" problem by digitizing wardrobes, tracking fabric health, managing social repetition, and calculating financial ROI (Cost-Per-Wear).</w:t>
      </w:r>
    </w:p>
    <w:p w14:paraId="4E9388C9" w14:textId="77777777" w:rsidR="002558EC" w:rsidRPr="004976D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2. The Core MVP Features (Phase 1)</w:t>
      </w:r>
    </w:p>
    <w:p w14:paraId="0CF356D2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</w:rPr>
      </w:pPr>
      <w:r w:rsidRPr="004976DD">
        <w:rPr>
          <w:rFonts w:ascii="Google Sans" w:eastAsia="Google Sans" w:hAnsi="Google Sans" w:cs="Google Sans"/>
          <w:i/>
          <w:iCs/>
        </w:rPr>
        <w:t>To be completed by Late April 2026.</w:t>
      </w:r>
    </w:p>
    <w:p w14:paraId="6E567AEC" w14:textId="77777777" w:rsidR="002558EC" w:rsidRPr="004976D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A. Digital Ingestion (Aditi &amp; Swanand)</w:t>
      </w:r>
    </w:p>
    <w:p w14:paraId="06B69843" w14:textId="77777777" w:rsidR="002558EC" w:rsidRPr="00497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Camera/Gallery Integration:</w:t>
      </w:r>
      <w:r w:rsidRPr="004976DD">
        <w:rPr>
          <w:rFonts w:ascii="Google Sans" w:eastAsia="Google Sans" w:hAnsi="Google Sans" w:cs="Google Sans"/>
        </w:rPr>
        <w:t xml:space="preserve"> Swanand builds the UI to pick images.</w:t>
      </w:r>
    </w:p>
    <w:p w14:paraId="25FC04CE" w14:textId="77777777" w:rsidR="002558EC" w:rsidRPr="00497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Background Removal:</w:t>
      </w:r>
      <w:r w:rsidRPr="004976DD">
        <w:rPr>
          <w:rFonts w:ascii="Google Sans" w:eastAsia="Google Sans" w:hAnsi="Google Sans" w:cs="Google Sans"/>
        </w:rPr>
        <w:t xml:space="preserve"> Aditi implements an API (e.g., RMBG-1.4 or an API service) to return clean PNGs.</w:t>
      </w:r>
    </w:p>
    <w:p w14:paraId="50510ABB" w14:textId="77777777" w:rsidR="002558EC" w:rsidRPr="00497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t>Auto-Tagging:</w:t>
      </w:r>
      <w:r w:rsidRPr="004976DD">
        <w:rPr>
          <w:rFonts w:ascii="Google Sans" w:eastAsia="Google Sans" w:hAnsi="Google Sans" w:cs="Google Sans"/>
        </w:rPr>
        <w:t xml:space="preserve"> Aditi uses </w:t>
      </w:r>
      <w:r w:rsidRPr="004976DD">
        <w:rPr>
          <w:rFonts w:ascii="Google Sans" w:eastAsia="Google Sans" w:hAnsi="Google Sans" w:cs="Google Sans"/>
          <w:b/>
          <w:bCs/>
        </w:rPr>
        <w:t>Gemini 1.5 Flash</w:t>
      </w:r>
      <w:r w:rsidRPr="004976DD">
        <w:rPr>
          <w:rFonts w:ascii="Google Sans" w:eastAsia="Google Sans" w:hAnsi="Google Sans" w:cs="Google Sans"/>
        </w:rPr>
        <w:t xml:space="preserve"> to extract: Category, </w:t>
      </w:r>
      <w:proofErr w:type="spellStart"/>
      <w:r w:rsidRPr="004976DD">
        <w:rPr>
          <w:rFonts w:ascii="Google Sans" w:eastAsia="Google Sans" w:hAnsi="Google Sans" w:cs="Google Sans"/>
        </w:rPr>
        <w:t>Color</w:t>
      </w:r>
      <w:proofErr w:type="spellEnd"/>
      <w:r w:rsidRPr="004976DD">
        <w:rPr>
          <w:rFonts w:ascii="Google Sans" w:eastAsia="Google Sans" w:hAnsi="Google Sans" w:cs="Google Sans"/>
        </w:rPr>
        <w:t xml:space="preserve"> (Hex), Material, and Neckline/Sleeve type.</w:t>
      </w:r>
    </w:p>
    <w:p w14:paraId="5015951A" w14:textId="77777777" w:rsidR="002558EC" w:rsidRPr="004976D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B. The Financial Ledger (Swanand)</w:t>
      </w:r>
    </w:p>
    <w:p w14:paraId="6705F93C" w14:textId="77777777" w:rsidR="002558EC" w:rsidRPr="004976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Asset Entry:</w:t>
      </w:r>
      <w:r w:rsidRPr="004976DD">
        <w:rPr>
          <w:rFonts w:ascii="Google Sans" w:eastAsia="Google Sans" w:hAnsi="Google Sans" w:cs="Google Sans"/>
        </w:rPr>
        <w:t xml:space="preserve"> User inputs the price of the item.</w:t>
      </w:r>
    </w:p>
    <w:p w14:paraId="6B375720" w14:textId="77777777" w:rsidR="002558EC" w:rsidRPr="004976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Wear Counter:</w:t>
      </w:r>
      <w:r w:rsidRPr="004976DD">
        <w:rPr>
          <w:rFonts w:ascii="Google Sans" w:eastAsia="Google Sans" w:hAnsi="Google Sans" w:cs="Google Sans"/>
        </w:rPr>
        <w:t xml:space="preserve"> A "Log Wear" button on every item.</w:t>
      </w:r>
    </w:p>
    <w:p w14:paraId="451648C8" w14:textId="77777777" w:rsidR="002558EC" w:rsidRPr="004976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CPW Logic:</w:t>
      </w:r>
      <w:r w:rsidRPr="004976DD">
        <w:rPr>
          <w:rFonts w:ascii="Google Sans" w:eastAsia="Google Sans" w:hAnsi="Google Sans" w:cs="Google Sans"/>
        </w:rPr>
        <w:t xml:space="preserve"> Automated calculation: Price / Number of Wears.</w:t>
      </w:r>
    </w:p>
    <w:p w14:paraId="02F2F8B3" w14:textId="77777777" w:rsidR="002558EC" w:rsidRPr="004976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t>ROI Dashboard:</w:t>
      </w:r>
      <w:r w:rsidRPr="004976DD">
        <w:rPr>
          <w:rFonts w:ascii="Google Sans" w:eastAsia="Google Sans" w:hAnsi="Google Sans" w:cs="Google Sans"/>
        </w:rPr>
        <w:t xml:space="preserve"> Visual highlight of "Gold Assets" (Value for money) vs. "Liabilities" (Unworn items).</w:t>
      </w:r>
    </w:p>
    <w:p w14:paraId="3E3BAEEA" w14:textId="77777777" w:rsidR="002558EC" w:rsidRPr="004976D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C. Social-Graph Entropy (Aditi)</w:t>
      </w:r>
    </w:p>
    <w:p w14:paraId="12B21038" w14:textId="77777777" w:rsidR="002558EC" w:rsidRPr="004976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Social Grouping:</w:t>
      </w:r>
      <w:r w:rsidRPr="004976DD">
        <w:rPr>
          <w:rFonts w:ascii="Google Sans" w:eastAsia="Google Sans" w:hAnsi="Google Sans" w:cs="Google Sans"/>
        </w:rPr>
        <w:t xml:space="preserve"> Users can tag "Social Circles" (Work, College, School Friends).</w:t>
      </w:r>
    </w:p>
    <w:p w14:paraId="5424EA37" w14:textId="77777777" w:rsidR="002558EC" w:rsidRPr="004976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t>Repetition Logic:</w:t>
      </w:r>
      <w:r w:rsidRPr="004976DD">
        <w:rPr>
          <w:rFonts w:ascii="Google Sans" w:eastAsia="Google Sans" w:hAnsi="Google Sans" w:cs="Google Sans"/>
        </w:rPr>
        <w:t xml:space="preserve"> If an item was worn with "Work Friends" &lt; 14 days ago, it is flagged as "Repeat Risk" for upcoming work events.</w:t>
      </w:r>
    </w:p>
    <w:p w14:paraId="273A30D3" w14:textId="77777777" w:rsidR="002558EC" w:rsidRPr="004976D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D. Stylist Engine (Aditi)</w:t>
      </w:r>
    </w:p>
    <w:p w14:paraId="7E6FD741" w14:textId="77777777" w:rsidR="002558EC" w:rsidRPr="004976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lastRenderedPageBreak/>
        <w:t>Contextual Outfits:</w:t>
      </w:r>
      <w:r w:rsidRPr="004976DD">
        <w:rPr>
          <w:rFonts w:ascii="Google Sans" w:eastAsia="Google Sans" w:hAnsi="Google Sans" w:cs="Google Sans"/>
        </w:rPr>
        <w:t xml:space="preserve"> Uses Gemini to suggest outfits based on Weather (Pune API) + Event Mood (Chill, Professional, Party).</w:t>
      </w:r>
    </w:p>
    <w:p w14:paraId="23A1D931" w14:textId="77777777" w:rsidR="002558EC" w:rsidRPr="004976D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3. Developer Roles &amp; Notes</w:t>
      </w:r>
    </w:p>
    <w:p w14:paraId="1315FAF4" w14:textId="77777777" w:rsidR="002558EC" w:rsidRPr="004976D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🛠 Aditi (Backend &amp; AI)</w:t>
      </w:r>
    </w:p>
    <w:p w14:paraId="4D49276D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  <w:b/>
          <w:bCs/>
        </w:rPr>
        <w:t>Stack:</w:t>
      </w:r>
      <w:r w:rsidRPr="004976DD">
        <w:rPr>
          <w:rFonts w:ascii="Google Sans" w:eastAsia="Google Sans" w:hAnsi="Google Sans" w:cs="Google Sans"/>
        </w:rPr>
        <w:t xml:space="preserve"> </w:t>
      </w:r>
      <w:proofErr w:type="spellStart"/>
      <w:r w:rsidRPr="004976DD">
        <w:rPr>
          <w:rFonts w:ascii="Google Sans" w:eastAsia="Google Sans" w:hAnsi="Google Sans" w:cs="Google Sans"/>
        </w:rPr>
        <w:t>FastAPI</w:t>
      </w:r>
      <w:proofErr w:type="spellEnd"/>
      <w:r w:rsidRPr="004976DD">
        <w:rPr>
          <w:rFonts w:ascii="Google Sans" w:eastAsia="Google Sans" w:hAnsi="Google Sans" w:cs="Google Sans"/>
        </w:rPr>
        <w:t xml:space="preserve"> (Python), PostgreSQL + </w:t>
      </w:r>
      <w:proofErr w:type="spellStart"/>
      <w:r w:rsidRPr="004976DD">
        <w:rPr>
          <w:rFonts w:ascii="Google Sans" w:eastAsia="Google Sans" w:hAnsi="Google Sans" w:cs="Google Sans"/>
        </w:rPr>
        <w:t>pgvector</w:t>
      </w:r>
      <w:proofErr w:type="spellEnd"/>
      <w:r w:rsidRPr="004976DD">
        <w:rPr>
          <w:rFonts w:ascii="Google Sans" w:eastAsia="Google Sans" w:hAnsi="Google Sans" w:cs="Google Sans"/>
        </w:rPr>
        <w:t>, Gemini API.</w:t>
      </w:r>
    </w:p>
    <w:p w14:paraId="0A7A50B3" w14:textId="77777777" w:rsidR="002558EC" w:rsidRPr="004976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Note 1 (The Brain):</w:t>
      </w:r>
      <w:r w:rsidRPr="004976DD">
        <w:rPr>
          <w:rFonts w:ascii="Google Sans" w:eastAsia="Google Sans" w:hAnsi="Google Sans" w:cs="Google Sans"/>
        </w:rPr>
        <w:t xml:space="preserve"> Use Gemini 1.5 Flash for everything to keep costs $0 or very low. Use Pro only for the "Mix &amp; Match" logic if Flash fails.</w:t>
      </w:r>
    </w:p>
    <w:p w14:paraId="11769D2D" w14:textId="77777777" w:rsidR="002558EC" w:rsidRPr="004976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Note 2 (Storage):</w:t>
      </w:r>
      <w:r w:rsidRPr="004976DD">
        <w:rPr>
          <w:rFonts w:ascii="Google Sans" w:eastAsia="Google Sans" w:hAnsi="Google Sans" w:cs="Google Sans"/>
        </w:rPr>
        <w:t xml:space="preserve"> Store the high-res PNGs in Firebase Storage. Store metadata (tags, price, wear count) in PostgreSQL.</w:t>
      </w:r>
    </w:p>
    <w:p w14:paraId="0E787907" w14:textId="77777777" w:rsidR="002558EC" w:rsidRPr="004976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t>Note 3 (Privacy):</w:t>
      </w:r>
      <w:r w:rsidRPr="004976DD">
        <w:rPr>
          <w:rFonts w:ascii="Google Sans" w:eastAsia="Google Sans" w:hAnsi="Google Sans" w:cs="Google Sans"/>
        </w:rPr>
        <w:t xml:space="preserve"> Ensure user data is isolated. Each user has a unique </w:t>
      </w:r>
      <w:proofErr w:type="spellStart"/>
      <w:r w:rsidRPr="004976DD">
        <w:rPr>
          <w:rFonts w:ascii="Google Sans" w:eastAsia="Google Sans" w:hAnsi="Google Sans" w:cs="Google Sans"/>
        </w:rPr>
        <w:t>user_id</w:t>
      </w:r>
      <w:proofErr w:type="spellEnd"/>
      <w:r w:rsidRPr="004976DD">
        <w:rPr>
          <w:rFonts w:ascii="Google Sans" w:eastAsia="Google Sans" w:hAnsi="Google Sans" w:cs="Google Sans"/>
        </w:rPr>
        <w:t>.</w:t>
      </w:r>
    </w:p>
    <w:p w14:paraId="3EC7C56E" w14:textId="77777777" w:rsidR="002558EC" w:rsidRPr="004976DD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📱 Swanand (Frontend &amp; Publishing)</w:t>
      </w:r>
    </w:p>
    <w:p w14:paraId="10EDD62B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  <w:b/>
          <w:bCs/>
        </w:rPr>
        <w:t>Stack:</w:t>
      </w:r>
      <w:r w:rsidRPr="004976DD">
        <w:rPr>
          <w:rFonts w:ascii="Google Sans" w:eastAsia="Google Sans" w:hAnsi="Google Sans" w:cs="Google Sans"/>
        </w:rPr>
        <w:t xml:space="preserve"> Flutter (Dart), Firebase Auth, </w:t>
      </w:r>
      <w:proofErr w:type="spellStart"/>
      <w:r w:rsidRPr="004976DD">
        <w:rPr>
          <w:rFonts w:ascii="Google Sans" w:eastAsia="Google Sans" w:hAnsi="Google Sans" w:cs="Google Sans"/>
        </w:rPr>
        <w:t>RevenueCat</w:t>
      </w:r>
      <w:proofErr w:type="spellEnd"/>
      <w:r w:rsidRPr="004976DD">
        <w:rPr>
          <w:rFonts w:ascii="Google Sans" w:eastAsia="Google Sans" w:hAnsi="Google Sans" w:cs="Google Sans"/>
        </w:rPr>
        <w:t>.</w:t>
      </w:r>
    </w:p>
    <w:p w14:paraId="0F3DF4DC" w14:textId="77777777" w:rsidR="002558EC" w:rsidRPr="004976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Note 1 (The Feel):</w:t>
      </w:r>
      <w:r w:rsidRPr="004976DD">
        <w:rPr>
          <w:rFonts w:ascii="Google Sans" w:eastAsia="Google Sans" w:hAnsi="Google Sans" w:cs="Google Sans"/>
        </w:rPr>
        <w:t xml:space="preserve"> The UI must feel like a premium fashion app. Use plenty of whitespace and high-quality "Hero" animations.</w:t>
      </w:r>
    </w:p>
    <w:p w14:paraId="56E7491A" w14:textId="77777777" w:rsidR="002558EC" w:rsidRPr="004976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Note 2 (Caching):</w:t>
      </w:r>
      <w:r w:rsidRPr="004976DD">
        <w:rPr>
          <w:rFonts w:ascii="Google Sans" w:eastAsia="Google Sans" w:hAnsi="Google Sans" w:cs="Google Sans"/>
        </w:rPr>
        <w:t xml:space="preserve"> Use </w:t>
      </w:r>
      <w:proofErr w:type="spellStart"/>
      <w:r w:rsidRPr="004976DD">
        <w:rPr>
          <w:rFonts w:ascii="Google Sans" w:eastAsia="Google Sans" w:hAnsi="Google Sans" w:cs="Google Sans"/>
        </w:rPr>
        <w:t>cached_network_image</w:t>
      </w:r>
      <w:proofErr w:type="spellEnd"/>
      <w:r w:rsidRPr="004976DD">
        <w:rPr>
          <w:rFonts w:ascii="Google Sans" w:eastAsia="Google Sans" w:hAnsi="Google Sans" w:cs="Google Sans"/>
        </w:rPr>
        <w:t>. Don't let the app lag when the closet hits 100+ items.</w:t>
      </w:r>
    </w:p>
    <w:p w14:paraId="01EC5898" w14:textId="77777777" w:rsidR="002558EC" w:rsidRPr="004976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t>Note 3 (Paywall):</w:t>
      </w:r>
      <w:r w:rsidRPr="004976DD">
        <w:rPr>
          <w:rFonts w:ascii="Google Sans" w:eastAsia="Google Sans" w:hAnsi="Google Sans" w:cs="Google Sans"/>
        </w:rPr>
        <w:t xml:space="preserve"> Set up the </w:t>
      </w:r>
      <w:proofErr w:type="spellStart"/>
      <w:r w:rsidRPr="004976DD">
        <w:rPr>
          <w:rFonts w:ascii="Google Sans" w:eastAsia="Google Sans" w:hAnsi="Google Sans" w:cs="Google Sans"/>
        </w:rPr>
        <w:t>RevenueCat</w:t>
      </w:r>
      <w:proofErr w:type="spellEnd"/>
      <w:r w:rsidRPr="004976DD">
        <w:rPr>
          <w:rFonts w:ascii="Google Sans" w:eastAsia="Google Sans" w:hAnsi="Google Sans" w:cs="Google Sans"/>
        </w:rPr>
        <w:t xml:space="preserve"> dashboard early. Define what is "Free" vs "Premium."</w:t>
      </w:r>
    </w:p>
    <w:p w14:paraId="630F7324" w14:textId="77777777" w:rsidR="002558EC" w:rsidRPr="004976D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4. Monetization (The "Paid Well" Strategy)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76DD" w:rsidRPr="004976DD" w14:paraId="7C8C98A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1278F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796FB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Free Tier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7E297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Premium (Vastra Pro)</w:t>
            </w:r>
          </w:p>
        </w:tc>
      </w:tr>
      <w:tr w:rsidR="004976DD" w:rsidRPr="004976DD" w14:paraId="4BC0527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99B7B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Closet Size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EA2EA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Up to 40 Items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CADB2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Unlimited</w:t>
            </w:r>
          </w:p>
        </w:tc>
      </w:tr>
      <w:tr w:rsidR="004976DD" w:rsidRPr="004976DD" w14:paraId="261CCBD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8800A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Styling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4CD2F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Basic (Weather based)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05DD7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Advanced (Social-Graph + Mood)</w:t>
            </w:r>
          </w:p>
        </w:tc>
      </w:tr>
      <w:tr w:rsidR="004976DD" w:rsidRPr="004976DD" w14:paraId="26507BB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3A1B6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Fabric Health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F90F8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Manual Status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9495E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AI-driven "Fatigue" Detection</w:t>
            </w:r>
          </w:p>
        </w:tc>
      </w:tr>
      <w:tr w:rsidR="004976DD" w:rsidRPr="004976DD" w14:paraId="71C4335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793F1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Financials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36AAD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CPW Tracking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05EDD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Full ROI Dashboard &amp; Resale Advice</w:t>
            </w:r>
          </w:p>
        </w:tc>
      </w:tr>
      <w:tr w:rsidR="004976DD" w:rsidRPr="004976DD" w14:paraId="7FA4462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1FEB3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 w:rsidRPr="004976DD">
              <w:rPr>
                <w:rFonts w:ascii="Google Sans" w:eastAsia="Google Sans" w:hAnsi="Google Sans" w:cs="Google Sans"/>
                <w:b/>
                <w:bCs/>
              </w:rPr>
              <w:t>AR HUD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4E321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Coming Soon Teaser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B1D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A5B7B" w14:textId="77777777" w:rsidR="002558EC" w:rsidRPr="00497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 w:rsidRPr="004976DD">
              <w:rPr>
                <w:rFonts w:ascii="Google Sans" w:eastAsia="Google Sans" w:hAnsi="Google Sans" w:cs="Google Sans"/>
              </w:rPr>
              <w:t>Full Access (Post-Launch)</w:t>
            </w:r>
          </w:p>
        </w:tc>
      </w:tr>
    </w:tbl>
    <w:p w14:paraId="5C239F5B" w14:textId="77777777" w:rsidR="002558EC" w:rsidRPr="004976DD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lastRenderedPageBreak/>
        <w:t>5. Development Timeline (Sustainable Pace)</w:t>
      </w:r>
    </w:p>
    <w:p w14:paraId="5DA53C99" w14:textId="77777777" w:rsidR="002558EC" w:rsidRPr="00497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Week 1-2 (Mar 1 - Mar 14):</w:t>
      </w:r>
      <w:r w:rsidRPr="004976DD">
        <w:rPr>
          <w:rFonts w:ascii="Google Sans" w:eastAsia="Google Sans" w:hAnsi="Google Sans" w:cs="Google Sans"/>
        </w:rPr>
        <w:t xml:space="preserve"> </w:t>
      </w:r>
      <w:r w:rsidRPr="004976DD">
        <w:rPr>
          <w:rFonts w:ascii="Google Sans" w:eastAsia="Google Sans" w:hAnsi="Google Sans" w:cs="Google Sans"/>
          <w:b/>
          <w:bCs/>
        </w:rPr>
        <w:t>The Pipeline.</w:t>
      </w:r>
      <w:r w:rsidRPr="004976DD">
        <w:rPr>
          <w:rFonts w:ascii="Google Sans" w:eastAsia="Google Sans" w:hAnsi="Google Sans" w:cs="Google Sans"/>
        </w:rPr>
        <w:t xml:space="preserve"> Focus on Upload -&gt; Background Remove -&gt; Auto-Tag -&gt; Save.</w:t>
      </w:r>
    </w:p>
    <w:p w14:paraId="2712B1EB" w14:textId="77777777" w:rsidR="002558EC" w:rsidRPr="00497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Week 3-4 (Mar 15 - Mar 31):</w:t>
      </w:r>
      <w:r w:rsidRPr="004976DD">
        <w:rPr>
          <w:rFonts w:ascii="Google Sans" w:eastAsia="Google Sans" w:hAnsi="Google Sans" w:cs="Google Sans"/>
        </w:rPr>
        <w:t xml:space="preserve"> </w:t>
      </w:r>
      <w:r w:rsidRPr="004976DD">
        <w:rPr>
          <w:rFonts w:ascii="Google Sans" w:eastAsia="Google Sans" w:hAnsi="Google Sans" w:cs="Google Sans"/>
          <w:b/>
          <w:bCs/>
        </w:rPr>
        <w:t>The Library.</w:t>
      </w:r>
      <w:r w:rsidRPr="004976DD">
        <w:rPr>
          <w:rFonts w:ascii="Google Sans" w:eastAsia="Google Sans" w:hAnsi="Google Sans" w:cs="Google Sans"/>
        </w:rPr>
        <w:t xml:space="preserve"> Build the Closet Gallery, Item Detail view, and CPW calculation.</w:t>
      </w:r>
    </w:p>
    <w:p w14:paraId="13405346" w14:textId="77777777" w:rsidR="002558EC" w:rsidRPr="00497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Week 5-6 (Apr 1 - Apr 14):</w:t>
      </w:r>
      <w:r w:rsidRPr="004976DD">
        <w:rPr>
          <w:rFonts w:ascii="Google Sans" w:eastAsia="Google Sans" w:hAnsi="Google Sans" w:cs="Google Sans"/>
        </w:rPr>
        <w:t xml:space="preserve"> </w:t>
      </w:r>
      <w:r w:rsidRPr="004976DD">
        <w:rPr>
          <w:rFonts w:ascii="Google Sans" w:eastAsia="Google Sans" w:hAnsi="Google Sans" w:cs="Google Sans"/>
          <w:b/>
          <w:bCs/>
        </w:rPr>
        <w:t>The Stylist.</w:t>
      </w:r>
      <w:r w:rsidRPr="004976DD">
        <w:rPr>
          <w:rFonts w:ascii="Google Sans" w:eastAsia="Google Sans" w:hAnsi="Google Sans" w:cs="Google Sans"/>
        </w:rPr>
        <w:t xml:space="preserve"> Integrate Weather API and Social-Graph logic.</w:t>
      </w:r>
    </w:p>
    <w:p w14:paraId="25C7622C" w14:textId="77777777" w:rsidR="002558EC" w:rsidRPr="00497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Week 7-8 (Apr 15 - Apr 30):</w:t>
      </w:r>
      <w:r w:rsidRPr="004976DD">
        <w:rPr>
          <w:rFonts w:ascii="Google Sans" w:eastAsia="Google Sans" w:hAnsi="Google Sans" w:cs="Google Sans"/>
        </w:rPr>
        <w:t xml:space="preserve"> </w:t>
      </w:r>
      <w:r w:rsidRPr="004976DD">
        <w:rPr>
          <w:rFonts w:ascii="Google Sans" w:eastAsia="Google Sans" w:hAnsi="Google Sans" w:cs="Google Sans"/>
          <w:b/>
          <w:bCs/>
        </w:rPr>
        <w:t>The Polish.</w:t>
      </w:r>
      <w:r w:rsidRPr="004976DD">
        <w:rPr>
          <w:rFonts w:ascii="Google Sans" w:eastAsia="Google Sans" w:hAnsi="Google Sans" w:cs="Google Sans"/>
        </w:rPr>
        <w:t xml:space="preserve"> Payment integration (</w:t>
      </w:r>
      <w:proofErr w:type="spellStart"/>
      <w:r w:rsidRPr="004976DD">
        <w:rPr>
          <w:rFonts w:ascii="Google Sans" w:eastAsia="Google Sans" w:hAnsi="Google Sans" w:cs="Google Sans"/>
        </w:rPr>
        <w:t>RevenueCat</w:t>
      </w:r>
      <w:proofErr w:type="spellEnd"/>
      <w:r w:rsidRPr="004976DD">
        <w:rPr>
          <w:rFonts w:ascii="Google Sans" w:eastAsia="Google Sans" w:hAnsi="Google Sans" w:cs="Google Sans"/>
        </w:rPr>
        <w:t>), Bug fixes, and App Store screenshots.</w:t>
      </w:r>
    </w:p>
    <w:p w14:paraId="6D0DFF3C" w14:textId="77777777" w:rsidR="002558EC" w:rsidRPr="00497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t>May 1st:</w:t>
      </w:r>
      <w:r w:rsidRPr="004976DD">
        <w:rPr>
          <w:rFonts w:ascii="Google Sans" w:eastAsia="Google Sans" w:hAnsi="Google Sans" w:cs="Google Sans"/>
        </w:rPr>
        <w:t xml:space="preserve"> </w:t>
      </w:r>
      <w:r w:rsidRPr="004976DD">
        <w:rPr>
          <w:rFonts w:ascii="Google Sans" w:eastAsia="Google Sans" w:hAnsi="Google Sans" w:cs="Google Sans"/>
          <w:b/>
          <w:bCs/>
        </w:rPr>
        <w:t>Submit to Play Store.</w:t>
      </w:r>
    </w:p>
    <w:p w14:paraId="4D05850D" w14:textId="77777777" w:rsidR="002558EC" w:rsidRPr="004976DD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</w:rPr>
      </w:pPr>
      <w:r w:rsidRPr="004976DD">
        <w:rPr>
          <w:rFonts w:ascii="Google Sans" w:eastAsia="Google Sans" w:hAnsi="Google Sans" w:cs="Google Sans"/>
        </w:rPr>
        <w:t>6. Technical Gaps &amp; Risks</w:t>
      </w:r>
    </w:p>
    <w:p w14:paraId="67CE1F0F" w14:textId="77777777" w:rsidR="002558EC" w:rsidRPr="004976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Image Quality:</w:t>
      </w:r>
      <w:r w:rsidRPr="004976DD">
        <w:rPr>
          <w:rFonts w:ascii="Google Sans" w:eastAsia="Google Sans" w:hAnsi="Google Sans" w:cs="Google Sans"/>
        </w:rPr>
        <w:t xml:space="preserve"> Bad lighting in Pune rooms might mess up auto-tagging. </w:t>
      </w:r>
      <w:r w:rsidRPr="004976DD">
        <w:rPr>
          <w:rFonts w:ascii="Google Sans" w:eastAsia="Google Sans" w:hAnsi="Google Sans" w:cs="Google Sans"/>
          <w:i/>
          <w:iCs/>
        </w:rPr>
        <w:t>Solution:</w:t>
      </w:r>
      <w:r w:rsidRPr="004976DD">
        <w:rPr>
          <w:rFonts w:ascii="Google Sans" w:eastAsia="Google Sans" w:hAnsi="Google Sans" w:cs="Google Sans"/>
        </w:rPr>
        <w:t xml:space="preserve"> Add a "Manual Edit" option for tags.</w:t>
      </w:r>
    </w:p>
    <w:p w14:paraId="698A6C65" w14:textId="77777777" w:rsidR="002558EC" w:rsidRPr="004976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976DD">
        <w:rPr>
          <w:rFonts w:ascii="Google Sans" w:eastAsia="Google Sans" w:hAnsi="Google Sans" w:cs="Google Sans"/>
          <w:b/>
          <w:bCs/>
        </w:rPr>
        <w:t>API Costs:</w:t>
      </w:r>
      <w:r w:rsidRPr="004976DD">
        <w:rPr>
          <w:rFonts w:ascii="Google Sans" w:eastAsia="Google Sans" w:hAnsi="Google Sans" w:cs="Google Sans"/>
        </w:rPr>
        <w:t xml:space="preserve"> Gemini and Background Removal APIs can scale up. </w:t>
      </w:r>
      <w:r w:rsidRPr="004976DD">
        <w:rPr>
          <w:rFonts w:ascii="Google Sans" w:eastAsia="Google Sans" w:hAnsi="Google Sans" w:cs="Google Sans"/>
          <w:i/>
          <w:iCs/>
        </w:rPr>
        <w:t>Solution:</w:t>
      </w:r>
      <w:r w:rsidRPr="004976DD">
        <w:rPr>
          <w:rFonts w:ascii="Google Sans" w:eastAsia="Google Sans" w:hAnsi="Google Sans" w:cs="Google Sans"/>
        </w:rPr>
        <w:t xml:space="preserve"> Use local background removal models (ML Kit) where possible.</w:t>
      </w:r>
    </w:p>
    <w:p w14:paraId="7E6D58BF" w14:textId="77777777" w:rsidR="002558EC" w:rsidRPr="004976D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976DD">
        <w:rPr>
          <w:rFonts w:ascii="Google Sans" w:eastAsia="Google Sans" w:hAnsi="Google Sans" w:cs="Google Sans"/>
          <w:b/>
          <w:bCs/>
        </w:rPr>
        <w:t>App Size:</w:t>
      </w:r>
      <w:r w:rsidRPr="004976DD">
        <w:rPr>
          <w:rFonts w:ascii="Google Sans" w:eastAsia="Google Sans" w:hAnsi="Google Sans" w:cs="Google Sans"/>
        </w:rPr>
        <w:t xml:space="preserve"> Flutter apps can get heavy. </w:t>
      </w:r>
      <w:r w:rsidRPr="004976DD">
        <w:rPr>
          <w:rFonts w:ascii="Google Sans" w:eastAsia="Google Sans" w:hAnsi="Google Sans" w:cs="Google Sans"/>
          <w:i/>
          <w:iCs/>
        </w:rPr>
        <w:t>Solution:</w:t>
      </w:r>
      <w:r w:rsidRPr="004976DD">
        <w:rPr>
          <w:rFonts w:ascii="Google Sans" w:eastAsia="Google Sans" w:hAnsi="Google Sans" w:cs="Google Sans"/>
        </w:rPr>
        <w:t xml:space="preserve"> Optimize assets and use network images only.</w:t>
      </w:r>
    </w:p>
    <w:p w14:paraId="43F29378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</w:rPr>
      </w:pPr>
      <w:r w:rsidRPr="004976DD">
        <w:rPr>
          <w:rFonts w:ascii="Google Sans" w:eastAsia="Google Sans" w:hAnsi="Google Sans" w:cs="Google Sans"/>
          <w:b/>
          <w:bCs/>
        </w:rPr>
        <w:t>Sign-off:</w:t>
      </w:r>
    </w:p>
    <w:p w14:paraId="4C1034A4" w14:textId="77777777" w:rsidR="002558EC" w:rsidRPr="004976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</w:rPr>
      </w:pPr>
      <w:r w:rsidRPr="004976DD">
        <w:rPr>
          <w:rFonts w:ascii="Google Sans" w:eastAsia="Google Sans" w:hAnsi="Google Sans" w:cs="Google Sans"/>
          <w:i/>
          <w:iCs/>
        </w:rPr>
        <w:t>Date: February 27, 2026</w:t>
      </w:r>
    </w:p>
    <w:sectPr w:rsidR="002558EC" w:rsidRPr="004976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4E6E8E-DCB4-45C4-908D-F6805F423B6C}"/>
  </w:font>
  <w:font w:name="Google Sans">
    <w:charset w:val="00"/>
    <w:family w:val="auto"/>
    <w:pitch w:val="default"/>
    <w:embedRegular r:id="rId2" w:fontKey="{0A10A029-FC26-4A67-A1EC-D94C5DAE4879}"/>
    <w:embedBold r:id="rId3" w:fontKey="{259B5824-B77A-4558-8AF1-DFF2642A10B6}"/>
    <w:embedItalic r:id="rId4" w:fontKey="{F7D54A79-1EFE-4557-8229-4611CF1992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638FAC-3CD2-4820-81CC-232FEADB40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E58D4B-24B7-4276-B11C-6C3B7F8BE3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000"/>
    <w:multiLevelType w:val="multilevel"/>
    <w:tmpl w:val="5D2CC3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4A037E"/>
    <w:multiLevelType w:val="multilevel"/>
    <w:tmpl w:val="640EFD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C4276F"/>
    <w:multiLevelType w:val="multilevel"/>
    <w:tmpl w:val="1A5C8F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454250"/>
    <w:multiLevelType w:val="multilevel"/>
    <w:tmpl w:val="2656F8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093376"/>
    <w:multiLevelType w:val="multilevel"/>
    <w:tmpl w:val="EABCDE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D27E33"/>
    <w:multiLevelType w:val="multilevel"/>
    <w:tmpl w:val="907ED0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95395B"/>
    <w:multiLevelType w:val="multilevel"/>
    <w:tmpl w:val="4894C7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ADC4F8A"/>
    <w:multiLevelType w:val="multilevel"/>
    <w:tmpl w:val="598CC5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79850394">
    <w:abstractNumId w:val="3"/>
  </w:num>
  <w:num w:numId="2" w16cid:durableId="1952200322">
    <w:abstractNumId w:val="0"/>
  </w:num>
  <w:num w:numId="3" w16cid:durableId="1230269999">
    <w:abstractNumId w:val="4"/>
  </w:num>
  <w:num w:numId="4" w16cid:durableId="1199664741">
    <w:abstractNumId w:val="2"/>
  </w:num>
  <w:num w:numId="5" w16cid:durableId="1475296804">
    <w:abstractNumId w:val="5"/>
  </w:num>
  <w:num w:numId="6" w16cid:durableId="779835370">
    <w:abstractNumId w:val="6"/>
  </w:num>
  <w:num w:numId="7" w16cid:durableId="1938249128">
    <w:abstractNumId w:val="1"/>
  </w:num>
  <w:num w:numId="8" w16cid:durableId="193660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8EC"/>
    <w:rsid w:val="002558EC"/>
    <w:rsid w:val="004976DD"/>
    <w:rsid w:val="0072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CFF2"/>
  <w15:docId w15:val="{32E18B3C-F0CA-4AB7-9F86-A03973DB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Swanand Garge</cp:lastModifiedBy>
  <cp:revision>2</cp:revision>
  <dcterms:created xsi:type="dcterms:W3CDTF">2026-02-27T09:30:00Z</dcterms:created>
  <dcterms:modified xsi:type="dcterms:W3CDTF">2026-02-27T09:30:00Z</dcterms:modified>
</cp:coreProperties>
</file>