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增加的内容：</w:t>
      </w:r>
    </w:p>
    <w:p>
      <w:pPr>
        <w:numPr>
          <w:ilvl w:val="0"/>
          <w:numId w:val="1"/>
        </w:numPr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电容上/下刻度标定的指令。</w:t>
      </w:r>
    </w:p>
    <w:p>
      <w:pPr>
        <w:numPr>
          <w:ilvl w:val="0"/>
          <w:numId w:val="1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电容上/下刻度标定的值。</w:t>
      </w:r>
    </w:p>
    <w:p>
      <w:pPr>
        <w:numPr>
          <w:ilvl w:val="0"/>
          <w:numId w:val="1"/>
        </w:numPr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电容40mm/80mm刻度标定的指令。</w:t>
      </w:r>
    </w:p>
    <w:p>
      <w:pPr>
        <w:numPr>
          <w:ilvl w:val="0"/>
          <w:numId w:val="1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电容40mm/80mm刻度标定的值。</w:t>
      </w:r>
    </w:p>
    <w:p>
      <w:pPr>
        <w:numPr>
          <w:ilvl w:val="0"/>
          <w:numId w:val="1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根据电容满点、上刻度、40mm刻度、80mm刻度、下刻度、零点计算出液位高度。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内容1和3需要增加ModBus指令，内容2和4需要增加变量/参数，内容5需要增加上/下刻度和40mm/80mm刻度的算法。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具体做法：</w:t>
      </w:r>
    </w:p>
    <w:p>
      <w:pPr>
        <w:widowControl w:val="0"/>
        <w:numPr>
          <w:ilvl w:val="0"/>
          <w:numId w:val="2"/>
        </w:numPr>
        <w:ind w:left="0" w:leftChars="0" w:firstLine="40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增加功能码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0x05</w:t>
      </w:r>
      <w:r>
        <w:rPr>
          <w:rFonts w:hint="eastAsia"/>
          <w:lang w:val="en-US" w:eastAsia="zh-CN"/>
        </w:rPr>
        <w:t>指令作电容上/下刻度、40mm/80mm刻度标定.</w:t>
      </w:r>
    </w:p>
    <w:p>
      <w:pPr>
        <w:widowControl w:val="0"/>
        <w:numPr>
          <w:ilvl w:val="0"/>
          <w:numId w:val="2"/>
        </w:numPr>
        <w:ind w:left="0" w:leftChars="0" w:firstLine="40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产品参数结构体</w:t>
      </w:r>
      <w:r>
        <w:rPr>
          <w:rFonts w:hint="eastAsia"/>
          <w:lang w:val="en-US" w:eastAsia="zh-CN"/>
        </w:rPr>
        <w:t>需增加电容上/下刻度、40mm/80mm刻度值成员，系统参数增加电容上/下刻度、40mm/80mm刻度默认值，写入到内部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EEPROM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2"/>
        </w:numPr>
        <w:ind w:left="0" w:leftChars="0" w:firstLine="40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当读取的电容值在零点~下刻度之间，输出值在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0~10mm</w:t>
      </w:r>
      <w:r>
        <w:rPr>
          <w:rFonts w:hint="eastAsia"/>
          <w:lang w:val="en-US" w:eastAsia="zh-CN"/>
        </w:rPr>
        <w:t>；当读取的电容值在下刻度~40mm刻度之间，输出值在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10~40mm</w:t>
      </w:r>
      <w:r>
        <w:rPr>
          <w:rFonts w:hint="eastAsia"/>
          <w:lang w:val="en-US" w:eastAsia="zh-CN"/>
        </w:rPr>
        <w:t>；当读取的电容值在40mm刻度~80mm刻度之间，输出值在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40~80mm</w:t>
      </w:r>
      <w:r>
        <w:rPr>
          <w:rFonts w:hint="eastAsia"/>
          <w:lang w:val="en-US" w:eastAsia="zh-CN"/>
        </w:rPr>
        <w:t>；当读取的电容值在80mm刻度~上刻度之间，输出值在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80~112mm</w:t>
      </w:r>
      <w:r>
        <w:rPr>
          <w:rFonts w:hint="eastAsia"/>
          <w:lang w:val="en-US" w:eastAsia="zh-CN"/>
        </w:rPr>
        <w:t>；当读取的电容值在上刻度~满点之间，输出值在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112~122mm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VariaType.h文件中：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4397375"/>
            <wp:effectExtent l="0" t="0" r="3175" b="698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ProductParaTypeDef结构体增加了 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uint32_t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CapLow;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//电容下刻度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uint32_t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CapHigh;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//电容上刻度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uint32_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Cap40mm;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//电容40mm刻度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  <w:t>uint32_t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Cap80mm;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//电容80mm刻度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uint32_t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CapLowHeight;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//电容下刻度标定高度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uint32_t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CapHighHeight;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//电容上刻度标定高度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uint32_t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Cap40mmHeight;//电容40mm刻度标定高度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  <w:t>uint32_t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Cap80mmHeight;//电容80mm刻度标定高度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8个成员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ModBusRtu.h文件中：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665480"/>
            <wp:effectExtent l="0" t="0" r="5080" b="508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CALIB_CAPLOW_FLAG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0x02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//标定电容下刻度标志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CALIB_CAP40MM_FLAG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0x04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//标定电容40mm刻度标志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CALIB_CAP80MM_FLAG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0x10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//标定电容80mm刻度标志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CALIB_CAPHIGH_FLAG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0x20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//标定电容上刻度标志</w:t>
      </w:r>
    </w:p>
    <w:p>
      <w:pPr>
        <w:widowControl w:val="0"/>
        <w:numPr>
          <w:ilvl w:val="0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CALIB_CAPEOC_FLAG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0x</w:t>
      </w:r>
      <w:r>
        <w:rPr>
          <w:rFonts w:hint="eastAsia"/>
          <w:lang w:val="en-US" w:eastAsia="zh-CN"/>
        </w:rPr>
        <w:t>77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//标点电容结束标志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modbus.h文件中</w:t>
      </w:r>
    </w:p>
    <w:p>
      <w:pPr>
        <w:widowControl w:val="0"/>
        <w:numPr>
          <w:ilvl w:val="0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69230" cy="127635"/>
            <wp:effectExtent l="0" t="0" r="3810" b="952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ASCII_DB_HOLD_REG_REGION3_END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0xCA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//双个寄存器段3结束地址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stm32l0_eeprom_app.h文件中</w:t>
      </w:r>
    </w:p>
    <w:p>
      <w:pPr>
        <w:widowControl w:val="0"/>
        <w:numPr>
          <w:ilvl w:val="0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71770" cy="3037205"/>
            <wp:effectExtent l="0" t="0" r="1270" b="1079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68595" cy="1948180"/>
            <wp:effectExtent l="0" t="0" r="4445" b="254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CAPMIN1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(HEIGHTRANGE   + 0x02)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//零点电容1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CAPLOW1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(CAPMIN1       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//下刻度电容1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CAP40MM1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(CAPLOW1       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//40mm刻度电容1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CAP80MM1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(CAP40MM1      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//80mm刻度电容1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CAPHIGH1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(CAP80MM1      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//上刻度电容1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CAPMAX1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(CAPHIGH1      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//满量程电容1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CAPMIN2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(CAPMAX1       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//零点电容2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CAPLOW2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(CAPMIN2       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//下刻度电容2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CAP40MM2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(CAPLOW2       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//40mm刻度电容2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CAP80MM2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(CAP40MM2      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//80mm刻度电容2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CAPHIGH2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(CAP80MM2      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//上刻度电容2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CAPMAX2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(CAPHIGH2      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//满量程电容2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CAPMIN3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(CAPMAX2       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//零点电容3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CAPLOW3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(CAPMIN3       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//下刻度电容3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CAP40MM3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(CAPLOW3       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//40mm刻度电容3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CAP80MM3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(CAP40MM3      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//80mm刻度电容3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CAPHIGH3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(CAP80MM3      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//上刻度电容3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CAPMAX3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(CAPHIGH3      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//满量程电容3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CAPMIN4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(CAPMAX3       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//零点电容4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CAPLOW4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(CAPMIN4       + 0x04)</w:t>
      </w:r>
      <w:r>
        <w:rPr>
          <w:rFonts w:hint="eastAsia"/>
          <w:lang w:val="en-US" w:eastAsia="zh-CN"/>
        </w:rPr>
        <w:tab/>
        <w:t>/</w:t>
      </w:r>
      <w:r>
        <w:rPr>
          <w:rFonts w:hint="default"/>
          <w:lang w:val="en-US" w:eastAsia="zh-CN"/>
        </w:rPr>
        <w:t>/下刻度电容4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CAP40MM4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(CAPLOW4       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//40mm刻度电容4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CAP80MM4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(CAP40MM4      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//80mm刻度电容4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CAPHIGH4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(CAP80MM4      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//上刻度电容4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CAPMAX4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(CAPHIGH4      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//满量程电容4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CAPMIN5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(CAPMAX4       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//零点电容5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CAPLOW5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(CAPMIN5       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//下刻度电容5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CAP40MM5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(CAPLOW5       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//40mm刻度电容5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CAP80MM5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(CAP40MM5      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//80mm刻度电容5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CAPHIGH5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(CAP80MM5      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//上刻度电容5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CAPMAX5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(CAPHIGH5      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//满量程电容5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CAPLOWHEIGHT1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(TEMPER_B1</w:t>
      </w:r>
      <w:r>
        <w:rPr>
          <w:rFonts w:hint="eastAsia"/>
          <w:lang w:val="en-US" w:eastAsia="zh-CN"/>
        </w:rPr>
        <w:tab/>
        <w:t xml:space="preserve"> </w:t>
      </w:r>
      <w:r>
        <w:rPr>
          <w:rFonts w:hint="default"/>
          <w:lang w:val="en-US" w:eastAsia="zh-CN"/>
        </w:rPr>
        <w:t>+ 0x02)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//下刻度标定高度1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CAP40MMHEIGHT1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(CAPLOWHEIGHT1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+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//40mm刻度标定高度1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CAP80MMHEIGHT1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(CAP40MMHEIGHT1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+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//80mm刻度标定高度1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CAPHIGHHEIGHT1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(CAP80MMHEIGHT1 + 0x02) 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//上刻度标定高度1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CAPLOWHEIGHT2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(CAPHIGHHEIGHT1 + 0x02)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//下刻度标定高度2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CAP40MMHEIGHT2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(CAPLOWHEIGHT2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+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//40mm刻度标定高度2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CAP80MMHEIGHT2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(CAP40MMHEIGHT2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+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//80mm刻度标定高度2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CAPHIGHHEIGHT2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(CAP80MMHEIGHT2 + 0x02)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//上刻度标定高度2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CAPLOWHEIGHT3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(CAPHIGHHEIGHT2 + 0x02)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//下刻度标定高度3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CAP40MMHEIGHT3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(CAPLOWHEIGHT3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+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//40mm刻度标定高度3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CAP80MMHEIGHT3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(CAP40MMHEIGHT3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+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//80mm刻度标定高度3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CAPHIGHHEIGHT3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(CAP80MMHEIGHT3 + 0x02)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//上刻度标定高度3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CAPLOWHEIGHT4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(CAPHIGHHEIGHT3 + 0x02)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//下刻度标定高度4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CAP40MMHEIGHT4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(CAPLOWHEIGHT4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+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//40mm刻度标定高度4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CAP80MMHEIGHT4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(CAP40MMHEIGHT4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+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//80mm刻度标定高度4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CAPHIGHHEIGHT4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(CAP80MMHEIGHT4 + 0x02)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//上刻度标定高度4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CAPLOWHEIGHT5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(CAPHIGHHEIGHT4 + 0x02)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//下刻度标定高度5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CAP40MMHEIGHT5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(CAPLOWHEIGHT5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+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//40mm刻度标定高度5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CAP80MMHEIGHT5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(CAP40MMHEIGHT5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+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//80mm刻度标定高度5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CAPHIGHHEIGHT5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(CAP80MMHEIGHT5 + 0x02)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//上刻度标定高度5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-4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DataOutput.c文件中</w:t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66055" cy="3253105"/>
            <wp:effectExtent l="0" t="0" r="6985" b="825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70500" cy="1734820"/>
            <wp:effectExtent l="0" t="0" r="2540" b="254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67960" cy="456565"/>
            <wp:effectExtent l="0" t="0" r="508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增加了使用6点标定值计算出当前液位高度、1秒时间内液位高度、当前液位高度比率、1秒时间内液位高度比率的算法。</w:t>
      </w:r>
    </w:p>
    <w:p>
      <w:pPr>
        <w:widowControl w:val="0"/>
        <w:numPr>
          <w:ilvl w:val="-4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-4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modbus.c文件中</w:t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72405" cy="2128520"/>
            <wp:effectExtent l="0" t="0" r="635" b="508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67325" cy="1912620"/>
            <wp:effectExtent l="0" t="0" r="5715" b="762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73675" cy="1916430"/>
            <wp:effectExtent l="0" t="0" r="14605" b="381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4617720" cy="5410200"/>
            <wp:effectExtent l="0" t="0" r="0" b="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69230" cy="4267835"/>
            <wp:effectExtent l="0" t="0" r="3810" b="14605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增加了标定上/下刻度的ModBus指令、读取40mm/80mm刻度、上/下刻度标定值的指令、读写40mm/80mm刻度、上/下刻度标定高度的指令</w:t>
      </w: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-4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stm32l0_eeprom_app.c文件中</w:t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69230" cy="3241675"/>
            <wp:effectExtent l="0" t="0" r="3810" b="4445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69230" cy="2075180"/>
            <wp:effectExtent l="0" t="0" r="3810" b="12700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User_Default_Param数组中增加了40mm/80mm刻度、上/下刻度电容值1~5的默认值，电容40mm/80mm刻度、</w:t>
      </w:r>
      <w:bookmarkStart w:id="0" w:name="_GoBack"/>
      <w:bookmarkEnd w:id="0"/>
      <w:r>
        <w:rPr>
          <w:rFonts w:hint="eastAsia"/>
          <w:lang w:val="en-US" w:eastAsia="zh-CN"/>
        </w:rPr>
        <w:t>上/下刻度标定高度值1~5的默认值。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0FF4B25"/>
    <w:multiLevelType w:val="singleLevel"/>
    <w:tmpl w:val="C0FF4B25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CBB179C7"/>
    <w:multiLevelType w:val="singleLevel"/>
    <w:tmpl w:val="CBB179C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566B5"/>
    <w:rsid w:val="04157A38"/>
    <w:rsid w:val="1C271568"/>
    <w:rsid w:val="1E057D49"/>
    <w:rsid w:val="21A2748F"/>
    <w:rsid w:val="26794DC7"/>
    <w:rsid w:val="295B2151"/>
    <w:rsid w:val="2F893666"/>
    <w:rsid w:val="30A713A6"/>
    <w:rsid w:val="30D661CA"/>
    <w:rsid w:val="4533270D"/>
    <w:rsid w:val="4BB834EE"/>
    <w:rsid w:val="4CA0779B"/>
    <w:rsid w:val="53C3676D"/>
    <w:rsid w:val="552C1018"/>
    <w:rsid w:val="5C281508"/>
    <w:rsid w:val="6E3B5D6F"/>
    <w:rsid w:val="78694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2020-08-20T06:16:00Z</dcterms:created>
  <dc:creator>hp</dc:creator>
  <cp:lastModifiedBy>hp</cp:lastModifiedBy>
  <dcterms:modified xsi:type="dcterms:W3CDTF">2020-09-03T06:23:51Z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