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806A" w14:textId="7AC50C21" w:rsidR="009C1365" w:rsidRPr="00426D37" w:rsidRDefault="009173DE" w:rsidP="009173DE">
      <w:pPr>
        <w:jc w:val="center"/>
        <w:rPr>
          <w:rFonts w:ascii="Baskerville Old Face" w:hAnsi="Baskerville Old Face" w:cs="Times New Roman"/>
          <w:sz w:val="56"/>
          <w:szCs w:val="56"/>
          <w:u w:val="thick"/>
          <w:lang w:val="en-US"/>
        </w:rPr>
      </w:pPr>
      <w:r w:rsidRPr="00426D37">
        <w:rPr>
          <w:rFonts w:ascii="Baskerville Old Face" w:hAnsi="Baskerville Old Face" w:cs="Times New Roman"/>
          <w:sz w:val="56"/>
          <w:szCs w:val="56"/>
          <w:u w:val="thick"/>
          <w:lang w:val="en-US"/>
        </w:rPr>
        <w:t>TARENTO TRAINING SESSIONS</w:t>
      </w:r>
    </w:p>
    <w:p w14:paraId="2C2A4A18" w14:textId="77777777" w:rsidR="00DF6025" w:rsidRDefault="00DF6025" w:rsidP="009173DE">
      <w:pPr>
        <w:jc w:val="center"/>
        <w:rPr>
          <w:rFonts w:ascii="Times New Roman" w:hAnsi="Times New Roman" w:cs="Times New Roman"/>
          <w:sz w:val="56"/>
          <w:szCs w:val="56"/>
          <w:u w:val="thick"/>
          <w:lang w:val="en-US"/>
        </w:rPr>
      </w:pPr>
    </w:p>
    <w:p w14:paraId="78CD326F" w14:textId="2A8774A5" w:rsidR="00DF6025" w:rsidRPr="00426D37" w:rsidRDefault="00DF6025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>1</w:t>
      </w:r>
      <w:r w:rsidR="00EF37E1">
        <w:rPr>
          <w:rFonts w:ascii="Baskerville Old Face" w:hAnsi="Baskerville Old Face" w:cs="Times New Roman"/>
          <w:sz w:val="44"/>
          <w:szCs w:val="44"/>
          <w:lang w:val="en-US"/>
        </w:rPr>
        <w:t>.</w:t>
      </w: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 xml:space="preserve"> </w:t>
      </w:r>
      <w:r w:rsidR="00E00AE8" w:rsidRPr="00426D37">
        <w:rPr>
          <w:rFonts w:ascii="Baskerville Old Face" w:hAnsi="Baskerville Old Face" w:cs="Times New Roman"/>
          <w:sz w:val="44"/>
          <w:szCs w:val="44"/>
          <w:lang w:val="en-US"/>
        </w:rPr>
        <w:t>Git and Git hub</w:t>
      </w:r>
    </w:p>
    <w:p w14:paraId="1A7FF1E4" w14:textId="3B827068" w:rsidR="00E00AE8" w:rsidRPr="00426D37" w:rsidRDefault="00E00AE8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>2</w:t>
      </w:r>
      <w:r w:rsidR="00EF37E1">
        <w:rPr>
          <w:rFonts w:ascii="Baskerville Old Face" w:hAnsi="Baskerville Old Face" w:cs="Times New Roman"/>
          <w:sz w:val="44"/>
          <w:szCs w:val="44"/>
          <w:lang w:val="en-US"/>
        </w:rPr>
        <w:t>.</w:t>
      </w: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 xml:space="preserve"> Database</w:t>
      </w:r>
    </w:p>
    <w:p w14:paraId="7007C2F5" w14:textId="1E962562" w:rsidR="00E00AE8" w:rsidRDefault="00E00AE8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>3</w:t>
      </w:r>
      <w:r w:rsidR="00EF37E1">
        <w:rPr>
          <w:rFonts w:ascii="Baskerville Old Face" w:hAnsi="Baskerville Old Face" w:cs="Times New Roman"/>
          <w:sz w:val="44"/>
          <w:szCs w:val="44"/>
          <w:lang w:val="en-US"/>
        </w:rPr>
        <w:t>.</w:t>
      </w: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 xml:space="preserve"> Web Designing</w:t>
      </w:r>
    </w:p>
    <w:p w14:paraId="14FFDB46" w14:textId="7044A19C" w:rsidR="00EF37E1" w:rsidRDefault="0095659E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4. </w:t>
      </w:r>
      <w:r w:rsidR="00A63750">
        <w:rPr>
          <w:rFonts w:ascii="Baskerville Old Face" w:hAnsi="Baskerville Old Face" w:cs="Times New Roman"/>
          <w:sz w:val="44"/>
          <w:szCs w:val="44"/>
          <w:lang w:val="en-US"/>
        </w:rPr>
        <w:t>Product Lifecycle</w:t>
      </w:r>
    </w:p>
    <w:p w14:paraId="126A2710" w14:textId="6BCA0D8E" w:rsidR="0095659E" w:rsidRDefault="0095659E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5. </w:t>
      </w:r>
      <w:r w:rsidR="00A63750">
        <w:rPr>
          <w:rFonts w:ascii="Baskerville Old Face" w:hAnsi="Baskerville Old Face" w:cs="Times New Roman"/>
          <w:sz w:val="44"/>
          <w:szCs w:val="44"/>
          <w:lang w:val="en-US"/>
        </w:rPr>
        <w:t>Agile</w:t>
      </w:r>
      <w:r w:rsidR="007C5A1B">
        <w:rPr>
          <w:rFonts w:ascii="Baskerville Old Face" w:hAnsi="Baskerville Old Face" w:cs="Times New Roman"/>
          <w:sz w:val="44"/>
          <w:szCs w:val="44"/>
          <w:lang w:val="en-US"/>
        </w:rPr>
        <w:t xml:space="preserve"> software development</w:t>
      </w:r>
    </w:p>
    <w:p w14:paraId="2CEBBAD2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21823A61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3A6DE3FD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60E3E685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4251E3BA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69E68ACE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485F4375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1CBE4D76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7D06D8B6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539FB9FB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151E52F3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6D037922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3754B224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26A9098C" w14:textId="4AC8B50C" w:rsidR="00EF37E1" w:rsidRDefault="00EF37E1" w:rsidP="00EF37E1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1 </w:t>
      </w:r>
    </w:p>
    <w:p w14:paraId="2436F08C" w14:textId="092334B0" w:rsidR="00EF37E1" w:rsidRDefault="00EF37E1" w:rsidP="00EF37E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 w:rsidRPr="00EF37E1"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GIT AND GIT HUB</w:t>
      </w:r>
    </w:p>
    <w:p w14:paraId="7996485F" w14:textId="77777777" w:rsidR="00EF37E1" w:rsidRDefault="00EF37E1" w:rsidP="00EF37E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21AE2BB5" w14:textId="36F2D4F2" w:rsidR="00EF37E1" w:rsidRDefault="007F3B59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on familiarizing the 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>Git version</w:t>
      </w:r>
      <w:r w:rsidR="00400BC1">
        <w:rPr>
          <w:rFonts w:ascii="Baskerville Old Face" w:hAnsi="Baskerville Old Face" w:cs="Times New Roman"/>
          <w:sz w:val="28"/>
          <w:szCs w:val="28"/>
          <w:lang w:val="en-US"/>
        </w:rPr>
        <w:t xml:space="preserve"> controls 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 xml:space="preserve">through </w:t>
      </w:r>
      <w:r w:rsidR="009F2C6F">
        <w:rPr>
          <w:rFonts w:ascii="Baskerville Old Face" w:hAnsi="Baskerville Old Face" w:cs="Times New Roman"/>
          <w:sz w:val="28"/>
          <w:szCs w:val="28"/>
          <w:lang w:val="en-US"/>
        </w:rPr>
        <w:t>various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 w:rsidR="00920A9D">
        <w:rPr>
          <w:rFonts w:ascii="Baskerville Old Face" w:hAnsi="Baskerville Old Face" w:cs="Times New Roman"/>
          <w:sz w:val="28"/>
          <w:szCs w:val="28"/>
          <w:lang w:val="en-US"/>
        </w:rPr>
        <w:t xml:space="preserve">Git 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 xml:space="preserve">commands available </w:t>
      </w:r>
      <w:r w:rsidR="00920A9D">
        <w:rPr>
          <w:rFonts w:ascii="Baskerville Old Face" w:hAnsi="Baskerville Old Face" w:cs="Times New Roman"/>
          <w:sz w:val="28"/>
          <w:szCs w:val="28"/>
          <w:lang w:val="en-US"/>
        </w:rPr>
        <w:t xml:space="preserve">and also </w:t>
      </w:r>
      <w:r w:rsidR="009F2C6F">
        <w:rPr>
          <w:rFonts w:ascii="Baskerville Old Face" w:hAnsi="Baskerville Old Face" w:cs="Times New Roman"/>
          <w:sz w:val="28"/>
          <w:szCs w:val="28"/>
          <w:lang w:val="en-US"/>
        </w:rPr>
        <w:t xml:space="preserve">different features </w:t>
      </w:r>
      <w:r w:rsidR="00AB0250">
        <w:rPr>
          <w:rFonts w:ascii="Baskerville Old Face" w:hAnsi="Baskerville Old Face" w:cs="Times New Roman"/>
          <w:sz w:val="28"/>
          <w:szCs w:val="28"/>
          <w:lang w:val="en-US"/>
        </w:rPr>
        <w:t>of the GitHub.</w:t>
      </w:r>
    </w:p>
    <w:p w14:paraId="4E2CC5C4" w14:textId="77777777" w:rsidR="00323190" w:rsidRDefault="00CE1FA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It was conducted by NSS on 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>30</w:t>
      </w:r>
      <w:r w:rsidR="00323190"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>
        <w:rPr>
          <w:rFonts w:ascii="Baskerville Old Face" w:hAnsi="Baskerville Old Face" w:cs="Times New Roman"/>
          <w:sz w:val="28"/>
          <w:szCs w:val="28"/>
          <w:lang w:val="en-US"/>
        </w:rPr>
        <w:t>December 2023 and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 xml:space="preserve"> 1</w:t>
      </w:r>
      <w:r w:rsidR="00323190"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st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 xml:space="preserve"> of January 2024.</w:t>
      </w:r>
    </w:p>
    <w:p w14:paraId="2702BEB7" w14:textId="77777777" w:rsidR="00323190" w:rsidRDefault="0032319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CA04F8C" w14:textId="675D8C60" w:rsidR="00591FF4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noProof/>
          <w:sz w:val="28"/>
          <w:szCs w:val="28"/>
          <w:lang w:val="en-US"/>
        </w:rPr>
        <w:drawing>
          <wp:inline distT="0" distB="0" distL="0" distR="0" wp14:anchorId="691643E3" wp14:editId="163755AD">
            <wp:extent cx="2809875" cy="1981200"/>
            <wp:effectExtent l="0" t="0" r="9525" b="0"/>
            <wp:docPr id="1771031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1224" name="Picture 1771031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BD5" w14:textId="0C0A58C1" w:rsidR="00D006F3" w:rsidRDefault="00CE1FA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</w:p>
    <w:p w14:paraId="11ACF602" w14:textId="77777777" w:rsidR="00413950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6B8CADE1" w14:textId="37C4BDAA" w:rsidR="00413950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Description :</w:t>
      </w:r>
    </w:p>
    <w:p w14:paraId="129BD1F9" w14:textId="77777777" w:rsidR="00413950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D3A11AB" w14:textId="6E166BA0" w:rsidR="00413950" w:rsidRDefault="008569D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The four tasks included Explaining about the version control, </w:t>
      </w:r>
      <w:r w:rsidR="000D16FF">
        <w:rPr>
          <w:rFonts w:ascii="Baskerville Old Face" w:hAnsi="Baskerville Old Face" w:cs="Times New Roman"/>
          <w:sz w:val="28"/>
          <w:szCs w:val="28"/>
          <w:lang w:val="en-US"/>
        </w:rPr>
        <w:t>a walkthrough of the GitHub and discussing about basic commands of git and merge conflict and pull requests.</w:t>
      </w:r>
    </w:p>
    <w:p w14:paraId="699F402D" w14:textId="361CA744" w:rsidR="00920A9D" w:rsidRDefault="004E640D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From the two classes, an idea of </w:t>
      </w:r>
      <w:r w:rsidR="00B75636">
        <w:rPr>
          <w:rFonts w:ascii="Baskerville Old Face" w:hAnsi="Baskerville Old Face" w:cs="Times New Roman"/>
          <w:sz w:val="28"/>
          <w:szCs w:val="28"/>
          <w:lang w:val="en-US"/>
        </w:rPr>
        <w:t xml:space="preserve">how to create an account, and 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features like  </w:t>
      </w:r>
      <w:r w:rsidR="00742329">
        <w:rPr>
          <w:rFonts w:ascii="Baskerville Old Face" w:hAnsi="Baskerville Old Face" w:cs="Times New Roman"/>
          <w:sz w:val="28"/>
          <w:szCs w:val="28"/>
          <w:lang w:val="en-US"/>
        </w:rPr>
        <w:t xml:space="preserve">commit, branch, merge, </w:t>
      </w:r>
      <w:r w:rsidR="001020CF">
        <w:rPr>
          <w:rFonts w:ascii="Baskerville Old Face" w:hAnsi="Baskerville Old Face" w:cs="Times New Roman"/>
          <w:sz w:val="28"/>
          <w:szCs w:val="28"/>
          <w:lang w:val="en-US"/>
        </w:rPr>
        <w:t xml:space="preserve">staging area, </w:t>
      </w:r>
      <w:r w:rsidR="00D6333C">
        <w:rPr>
          <w:rFonts w:ascii="Baskerville Old Face" w:hAnsi="Baskerville Old Face" w:cs="Times New Roman"/>
          <w:sz w:val="28"/>
          <w:szCs w:val="28"/>
          <w:lang w:val="en-US"/>
        </w:rPr>
        <w:t>and how to clone, fetch, pull, and push repositories were provided</w:t>
      </w:r>
      <w:r w:rsidR="00487DB7">
        <w:rPr>
          <w:rFonts w:ascii="Baskerville Old Face" w:hAnsi="Baskerville Old Face" w:cs="Times New Roman"/>
          <w:sz w:val="28"/>
          <w:szCs w:val="28"/>
          <w:lang w:val="en-US"/>
        </w:rPr>
        <w:t>.</w:t>
      </w:r>
    </w:p>
    <w:p w14:paraId="67F17094" w14:textId="5EF30FCD" w:rsidR="001B04F4" w:rsidRDefault="001B04F4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After these sessions, tasks were assigned</w:t>
      </w:r>
      <w:r w:rsidR="00581032">
        <w:rPr>
          <w:rFonts w:ascii="Baskerville Old Face" w:hAnsi="Baskerville Old Face" w:cs="Times New Roman"/>
          <w:sz w:val="28"/>
          <w:szCs w:val="28"/>
          <w:lang w:val="en-US"/>
        </w:rPr>
        <w:t xml:space="preserve"> initially to create an account, then to </w:t>
      </w:r>
      <w:r w:rsidR="00B80304">
        <w:rPr>
          <w:rFonts w:ascii="Baskerville Old Face" w:hAnsi="Baskerville Old Face" w:cs="Times New Roman"/>
          <w:sz w:val="28"/>
          <w:szCs w:val="28"/>
          <w:lang w:val="en-US"/>
        </w:rPr>
        <w:t xml:space="preserve">form a repository, clone a forked repository, </w:t>
      </w:r>
      <w:r w:rsidR="00BF6340">
        <w:rPr>
          <w:rFonts w:ascii="Baskerville Old Face" w:hAnsi="Baskerville Old Face" w:cs="Times New Roman"/>
          <w:sz w:val="28"/>
          <w:szCs w:val="28"/>
          <w:lang w:val="en-US"/>
        </w:rPr>
        <w:t>create a pull request and commit all the changes.</w:t>
      </w:r>
    </w:p>
    <w:p w14:paraId="7D6D7D39" w14:textId="77777777" w:rsidR="002B2549" w:rsidRDefault="002B2549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4C04783" w14:textId="212583AF" w:rsidR="002B2549" w:rsidRDefault="002B2549" w:rsidP="002B2549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2</w:t>
      </w: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 </w:t>
      </w:r>
    </w:p>
    <w:p w14:paraId="0F8467A0" w14:textId="6C101AF2" w:rsidR="002B2549" w:rsidRDefault="002B2549" w:rsidP="002B2549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DATABASE</w:t>
      </w:r>
    </w:p>
    <w:p w14:paraId="6588227D" w14:textId="77777777" w:rsidR="002B2549" w:rsidRDefault="002B2549" w:rsidP="002B2549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32A00C8C" w14:textId="5FD0F115" w:rsidR="002B2549" w:rsidRDefault="002B2549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on </w:t>
      </w:r>
      <w:r w:rsidR="00481AF2">
        <w:rPr>
          <w:rFonts w:ascii="Baskerville Old Face" w:hAnsi="Baskerville Old Face" w:cs="Times New Roman"/>
          <w:sz w:val="28"/>
          <w:szCs w:val="28"/>
          <w:lang w:val="en-US"/>
        </w:rPr>
        <w:t xml:space="preserve">the fundamentals of </w:t>
      </w:r>
      <w:r w:rsidR="00244FB5">
        <w:rPr>
          <w:rFonts w:ascii="Baskerville Old Face" w:hAnsi="Baskerville Old Face" w:cs="Times New Roman"/>
          <w:sz w:val="28"/>
          <w:szCs w:val="28"/>
          <w:lang w:val="en-US"/>
        </w:rPr>
        <w:t>Database, PostgreSQL and ER diagrams</w:t>
      </w:r>
      <w:r>
        <w:rPr>
          <w:rFonts w:ascii="Baskerville Old Face" w:hAnsi="Baskerville Old Face" w:cs="Times New Roman"/>
          <w:sz w:val="28"/>
          <w:szCs w:val="28"/>
          <w:lang w:val="en-US"/>
        </w:rPr>
        <w:t>.</w:t>
      </w:r>
    </w:p>
    <w:p w14:paraId="410E295B" w14:textId="15262491" w:rsidR="002B2549" w:rsidRDefault="002B2549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It was conducted by </w:t>
      </w:r>
      <w:r w:rsidR="005C6F29">
        <w:rPr>
          <w:rFonts w:ascii="Baskerville Old Face" w:hAnsi="Baskerville Old Face" w:cs="Times New Roman"/>
          <w:sz w:val="28"/>
          <w:szCs w:val="28"/>
          <w:lang w:val="en-US"/>
        </w:rPr>
        <w:t>RIT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on </w:t>
      </w:r>
      <w:r w:rsidR="00A67883">
        <w:rPr>
          <w:rFonts w:ascii="Baskerville Old Face" w:hAnsi="Baskerville Old Face" w:cs="Times New Roman"/>
          <w:sz w:val="28"/>
          <w:szCs w:val="28"/>
          <w:lang w:val="en-US"/>
        </w:rPr>
        <w:t>25</w:t>
      </w:r>
      <w:r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 w:rsidR="00A67883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 w:rsidR="00A67883">
        <w:rPr>
          <w:rFonts w:ascii="Baskerville Old Face" w:hAnsi="Baskerville Old Face" w:cs="Times New Roman"/>
          <w:sz w:val="28"/>
          <w:szCs w:val="28"/>
          <w:lang w:val="en-US"/>
        </w:rPr>
        <w:t>and 27</w:t>
      </w:r>
      <w:r w:rsidR="00A67883" w:rsidRPr="00A67883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 w:rsidR="00A67883">
        <w:rPr>
          <w:rFonts w:ascii="Baskerville Old Face" w:hAnsi="Baskerville Old Face" w:cs="Times New Roman"/>
          <w:sz w:val="28"/>
          <w:szCs w:val="28"/>
          <w:lang w:val="en-US"/>
        </w:rPr>
        <w:t xml:space="preserve"> of January </w:t>
      </w:r>
      <w:r>
        <w:rPr>
          <w:rFonts w:ascii="Baskerville Old Face" w:hAnsi="Baskerville Old Face" w:cs="Times New Roman"/>
          <w:sz w:val="28"/>
          <w:szCs w:val="28"/>
          <w:lang w:val="en-US"/>
        </w:rPr>
        <w:t>2024.</w:t>
      </w:r>
    </w:p>
    <w:p w14:paraId="148D1562" w14:textId="77777777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9EFF0F6" w14:textId="5481CD22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noProof/>
          <w:sz w:val="28"/>
          <w:szCs w:val="28"/>
          <w:lang w:val="en-US"/>
        </w:rPr>
        <w:drawing>
          <wp:inline distT="0" distB="0" distL="0" distR="0" wp14:anchorId="12A771B6" wp14:editId="4382DD33">
            <wp:extent cx="2705100" cy="1971675"/>
            <wp:effectExtent l="0" t="0" r="0" b="9525"/>
            <wp:docPr id="1410596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6246" name="Picture 1410596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CA18" w14:textId="77777777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02E02C04" w14:textId="77777777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1E825BA8" w14:textId="14559879" w:rsidR="00705FDE" w:rsidRDefault="00705FDE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Description :</w:t>
      </w:r>
    </w:p>
    <w:p w14:paraId="19F67184" w14:textId="77777777" w:rsidR="00705FDE" w:rsidRDefault="00705FDE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6E5D9FEF" w14:textId="2E2663DF" w:rsidR="00705FDE" w:rsidRDefault="00705FDE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The Four tasks included Fundamentals of the database, concepts of queries and keys, PostgreSQL, ER diagrams, </w:t>
      </w:r>
      <w:r w:rsidR="00014BFB">
        <w:rPr>
          <w:rFonts w:ascii="Baskerville Old Face" w:hAnsi="Baskerville Old Face" w:cs="Times New Roman"/>
          <w:sz w:val="28"/>
          <w:szCs w:val="28"/>
          <w:lang w:val="en-US"/>
        </w:rPr>
        <w:t>and converting them to schema.</w:t>
      </w:r>
    </w:p>
    <w:p w14:paraId="2EB9D432" w14:textId="3A16275D" w:rsidR="00F26D8F" w:rsidRDefault="00815421" w:rsidP="00EF37E1">
      <w:pPr>
        <w:rPr>
          <w:rFonts w:ascii="Baskerville Old Face" w:hAnsi="Baskerville Old Face"/>
          <w:sz w:val="28"/>
          <w:szCs w:val="28"/>
        </w:rPr>
      </w:pPr>
      <w:r w:rsidRPr="003276CC">
        <w:rPr>
          <w:rFonts w:ascii="Baskerville Old Face" w:hAnsi="Baskerville Old Face"/>
          <w:sz w:val="28"/>
          <w:szCs w:val="28"/>
        </w:rPr>
        <w:t>T</w:t>
      </w:r>
      <w:r w:rsidRPr="003276CC">
        <w:rPr>
          <w:rFonts w:ascii="Baskerville Old Face" w:hAnsi="Baskerville Old Face"/>
          <w:sz w:val="28"/>
          <w:szCs w:val="28"/>
        </w:rPr>
        <w:t>he basic principles of database design, the significance of primary and foreign keys, and how queries are used to interact with the database</w:t>
      </w:r>
      <w:r w:rsidRPr="003276CC">
        <w:rPr>
          <w:rFonts w:ascii="Baskerville Old Face" w:hAnsi="Baskerville Old Face"/>
          <w:sz w:val="28"/>
          <w:szCs w:val="28"/>
        </w:rPr>
        <w:t xml:space="preserve"> are introduced</w:t>
      </w:r>
      <w:r w:rsidRPr="003276CC">
        <w:rPr>
          <w:rFonts w:ascii="Baskerville Old Face" w:hAnsi="Baskerville Old Face"/>
          <w:sz w:val="28"/>
          <w:szCs w:val="28"/>
        </w:rPr>
        <w:t>. This session</w:t>
      </w:r>
      <w:r w:rsidRPr="003276CC">
        <w:rPr>
          <w:rFonts w:ascii="Baskerville Old Face" w:hAnsi="Baskerville Old Face"/>
          <w:sz w:val="28"/>
          <w:szCs w:val="28"/>
        </w:rPr>
        <w:t xml:space="preserve"> mainly</w:t>
      </w:r>
      <w:r w:rsidRPr="003276CC">
        <w:rPr>
          <w:rFonts w:ascii="Baskerville Old Face" w:hAnsi="Baskerville Old Face"/>
          <w:sz w:val="28"/>
          <w:szCs w:val="28"/>
        </w:rPr>
        <w:t xml:space="preserve"> aimed to provide a</w:t>
      </w:r>
      <w:r w:rsidRPr="003276CC">
        <w:rPr>
          <w:rFonts w:ascii="Baskerville Old Face" w:hAnsi="Baskerville Old Face"/>
          <w:sz w:val="28"/>
          <w:szCs w:val="28"/>
        </w:rPr>
        <w:t>n</w:t>
      </w:r>
      <w:r w:rsidRPr="003276CC">
        <w:rPr>
          <w:rFonts w:ascii="Baskerville Old Face" w:hAnsi="Baskerville Old Face"/>
          <w:sz w:val="28"/>
          <w:szCs w:val="28"/>
        </w:rPr>
        <w:t xml:space="preserve"> understanding of how databases function and the role of PostgreSQL as a powerful relational database management system</w:t>
      </w:r>
      <w:r w:rsidR="00D805B3">
        <w:rPr>
          <w:rFonts w:ascii="Baskerville Old Face" w:hAnsi="Baskerville Old Face"/>
          <w:sz w:val="28"/>
          <w:szCs w:val="28"/>
        </w:rPr>
        <w:t xml:space="preserve">. </w:t>
      </w:r>
      <w:r w:rsidR="00F26D8F" w:rsidRPr="00CA7D97">
        <w:rPr>
          <w:rFonts w:ascii="Baskerville Old Face" w:hAnsi="Baskerville Old Face"/>
          <w:sz w:val="28"/>
          <w:szCs w:val="28"/>
        </w:rPr>
        <w:t>Entity-Relationship (ER) diagrams and the process of converting these diagrams into database schemas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 were discussed then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. This session explained how ER diagrams serve 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were used 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for designing databases, 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to </w:t>
      </w:r>
      <w:r w:rsidR="00F26D8F" w:rsidRPr="00CA7D97">
        <w:rPr>
          <w:rFonts w:ascii="Baskerville Old Face" w:hAnsi="Baskerville Old Face"/>
          <w:sz w:val="28"/>
          <w:szCs w:val="28"/>
        </w:rPr>
        <w:t>illustrat</w:t>
      </w:r>
      <w:r w:rsidR="00F26D8F" w:rsidRPr="00CA7D97">
        <w:rPr>
          <w:rFonts w:ascii="Baskerville Old Face" w:hAnsi="Baskerville Old Face"/>
          <w:sz w:val="28"/>
          <w:szCs w:val="28"/>
        </w:rPr>
        <w:t>e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 the relationships between different entities</w:t>
      </w:r>
      <w:r w:rsidR="000D7C55" w:rsidRPr="00CA7D97">
        <w:rPr>
          <w:rFonts w:ascii="Baskerville Old Face" w:hAnsi="Baskerville Old Face"/>
          <w:sz w:val="28"/>
          <w:szCs w:val="28"/>
        </w:rPr>
        <w:t xml:space="preserve">, </w:t>
      </w:r>
      <w:r w:rsidR="00F26D8F" w:rsidRPr="00CA7D97">
        <w:rPr>
          <w:rFonts w:ascii="Baskerville Old Face" w:hAnsi="Baskerville Old Face"/>
          <w:sz w:val="28"/>
          <w:szCs w:val="28"/>
        </w:rPr>
        <w:t>how to transform these diagrams into practical database schemas.</w:t>
      </w:r>
      <w:r w:rsidR="00D805B3">
        <w:rPr>
          <w:rFonts w:ascii="Baskerville Old Face" w:hAnsi="Baskerville Old Face"/>
          <w:sz w:val="28"/>
          <w:szCs w:val="28"/>
        </w:rPr>
        <w:t xml:space="preserve"> </w:t>
      </w:r>
    </w:p>
    <w:p w14:paraId="6A83D7EB" w14:textId="1A3D1BFC" w:rsidR="008647F9" w:rsidRDefault="008647F9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After these sessions, tasks were assigned to create own ER diagrams</w:t>
      </w:r>
      <w:r w:rsidR="00B05C33">
        <w:rPr>
          <w:rFonts w:ascii="Baskerville Old Face" w:hAnsi="Baskerville Old Face"/>
          <w:sz w:val="28"/>
          <w:szCs w:val="28"/>
        </w:rPr>
        <w:t xml:space="preserve"> to model a database, setup a PostgreSQL environment,</w:t>
      </w:r>
      <w:r w:rsidR="007336CB">
        <w:rPr>
          <w:rFonts w:ascii="Baskerville Old Face" w:hAnsi="Baskerville Old Face"/>
          <w:sz w:val="28"/>
          <w:szCs w:val="28"/>
        </w:rPr>
        <w:t xml:space="preserve"> and use different SQL queries.</w:t>
      </w:r>
    </w:p>
    <w:p w14:paraId="02DCC96F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691F7C1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5B7628A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E21F210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66E259C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2E589741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FC9A93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1658607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E871AA0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1FC27F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CD7837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4DF1074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2646EE3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8F27CB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17C4DFB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61F69A7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8CA0C0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59DE717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256F1B0B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2487CFA9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30312E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1932253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E25F87B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AD5AFCC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05127C4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517F53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6430E0C9" w14:textId="7B9DF5E8" w:rsidR="003511DF" w:rsidRDefault="006543D1" w:rsidP="003511DF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3</w:t>
      </w:r>
      <w:r w:rsidR="003511DF">
        <w:rPr>
          <w:rFonts w:ascii="Baskerville Old Face" w:hAnsi="Baskerville Old Face" w:cs="Times New Roman"/>
          <w:sz w:val="44"/>
          <w:szCs w:val="44"/>
          <w:lang w:val="en-US"/>
        </w:rPr>
        <w:t xml:space="preserve"> </w:t>
      </w:r>
    </w:p>
    <w:p w14:paraId="422C68E5" w14:textId="1EFEE339" w:rsidR="003511DF" w:rsidRDefault="00FA3A5F" w:rsidP="003511DF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WEB DESIGNING</w:t>
      </w:r>
    </w:p>
    <w:p w14:paraId="3CC0E5EB" w14:textId="77777777" w:rsidR="003511DF" w:rsidRDefault="003511DF" w:rsidP="003511DF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4F414236" w14:textId="3A48247E" w:rsidR="003511DF" w:rsidRDefault="003511DF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on the </w:t>
      </w:r>
      <w:r w:rsidR="00AF7883">
        <w:rPr>
          <w:rFonts w:ascii="Baskerville Old Face" w:hAnsi="Baskerville Old Face" w:cs="Times New Roman"/>
          <w:sz w:val="28"/>
          <w:szCs w:val="28"/>
          <w:lang w:val="en-US"/>
        </w:rPr>
        <w:t xml:space="preserve">concepts of </w:t>
      </w:r>
      <w:r w:rsidR="00E275B9">
        <w:rPr>
          <w:rFonts w:ascii="Baskerville Old Face" w:hAnsi="Baskerville Old Face" w:cs="Times New Roman"/>
          <w:sz w:val="28"/>
          <w:szCs w:val="28"/>
          <w:lang w:val="en-US"/>
        </w:rPr>
        <w:t>web designing and practical applications.</w:t>
      </w:r>
    </w:p>
    <w:p w14:paraId="1595E34B" w14:textId="7AA5B5C3" w:rsidR="003511DF" w:rsidRDefault="003511DF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It was conducted on 2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>9</w:t>
      </w:r>
      <w:r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and 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>30</w:t>
      </w:r>
      <w:r w:rsidRPr="00A67883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of January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 xml:space="preserve"> and 1</w:t>
      </w:r>
      <w:r w:rsidR="003E5BCD" w:rsidRPr="003E5BCD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st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 xml:space="preserve"> of February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2024.</w:t>
      </w:r>
    </w:p>
    <w:p w14:paraId="6C3E023D" w14:textId="77777777" w:rsidR="003E5BCD" w:rsidRDefault="003E5BCD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D4E4B76" w14:textId="6BFEC711" w:rsidR="003E5BCD" w:rsidRDefault="009E71A1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noProof/>
          <w:sz w:val="28"/>
          <w:szCs w:val="28"/>
          <w:lang w:val="en-US"/>
        </w:rPr>
        <w:drawing>
          <wp:inline distT="0" distB="0" distL="0" distR="0" wp14:anchorId="2827BD88" wp14:editId="3ADFF652">
            <wp:extent cx="2905125" cy="3000375"/>
            <wp:effectExtent l="0" t="0" r="9525" b="9525"/>
            <wp:docPr id="404295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5459" name="Picture 404295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8D21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8353D33" w14:textId="1EF777F0" w:rsidR="009E71A1" w:rsidRDefault="009E71A1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Description :</w:t>
      </w:r>
    </w:p>
    <w:p w14:paraId="05D7C727" w14:textId="77777777" w:rsidR="009E71A1" w:rsidRDefault="009E71A1" w:rsidP="00EF37E1">
      <w:pPr>
        <w:rPr>
          <w:rFonts w:ascii="Baskerville Old Face" w:hAnsi="Baskerville Old Face"/>
          <w:sz w:val="28"/>
          <w:szCs w:val="28"/>
        </w:rPr>
      </w:pPr>
    </w:p>
    <w:p w14:paraId="0D4D9B77" w14:textId="650E4E67" w:rsidR="009E71A1" w:rsidRDefault="00E27F4A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main tasks included </w:t>
      </w:r>
      <w:r w:rsidR="001E10E4">
        <w:rPr>
          <w:rFonts w:ascii="Baskerville Old Face" w:hAnsi="Baskerville Old Face"/>
          <w:sz w:val="28"/>
          <w:szCs w:val="28"/>
        </w:rPr>
        <w:t>an introduction to web designing and HTML, CSS, and basics of JS</w:t>
      </w:r>
      <w:r w:rsidR="006674E4">
        <w:rPr>
          <w:rFonts w:ascii="Baskerville Old Face" w:hAnsi="Baskerville Old Face"/>
          <w:sz w:val="28"/>
          <w:szCs w:val="28"/>
        </w:rPr>
        <w:t xml:space="preserve"> and React.</w:t>
      </w:r>
    </w:p>
    <w:p w14:paraId="4554BC34" w14:textId="4B4ADD2E" w:rsidR="006674E4" w:rsidRDefault="00087CE8" w:rsidP="00EF37E1">
      <w:pPr>
        <w:rPr>
          <w:rFonts w:ascii="Baskerville Old Face" w:hAnsi="Baskerville Old Face"/>
          <w:sz w:val="28"/>
          <w:szCs w:val="28"/>
        </w:rPr>
      </w:pPr>
      <w:r w:rsidRPr="00EF3F35">
        <w:rPr>
          <w:rFonts w:ascii="Baskerville Old Face" w:hAnsi="Baskerville Old Face"/>
          <w:sz w:val="28"/>
          <w:szCs w:val="28"/>
        </w:rPr>
        <w:t>T</w:t>
      </w:r>
      <w:r w:rsidRPr="00EF3F35">
        <w:rPr>
          <w:rFonts w:ascii="Baskerville Old Face" w:hAnsi="Baskerville Old Face"/>
          <w:sz w:val="28"/>
          <w:szCs w:val="28"/>
        </w:rPr>
        <w:t xml:space="preserve">he basics of HTML, </w:t>
      </w:r>
      <w:r w:rsidRPr="00EF3F35">
        <w:rPr>
          <w:rFonts w:ascii="Baskerville Old Face" w:hAnsi="Baskerville Old Face"/>
          <w:sz w:val="28"/>
          <w:szCs w:val="28"/>
        </w:rPr>
        <w:t>to</w:t>
      </w:r>
      <w:r w:rsidRPr="00EF3F35">
        <w:rPr>
          <w:rFonts w:ascii="Baskerville Old Face" w:hAnsi="Baskerville Old Face"/>
          <w:sz w:val="28"/>
          <w:szCs w:val="28"/>
        </w:rPr>
        <w:t xml:space="preserve"> creat</w:t>
      </w:r>
      <w:r w:rsidRPr="00EF3F35">
        <w:rPr>
          <w:rFonts w:ascii="Baskerville Old Face" w:hAnsi="Baskerville Old Face"/>
          <w:sz w:val="28"/>
          <w:szCs w:val="28"/>
        </w:rPr>
        <w:t>e</w:t>
      </w:r>
      <w:r w:rsidRPr="00EF3F35">
        <w:rPr>
          <w:rFonts w:ascii="Baskerville Old Face" w:hAnsi="Baskerville Old Face"/>
          <w:sz w:val="28"/>
          <w:szCs w:val="28"/>
        </w:rPr>
        <w:t xml:space="preserve"> and structur</w:t>
      </w:r>
      <w:r w:rsidRPr="00EF3F35">
        <w:rPr>
          <w:rFonts w:ascii="Baskerville Old Face" w:hAnsi="Baskerville Old Face"/>
          <w:sz w:val="28"/>
          <w:szCs w:val="28"/>
        </w:rPr>
        <w:t>e</w:t>
      </w:r>
      <w:r w:rsidRPr="00EF3F35">
        <w:rPr>
          <w:rFonts w:ascii="Baskerville Old Face" w:hAnsi="Baskerville Old Face"/>
          <w:sz w:val="28"/>
          <w:szCs w:val="28"/>
        </w:rPr>
        <w:t xml:space="preserve"> web pages, and form creation</w:t>
      </w:r>
      <w:r w:rsidRPr="00EF3F35">
        <w:rPr>
          <w:rFonts w:ascii="Baskerville Old Face" w:hAnsi="Baskerville Old Face"/>
          <w:sz w:val="28"/>
          <w:szCs w:val="28"/>
        </w:rPr>
        <w:t xml:space="preserve"> and using </w:t>
      </w:r>
      <w:r w:rsidRPr="00EF3F35">
        <w:rPr>
          <w:rFonts w:ascii="Baskerville Old Face" w:hAnsi="Baskerville Old Face"/>
          <w:sz w:val="28"/>
          <w:szCs w:val="28"/>
        </w:rPr>
        <w:t>CSS, learning how to style web pages to enhance their visual appeal and usability</w:t>
      </w:r>
      <w:r w:rsidR="00556E7B" w:rsidRPr="00EF3F35">
        <w:rPr>
          <w:rFonts w:ascii="Baskerville Old Face" w:hAnsi="Baskerville Old Face"/>
          <w:sz w:val="28"/>
          <w:szCs w:val="28"/>
        </w:rPr>
        <w:t xml:space="preserve"> were discussed.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 A</w:t>
      </w:r>
      <w:r w:rsidR="00A16A25" w:rsidRPr="00EF3F35">
        <w:rPr>
          <w:rFonts w:ascii="Baskerville Old Face" w:hAnsi="Baskerville Old Face"/>
          <w:sz w:val="28"/>
          <w:szCs w:val="28"/>
        </w:rPr>
        <w:t>n introduction to JavaScrip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t, 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included practical applications of JavaScript, such as form validation, 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to </w:t>
      </w:r>
      <w:r w:rsidR="00A16A25" w:rsidRPr="00EF3F35">
        <w:rPr>
          <w:rFonts w:ascii="Baskerville Old Face" w:hAnsi="Baskerville Old Face"/>
          <w:sz w:val="28"/>
          <w:szCs w:val="28"/>
        </w:rPr>
        <w:t>ensur</w:t>
      </w:r>
      <w:r w:rsidR="00A16A25" w:rsidRPr="00EF3F35">
        <w:rPr>
          <w:rFonts w:ascii="Baskerville Old Face" w:hAnsi="Baskerville Old Face"/>
          <w:sz w:val="28"/>
          <w:szCs w:val="28"/>
        </w:rPr>
        <w:t>e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 that user inputs are correctly processed and stored</w:t>
      </w:r>
      <w:r w:rsidR="00F9131B" w:rsidRPr="00EF3F35">
        <w:rPr>
          <w:rFonts w:ascii="Baskerville Old Face" w:hAnsi="Baskerville Old Face"/>
          <w:sz w:val="28"/>
          <w:szCs w:val="28"/>
        </w:rPr>
        <w:t xml:space="preserve"> are explained</w:t>
      </w:r>
      <w:r w:rsidR="00A16A25" w:rsidRPr="00EF3F35">
        <w:rPr>
          <w:rFonts w:ascii="Baskerville Old Face" w:hAnsi="Baskerville Old Face"/>
          <w:sz w:val="28"/>
          <w:szCs w:val="28"/>
        </w:rPr>
        <w:t>. React, a popular JavaScript library for building user interfaces</w:t>
      </w:r>
      <w:r w:rsidR="00416097" w:rsidRPr="00EF3F35">
        <w:rPr>
          <w:rFonts w:ascii="Baskerville Old Face" w:hAnsi="Baskerville Old Face"/>
          <w:sz w:val="28"/>
          <w:szCs w:val="28"/>
        </w:rPr>
        <w:t xml:space="preserve">, its </w:t>
      </w:r>
      <w:r w:rsidR="00A16A25" w:rsidRPr="00EF3F35">
        <w:rPr>
          <w:rFonts w:ascii="Baskerville Old Face" w:hAnsi="Baskerville Old Face"/>
          <w:sz w:val="28"/>
          <w:szCs w:val="28"/>
        </w:rPr>
        <w:t>core principles and its use in form creation</w:t>
      </w:r>
      <w:r w:rsidR="00416097" w:rsidRPr="00EF3F35">
        <w:rPr>
          <w:rFonts w:ascii="Baskerville Old Face" w:hAnsi="Baskerville Old Face"/>
          <w:sz w:val="28"/>
          <w:szCs w:val="28"/>
        </w:rPr>
        <w:t xml:space="preserve"> are all </w:t>
      </w:r>
      <w:r w:rsidR="00F9131B" w:rsidRPr="00EF3F35">
        <w:rPr>
          <w:rFonts w:ascii="Baskerville Old Face" w:hAnsi="Baskerville Old Face"/>
          <w:sz w:val="28"/>
          <w:szCs w:val="28"/>
        </w:rPr>
        <w:t>discussed.</w:t>
      </w:r>
    </w:p>
    <w:p w14:paraId="5F7F68F5" w14:textId="72C6663B" w:rsidR="00EF3F35" w:rsidRPr="00093FF7" w:rsidRDefault="00EF3F35" w:rsidP="00EF37E1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Following these sessions, </w:t>
      </w:r>
      <w:r w:rsidR="00093FF7">
        <w:rPr>
          <w:rFonts w:ascii="Baskerville Old Face" w:hAnsi="Baskerville Old Face"/>
          <w:sz w:val="28"/>
          <w:szCs w:val="28"/>
        </w:rPr>
        <w:t xml:space="preserve">a task </w:t>
      </w:r>
      <w:r w:rsidR="00093FF7" w:rsidRPr="00093FF7">
        <w:rPr>
          <w:rFonts w:ascii="Baskerville Old Face" w:hAnsi="Baskerville Old Face"/>
          <w:sz w:val="28"/>
          <w:szCs w:val="28"/>
        </w:rPr>
        <w:t>to create a personal portfolio web page, showcasing their abilities and projects</w:t>
      </w:r>
      <w:r w:rsidR="00093FF7">
        <w:rPr>
          <w:rFonts w:ascii="Baskerville Old Face" w:hAnsi="Baskerville Old Face"/>
          <w:sz w:val="28"/>
          <w:szCs w:val="28"/>
        </w:rPr>
        <w:t xml:space="preserve"> were given and </w:t>
      </w:r>
      <w:r w:rsidR="00F5101A" w:rsidRPr="006543D1">
        <w:rPr>
          <w:rFonts w:ascii="Baskerville Old Face" w:hAnsi="Baskerville Old Face"/>
          <w:sz w:val="28"/>
          <w:szCs w:val="28"/>
        </w:rPr>
        <w:t>an HTML and CSS project</w:t>
      </w:r>
      <w:r w:rsidR="00F5101A" w:rsidRPr="006543D1">
        <w:rPr>
          <w:rFonts w:ascii="Baskerville Old Face" w:hAnsi="Baskerville Old Face"/>
          <w:sz w:val="28"/>
          <w:szCs w:val="28"/>
        </w:rPr>
        <w:t xml:space="preserve"> was also given</w:t>
      </w:r>
      <w:r w:rsidR="00F5101A" w:rsidRPr="006543D1">
        <w:rPr>
          <w:rFonts w:ascii="Baskerville Old Face" w:hAnsi="Baskerville Old Face"/>
          <w:sz w:val="28"/>
          <w:szCs w:val="28"/>
        </w:rPr>
        <w:t xml:space="preserve">, </w:t>
      </w:r>
      <w:r w:rsidR="006543D1" w:rsidRPr="006543D1">
        <w:rPr>
          <w:rFonts w:ascii="Baskerville Old Face" w:hAnsi="Baskerville Old Face"/>
          <w:sz w:val="28"/>
          <w:szCs w:val="28"/>
        </w:rPr>
        <w:t xml:space="preserve">to </w:t>
      </w:r>
      <w:r w:rsidR="00F5101A" w:rsidRPr="006543D1">
        <w:rPr>
          <w:rFonts w:ascii="Baskerville Old Face" w:hAnsi="Baskerville Old Face"/>
          <w:sz w:val="28"/>
          <w:szCs w:val="28"/>
        </w:rPr>
        <w:t>reinforcing their understanding and proficiency in these technologies</w:t>
      </w:r>
      <w:r w:rsidR="00093FF7" w:rsidRPr="006543D1">
        <w:rPr>
          <w:rFonts w:ascii="Baskerville Old Face" w:hAnsi="Baskerville Old Face"/>
          <w:sz w:val="28"/>
          <w:szCs w:val="28"/>
        </w:rPr>
        <w:t>.</w:t>
      </w:r>
    </w:p>
    <w:p w14:paraId="3E0CC218" w14:textId="77777777" w:rsidR="00F9131B" w:rsidRDefault="00F9131B" w:rsidP="00EF37E1">
      <w:pPr>
        <w:rPr>
          <w:rFonts w:ascii="Baskerville Old Face" w:hAnsi="Baskerville Old Face"/>
          <w:sz w:val="36"/>
          <w:szCs w:val="36"/>
        </w:rPr>
      </w:pPr>
    </w:p>
    <w:p w14:paraId="20311AFA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C835350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29957EFC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0494B143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43896756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58A0922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EAB9C9A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75109F8E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A909C0C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FC114B0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73B57083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275C152C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F9F738B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0EE35A2F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2867698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84A1A25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6AC5347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26678324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191F91E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FF59650" w14:textId="71030705" w:rsidR="006543D1" w:rsidRDefault="006543D1" w:rsidP="006543D1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4</w:t>
      </w:r>
    </w:p>
    <w:p w14:paraId="6B94703F" w14:textId="503755F5" w:rsidR="006543D1" w:rsidRDefault="006C3052" w:rsidP="006543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PRODUCT LIFE CYCLE</w:t>
      </w:r>
    </w:p>
    <w:p w14:paraId="38A32463" w14:textId="77777777" w:rsidR="006543D1" w:rsidRDefault="006543D1" w:rsidP="006543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65B7BB69" w14:textId="292B9A52" w:rsidR="006543D1" w:rsidRDefault="006543D1" w:rsidP="006543D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This session mainly focused</w:t>
      </w:r>
      <w:r w:rsidR="00215BA2">
        <w:rPr>
          <w:rFonts w:ascii="Baskerville Old Face" w:hAnsi="Baskerville Old Face" w:cs="Times New Roman"/>
          <w:sz w:val="28"/>
          <w:szCs w:val="28"/>
          <w:lang w:val="en-US"/>
        </w:rPr>
        <w:t xml:space="preserve"> to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 w:rsidR="00972D80" w:rsidRPr="00215BA2">
        <w:rPr>
          <w:rFonts w:ascii="Baskerville Old Face" w:hAnsi="Baskerville Old Face"/>
          <w:sz w:val="28"/>
          <w:szCs w:val="28"/>
        </w:rPr>
        <w:t>provide participants with a comprehensive understanding of the product life cycle (PLC) and its stages.</w:t>
      </w:r>
    </w:p>
    <w:p w14:paraId="182E84A3" w14:textId="77777777" w:rsidR="008E3B18" w:rsidRDefault="008E3B1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4D7C5747" w14:textId="323E3971" w:rsidR="006543D1" w:rsidRDefault="008E3B1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Description :</w:t>
      </w:r>
    </w:p>
    <w:p w14:paraId="6DCEB528" w14:textId="77777777" w:rsidR="008E3B18" w:rsidRDefault="008E3B1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1BBCBA27" w14:textId="39EEC16C" w:rsidR="008E3B18" w:rsidRDefault="008E3B18" w:rsidP="00EF37E1">
      <w:pPr>
        <w:rPr>
          <w:rFonts w:ascii="Baskerville Old Face" w:hAnsi="Baskerville Old Face"/>
          <w:sz w:val="28"/>
          <w:szCs w:val="28"/>
        </w:rPr>
      </w:pPr>
      <w:r w:rsidRPr="000020D5">
        <w:rPr>
          <w:rFonts w:ascii="Baskerville Old Face" w:hAnsi="Baskerville Old Face"/>
          <w:sz w:val="28"/>
          <w:szCs w:val="28"/>
        </w:rPr>
        <w:t>A</w:t>
      </w:r>
      <w:r w:rsidRPr="000020D5">
        <w:rPr>
          <w:rFonts w:ascii="Baskerville Old Face" w:hAnsi="Baskerville Old Face"/>
          <w:sz w:val="28"/>
          <w:szCs w:val="28"/>
        </w:rPr>
        <w:t>n introduction to the concept of the product life cycle and its importance in managing products from inception to decline. Th</w:t>
      </w:r>
      <w:r w:rsidRPr="000020D5">
        <w:rPr>
          <w:rFonts w:ascii="Baskerville Old Face" w:hAnsi="Baskerville Old Face"/>
          <w:sz w:val="28"/>
          <w:szCs w:val="28"/>
        </w:rPr>
        <w:t>is included</w:t>
      </w:r>
      <w:r w:rsidRPr="000020D5">
        <w:rPr>
          <w:rFonts w:ascii="Baskerville Old Face" w:hAnsi="Baskerville Old Face"/>
          <w:sz w:val="28"/>
          <w:szCs w:val="28"/>
        </w:rPr>
        <w:t xml:space="preserve"> various stages of the product life cycle, including introduction, growth, maturity, and decline, </w:t>
      </w:r>
      <w:r w:rsidR="00892D42" w:rsidRPr="000020D5">
        <w:rPr>
          <w:rFonts w:ascii="Baskerville Old Face" w:hAnsi="Baskerville Old Face"/>
          <w:sz w:val="28"/>
          <w:szCs w:val="28"/>
        </w:rPr>
        <w:t>etc. T</w:t>
      </w:r>
      <w:r w:rsidRPr="000020D5">
        <w:rPr>
          <w:rFonts w:ascii="Baskerville Old Face" w:hAnsi="Baskerville Old Face"/>
          <w:sz w:val="28"/>
          <w:szCs w:val="28"/>
        </w:rPr>
        <w:t>he reasons for using Product Life Cycle Management (PLM), emphasizing its role in maximizing product longevity, optimizing resources, and improving overall business strategy</w:t>
      </w:r>
      <w:r w:rsidR="00892D42" w:rsidRPr="000020D5">
        <w:rPr>
          <w:rFonts w:ascii="Baskerville Old Face" w:hAnsi="Baskerville Old Face"/>
          <w:sz w:val="28"/>
          <w:szCs w:val="28"/>
        </w:rPr>
        <w:t xml:space="preserve"> is discussed</w:t>
      </w:r>
      <w:r w:rsidRPr="000020D5">
        <w:rPr>
          <w:rFonts w:ascii="Baskerville Old Face" w:hAnsi="Baskerville Old Face"/>
          <w:sz w:val="28"/>
          <w:szCs w:val="28"/>
        </w:rPr>
        <w:t xml:space="preserve">. The session also provided practical guidance on how to effectively use the product life cycle in planning and decision-making processes. </w:t>
      </w:r>
    </w:p>
    <w:p w14:paraId="51317509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178BB8A9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0828E5CB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52084917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57BCC7B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1754108C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48F47285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2B0D786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0913FDA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0181A6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7366F81C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58C241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0E1C8448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8E0E68D" w14:textId="54C43CD5" w:rsidR="002849D1" w:rsidRDefault="002849D1" w:rsidP="002849D1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5</w:t>
      </w:r>
    </w:p>
    <w:p w14:paraId="56F96C96" w14:textId="06AF4796" w:rsidR="002849D1" w:rsidRDefault="002849D1" w:rsidP="002849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AGILE SOFTWARE DEVELOPMENT</w:t>
      </w:r>
    </w:p>
    <w:p w14:paraId="39C7ADA1" w14:textId="77777777" w:rsidR="002849D1" w:rsidRDefault="002849D1" w:rsidP="002849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3C5CCBFC" w14:textId="1408F47B" w:rsidR="002849D1" w:rsidRDefault="002849D1" w:rsidP="002849D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to </w:t>
      </w:r>
      <w:r w:rsidRPr="00215BA2">
        <w:rPr>
          <w:rFonts w:ascii="Baskerville Old Face" w:hAnsi="Baskerville Old Face"/>
          <w:sz w:val="28"/>
          <w:szCs w:val="28"/>
        </w:rPr>
        <w:t xml:space="preserve">provide participants with a comprehensive understanding </w:t>
      </w:r>
      <w:r w:rsidR="008E45DA">
        <w:rPr>
          <w:rFonts w:ascii="Baskerville Old Face" w:hAnsi="Baskerville Old Face"/>
          <w:sz w:val="28"/>
          <w:szCs w:val="28"/>
        </w:rPr>
        <w:t>Agile software development and its features</w:t>
      </w:r>
      <w:r w:rsidRPr="00215BA2">
        <w:rPr>
          <w:rFonts w:ascii="Baskerville Old Face" w:hAnsi="Baskerville Old Face"/>
          <w:sz w:val="28"/>
          <w:szCs w:val="28"/>
        </w:rPr>
        <w:t>.</w:t>
      </w:r>
    </w:p>
    <w:p w14:paraId="7915537E" w14:textId="4E355D7D" w:rsidR="008E45DA" w:rsidRDefault="008E45DA" w:rsidP="00EF37E1">
      <w:pPr>
        <w:rPr>
          <w:rFonts w:ascii="Baskerville Old Face" w:hAnsi="Baskerville Old Face"/>
          <w:sz w:val="28"/>
          <w:szCs w:val="28"/>
        </w:rPr>
      </w:pPr>
    </w:p>
    <w:p w14:paraId="2AD8CCB2" w14:textId="315A5935" w:rsidR="008E45DA" w:rsidRDefault="008E45DA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Description :</w:t>
      </w:r>
    </w:p>
    <w:p w14:paraId="626ACA21" w14:textId="77777777" w:rsidR="008E45DA" w:rsidRDefault="008E45DA" w:rsidP="00EF37E1">
      <w:pPr>
        <w:rPr>
          <w:rFonts w:ascii="Baskerville Old Face" w:hAnsi="Baskerville Old Face"/>
          <w:sz w:val="28"/>
          <w:szCs w:val="28"/>
        </w:rPr>
      </w:pPr>
    </w:p>
    <w:p w14:paraId="6C323C79" w14:textId="319179D0" w:rsidR="008E45DA" w:rsidRPr="00970878" w:rsidRDefault="009467E8" w:rsidP="00EF37E1">
      <w:pPr>
        <w:rPr>
          <w:rFonts w:ascii="Baskerville Old Face" w:hAnsi="Baskerville Old Face"/>
          <w:sz w:val="36"/>
          <w:szCs w:val="36"/>
        </w:rPr>
      </w:pPr>
      <w:r w:rsidRPr="00970878">
        <w:rPr>
          <w:rFonts w:ascii="Baskerville Old Face" w:hAnsi="Baskerville Old Face"/>
          <w:sz w:val="28"/>
          <w:szCs w:val="28"/>
        </w:rPr>
        <w:t>In th</w:t>
      </w:r>
      <w:r w:rsidR="00A7002F" w:rsidRPr="00970878">
        <w:rPr>
          <w:rFonts w:ascii="Baskerville Old Face" w:hAnsi="Baskerville Old Face"/>
          <w:sz w:val="28"/>
          <w:szCs w:val="28"/>
        </w:rPr>
        <w:t>is</w:t>
      </w:r>
      <w:r w:rsidRPr="00970878">
        <w:rPr>
          <w:rFonts w:ascii="Baskerville Old Face" w:hAnsi="Baskerville Old Face"/>
          <w:sz w:val="28"/>
          <w:szCs w:val="28"/>
        </w:rPr>
        <w:t xml:space="preserve"> session</w:t>
      </w:r>
      <w:r w:rsidRPr="00970878">
        <w:rPr>
          <w:rFonts w:ascii="Baskerville Old Face" w:hAnsi="Baskerville Old Face"/>
          <w:sz w:val="28"/>
          <w:szCs w:val="28"/>
        </w:rPr>
        <w:t xml:space="preserve">, </w:t>
      </w:r>
      <w:r w:rsidRPr="00970878">
        <w:rPr>
          <w:rFonts w:ascii="Baskerville Old Face" w:hAnsi="Baskerville Old Face"/>
          <w:sz w:val="28"/>
          <w:szCs w:val="28"/>
        </w:rPr>
        <w:t xml:space="preserve">participants were introduced to the concepts and methodologies </w:t>
      </w:r>
      <w:r w:rsidR="00A7002F" w:rsidRPr="00970878">
        <w:rPr>
          <w:rFonts w:ascii="Baskerville Old Face" w:hAnsi="Baskerville Old Face"/>
          <w:sz w:val="28"/>
          <w:szCs w:val="28"/>
        </w:rPr>
        <w:t>of</w:t>
      </w:r>
      <w:r w:rsidR="00A506ED" w:rsidRPr="00970878">
        <w:rPr>
          <w:rFonts w:ascii="Baskerville Old Face" w:hAnsi="Baskerville Old Face"/>
          <w:sz w:val="28"/>
          <w:szCs w:val="28"/>
        </w:rPr>
        <w:t xml:space="preserve"> </w:t>
      </w:r>
      <w:r w:rsidRPr="00970878">
        <w:rPr>
          <w:rFonts w:ascii="Baskerville Old Face" w:hAnsi="Baskerville Old Face"/>
          <w:sz w:val="28"/>
          <w:szCs w:val="28"/>
        </w:rPr>
        <w:t xml:space="preserve">Agile practices. </w:t>
      </w:r>
      <w:r w:rsidR="00D936A2" w:rsidRPr="00970878">
        <w:rPr>
          <w:rFonts w:ascii="Baskerville Old Face" w:hAnsi="Baskerville Old Face"/>
          <w:sz w:val="28"/>
          <w:szCs w:val="28"/>
        </w:rPr>
        <w:t>A</w:t>
      </w:r>
      <w:r w:rsidR="004331E9" w:rsidRPr="00970878">
        <w:rPr>
          <w:rFonts w:ascii="Baskerville Old Face" w:hAnsi="Baskerville Old Face"/>
          <w:sz w:val="28"/>
          <w:szCs w:val="28"/>
        </w:rPr>
        <w:t xml:space="preserve"> detailed discussion of the Agile Manifesto, </w:t>
      </w:r>
      <w:r w:rsidR="00D936A2" w:rsidRPr="00970878">
        <w:rPr>
          <w:rFonts w:ascii="Baskerville Old Face" w:hAnsi="Baskerville Old Face"/>
          <w:sz w:val="28"/>
          <w:szCs w:val="28"/>
        </w:rPr>
        <w:t>about the</w:t>
      </w:r>
      <w:r w:rsidR="004331E9" w:rsidRPr="00970878">
        <w:rPr>
          <w:rFonts w:ascii="Baskerville Old Face" w:hAnsi="Baskerville Old Face"/>
          <w:sz w:val="28"/>
          <w:szCs w:val="28"/>
        </w:rPr>
        <w:t xml:space="preserve"> values and principles of Agile development</w:t>
      </w:r>
      <w:r w:rsidR="00E10002" w:rsidRPr="00970878">
        <w:rPr>
          <w:rFonts w:ascii="Baskerville Old Face" w:hAnsi="Baskerville Old Face"/>
          <w:sz w:val="28"/>
          <w:szCs w:val="28"/>
        </w:rPr>
        <w:t xml:space="preserve"> which </w:t>
      </w:r>
      <w:r w:rsidR="004331E9" w:rsidRPr="00970878">
        <w:rPr>
          <w:rFonts w:ascii="Baskerville Old Face" w:hAnsi="Baskerville Old Face"/>
          <w:sz w:val="28"/>
          <w:szCs w:val="28"/>
        </w:rPr>
        <w:t>emphasize individuals and interactions over processes and tools, working software over comprehensive documentation, customer collaboration over contract negotiation, and responding to change over following a plan</w:t>
      </w:r>
      <w:r w:rsidR="00E10002" w:rsidRPr="00970878">
        <w:rPr>
          <w:rFonts w:ascii="Baskerville Old Face" w:hAnsi="Baskerville Old Face"/>
          <w:sz w:val="28"/>
          <w:szCs w:val="28"/>
        </w:rPr>
        <w:t xml:space="preserve"> were dis</w:t>
      </w:r>
      <w:r w:rsidR="00FC66C5" w:rsidRPr="00970878">
        <w:rPr>
          <w:rFonts w:ascii="Baskerville Old Face" w:hAnsi="Baskerville Old Face"/>
          <w:sz w:val="28"/>
          <w:szCs w:val="28"/>
        </w:rPr>
        <w:t>cussed.</w:t>
      </w:r>
      <w:r w:rsidR="00542D90" w:rsidRPr="00970878">
        <w:rPr>
          <w:rFonts w:ascii="Baskerville Old Face" w:hAnsi="Baskerville Old Face"/>
          <w:sz w:val="28"/>
          <w:szCs w:val="28"/>
        </w:rPr>
        <w:t xml:space="preserve"> </w:t>
      </w:r>
      <w:r w:rsidR="00542D90" w:rsidRPr="00970878">
        <w:rPr>
          <w:rFonts w:ascii="Baskerville Old Face" w:hAnsi="Baskerville Old Face"/>
          <w:sz w:val="28"/>
          <w:szCs w:val="28"/>
        </w:rPr>
        <w:t>The session also covered the Agile pyramid</w:t>
      </w:r>
      <w:r w:rsidR="00E91E37" w:rsidRPr="00970878">
        <w:rPr>
          <w:rFonts w:ascii="Baskerville Old Face" w:hAnsi="Baskerville Old Face"/>
          <w:sz w:val="28"/>
          <w:szCs w:val="28"/>
        </w:rPr>
        <w:t xml:space="preserve">, </w:t>
      </w:r>
      <w:r w:rsidR="00970878" w:rsidRPr="00970878">
        <w:rPr>
          <w:rFonts w:ascii="Baskerville Old Face" w:hAnsi="Baskerville Old Face"/>
          <w:sz w:val="28"/>
          <w:szCs w:val="28"/>
        </w:rPr>
        <w:t>and different methodologies like Scrum</w:t>
      </w:r>
      <w:r w:rsidR="00970878">
        <w:rPr>
          <w:rFonts w:ascii="Baskerville Old Face" w:hAnsi="Baskerville Old Face"/>
          <w:sz w:val="28"/>
          <w:szCs w:val="28"/>
        </w:rPr>
        <w:t>.</w:t>
      </w:r>
    </w:p>
    <w:sectPr w:rsidR="008E45DA" w:rsidRPr="0097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15"/>
    <w:rsid w:val="000020D5"/>
    <w:rsid w:val="00014BFB"/>
    <w:rsid w:val="00087CE8"/>
    <w:rsid w:val="00093FF7"/>
    <w:rsid w:val="000D16FF"/>
    <w:rsid w:val="000D7C55"/>
    <w:rsid w:val="001020CF"/>
    <w:rsid w:val="001B04F4"/>
    <w:rsid w:val="001D48D9"/>
    <w:rsid w:val="001E10E4"/>
    <w:rsid w:val="00215BA2"/>
    <w:rsid w:val="00244FB5"/>
    <w:rsid w:val="002849D1"/>
    <w:rsid w:val="002B2549"/>
    <w:rsid w:val="00323190"/>
    <w:rsid w:val="003276CC"/>
    <w:rsid w:val="003511DF"/>
    <w:rsid w:val="003E5BCD"/>
    <w:rsid w:val="00400BC1"/>
    <w:rsid w:val="00413950"/>
    <w:rsid w:val="00416097"/>
    <w:rsid w:val="00426D37"/>
    <w:rsid w:val="004331E9"/>
    <w:rsid w:val="00473E97"/>
    <w:rsid w:val="00481AF2"/>
    <w:rsid w:val="00487DB7"/>
    <w:rsid w:val="004D0885"/>
    <w:rsid w:val="004E640D"/>
    <w:rsid w:val="00542D90"/>
    <w:rsid w:val="00552515"/>
    <w:rsid w:val="00556E7B"/>
    <w:rsid w:val="00573586"/>
    <w:rsid w:val="00581032"/>
    <w:rsid w:val="00591FF4"/>
    <w:rsid w:val="0059415D"/>
    <w:rsid w:val="005C6F29"/>
    <w:rsid w:val="00624F45"/>
    <w:rsid w:val="006543D1"/>
    <w:rsid w:val="006674E4"/>
    <w:rsid w:val="006C3052"/>
    <w:rsid w:val="00705FDE"/>
    <w:rsid w:val="00725488"/>
    <w:rsid w:val="007336CB"/>
    <w:rsid w:val="00734A02"/>
    <w:rsid w:val="00741614"/>
    <w:rsid w:val="00742329"/>
    <w:rsid w:val="007C5A1B"/>
    <w:rsid w:val="007F3B59"/>
    <w:rsid w:val="008042D6"/>
    <w:rsid w:val="00815421"/>
    <w:rsid w:val="008569D8"/>
    <w:rsid w:val="008647F9"/>
    <w:rsid w:val="00892D42"/>
    <w:rsid w:val="008E3B18"/>
    <w:rsid w:val="008E45DA"/>
    <w:rsid w:val="009173DE"/>
    <w:rsid w:val="00920A9D"/>
    <w:rsid w:val="009467E8"/>
    <w:rsid w:val="0095659E"/>
    <w:rsid w:val="00970878"/>
    <w:rsid w:val="00972D80"/>
    <w:rsid w:val="009C1365"/>
    <w:rsid w:val="009E71A1"/>
    <w:rsid w:val="009F2C6F"/>
    <w:rsid w:val="00A16A25"/>
    <w:rsid w:val="00A506ED"/>
    <w:rsid w:val="00A63750"/>
    <w:rsid w:val="00A67883"/>
    <w:rsid w:val="00A7002F"/>
    <w:rsid w:val="00AB0250"/>
    <w:rsid w:val="00AF7883"/>
    <w:rsid w:val="00B05C33"/>
    <w:rsid w:val="00B75636"/>
    <w:rsid w:val="00B80304"/>
    <w:rsid w:val="00BA123B"/>
    <w:rsid w:val="00BF6340"/>
    <w:rsid w:val="00C85455"/>
    <w:rsid w:val="00CA7D97"/>
    <w:rsid w:val="00CC6A20"/>
    <w:rsid w:val="00CE1FA8"/>
    <w:rsid w:val="00D006F3"/>
    <w:rsid w:val="00D6333C"/>
    <w:rsid w:val="00D7590B"/>
    <w:rsid w:val="00D805B3"/>
    <w:rsid w:val="00D936A2"/>
    <w:rsid w:val="00D94339"/>
    <w:rsid w:val="00DE38F1"/>
    <w:rsid w:val="00DF6025"/>
    <w:rsid w:val="00E00AE8"/>
    <w:rsid w:val="00E10002"/>
    <w:rsid w:val="00E275B9"/>
    <w:rsid w:val="00E27F4A"/>
    <w:rsid w:val="00E91E37"/>
    <w:rsid w:val="00EF37E1"/>
    <w:rsid w:val="00EF3F35"/>
    <w:rsid w:val="00F26D8F"/>
    <w:rsid w:val="00F5101A"/>
    <w:rsid w:val="00F658F0"/>
    <w:rsid w:val="00F9131B"/>
    <w:rsid w:val="00FA3A5F"/>
    <w:rsid w:val="00F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22C7"/>
  <w15:chartTrackingRefBased/>
  <w15:docId w15:val="{44B06701-D1B1-4FB8-91FE-987B79A7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prakash</dc:creator>
  <cp:keywords/>
  <dc:description/>
  <cp:lastModifiedBy>navaneetha prakash</cp:lastModifiedBy>
  <cp:revision>98</cp:revision>
  <dcterms:created xsi:type="dcterms:W3CDTF">2024-07-04T00:13:00Z</dcterms:created>
  <dcterms:modified xsi:type="dcterms:W3CDTF">2024-07-04T01:38:00Z</dcterms:modified>
</cp:coreProperties>
</file>