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ACAB5" w14:textId="55755F09" w:rsidR="00691E95" w:rsidRPr="00242E94" w:rsidRDefault="00691E95" w:rsidP="00B77268">
      <w:pPr>
        <w:ind w:left="2160"/>
        <w:rPr>
          <w:rStyle w:val="IntenseReference"/>
          <w:rFonts w:ascii="Times New Roman" w:hAnsi="Times New Roman" w:cs="Times New Roman"/>
          <w:color w:val="auto"/>
          <w:sz w:val="56"/>
          <w:szCs w:val="56"/>
          <w:lang w:val="en-US"/>
        </w:rPr>
      </w:pPr>
      <w:r w:rsidRPr="00242E94">
        <w:rPr>
          <w:rStyle w:val="IntenseReference"/>
          <w:rFonts w:ascii="Times New Roman" w:hAnsi="Times New Roman" w:cs="Times New Roman"/>
          <w:color w:val="auto"/>
          <w:sz w:val="56"/>
          <w:szCs w:val="56"/>
          <w:lang w:val="en-US"/>
        </w:rPr>
        <w:t>day</w:t>
      </w:r>
      <w:r w:rsidRPr="00242E94">
        <w:rPr>
          <w:rStyle w:val="IntenseReference"/>
          <w:rFonts w:ascii="Times New Roman" w:hAnsi="Times New Roman" w:cs="Times New Roman"/>
          <w:color w:val="auto"/>
          <w:sz w:val="56"/>
          <w:szCs w:val="56"/>
          <w:lang w:val="en-US"/>
        </w:rPr>
        <w:t xml:space="preserve"> </w:t>
      </w:r>
      <w:r w:rsidR="00242E94" w:rsidRPr="00242E94">
        <w:rPr>
          <w:rStyle w:val="IntenseReference"/>
          <w:rFonts w:ascii="Times New Roman" w:hAnsi="Times New Roman" w:cs="Times New Roman"/>
          <w:color w:val="auto"/>
          <w:sz w:val="56"/>
          <w:szCs w:val="56"/>
          <w:lang w:val="en-US"/>
        </w:rPr>
        <w:t>2</w:t>
      </w:r>
      <w:r w:rsidRPr="00242E94">
        <w:rPr>
          <w:rStyle w:val="IntenseReference"/>
          <w:rFonts w:ascii="Times New Roman" w:hAnsi="Times New Roman" w:cs="Times New Roman"/>
          <w:color w:val="auto"/>
          <w:sz w:val="56"/>
          <w:szCs w:val="56"/>
          <w:lang w:val="en-US"/>
        </w:rPr>
        <w:t>-mongodb</w:t>
      </w:r>
    </w:p>
    <w:p w14:paraId="2BBFE5BA" w14:textId="77777777" w:rsidR="00B77268" w:rsidRDefault="00B77268" w:rsidP="006503FD">
      <w:pPr>
        <w:spacing w:line="276" w:lineRule="auto"/>
        <w:rPr>
          <w:rStyle w:val="IntenseReference"/>
          <w:rFonts w:ascii="Times New Roman" w:hAnsi="Times New Roman" w:cs="Times New Roman"/>
          <w:sz w:val="56"/>
          <w:szCs w:val="56"/>
          <w:lang w:val="en-US"/>
        </w:rPr>
      </w:pPr>
    </w:p>
    <w:p w14:paraId="428B6CD4" w14:textId="12CBB3DD" w:rsidR="00691E95" w:rsidRPr="006503FD" w:rsidRDefault="00691E95" w:rsidP="006503FD">
      <w:pPr>
        <w:spacing w:line="276" w:lineRule="auto"/>
        <w:rPr>
          <w:rStyle w:val="IntenseReference"/>
          <w:rFonts w:ascii="Times New Roman" w:hAnsi="Times New Roman" w:cs="Times New Roman"/>
          <w:color w:val="auto"/>
          <w:sz w:val="28"/>
          <w:szCs w:val="28"/>
          <w:lang w:val="en-US"/>
        </w:rPr>
      </w:pPr>
      <w:r w:rsidRPr="006503FD">
        <w:rPr>
          <w:rStyle w:val="IntenseReference"/>
          <w:rFonts w:ascii="Times New Roman" w:hAnsi="Times New Roman" w:cs="Times New Roman"/>
          <w:color w:val="auto"/>
          <w:sz w:val="28"/>
          <w:szCs w:val="28"/>
          <w:lang w:val="en-US"/>
        </w:rPr>
        <w:t>introduction:</w:t>
      </w:r>
    </w:p>
    <w:p w14:paraId="1FDAC957" w14:textId="77777777" w:rsidR="00691E95" w:rsidRPr="00691E95" w:rsidRDefault="00691E95" w:rsidP="00691E95">
      <w:pPr>
        <w:spacing w:line="360" w:lineRule="auto"/>
        <w:jc w:val="both"/>
        <w:rPr>
          <w:rFonts w:ascii="Times New Roman" w:hAnsi="Times New Roman" w:cs="Times New Roman"/>
          <w:sz w:val="24"/>
          <w:szCs w:val="24"/>
        </w:rPr>
      </w:pPr>
      <w:r w:rsidRPr="00691E95">
        <w:rPr>
          <w:rFonts w:ascii="Times New Roman" w:hAnsi="Times New Roman" w:cs="Times New Roman"/>
          <w:sz w:val="24"/>
          <w:szCs w:val="24"/>
        </w:rPr>
        <w:t xml:space="preserve">MongoDB is the most popular NoSQL </w:t>
      </w:r>
      <w:proofErr w:type="gramStart"/>
      <w:r w:rsidRPr="00691E95">
        <w:rPr>
          <w:rFonts w:ascii="Times New Roman" w:hAnsi="Times New Roman" w:cs="Times New Roman"/>
          <w:sz w:val="24"/>
          <w:szCs w:val="24"/>
        </w:rPr>
        <w:t>open source</w:t>
      </w:r>
      <w:proofErr w:type="gramEnd"/>
      <w:r w:rsidRPr="00691E95">
        <w:rPr>
          <w:rFonts w:ascii="Times New Roman" w:hAnsi="Times New Roman" w:cs="Times New Roman"/>
          <w:sz w:val="24"/>
          <w:szCs w:val="24"/>
        </w:rPr>
        <w:t xml:space="preserve"> document-oriented database. The term 'NoSQL' means 'non-relational'. This means that MongoDB is not based on a table like relational database structure but provides an altogether different mechanism for storage and retrieval of data. This format of storage is called BSON </w:t>
      </w:r>
      <w:proofErr w:type="gramStart"/>
      <w:r w:rsidRPr="00691E95">
        <w:rPr>
          <w:rFonts w:ascii="Times New Roman" w:hAnsi="Times New Roman" w:cs="Times New Roman"/>
          <w:sz w:val="24"/>
          <w:szCs w:val="24"/>
        </w:rPr>
        <w:t>( similar</w:t>
      </w:r>
      <w:proofErr w:type="gramEnd"/>
      <w:r w:rsidRPr="00691E95">
        <w:rPr>
          <w:rFonts w:ascii="Times New Roman" w:hAnsi="Times New Roman" w:cs="Times New Roman"/>
          <w:sz w:val="24"/>
          <w:szCs w:val="24"/>
        </w:rPr>
        <w:t xml:space="preserve"> to JSON format). </w:t>
      </w:r>
    </w:p>
    <w:p w14:paraId="276AE24D" w14:textId="77777777" w:rsidR="00691E95" w:rsidRPr="00691E95" w:rsidRDefault="00691E95" w:rsidP="00691E95">
      <w:pPr>
        <w:spacing w:line="360" w:lineRule="auto"/>
        <w:jc w:val="both"/>
        <w:rPr>
          <w:rFonts w:ascii="Times New Roman" w:hAnsi="Times New Roman" w:cs="Times New Roman"/>
          <w:sz w:val="24"/>
          <w:szCs w:val="24"/>
        </w:rPr>
      </w:pPr>
      <w:r w:rsidRPr="00691E95">
        <w:rPr>
          <w:rFonts w:ascii="Times New Roman" w:hAnsi="Times New Roman" w:cs="Times New Roman"/>
          <w:sz w:val="24"/>
          <w:szCs w:val="24"/>
        </w:rPr>
        <w:t>SQL databases store data in tabular format. These data are stored in a predefined data model which is not flexible for highly growing applications in today's real world.</w:t>
      </w:r>
    </w:p>
    <w:p w14:paraId="4A7879B1" w14:textId="77777777" w:rsidR="00691E95" w:rsidRPr="00691E95" w:rsidRDefault="00691E95" w:rsidP="00691E95">
      <w:pPr>
        <w:spacing w:line="360" w:lineRule="auto"/>
        <w:jc w:val="both"/>
        <w:rPr>
          <w:rFonts w:ascii="Times New Roman" w:hAnsi="Times New Roman" w:cs="Times New Roman"/>
          <w:sz w:val="24"/>
          <w:szCs w:val="24"/>
        </w:rPr>
      </w:pPr>
      <w:r w:rsidRPr="00691E95">
        <w:rPr>
          <w:rFonts w:ascii="Times New Roman" w:hAnsi="Times New Roman" w:cs="Times New Roman"/>
          <w:sz w:val="24"/>
          <w:szCs w:val="24"/>
        </w:rPr>
        <w:t xml:space="preserve">Modern applications are more social, interactive and networked than ever. Applications </w:t>
      </w:r>
      <w:proofErr w:type="gramStart"/>
      <w:r w:rsidRPr="00691E95">
        <w:rPr>
          <w:rFonts w:ascii="Times New Roman" w:hAnsi="Times New Roman" w:cs="Times New Roman"/>
          <w:sz w:val="24"/>
          <w:szCs w:val="24"/>
        </w:rPr>
        <w:t>stores</w:t>
      </w:r>
      <w:proofErr w:type="gramEnd"/>
      <w:r w:rsidRPr="00691E95">
        <w:rPr>
          <w:rFonts w:ascii="Times New Roman" w:hAnsi="Times New Roman" w:cs="Times New Roman"/>
          <w:sz w:val="24"/>
          <w:szCs w:val="24"/>
        </w:rPr>
        <w:t xml:space="preserve"> more and more data and accessing them at higher rates.</w:t>
      </w:r>
    </w:p>
    <w:p w14:paraId="0AE14D5A" w14:textId="77777777" w:rsidR="00691E95" w:rsidRPr="00691E95" w:rsidRDefault="00691E95" w:rsidP="00691E95">
      <w:pPr>
        <w:spacing w:line="360" w:lineRule="auto"/>
        <w:jc w:val="both"/>
        <w:rPr>
          <w:rFonts w:ascii="Times New Roman" w:hAnsi="Times New Roman" w:cs="Times New Roman"/>
          <w:sz w:val="24"/>
          <w:szCs w:val="24"/>
        </w:rPr>
      </w:pPr>
      <w:r w:rsidRPr="00691E95">
        <w:rPr>
          <w:rFonts w:ascii="Times New Roman" w:hAnsi="Times New Roman" w:cs="Times New Roman"/>
          <w:sz w:val="24"/>
          <w:szCs w:val="24"/>
        </w:rPr>
        <w:t>Relational Database Management System is not the correct choice when it comes to handle big data by the virtue of their design since they are not horizontally scalable. If the database runs on a single server, then it will reach a scaling limit.</w:t>
      </w:r>
    </w:p>
    <w:p w14:paraId="00612534" w14:textId="77777777" w:rsidR="00691E95" w:rsidRDefault="00691E95" w:rsidP="00691E95">
      <w:pPr>
        <w:spacing w:line="360" w:lineRule="auto"/>
        <w:jc w:val="both"/>
        <w:rPr>
          <w:rFonts w:ascii="Times New Roman" w:hAnsi="Times New Roman" w:cs="Times New Roman"/>
          <w:sz w:val="24"/>
          <w:szCs w:val="24"/>
        </w:rPr>
      </w:pPr>
      <w:r w:rsidRPr="00691E95">
        <w:rPr>
          <w:rFonts w:ascii="Times New Roman" w:hAnsi="Times New Roman" w:cs="Times New Roman"/>
          <w:sz w:val="24"/>
          <w:szCs w:val="24"/>
        </w:rPr>
        <w:t>NoSQL databases are more scalable and provide superior performance. MongoDB scales by adding more and more servers and increases productivity with its flexible document model.</w:t>
      </w:r>
    </w:p>
    <w:p w14:paraId="1591F1E1" w14:textId="77777777" w:rsidR="00691E95" w:rsidRDefault="00691E95" w:rsidP="00691E95">
      <w:pPr>
        <w:spacing w:line="360" w:lineRule="auto"/>
        <w:rPr>
          <w:rFonts w:ascii="Times New Roman" w:hAnsi="Times New Roman" w:cs="Times New Roman"/>
          <w:sz w:val="24"/>
          <w:szCs w:val="24"/>
        </w:rPr>
      </w:pPr>
    </w:p>
    <w:p w14:paraId="5C71067D" w14:textId="1EEA3DC5" w:rsidR="00691E95" w:rsidRDefault="00691E95" w:rsidP="00691E95">
      <w:pPr>
        <w:rPr>
          <w:rFonts w:ascii="Times New Roman" w:hAnsi="Times New Roman" w:cs="Times New Roman"/>
          <w:b/>
          <w:bCs/>
          <w:sz w:val="28"/>
          <w:szCs w:val="28"/>
        </w:rPr>
      </w:pPr>
      <w:r w:rsidRPr="00691E95">
        <w:rPr>
          <w:rFonts w:ascii="Times New Roman" w:hAnsi="Times New Roman" w:cs="Times New Roman"/>
          <w:b/>
          <w:bCs/>
          <w:sz w:val="28"/>
          <w:szCs w:val="28"/>
        </w:rPr>
        <w:t>HORIZONTAL SCALING:</w:t>
      </w:r>
    </w:p>
    <w:p w14:paraId="2A66A228" w14:textId="44058610" w:rsidR="00691E95" w:rsidRDefault="00691E95" w:rsidP="00691E95">
      <w:pPr>
        <w:spacing w:line="360" w:lineRule="auto"/>
        <w:jc w:val="both"/>
        <w:rPr>
          <w:rFonts w:ascii="Times New Roman" w:hAnsi="Times New Roman" w:cs="Times New Roman"/>
          <w:sz w:val="24"/>
          <w:szCs w:val="24"/>
        </w:rPr>
      </w:pPr>
      <w:r w:rsidRPr="00691E95">
        <w:rPr>
          <w:rFonts w:ascii="Times New Roman" w:hAnsi="Times New Roman" w:cs="Times New Roman"/>
          <w:sz w:val="24"/>
          <w:szCs w:val="24"/>
        </w:rPr>
        <w:t xml:space="preserve">Horizontal scaling, also referred to as "scaling out," is the process of improving system performance and capacity by adding more machines or nodes to a system rather than upgrading existing hardware. This approach is commonly used in modern distributed systems and cloud environments where demand fluctuates and high availability is critical. In horizontal scaling, the workload is distributed across multiple servers, which helps prevent any single point of failure and allows for zero-downtime maintenance and deployment. It offers virtually unlimited scalability since additional resources can be added as needed without hitting hardware limits. For example, instead of upgrading a single database server with more RAM and CPU, an organization might deploy multiple database instances and use sharding or replication to distribute the data. Although it introduces some complexity in terms of system architecture and </w:t>
      </w:r>
      <w:r w:rsidRPr="00691E95">
        <w:rPr>
          <w:rFonts w:ascii="Times New Roman" w:hAnsi="Times New Roman" w:cs="Times New Roman"/>
          <w:sz w:val="24"/>
          <w:szCs w:val="24"/>
        </w:rPr>
        <w:lastRenderedPageBreak/>
        <w:t>data synchronization, horizontal scaling is a highly effective strategy for applications requiring fast, resilient, and large-scale data processing—such as social media platforms, e-commerce websites, or real-time analytics engines.</w:t>
      </w:r>
    </w:p>
    <w:p w14:paraId="5F5009CF" w14:textId="77777777" w:rsidR="00691E95" w:rsidRDefault="00691E95" w:rsidP="00691E95">
      <w:pPr>
        <w:spacing w:line="360" w:lineRule="auto"/>
        <w:rPr>
          <w:rFonts w:ascii="Times New Roman" w:hAnsi="Times New Roman" w:cs="Times New Roman"/>
          <w:sz w:val="24"/>
          <w:szCs w:val="24"/>
        </w:rPr>
      </w:pPr>
    </w:p>
    <w:p w14:paraId="2573ED2E" w14:textId="0DE58D71" w:rsidR="00691E95" w:rsidRDefault="00691E95" w:rsidP="00691E95">
      <w:pPr>
        <w:spacing w:line="360" w:lineRule="auto"/>
        <w:rPr>
          <w:rFonts w:ascii="Times New Roman" w:hAnsi="Times New Roman" w:cs="Times New Roman"/>
          <w:b/>
          <w:bCs/>
          <w:sz w:val="28"/>
          <w:szCs w:val="28"/>
        </w:rPr>
      </w:pPr>
      <w:r w:rsidRPr="00691E95">
        <w:rPr>
          <w:rFonts w:ascii="Times New Roman" w:hAnsi="Times New Roman" w:cs="Times New Roman"/>
          <w:b/>
          <w:bCs/>
          <w:sz w:val="28"/>
          <w:szCs w:val="28"/>
        </w:rPr>
        <w:t>VERTICAL SCALING:</w:t>
      </w:r>
    </w:p>
    <w:p w14:paraId="21C63E52" w14:textId="3B2BCC81" w:rsidR="00242E94" w:rsidRPr="00242E94" w:rsidRDefault="00242E94" w:rsidP="00242E94">
      <w:pPr>
        <w:spacing w:line="360" w:lineRule="auto"/>
        <w:jc w:val="both"/>
        <w:rPr>
          <w:rFonts w:ascii="Times New Roman" w:hAnsi="Times New Roman" w:cs="Times New Roman"/>
          <w:sz w:val="24"/>
          <w:szCs w:val="24"/>
        </w:rPr>
      </w:pPr>
      <w:r w:rsidRPr="00242E94">
        <w:rPr>
          <w:rFonts w:ascii="Times New Roman" w:hAnsi="Times New Roman" w:cs="Times New Roman"/>
          <w:sz w:val="24"/>
          <w:szCs w:val="24"/>
        </w:rPr>
        <w:t>Vertical scaling, also known as "scaling up," involves increasing the capacity of a single server by adding more powerful hardware resources such as CPU, RAM, or storage. This method enhances the performance of the existing system without changing the application architecture, making it simpler to implement compared to horizontal scaling. It is particularly useful for legacy applications or databases that are not designed to run on multiple nodes. However, vertical scaling has physical limitations—there’s only so much hardware you can add to a single machine. It can also become costly, as high-performance components tend to be expensive, and any upgrade may require system downtime. Additionally, if the scaled-up machine fails, the entire application could become unavailable due to the lack of redundancy. Despite these drawbacks, vertical scaling is often the initial choice for small to medium workloads or when an application demands strong consistency and cannot easily be distributed across servers.</w:t>
      </w:r>
    </w:p>
    <w:p w14:paraId="5366B624" w14:textId="7C425A6B" w:rsidR="00242E94" w:rsidRPr="00691E95" w:rsidRDefault="00242E94" w:rsidP="00691E95">
      <w:pPr>
        <w:spacing w:line="360" w:lineRule="auto"/>
        <w:rPr>
          <w:rFonts w:ascii="Times New Roman" w:hAnsi="Times New Roman" w:cs="Times New Roman"/>
          <w:b/>
          <w:bCs/>
          <w:sz w:val="28"/>
          <w:szCs w:val="28"/>
        </w:rPr>
      </w:pPr>
      <w:r>
        <w:rPr>
          <w:rFonts w:ascii="Times New Roman" w:hAnsi="Times New Roman" w:cs="Times New Roman"/>
          <w:smallCaps/>
          <w:noProof/>
          <w:color w:val="2F5496" w:themeColor="accent1" w:themeShade="BF"/>
          <w:spacing w:val="5"/>
          <w:sz w:val="24"/>
          <w:szCs w:val="24"/>
          <w:lang w:val="en-US"/>
        </w:rPr>
        <w:drawing>
          <wp:anchor distT="0" distB="0" distL="114300" distR="114300" simplePos="0" relativeHeight="251658240" behindDoc="0" locked="0" layoutInCell="1" allowOverlap="1" wp14:anchorId="3B40F579" wp14:editId="55D4AE4F">
            <wp:simplePos x="0" y="0"/>
            <wp:positionH relativeFrom="column">
              <wp:posOffset>-78740</wp:posOffset>
            </wp:positionH>
            <wp:positionV relativeFrom="paragraph">
              <wp:posOffset>220980</wp:posOffset>
            </wp:positionV>
            <wp:extent cx="5731510" cy="3471545"/>
            <wp:effectExtent l="0" t="0" r="2540" b="0"/>
            <wp:wrapSquare wrapText="bothSides"/>
            <wp:docPr id="208389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99868" name="Picture 2083899868"/>
                    <pic:cNvPicPr/>
                  </pic:nvPicPr>
                  <pic:blipFill>
                    <a:blip r:embed="rId6">
                      <a:extLst>
                        <a:ext uri="{28A0092B-C50C-407E-A947-70E740481C1C}">
                          <a14:useLocalDpi xmlns:a14="http://schemas.microsoft.com/office/drawing/2010/main" val="0"/>
                        </a:ext>
                      </a:extLst>
                    </a:blip>
                    <a:stretch>
                      <a:fillRect/>
                    </a:stretch>
                  </pic:blipFill>
                  <pic:spPr>
                    <a:xfrm>
                      <a:off x="0" y="0"/>
                      <a:ext cx="5731510" cy="3471545"/>
                    </a:xfrm>
                    <a:prstGeom prst="rect">
                      <a:avLst/>
                    </a:prstGeom>
                  </pic:spPr>
                </pic:pic>
              </a:graphicData>
            </a:graphic>
          </wp:anchor>
        </w:drawing>
      </w:r>
    </w:p>
    <w:p w14:paraId="68639121" w14:textId="3B9C7507" w:rsidR="00691E95" w:rsidRDefault="00691E95" w:rsidP="00691E95">
      <w:pPr>
        <w:ind w:left="2160"/>
        <w:rPr>
          <w:rStyle w:val="IntenseReference"/>
          <w:rFonts w:ascii="Times New Roman" w:hAnsi="Times New Roman" w:cs="Times New Roman"/>
          <w:b w:val="0"/>
          <w:bCs w:val="0"/>
          <w:sz w:val="24"/>
          <w:szCs w:val="24"/>
          <w:lang w:val="en-US"/>
        </w:rPr>
      </w:pPr>
    </w:p>
    <w:p w14:paraId="4BDBEEB1" w14:textId="7B8013F3" w:rsidR="00242E94" w:rsidRDefault="00242E94" w:rsidP="00242E94">
      <w:pPr>
        <w:rPr>
          <w:rStyle w:val="IntenseReference"/>
          <w:rFonts w:ascii="Times New Roman" w:hAnsi="Times New Roman" w:cs="Times New Roman"/>
          <w:b w:val="0"/>
          <w:bCs w:val="0"/>
          <w:sz w:val="24"/>
          <w:szCs w:val="24"/>
          <w:lang w:val="en-US"/>
        </w:rPr>
      </w:pPr>
    </w:p>
    <w:p w14:paraId="3630AAC6" w14:textId="77777777" w:rsidR="00242E94" w:rsidRPr="00242E94" w:rsidRDefault="00242E94" w:rsidP="00242E9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242E94">
        <w:rPr>
          <w:rFonts w:ascii="Times New Roman" w:eastAsia="Times New Roman" w:hAnsi="Times New Roman" w:cs="Times New Roman"/>
          <w:b/>
          <w:bCs/>
          <w:kern w:val="0"/>
          <w:sz w:val="28"/>
          <w:szCs w:val="28"/>
          <w:lang w:eastAsia="en-IN" w:bidi="ta-IN"/>
          <w14:ligatures w14:val="none"/>
        </w:rPr>
        <w:t>Why Choose MongoDB Over SQL?</w:t>
      </w:r>
    </w:p>
    <w:p w14:paraId="04144766" w14:textId="77777777" w:rsidR="00242E94" w:rsidRDefault="00242E94" w:rsidP="00242E94">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242E94">
        <w:rPr>
          <w:rFonts w:ascii="Times New Roman" w:eastAsia="Times New Roman" w:hAnsi="Times New Roman" w:cs="Times New Roman"/>
          <w:kern w:val="0"/>
          <w:sz w:val="24"/>
          <w:szCs w:val="24"/>
          <w:lang w:eastAsia="en-IN" w:bidi="ta-IN"/>
          <w14:ligatures w14:val="none"/>
        </w:rPr>
        <w:t>MongoDB is a modern, document-oriented NoSQL database designed for flexibility, scalability, and performance. Unlike traditional SQL databases, which store data in rigid tables with predefined schemas, MongoDB uses JSON-like documents that can store nested data and vary in structure. This makes it ideal for applications with rapidly changing requirements, such as agile development, real-time analytics, IoT platforms, and content management systems. MongoDB also supports horizontal scaling through sharding, allowing massive datasets to be distributed across multiple servers for improved performance and availability. Its flexible data model reduces the need for complex joins and schema migrations, which are often time-consuming in SQL databases. While SQL databases like MySQL or PostgreSQL are better suited for complex transactional systems requiring strong consistency, MongoDB shines when handling large volumes of semi-structured or unstructured data with high throughput and low latency. As a result, developers often choose MongoDB for its ease of development, scalability, and adaptability to evolving application needs.</w:t>
      </w:r>
    </w:p>
    <w:p w14:paraId="4E8DF1AA" w14:textId="77777777" w:rsidR="00D7661C" w:rsidRDefault="00D7661C" w:rsidP="00242E94">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p>
    <w:p w14:paraId="2A0975FA" w14:textId="77777777" w:rsidR="00D7661C" w:rsidRPr="00D7661C" w:rsidRDefault="00D7661C" w:rsidP="00D7661C">
      <w:pPr>
        <w:spacing w:before="100" w:beforeAutospacing="1" w:after="100" w:afterAutospacing="1" w:line="360" w:lineRule="auto"/>
        <w:jc w:val="both"/>
        <w:rPr>
          <w:rFonts w:ascii="Times New Roman" w:eastAsia="Times New Roman" w:hAnsi="Times New Roman" w:cs="Times New Roman"/>
          <w:b/>
          <w:bCs/>
          <w:kern w:val="0"/>
          <w:sz w:val="28"/>
          <w:szCs w:val="28"/>
          <w:lang w:eastAsia="en-IN" w:bidi="ta-IN"/>
          <w14:ligatures w14:val="none"/>
        </w:rPr>
      </w:pPr>
      <w:r w:rsidRPr="00D7661C">
        <w:rPr>
          <w:rFonts w:ascii="Times New Roman" w:eastAsia="Times New Roman" w:hAnsi="Times New Roman" w:cs="Times New Roman"/>
          <w:b/>
          <w:bCs/>
          <w:kern w:val="0"/>
          <w:sz w:val="28"/>
          <w:szCs w:val="28"/>
          <w:lang w:eastAsia="en-IN" w:bidi="ta-IN"/>
          <w14:ligatures w14:val="none"/>
        </w:rPr>
        <w:t>Advantages of MongoDB</w:t>
      </w:r>
    </w:p>
    <w:p w14:paraId="7C3B6919" w14:textId="77777777" w:rsidR="00D7661C" w:rsidRDefault="00D7661C" w:rsidP="00D7661C">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t>MongoDB offers numerous advantages that make it a popular choice for modern application development.</w:t>
      </w:r>
    </w:p>
    <w:p w14:paraId="29614579" w14:textId="77777777" w:rsidR="00D7661C" w:rsidRDefault="00D7661C" w:rsidP="00D7661C">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t xml:space="preserve"> One of its key benefits is </w:t>
      </w:r>
      <w:r w:rsidRPr="00D7661C">
        <w:rPr>
          <w:rFonts w:ascii="Times New Roman" w:eastAsia="Times New Roman" w:hAnsi="Times New Roman" w:cs="Times New Roman"/>
          <w:b/>
          <w:bCs/>
          <w:kern w:val="0"/>
          <w:sz w:val="24"/>
          <w:szCs w:val="24"/>
          <w:lang w:eastAsia="en-IN" w:bidi="ta-IN"/>
          <w14:ligatures w14:val="none"/>
        </w:rPr>
        <w:t>flexibility</w:t>
      </w:r>
      <w:r w:rsidRPr="00D7661C">
        <w:rPr>
          <w:rFonts w:ascii="Times New Roman" w:eastAsia="Times New Roman" w:hAnsi="Times New Roman" w:cs="Times New Roman"/>
          <w:kern w:val="0"/>
          <w:sz w:val="24"/>
          <w:szCs w:val="24"/>
          <w:lang w:eastAsia="en-IN" w:bidi="ta-IN"/>
          <w14:ligatures w14:val="none"/>
        </w:rPr>
        <w:t xml:space="preserve">—it uses a schema-less document model, allowing developers to store varying data structures without strict schema definitions, making it ideal for agile development. </w:t>
      </w:r>
    </w:p>
    <w:p w14:paraId="5688E515" w14:textId="77777777" w:rsidR="00D7661C" w:rsidRDefault="00D7661C" w:rsidP="00D7661C">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t xml:space="preserve">MongoDB supports </w:t>
      </w:r>
      <w:r w:rsidRPr="00D7661C">
        <w:rPr>
          <w:rFonts w:ascii="Times New Roman" w:eastAsia="Times New Roman" w:hAnsi="Times New Roman" w:cs="Times New Roman"/>
          <w:b/>
          <w:bCs/>
          <w:kern w:val="0"/>
          <w:sz w:val="24"/>
          <w:szCs w:val="24"/>
          <w:lang w:eastAsia="en-IN" w:bidi="ta-IN"/>
          <w14:ligatures w14:val="none"/>
        </w:rPr>
        <w:t>horizontal scaling</w:t>
      </w:r>
      <w:r w:rsidRPr="00D7661C">
        <w:rPr>
          <w:rFonts w:ascii="Times New Roman" w:eastAsia="Times New Roman" w:hAnsi="Times New Roman" w:cs="Times New Roman"/>
          <w:kern w:val="0"/>
          <w:sz w:val="24"/>
          <w:szCs w:val="24"/>
          <w:lang w:eastAsia="en-IN" w:bidi="ta-IN"/>
          <w14:ligatures w14:val="none"/>
        </w:rPr>
        <w:t xml:space="preserve"> through sharding, enabling it to handle large volumes of data across multiple machines efficiently. It also provides </w:t>
      </w:r>
      <w:r w:rsidRPr="00D7661C">
        <w:rPr>
          <w:rFonts w:ascii="Times New Roman" w:eastAsia="Times New Roman" w:hAnsi="Times New Roman" w:cs="Times New Roman"/>
          <w:b/>
          <w:bCs/>
          <w:kern w:val="0"/>
          <w:sz w:val="24"/>
          <w:szCs w:val="24"/>
          <w:lang w:eastAsia="en-IN" w:bidi="ta-IN"/>
          <w14:ligatures w14:val="none"/>
        </w:rPr>
        <w:t>high availability</w:t>
      </w:r>
      <w:r w:rsidRPr="00D7661C">
        <w:rPr>
          <w:rFonts w:ascii="Times New Roman" w:eastAsia="Times New Roman" w:hAnsi="Times New Roman" w:cs="Times New Roman"/>
          <w:kern w:val="0"/>
          <w:sz w:val="24"/>
          <w:szCs w:val="24"/>
          <w:lang w:eastAsia="en-IN" w:bidi="ta-IN"/>
          <w14:ligatures w14:val="none"/>
        </w:rPr>
        <w:t xml:space="preserve"> with built-in replication and automatic failover. </w:t>
      </w:r>
    </w:p>
    <w:p w14:paraId="2F970346" w14:textId="77777777" w:rsidR="00D7661C" w:rsidRDefault="00D7661C" w:rsidP="00D7661C">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t xml:space="preserve">The </w:t>
      </w:r>
      <w:r w:rsidRPr="00D7661C">
        <w:rPr>
          <w:rFonts w:ascii="Times New Roman" w:eastAsia="Times New Roman" w:hAnsi="Times New Roman" w:cs="Times New Roman"/>
          <w:b/>
          <w:bCs/>
          <w:kern w:val="0"/>
          <w:sz w:val="24"/>
          <w:szCs w:val="24"/>
          <w:lang w:eastAsia="en-IN" w:bidi="ta-IN"/>
          <w14:ligatures w14:val="none"/>
        </w:rPr>
        <w:t>performance</w:t>
      </w:r>
      <w:r w:rsidRPr="00D7661C">
        <w:rPr>
          <w:rFonts w:ascii="Times New Roman" w:eastAsia="Times New Roman" w:hAnsi="Times New Roman" w:cs="Times New Roman"/>
          <w:kern w:val="0"/>
          <w:sz w:val="24"/>
          <w:szCs w:val="24"/>
          <w:lang w:eastAsia="en-IN" w:bidi="ta-IN"/>
          <w14:ligatures w14:val="none"/>
        </w:rPr>
        <w:t xml:space="preserve"> of MongoDB is optimized for read and write operations, particularly for large datasets, real-time analytics, and applications that require quick responses.</w:t>
      </w:r>
    </w:p>
    <w:p w14:paraId="7DCBE6B2" w14:textId="77777777" w:rsidR="00D7661C" w:rsidRDefault="00D7661C" w:rsidP="00D7661C">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t xml:space="preserve"> It supports rich </w:t>
      </w:r>
      <w:r w:rsidRPr="00D7661C">
        <w:rPr>
          <w:rFonts w:ascii="Times New Roman" w:eastAsia="Times New Roman" w:hAnsi="Times New Roman" w:cs="Times New Roman"/>
          <w:b/>
          <w:bCs/>
          <w:kern w:val="0"/>
          <w:sz w:val="24"/>
          <w:szCs w:val="24"/>
          <w:lang w:eastAsia="en-IN" w:bidi="ta-IN"/>
          <w14:ligatures w14:val="none"/>
        </w:rPr>
        <w:t>querying and indexing</w:t>
      </w:r>
      <w:r w:rsidRPr="00D7661C">
        <w:rPr>
          <w:rFonts w:ascii="Times New Roman" w:eastAsia="Times New Roman" w:hAnsi="Times New Roman" w:cs="Times New Roman"/>
          <w:kern w:val="0"/>
          <w:sz w:val="24"/>
          <w:szCs w:val="24"/>
          <w:lang w:eastAsia="en-IN" w:bidi="ta-IN"/>
          <w14:ligatures w14:val="none"/>
        </w:rPr>
        <w:t xml:space="preserve">, including geospatial and text search. </w:t>
      </w:r>
    </w:p>
    <w:p w14:paraId="2FE6953E" w14:textId="77777777" w:rsidR="00D7661C" w:rsidRDefault="00D7661C" w:rsidP="00D7661C">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lastRenderedPageBreak/>
        <w:t xml:space="preserve">Furthermore, MongoDB integrates well with modern development stacks, supports a wide range of programming languages, and offers powerful tools for </w:t>
      </w:r>
      <w:r w:rsidRPr="00D7661C">
        <w:rPr>
          <w:rFonts w:ascii="Times New Roman" w:eastAsia="Times New Roman" w:hAnsi="Times New Roman" w:cs="Times New Roman"/>
          <w:b/>
          <w:bCs/>
          <w:kern w:val="0"/>
          <w:sz w:val="24"/>
          <w:szCs w:val="24"/>
          <w:lang w:eastAsia="en-IN" w:bidi="ta-IN"/>
          <w14:ligatures w14:val="none"/>
        </w:rPr>
        <w:t>backup, monitoring, and cloud deployment</w:t>
      </w:r>
      <w:r w:rsidRPr="00D7661C">
        <w:rPr>
          <w:rFonts w:ascii="Times New Roman" w:eastAsia="Times New Roman" w:hAnsi="Times New Roman" w:cs="Times New Roman"/>
          <w:kern w:val="0"/>
          <w:sz w:val="24"/>
          <w:szCs w:val="24"/>
          <w:lang w:eastAsia="en-IN" w:bidi="ta-IN"/>
          <w14:ligatures w14:val="none"/>
        </w:rPr>
        <w:t>.</w:t>
      </w:r>
    </w:p>
    <w:p w14:paraId="02DC3ACC" w14:textId="66B14DB3" w:rsidR="00B77268" w:rsidRDefault="00D7661C" w:rsidP="00B77268">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D7661C">
        <w:rPr>
          <w:rFonts w:ascii="Times New Roman" w:eastAsia="Times New Roman" w:hAnsi="Times New Roman" w:cs="Times New Roman"/>
          <w:kern w:val="0"/>
          <w:sz w:val="24"/>
          <w:szCs w:val="24"/>
          <w:lang w:eastAsia="en-IN" w:bidi="ta-IN"/>
          <w14:ligatures w14:val="none"/>
        </w:rPr>
        <w:t xml:space="preserve"> Overall, MongoDB is a strong fit for big data, IoT, mobile, content management, and other applications requiring speed, scalability, and schema flexibility</w:t>
      </w:r>
      <w:r w:rsidR="00B77268">
        <w:rPr>
          <w:rFonts w:ascii="Times New Roman" w:eastAsia="Times New Roman" w:hAnsi="Times New Roman" w:cs="Times New Roman"/>
          <w:kern w:val="0"/>
          <w:sz w:val="24"/>
          <w:szCs w:val="24"/>
          <w:lang w:eastAsia="en-IN" w:bidi="ta-IN"/>
          <w14:ligatures w14:val="none"/>
        </w:rPr>
        <w:t>.</w:t>
      </w:r>
    </w:p>
    <w:p w14:paraId="62E35F37"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8"/>
          <w:szCs w:val="28"/>
          <w:lang w:eastAsia="en-IN" w:bidi="ta-IN"/>
          <w14:ligatures w14:val="none"/>
        </w:rPr>
      </w:pPr>
      <w:r w:rsidRPr="00B77268">
        <w:rPr>
          <w:rFonts w:ascii="Times New Roman" w:eastAsia="Times New Roman" w:hAnsi="Times New Roman" w:cs="Times New Roman"/>
          <w:b/>
          <w:bCs/>
          <w:kern w:val="0"/>
          <w:sz w:val="28"/>
          <w:szCs w:val="28"/>
          <w:lang w:eastAsia="en-IN" w:bidi="ta-IN"/>
          <w14:ligatures w14:val="none"/>
        </w:rPr>
        <w:t>CRUD Operations in MongoDB</w:t>
      </w:r>
    </w:p>
    <w:p w14:paraId="47C8BA5D"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CRUD stands for Create, Read, Update, and Delete—the four basic functions used to interact with any database system, including MongoDB. These operations allow developers to manage documents stored in MongoDB collections, providing the core functionality required in every application.</w:t>
      </w:r>
    </w:p>
    <w:p w14:paraId="431D49BA"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r w:rsidRPr="00B77268">
        <w:rPr>
          <w:rFonts w:ascii="Times New Roman" w:eastAsia="Times New Roman" w:hAnsi="Times New Roman" w:cs="Times New Roman"/>
          <w:b/>
          <w:bCs/>
          <w:kern w:val="0"/>
          <w:sz w:val="24"/>
          <w:szCs w:val="24"/>
          <w:lang w:eastAsia="en-IN" w:bidi="ta-IN"/>
          <w14:ligatures w14:val="none"/>
        </w:rPr>
        <w:t>1. Create</w:t>
      </w:r>
    </w:p>
    <w:p w14:paraId="55A23737"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 xml:space="preserve">The Create operation adds new documents to a collection. In MongoDB, the </w:t>
      </w:r>
      <w:proofErr w:type="spellStart"/>
      <w:proofErr w:type="gramStart"/>
      <w:r w:rsidRPr="00B77268">
        <w:rPr>
          <w:rFonts w:ascii="Times New Roman" w:eastAsia="Times New Roman" w:hAnsi="Times New Roman" w:cs="Times New Roman"/>
          <w:kern w:val="0"/>
          <w:sz w:val="24"/>
          <w:szCs w:val="24"/>
          <w:lang w:eastAsia="en-IN" w:bidi="ta-IN"/>
          <w14:ligatures w14:val="none"/>
        </w:rPr>
        <w:t>insertOne</w:t>
      </w:r>
      <w:proofErr w:type="spellEnd"/>
      <w:r w:rsidRPr="00B77268">
        <w:rPr>
          <w:rFonts w:ascii="Times New Roman" w:eastAsia="Times New Roman" w:hAnsi="Times New Roman" w:cs="Times New Roman"/>
          <w:kern w:val="0"/>
          <w:sz w:val="24"/>
          <w:szCs w:val="24"/>
          <w:lang w:eastAsia="en-IN" w:bidi="ta-IN"/>
          <w14:ligatures w14:val="none"/>
        </w:rPr>
        <w:t>(</w:t>
      </w:r>
      <w:proofErr w:type="gramEnd"/>
      <w:r w:rsidRPr="00B77268">
        <w:rPr>
          <w:rFonts w:ascii="Times New Roman" w:eastAsia="Times New Roman" w:hAnsi="Times New Roman" w:cs="Times New Roman"/>
          <w:kern w:val="0"/>
          <w:sz w:val="24"/>
          <w:szCs w:val="24"/>
          <w:lang w:eastAsia="en-IN" w:bidi="ta-IN"/>
          <w14:ligatures w14:val="none"/>
        </w:rPr>
        <w:t xml:space="preserve">) or </w:t>
      </w:r>
      <w:proofErr w:type="spellStart"/>
      <w:proofErr w:type="gramStart"/>
      <w:r w:rsidRPr="00B77268">
        <w:rPr>
          <w:rFonts w:ascii="Times New Roman" w:eastAsia="Times New Roman" w:hAnsi="Times New Roman" w:cs="Times New Roman"/>
          <w:kern w:val="0"/>
          <w:sz w:val="24"/>
          <w:szCs w:val="24"/>
          <w:lang w:eastAsia="en-IN" w:bidi="ta-IN"/>
          <w14:ligatures w14:val="none"/>
        </w:rPr>
        <w:t>insertMany</w:t>
      </w:r>
      <w:proofErr w:type="spellEnd"/>
      <w:r w:rsidRPr="00B77268">
        <w:rPr>
          <w:rFonts w:ascii="Times New Roman" w:eastAsia="Times New Roman" w:hAnsi="Times New Roman" w:cs="Times New Roman"/>
          <w:kern w:val="0"/>
          <w:sz w:val="24"/>
          <w:szCs w:val="24"/>
          <w:lang w:eastAsia="en-IN" w:bidi="ta-IN"/>
          <w14:ligatures w14:val="none"/>
        </w:rPr>
        <w:t>(</w:t>
      </w:r>
      <w:proofErr w:type="gramEnd"/>
      <w:r w:rsidRPr="00B77268">
        <w:rPr>
          <w:rFonts w:ascii="Times New Roman" w:eastAsia="Times New Roman" w:hAnsi="Times New Roman" w:cs="Times New Roman"/>
          <w:kern w:val="0"/>
          <w:sz w:val="24"/>
          <w:szCs w:val="24"/>
          <w:lang w:eastAsia="en-IN" w:bidi="ta-IN"/>
          <w14:ligatures w14:val="none"/>
        </w:rPr>
        <w:t>) method is used for this purpose. For example:</w:t>
      </w:r>
    </w:p>
    <w:p w14:paraId="3869C132" w14:textId="34DD2DA8"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 xml:space="preserve">       </w:t>
      </w:r>
      <w:proofErr w:type="spellStart"/>
      <w:proofErr w:type="gramStart"/>
      <w:r w:rsidRPr="00B77268">
        <w:rPr>
          <w:rFonts w:ascii="Times New Roman" w:eastAsia="Times New Roman" w:hAnsi="Times New Roman" w:cs="Times New Roman"/>
          <w:b/>
          <w:bCs/>
          <w:kern w:val="0"/>
          <w:sz w:val="24"/>
          <w:szCs w:val="24"/>
          <w:lang w:eastAsia="en-IN" w:bidi="ta-IN"/>
          <w14:ligatures w14:val="none"/>
        </w:rPr>
        <w:t>db.students</w:t>
      </w:r>
      <w:proofErr w:type="gramEnd"/>
      <w:r w:rsidRPr="00B77268">
        <w:rPr>
          <w:rFonts w:ascii="Times New Roman" w:eastAsia="Times New Roman" w:hAnsi="Times New Roman" w:cs="Times New Roman"/>
          <w:b/>
          <w:bCs/>
          <w:kern w:val="0"/>
          <w:sz w:val="24"/>
          <w:szCs w:val="24"/>
          <w:lang w:eastAsia="en-IN" w:bidi="ta-IN"/>
          <w14:ligatures w14:val="none"/>
        </w:rPr>
        <w:t>.</w:t>
      </w:r>
      <w:proofErr w:type="gramStart"/>
      <w:r w:rsidRPr="00B77268">
        <w:rPr>
          <w:rFonts w:ascii="Times New Roman" w:eastAsia="Times New Roman" w:hAnsi="Times New Roman" w:cs="Times New Roman"/>
          <w:b/>
          <w:bCs/>
          <w:kern w:val="0"/>
          <w:sz w:val="24"/>
          <w:szCs w:val="24"/>
          <w:lang w:eastAsia="en-IN" w:bidi="ta-IN"/>
          <w14:ligatures w14:val="none"/>
        </w:rPr>
        <w:t>insertOne</w:t>
      </w:r>
      <w:proofErr w:type="spellEnd"/>
      <w:r w:rsidRPr="00B77268">
        <w:rPr>
          <w:rFonts w:ascii="Times New Roman" w:eastAsia="Times New Roman" w:hAnsi="Times New Roman" w:cs="Times New Roman"/>
          <w:b/>
          <w:bCs/>
          <w:kern w:val="0"/>
          <w:sz w:val="24"/>
          <w:szCs w:val="24"/>
          <w:lang w:eastAsia="en-IN" w:bidi="ta-IN"/>
          <w14:ligatures w14:val="none"/>
        </w:rPr>
        <w:t>({ name</w:t>
      </w:r>
      <w:proofErr w:type="gramEnd"/>
      <w:r w:rsidRPr="00B77268">
        <w:rPr>
          <w:rFonts w:ascii="Times New Roman" w:eastAsia="Times New Roman" w:hAnsi="Times New Roman" w:cs="Times New Roman"/>
          <w:b/>
          <w:bCs/>
          <w:kern w:val="0"/>
          <w:sz w:val="24"/>
          <w:szCs w:val="24"/>
          <w:lang w:eastAsia="en-IN" w:bidi="ta-IN"/>
          <w14:ligatures w14:val="none"/>
        </w:rPr>
        <w:t>: "Alice", age: 25, course: "Computer Science</w:t>
      </w:r>
      <w:proofErr w:type="gramStart"/>
      <w:r w:rsidRPr="00B77268">
        <w:rPr>
          <w:rFonts w:ascii="Times New Roman" w:eastAsia="Times New Roman" w:hAnsi="Times New Roman" w:cs="Times New Roman"/>
          <w:b/>
          <w:bCs/>
          <w:kern w:val="0"/>
          <w:sz w:val="24"/>
          <w:szCs w:val="24"/>
          <w:lang w:eastAsia="en-IN" w:bidi="ta-IN"/>
          <w14:ligatures w14:val="none"/>
        </w:rPr>
        <w:t>" }</w:t>
      </w:r>
      <w:proofErr w:type="gramEnd"/>
      <w:r w:rsidRPr="00B77268">
        <w:rPr>
          <w:rFonts w:ascii="Times New Roman" w:eastAsia="Times New Roman" w:hAnsi="Times New Roman" w:cs="Times New Roman"/>
          <w:b/>
          <w:bCs/>
          <w:kern w:val="0"/>
          <w:sz w:val="24"/>
          <w:szCs w:val="24"/>
          <w:lang w:eastAsia="en-IN" w:bidi="ta-IN"/>
          <w14:ligatures w14:val="none"/>
        </w:rPr>
        <w:t>)</w:t>
      </w:r>
    </w:p>
    <w:p w14:paraId="1A018333" w14:textId="77777777" w:rsid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 xml:space="preserve">This command creates a new document inside the </w:t>
      </w:r>
      <w:proofErr w:type="gramStart"/>
      <w:r w:rsidRPr="00B77268">
        <w:rPr>
          <w:rFonts w:ascii="Times New Roman" w:eastAsia="Times New Roman" w:hAnsi="Times New Roman" w:cs="Times New Roman"/>
          <w:kern w:val="0"/>
          <w:sz w:val="24"/>
          <w:szCs w:val="24"/>
          <w:lang w:eastAsia="en-IN" w:bidi="ta-IN"/>
          <w14:ligatures w14:val="none"/>
        </w:rPr>
        <w:t>students</w:t>
      </w:r>
      <w:proofErr w:type="gramEnd"/>
      <w:r w:rsidRPr="00B77268">
        <w:rPr>
          <w:rFonts w:ascii="Times New Roman" w:eastAsia="Times New Roman" w:hAnsi="Times New Roman" w:cs="Times New Roman"/>
          <w:kern w:val="0"/>
          <w:sz w:val="24"/>
          <w:szCs w:val="24"/>
          <w:lang w:eastAsia="en-IN" w:bidi="ta-IN"/>
          <w14:ligatures w14:val="none"/>
        </w:rPr>
        <w:t xml:space="preserve"> collection. In MongoDB Compass, this can be done by clicking the “Insert Document” button and entering the JSON data.</w:t>
      </w:r>
    </w:p>
    <w:p w14:paraId="74676FDD" w14:textId="53C3CFA3"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r w:rsidRPr="00B77268">
        <w:rPr>
          <w:rFonts w:ascii="Times New Roman" w:eastAsia="Times New Roman" w:hAnsi="Times New Roman" w:cs="Times New Roman"/>
          <w:b/>
          <w:bCs/>
          <w:kern w:val="0"/>
          <w:sz w:val="24"/>
          <w:szCs w:val="24"/>
          <w:lang w:eastAsia="en-IN" w:bidi="ta-IN"/>
          <w14:ligatures w14:val="none"/>
        </w:rPr>
        <w:t>2. Read</w:t>
      </w:r>
    </w:p>
    <w:p w14:paraId="3F3B784E"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 xml:space="preserve">The Read operation is used to retrieve documents from a collection. The most common method is </w:t>
      </w:r>
      <w:proofErr w:type="gramStart"/>
      <w:r w:rsidRPr="00B77268">
        <w:rPr>
          <w:rFonts w:ascii="Times New Roman" w:eastAsia="Times New Roman" w:hAnsi="Times New Roman" w:cs="Times New Roman"/>
          <w:kern w:val="0"/>
          <w:sz w:val="24"/>
          <w:szCs w:val="24"/>
          <w:lang w:eastAsia="en-IN" w:bidi="ta-IN"/>
          <w14:ligatures w14:val="none"/>
        </w:rPr>
        <w:t>find(</w:t>
      </w:r>
      <w:proofErr w:type="gramEnd"/>
      <w:r w:rsidRPr="00B77268">
        <w:rPr>
          <w:rFonts w:ascii="Times New Roman" w:eastAsia="Times New Roman" w:hAnsi="Times New Roman" w:cs="Times New Roman"/>
          <w:kern w:val="0"/>
          <w:sz w:val="24"/>
          <w:szCs w:val="24"/>
          <w:lang w:eastAsia="en-IN" w:bidi="ta-IN"/>
          <w14:ligatures w14:val="none"/>
        </w:rPr>
        <w:t>), which can return one or more documents that match a specific query. For instance:</w:t>
      </w:r>
    </w:p>
    <w:p w14:paraId="384D48F4" w14:textId="21B5D909" w:rsidR="00B77268" w:rsidRPr="00B77268" w:rsidRDefault="00B77268" w:rsidP="00B77268">
      <w:pPr>
        <w:spacing w:before="100" w:beforeAutospacing="1" w:after="100" w:afterAutospacing="1" w:line="360" w:lineRule="auto"/>
        <w:ind w:left="2160"/>
        <w:jc w:val="both"/>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 xml:space="preserve">       </w:t>
      </w:r>
      <w:proofErr w:type="spellStart"/>
      <w:proofErr w:type="gramStart"/>
      <w:r w:rsidRPr="00B77268">
        <w:rPr>
          <w:rFonts w:ascii="Times New Roman" w:eastAsia="Times New Roman" w:hAnsi="Times New Roman" w:cs="Times New Roman"/>
          <w:b/>
          <w:bCs/>
          <w:kern w:val="0"/>
          <w:sz w:val="24"/>
          <w:szCs w:val="24"/>
          <w:lang w:eastAsia="en-IN" w:bidi="ta-IN"/>
          <w14:ligatures w14:val="none"/>
        </w:rPr>
        <w:t>db.students</w:t>
      </w:r>
      <w:proofErr w:type="gramEnd"/>
      <w:r w:rsidRPr="00B77268">
        <w:rPr>
          <w:rFonts w:ascii="Times New Roman" w:eastAsia="Times New Roman" w:hAnsi="Times New Roman" w:cs="Times New Roman"/>
          <w:b/>
          <w:bCs/>
          <w:kern w:val="0"/>
          <w:sz w:val="24"/>
          <w:szCs w:val="24"/>
          <w:lang w:eastAsia="en-IN" w:bidi="ta-IN"/>
          <w14:ligatures w14:val="none"/>
        </w:rPr>
        <w:t>.</w:t>
      </w:r>
      <w:proofErr w:type="gramStart"/>
      <w:r w:rsidRPr="00B77268">
        <w:rPr>
          <w:rFonts w:ascii="Times New Roman" w:eastAsia="Times New Roman" w:hAnsi="Times New Roman" w:cs="Times New Roman"/>
          <w:b/>
          <w:bCs/>
          <w:kern w:val="0"/>
          <w:sz w:val="24"/>
          <w:szCs w:val="24"/>
          <w:lang w:eastAsia="en-IN" w:bidi="ta-IN"/>
          <w14:ligatures w14:val="none"/>
        </w:rPr>
        <w:t>find</w:t>
      </w:r>
      <w:proofErr w:type="spellEnd"/>
      <w:r w:rsidRPr="00B77268">
        <w:rPr>
          <w:rFonts w:ascii="Times New Roman" w:eastAsia="Times New Roman" w:hAnsi="Times New Roman" w:cs="Times New Roman"/>
          <w:b/>
          <w:bCs/>
          <w:kern w:val="0"/>
          <w:sz w:val="24"/>
          <w:szCs w:val="24"/>
          <w:lang w:eastAsia="en-IN" w:bidi="ta-IN"/>
          <w14:ligatures w14:val="none"/>
        </w:rPr>
        <w:t>({ name</w:t>
      </w:r>
      <w:proofErr w:type="gramEnd"/>
      <w:r w:rsidRPr="00B77268">
        <w:rPr>
          <w:rFonts w:ascii="Times New Roman" w:eastAsia="Times New Roman" w:hAnsi="Times New Roman" w:cs="Times New Roman"/>
          <w:b/>
          <w:bCs/>
          <w:kern w:val="0"/>
          <w:sz w:val="24"/>
          <w:szCs w:val="24"/>
          <w:lang w:eastAsia="en-IN" w:bidi="ta-IN"/>
          <w14:ligatures w14:val="none"/>
        </w:rPr>
        <w:t>: "Alice</w:t>
      </w:r>
      <w:proofErr w:type="gramStart"/>
      <w:r w:rsidRPr="00B77268">
        <w:rPr>
          <w:rFonts w:ascii="Times New Roman" w:eastAsia="Times New Roman" w:hAnsi="Times New Roman" w:cs="Times New Roman"/>
          <w:b/>
          <w:bCs/>
          <w:kern w:val="0"/>
          <w:sz w:val="24"/>
          <w:szCs w:val="24"/>
          <w:lang w:eastAsia="en-IN" w:bidi="ta-IN"/>
          <w14:ligatures w14:val="none"/>
        </w:rPr>
        <w:t>" }</w:t>
      </w:r>
      <w:proofErr w:type="gramEnd"/>
      <w:r w:rsidRPr="00B77268">
        <w:rPr>
          <w:rFonts w:ascii="Times New Roman" w:eastAsia="Times New Roman" w:hAnsi="Times New Roman" w:cs="Times New Roman"/>
          <w:b/>
          <w:bCs/>
          <w:kern w:val="0"/>
          <w:sz w:val="24"/>
          <w:szCs w:val="24"/>
          <w:lang w:eastAsia="en-IN" w:bidi="ta-IN"/>
          <w14:ligatures w14:val="none"/>
        </w:rPr>
        <w:t>)</w:t>
      </w:r>
    </w:p>
    <w:p w14:paraId="07F48153"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 xml:space="preserve">This command retrieves all documents from the </w:t>
      </w:r>
      <w:proofErr w:type="gramStart"/>
      <w:r w:rsidRPr="00B77268">
        <w:rPr>
          <w:rFonts w:ascii="Times New Roman" w:eastAsia="Times New Roman" w:hAnsi="Times New Roman" w:cs="Times New Roman"/>
          <w:kern w:val="0"/>
          <w:sz w:val="24"/>
          <w:szCs w:val="24"/>
          <w:lang w:eastAsia="en-IN" w:bidi="ta-IN"/>
          <w14:ligatures w14:val="none"/>
        </w:rPr>
        <w:t>students</w:t>
      </w:r>
      <w:proofErr w:type="gramEnd"/>
      <w:r w:rsidRPr="00B77268">
        <w:rPr>
          <w:rFonts w:ascii="Times New Roman" w:eastAsia="Times New Roman" w:hAnsi="Times New Roman" w:cs="Times New Roman"/>
          <w:kern w:val="0"/>
          <w:sz w:val="24"/>
          <w:szCs w:val="24"/>
          <w:lang w:eastAsia="en-IN" w:bidi="ta-IN"/>
          <w14:ligatures w14:val="none"/>
        </w:rPr>
        <w:t xml:space="preserve"> collection where the name is "Alice". In MongoDB Compass, you can perform this operation using the query bar at the top of the collection view.</w:t>
      </w:r>
    </w:p>
    <w:p w14:paraId="7AD550CD" w14:textId="77777777" w:rsidR="00301CD9" w:rsidRDefault="00301CD9"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p>
    <w:p w14:paraId="12AB4034" w14:textId="77777777" w:rsidR="00301CD9" w:rsidRDefault="00301CD9"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p>
    <w:p w14:paraId="30C8A57D" w14:textId="6489B9D6"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r w:rsidRPr="00B77268">
        <w:rPr>
          <w:rFonts w:ascii="Times New Roman" w:eastAsia="Times New Roman" w:hAnsi="Times New Roman" w:cs="Times New Roman"/>
          <w:b/>
          <w:bCs/>
          <w:kern w:val="0"/>
          <w:sz w:val="24"/>
          <w:szCs w:val="24"/>
          <w:lang w:eastAsia="en-IN" w:bidi="ta-IN"/>
          <w14:ligatures w14:val="none"/>
        </w:rPr>
        <w:lastRenderedPageBreak/>
        <w:t>3. Update</w:t>
      </w:r>
    </w:p>
    <w:p w14:paraId="1C817192"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 xml:space="preserve">The Update operation modifies existing documents. You can use methods like </w:t>
      </w:r>
      <w:proofErr w:type="spellStart"/>
      <w:proofErr w:type="gramStart"/>
      <w:r w:rsidRPr="00B77268">
        <w:rPr>
          <w:rFonts w:ascii="Times New Roman" w:eastAsia="Times New Roman" w:hAnsi="Times New Roman" w:cs="Times New Roman"/>
          <w:kern w:val="0"/>
          <w:sz w:val="24"/>
          <w:szCs w:val="24"/>
          <w:lang w:eastAsia="en-IN" w:bidi="ta-IN"/>
          <w14:ligatures w14:val="none"/>
        </w:rPr>
        <w:t>updateOne</w:t>
      </w:r>
      <w:proofErr w:type="spellEnd"/>
      <w:r w:rsidRPr="00B77268">
        <w:rPr>
          <w:rFonts w:ascii="Times New Roman" w:eastAsia="Times New Roman" w:hAnsi="Times New Roman" w:cs="Times New Roman"/>
          <w:kern w:val="0"/>
          <w:sz w:val="24"/>
          <w:szCs w:val="24"/>
          <w:lang w:eastAsia="en-IN" w:bidi="ta-IN"/>
          <w14:ligatures w14:val="none"/>
        </w:rPr>
        <w:t>(</w:t>
      </w:r>
      <w:proofErr w:type="gramEnd"/>
      <w:r w:rsidRPr="00B77268">
        <w:rPr>
          <w:rFonts w:ascii="Times New Roman" w:eastAsia="Times New Roman" w:hAnsi="Times New Roman" w:cs="Times New Roman"/>
          <w:kern w:val="0"/>
          <w:sz w:val="24"/>
          <w:szCs w:val="24"/>
          <w:lang w:eastAsia="en-IN" w:bidi="ta-IN"/>
          <w14:ligatures w14:val="none"/>
        </w:rPr>
        <w:t xml:space="preserve">) or </w:t>
      </w:r>
      <w:proofErr w:type="spellStart"/>
      <w:proofErr w:type="gramStart"/>
      <w:r w:rsidRPr="00B77268">
        <w:rPr>
          <w:rFonts w:ascii="Times New Roman" w:eastAsia="Times New Roman" w:hAnsi="Times New Roman" w:cs="Times New Roman"/>
          <w:kern w:val="0"/>
          <w:sz w:val="24"/>
          <w:szCs w:val="24"/>
          <w:lang w:eastAsia="en-IN" w:bidi="ta-IN"/>
          <w14:ligatures w14:val="none"/>
        </w:rPr>
        <w:t>updateMany</w:t>
      </w:r>
      <w:proofErr w:type="spellEnd"/>
      <w:r w:rsidRPr="00B77268">
        <w:rPr>
          <w:rFonts w:ascii="Times New Roman" w:eastAsia="Times New Roman" w:hAnsi="Times New Roman" w:cs="Times New Roman"/>
          <w:kern w:val="0"/>
          <w:sz w:val="24"/>
          <w:szCs w:val="24"/>
          <w:lang w:eastAsia="en-IN" w:bidi="ta-IN"/>
          <w14:ligatures w14:val="none"/>
        </w:rPr>
        <w:t>(</w:t>
      </w:r>
      <w:proofErr w:type="gramEnd"/>
      <w:r w:rsidRPr="00B77268">
        <w:rPr>
          <w:rFonts w:ascii="Times New Roman" w:eastAsia="Times New Roman" w:hAnsi="Times New Roman" w:cs="Times New Roman"/>
          <w:kern w:val="0"/>
          <w:sz w:val="24"/>
          <w:szCs w:val="24"/>
          <w:lang w:eastAsia="en-IN" w:bidi="ta-IN"/>
          <w14:ligatures w14:val="none"/>
        </w:rPr>
        <w:t>) with the $set operator to change the values of specific fields. Example:</w:t>
      </w:r>
    </w:p>
    <w:p w14:paraId="511C1C14" w14:textId="77F73A85"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 xml:space="preserve">                  </w:t>
      </w:r>
      <w:proofErr w:type="spellStart"/>
      <w:proofErr w:type="gramStart"/>
      <w:r w:rsidRPr="00B77268">
        <w:rPr>
          <w:rFonts w:ascii="Times New Roman" w:eastAsia="Times New Roman" w:hAnsi="Times New Roman" w:cs="Times New Roman"/>
          <w:b/>
          <w:bCs/>
          <w:kern w:val="0"/>
          <w:sz w:val="24"/>
          <w:szCs w:val="24"/>
          <w:lang w:eastAsia="en-IN" w:bidi="ta-IN"/>
          <w14:ligatures w14:val="none"/>
        </w:rPr>
        <w:t>db.students</w:t>
      </w:r>
      <w:proofErr w:type="gramEnd"/>
      <w:r w:rsidRPr="00B77268">
        <w:rPr>
          <w:rFonts w:ascii="Times New Roman" w:eastAsia="Times New Roman" w:hAnsi="Times New Roman" w:cs="Times New Roman"/>
          <w:b/>
          <w:bCs/>
          <w:kern w:val="0"/>
          <w:sz w:val="24"/>
          <w:szCs w:val="24"/>
          <w:lang w:eastAsia="en-IN" w:bidi="ta-IN"/>
          <w14:ligatures w14:val="none"/>
        </w:rPr>
        <w:t>.</w:t>
      </w:r>
      <w:proofErr w:type="gramStart"/>
      <w:r w:rsidRPr="00B77268">
        <w:rPr>
          <w:rFonts w:ascii="Times New Roman" w:eastAsia="Times New Roman" w:hAnsi="Times New Roman" w:cs="Times New Roman"/>
          <w:b/>
          <w:bCs/>
          <w:kern w:val="0"/>
          <w:sz w:val="24"/>
          <w:szCs w:val="24"/>
          <w:lang w:eastAsia="en-IN" w:bidi="ta-IN"/>
          <w14:ligatures w14:val="none"/>
        </w:rPr>
        <w:t>updateOne</w:t>
      </w:r>
      <w:proofErr w:type="spellEnd"/>
      <w:r w:rsidRPr="00B77268">
        <w:rPr>
          <w:rFonts w:ascii="Times New Roman" w:eastAsia="Times New Roman" w:hAnsi="Times New Roman" w:cs="Times New Roman"/>
          <w:b/>
          <w:bCs/>
          <w:kern w:val="0"/>
          <w:sz w:val="24"/>
          <w:szCs w:val="24"/>
          <w:lang w:eastAsia="en-IN" w:bidi="ta-IN"/>
          <w14:ligatures w14:val="none"/>
        </w:rPr>
        <w:t>({ name</w:t>
      </w:r>
      <w:proofErr w:type="gramEnd"/>
      <w:r w:rsidRPr="00B77268">
        <w:rPr>
          <w:rFonts w:ascii="Times New Roman" w:eastAsia="Times New Roman" w:hAnsi="Times New Roman" w:cs="Times New Roman"/>
          <w:b/>
          <w:bCs/>
          <w:kern w:val="0"/>
          <w:sz w:val="24"/>
          <w:szCs w:val="24"/>
          <w:lang w:eastAsia="en-IN" w:bidi="ta-IN"/>
          <w14:ligatures w14:val="none"/>
        </w:rPr>
        <w:t>: "Alice</w:t>
      </w:r>
      <w:proofErr w:type="gramStart"/>
      <w:r w:rsidRPr="00B77268">
        <w:rPr>
          <w:rFonts w:ascii="Times New Roman" w:eastAsia="Times New Roman" w:hAnsi="Times New Roman" w:cs="Times New Roman"/>
          <w:b/>
          <w:bCs/>
          <w:kern w:val="0"/>
          <w:sz w:val="24"/>
          <w:szCs w:val="24"/>
          <w:lang w:eastAsia="en-IN" w:bidi="ta-IN"/>
          <w14:ligatures w14:val="none"/>
        </w:rPr>
        <w:t>" }</w:t>
      </w:r>
      <w:proofErr w:type="gramEnd"/>
      <w:r w:rsidRPr="00B77268">
        <w:rPr>
          <w:rFonts w:ascii="Times New Roman" w:eastAsia="Times New Roman" w:hAnsi="Times New Roman" w:cs="Times New Roman"/>
          <w:b/>
          <w:bCs/>
          <w:kern w:val="0"/>
          <w:sz w:val="24"/>
          <w:szCs w:val="24"/>
          <w:lang w:eastAsia="en-IN" w:bidi="ta-IN"/>
          <w14:ligatures w14:val="none"/>
        </w:rPr>
        <w:t xml:space="preserve">, </w:t>
      </w:r>
      <w:proofErr w:type="gramStart"/>
      <w:r w:rsidRPr="00B77268">
        <w:rPr>
          <w:rFonts w:ascii="Times New Roman" w:eastAsia="Times New Roman" w:hAnsi="Times New Roman" w:cs="Times New Roman"/>
          <w:b/>
          <w:bCs/>
          <w:kern w:val="0"/>
          <w:sz w:val="24"/>
          <w:szCs w:val="24"/>
          <w:lang w:eastAsia="en-IN" w:bidi="ta-IN"/>
          <w14:ligatures w14:val="none"/>
        </w:rPr>
        <w:t>{ $</w:t>
      </w:r>
      <w:proofErr w:type="gramEnd"/>
      <w:r w:rsidRPr="00B77268">
        <w:rPr>
          <w:rFonts w:ascii="Times New Roman" w:eastAsia="Times New Roman" w:hAnsi="Times New Roman" w:cs="Times New Roman"/>
          <w:b/>
          <w:bCs/>
          <w:kern w:val="0"/>
          <w:sz w:val="24"/>
          <w:szCs w:val="24"/>
          <w:lang w:eastAsia="en-IN" w:bidi="ta-IN"/>
          <w14:ligatures w14:val="none"/>
        </w:rPr>
        <w:t xml:space="preserve">set: </w:t>
      </w:r>
      <w:proofErr w:type="gramStart"/>
      <w:r w:rsidRPr="00B77268">
        <w:rPr>
          <w:rFonts w:ascii="Times New Roman" w:eastAsia="Times New Roman" w:hAnsi="Times New Roman" w:cs="Times New Roman"/>
          <w:b/>
          <w:bCs/>
          <w:kern w:val="0"/>
          <w:sz w:val="24"/>
          <w:szCs w:val="24"/>
          <w:lang w:eastAsia="en-IN" w:bidi="ta-IN"/>
          <w14:ligatures w14:val="none"/>
        </w:rPr>
        <w:t>{ age</w:t>
      </w:r>
      <w:proofErr w:type="gramEnd"/>
      <w:r w:rsidRPr="00B77268">
        <w:rPr>
          <w:rFonts w:ascii="Times New Roman" w:eastAsia="Times New Roman" w:hAnsi="Times New Roman" w:cs="Times New Roman"/>
          <w:b/>
          <w:bCs/>
          <w:kern w:val="0"/>
          <w:sz w:val="24"/>
          <w:szCs w:val="24"/>
          <w:lang w:eastAsia="en-IN" w:bidi="ta-IN"/>
          <w14:ligatures w14:val="none"/>
        </w:rPr>
        <w:t xml:space="preserve">: </w:t>
      </w:r>
      <w:proofErr w:type="gramStart"/>
      <w:r w:rsidRPr="00B77268">
        <w:rPr>
          <w:rFonts w:ascii="Times New Roman" w:eastAsia="Times New Roman" w:hAnsi="Times New Roman" w:cs="Times New Roman"/>
          <w:b/>
          <w:bCs/>
          <w:kern w:val="0"/>
          <w:sz w:val="24"/>
          <w:szCs w:val="24"/>
          <w:lang w:eastAsia="en-IN" w:bidi="ta-IN"/>
          <w14:ligatures w14:val="none"/>
        </w:rPr>
        <w:t>26 }</w:t>
      </w:r>
      <w:proofErr w:type="gramEnd"/>
      <w:r w:rsidRPr="00B77268">
        <w:rPr>
          <w:rFonts w:ascii="Times New Roman" w:eastAsia="Times New Roman" w:hAnsi="Times New Roman" w:cs="Times New Roman"/>
          <w:b/>
          <w:bCs/>
          <w:kern w:val="0"/>
          <w:sz w:val="24"/>
          <w:szCs w:val="24"/>
          <w:lang w:eastAsia="en-IN" w:bidi="ta-IN"/>
          <w14:ligatures w14:val="none"/>
        </w:rPr>
        <w:t xml:space="preserve"> })</w:t>
      </w:r>
    </w:p>
    <w:p w14:paraId="3E6DF9DE"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This updates the age of the student named "Alice" to 26. In Compass, this is done by clicking the pencil/edit icon next to the document and modifying the fields.</w:t>
      </w:r>
    </w:p>
    <w:p w14:paraId="4CDE7279"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b/>
          <w:bCs/>
          <w:kern w:val="0"/>
          <w:sz w:val="24"/>
          <w:szCs w:val="24"/>
          <w:lang w:eastAsia="en-IN" w:bidi="ta-IN"/>
          <w14:ligatures w14:val="none"/>
        </w:rPr>
      </w:pPr>
      <w:r w:rsidRPr="00B77268">
        <w:rPr>
          <w:rFonts w:ascii="Times New Roman" w:eastAsia="Times New Roman" w:hAnsi="Times New Roman" w:cs="Times New Roman"/>
          <w:b/>
          <w:bCs/>
          <w:kern w:val="0"/>
          <w:sz w:val="24"/>
          <w:szCs w:val="24"/>
          <w:lang w:eastAsia="en-IN" w:bidi="ta-IN"/>
          <w14:ligatures w14:val="none"/>
        </w:rPr>
        <w:t>4. Delete</w:t>
      </w:r>
    </w:p>
    <w:p w14:paraId="0CDA6EB7" w14:textId="77777777"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 xml:space="preserve">The Delete operation removes documents from a collection. You can use </w:t>
      </w:r>
      <w:proofErr w:type="spellStart"/>
      <w:proofErr w:type="gramStart"/>
      <w:r w:rsidRPr="00B77268">
        <w:rPr>
          <w:rFonts w:ascii="Times New Roman" w:eastAsia="Times New Roman" w:hAnsi="Times New Roman" w:cs="Times New Roman"/>
          <w:kern w:val="0"/>
          <w:sz w:val="24"/>
          <w:szCs w:val="24"/>
          <w:lang w:eastAsia="en-IN" w:bidi="ta-IN"/>
          <w14:ligatures w14:val="none"/>
        </w:rPr>
        <w:t>deleteOne</w:t>
      </w:r>
      <w:proofErr w:type="spellEnd"/>
      <w:r w:rsidRPr="00B77268">
        <w:rPr>
          <w:rFonts w:ascii="Times New Roman" w:eastAsia="Times New Roman" w:hAnsi="Times New Roman" w:cs="Times New Roman"/>
          <w:kern w:val="0"/>
          <w:sz w:val="24"/>
          <w:szCs w:val="24"/>
          <w:lang w:eastAsia="en-IN" w:bidi="ta-IN"/>
          <w14:ligatures w14:val="none"/>
        </w:rPr>
        <w:t>(</w:t>
      </w:r>
      <w:proofErr w:type="gramEnd"/>
      <w:r w:rsidRPr="00B77268">
        <w:rPr>
          <w:rFonts w:ascii="Times New Roman" w:eastAsia="Times New Roman" w:hAnsi="Times New Roman" w:cs="Times New Roman"/>
          <w:kern w:val="0"/>
          <w:sz w:val="24"/>
          <w:szCs w:val="24"/>
          <w:lang w:eastAsia="en-IN" w:bidi="ta-IN"/>
          <w14:ligatures w14:val="none"/>
        </w:rPr>
        <w:t xml:space="preserve">) to delete a single document or </w:t>
      </w:r>
      <w:proofErr w:type="spellStart"/>
      <w:proofErr w:type="gramStart"/>
      <w:r w:rsidRPr="00B77268">
        <w:rPr>
          <w:rFonts w:ascii="Times New Roman" w:eastAsia="Times New Roman" w:hAnsi="Times New Roman" w:cs="Times New Roman"/>
          <w:kern w:val="0"/>
          <w:sz w:val="24"/>
          <w:szCs w:val="24"/>
          <w:lang w:eastAsia="en-IN" w:bidi="ta-IN"/>
          <w14:ligatures w14:val="none"/>
        </w:rPr>
        <w:t>deleteMany</w:t>
      </w:r>
      <w:proofErr w:type="spellEnd"/>
      <w:r w:rsidRPr="00B77268">
        <w:rPr>
          <w:rFonts w:ascii="Times New Roman" w:eastAsia="Times New Roman" w:hAnsi="Times New Roman" w:cs="Times New Roman"/>
          <w:kern w:val="0"/>
          <w:sz w:val="24"/>
          <w:szCs w:val="24"/>
          <w:lang w:eastAsia="en-IN" w:bidi="ta-IN"/>
          <w14:ligatures w14:val="none"/>
        </w:rPr>
        <w:t>(</w:t>
      </w:r>
      <w:proofErr w:type="gramEnd"/>
      <w:r w:rsidRPr="00B77268">
        <w:rPr>
          <w:rFonts w:ascii="Times New Roman" w:eastAsia="Times New Roman" w:hAnsi="Times New Roman" w:cs="Times New Roman"/>
          <w:kern w:val="0"/>
          <w:sz w:val="24"/>
          <w:szCs w:val="24"/>
          <w:lang w:eastAsia="en-IN" w:bidi="ta-IN"/>
          <w14:ligatures w14:val="none"/>
        </w:rPr>
        <w:t>) to remove multiple documents at once. Example:</w:t>
      </w:r>
    </w:p>
    <w:p w14:paraId="4A7F1CBB" w14:textId="77777777" w:rsidR="00B77268" w:rsidRPr="00B77268" w:rsidRDefault="00B77268" w:rsidP="00B77268">
      <w:pPr>
        <w:spacing w:before="100" w:beforeAutospacing="1" w:after="100" w:afterAutospacing="1" w:line="360" w:lineRule="auto"/>
        <w:ind w:left="1440" w:firstLine="720"/>
        <w:jc w:val="both"/>
        <w:rPr>
          <w:rFonts w:ascii="Times New Roman" w:eastAsia="Times New Roman" w:hAnsi="Times New Roman" w:cs="Times New Roman"/>
          <w:b/>
          <w:bCs/>
          <w:kern w:val="0"/>
          <w:sz w:val="24"/>
          <w:szCs w:val="24"/>
          <w:lang w:eastAsia="en-IN" w:bidi="ta-IN"/>
          <w14:ligatures w14:val="none"/>
        </w:rPr>
      </w:pPr>
      <w:proofErr w:type="spellStart"/>
      <w:proofErr w:type="gramStart"/>
      <w:r w:rsidRPr="00B77268">
        <w:rPr>
          <w:rFonts w:ascii="Times New Roman" w:eastAsia="Times New Roman" w:hAnsi="Times New Roman" w:cs="Times New Roman"/>
          <w:b/>
          <w:bCs/>
          <w:kern w:val="0"/>
          <w:sz w:val="24"/>
          <w:szCs w:val="24"/>
          <w:lang w:eastAsia="en-IN" w:bidi="ta-IN"/>
          <w14:ligatures w14:val="none"/>
        </w:rPr>
        <w:t>db.students</w:t>
      </w:r>
      <w:proofErr w:type="gramEnd"/>
      <w:r w:rsidRPr="00B77268">
        <w:rPr>
          <w:rFonts w:ascii="Times New Roman" w:eastAsia="Times New Roman" w:hAnsi="Times New Roman" w:cs="Times New Roman"/>
          <w:b/>
          <w:bCs/>
          <w:kern w:val="0"/>
          <w:sz w:val="24"/>
          <w:szCs w:val="24"/>
          <w:lang w:eastAsia="en-IN" w:bidi="ta-IN"/>
          <w14:ligatures w14:val="none"/>
        </w:rPr>
        <w:t>.</w:t>
      </w:r>
      <w:proofErr w:type="gramStart"/>
      <w:r w:rsidRPr="00B77268">
        <w:rPr>
          <w:rFonts w:ascii="Times New Roman" w:eastAsia="Times New Roman" w:hAnsi="Times New Roman" w:cs="Times New Roman"/>
          <w:b/>
          <w:bCs/>
          <w:kern w:val="0"/>
          <w:sz w:val="24"/>
          <w:szCs w:val="24"/>
          <w:lang w:eastAsia="en-IN" w:bidi="ta-IN"/>
          <w14:ligatures w14:val="none"/>
        </w:rPr>
        <w:t>deleteOne</w:t>
      </w:r>
      <w:proofErr w:type="spellEnd"/>
      <w:r w:rsidRPr="00B77268">
        <w:rPr>
          <w:rFonts w:ascii="Times New Roman" w:eastAsia="Times New Roman" w:hAnsi="Times New Roman" w:cs="Times New Roman"/>
          <w:b/>
          <w:bCs/>
          <w:kern w:val="0"/>
          <w:sz w:val="24"/>
          <w:szCs w:val="24"/>
          <w:lang w:eastAsia="en-IN" w:bidi="ta-IN"/>
          <w14:ligatures w14:val="none"/>
        </w:rPr>
        <w:t>({ name</w:t>
      </w:r>
      <w:proofErr w:type="gramEnd"/>
      <w:r w:rsidRPr="00B77268">
        <w:rPr>
          <w:rFonts w:ascii="Times New Roman" w:eastAsia="Times New Roman" w:hAnsi="Times New Roman" w:cs="Times New Roman"/>
          <w:b/>
          <w:bCs/>
          <w:kern w:val="0"/>
          <w:sz w:val="24"/>
          <w:szCs w:val="24"/>
          <w:lang w:eastAsia="en-IN" w:bidi="ta-IN"/>
          <w14:ligatures w14:val="none"/>
        </w:rPr>
        <w:t>: "Alice</w:t>
      </w:r>
      <w:proofErr w:type="gramStart"/>
      <w:r w:rsidRPr="00B77268">
        <w:rPr>
          <w:rFonts w:ascii="Times New Roman" w:eastAsia="Times New Roman" w:hAnsi="Times New Roman" w:cs="Times New Roman"/>
          <w:b/>
          <w:bCs/>
          <w:kern w:val="0"/>
          <w:sz w:val="24"/>
          <w:szCs w:val="24"/>
          <w:lang w:eastAsia="en-IN" w:bidi="ta-IN"/>
          <w14:ligatures w14:val="none"/>
        </w:rPr>
        <w:t>" }</w:t>
      </w:r>
      <w:proofErr w:type="gramEnd"/>
      <w:r w:rsidRPr="00B77268">
        <w:rPr>
          <w:rFonts w:ascii="Times New Roman" w:eastAsia="Times New Roman" w:hAnsi="Times New Roman" w:cs="Times New Roman"/>
          <w:b/>
          <w:bCs/>
          <w:kern w:val="0"/>
          <w:sz w:val="24"/>
          <w:szCs w:val="24"/>
          <w:lang w:eastAsia="en-IN" w:bidi="ta-IN"/>
          <w14:ligatures w14:val="none"/>
        </w:rPr>
        <w:t>)</w:t>
      </w:r>
    </w:p>
    <w:p w14:paraId="574D7A63" w14:textId="097E0B8D" w:rsidR="00B77268" w:rsidRPr="00B77268" w:rsidRDefault="00B77268"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B77268">
        <w:rPr>
          <w:rFonts w:ascii="Times New Roman" w:eastAsia="Times New Roman" w:hAnsi="Times New Roman" w:cs="Times New Roman"/>
          <w:kern w:val="0"/>
          <w:sz w:val="24"/>
          <w:szCs w:val="24"/>
          <w:lang w:eastAsia="en-IN" w:bidi="ta-IN"/>
          <w14:ligatures w14:val="none"/>
        </w:rPr>
        <w:t>This deletes the first document that matches the name "Alice". In Compass, documents can be deleted by clicking the trash bin icon next to the desired record.</w:t>
      </w:r>
    </w:p>
    <w:p w14:paraId="6E962CB4" w14:textId="77777777" w:rsidR="00D7661C" w:rsidRPr="00242E94" w:rsidRDefault="00D7661C" w:rsidP="00B77268">
      <w:p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p>
    <w:p w14:paraId="021D279D" w14:textId="77777777" w:rsidR="00242E94" w:rsidRPr="00B77268" w:rsidRDefault="00242E94" w:rsidP="00B77268">
      <w:pPr>
        <w:spacing w:line="360" w:lineRule="auto"/>
        <w:jc w:val="both"/>
        <w:rPr>
          <w:rStyle w:val="IntenseReference"/>
          <w:rFonts w:ascii="Times New Roman" w:hAnsi="Times New Roman" w:cs="Times New Roman"/>
          <w:b w:val="0"/>
          <w:bCs w:val="0"/>
          <w:color w:val="auto"/>
          <w:sz w:val="24"/>
          <w:szCs w:val="24"/>
          <w:lang w:val="en-US"/>
        </w:rPr>
      </w:pPr>
    </w:p>
    <w:p w14:paraId="4C24ED51" w14:textId="77777777" w:rsidR="00242E94" w:rsidRPr="00B77268" w:rsidRDefault="00242E94" w:rsidP="00B77268">
      <w:pPr>
        <w:spacing w:line="360" w:lineRule="auto"/>
        <w:jc w:val="both"/>
        <w:rPr>
          <w:rStyle w:val="IntenseReference"/>
          <w:rFonts w:ascii="Times New Roman" w:hAnsi="Times New Roman" w:cs="Times New Roman"/>
          <w:color w:val="auto"/>
          <w:sz w:val="24"/>
          <w:szCs w:val="24"/>
          <w:lang w:val="en-US"/>
        </w:rPr>
      </w:pPr>
    </w:p>
    <w:sectPr w:rsidR="00242E94" w:rsidRPr="00B7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14C7E"/>
    <w:multiLevelType w:val="hybridMultilevel"/>
    <w:tmpl w:val="7268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D1A91"/>
    <w:multiLevelType w:val="multilevel"/>
    <w:tmpl w:val="B37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527194">
    <w:abstractNumId w:val="1"/>
    <w:lvlOverride w:ilvl="0">
      <w:startOverride w:val="1"/>
    </w:lvlOverride>
  </w:num>
  <w:num w:numId="2" w16cid:durableId="610554577">
    <w:abstractNumId w:val="1"/>
    <w:lvlOverride w:ilvl="0">
      <w:startOverride w:val="2"/>
    </w:lvlOverride>
  </w:num>
  <w:num w:numId="3" w16cid:durableId="134301172">
    <w:abstractNumId w:val="1"/>
    <w:lvlOverride w:ilvl="0">
      <w:startOverride w:val="3"/>
    </w:lvlOverride>
  </w:num>
  <w:num w:numId="4" w16cid:durableId="392779272">
    <w:abstractNumId w:val="1"/>
    <w:lvlOverride w:ilvl="0">
      <w:startOverride w:val="4"/>
    </w:lvlOverride>
  </w:num>
  <w:num w:numId="5" w16cid:durableId="198443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77"/>
    <w:rsid w:val="00242E94"/>
    <w:rsid w:val="00281625"/>
    <w:rsid w:val="00301CD9"/>
    <w:rsid w:val="004B2177"/>
    <w:rsid w:val="006503FD"/>
    <w:rsid w:val="00691E95"/>
    <w:rsid w:val="00721D0F"/>
    <w:rsid w:val="00820797"/>
    <w:rsid w:val="00B77268"/>
    <w:rsid w:val="00D7661C"/>
    <w:rsid w:val="00E51F84"/>
    <w:rsid w:val="00FF77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D1E9"/>
  <w15:chartTrackingRefBased/>
  <w15:docId w15:val="{F3F8850F-7729-4B1B-A76B-77F9C914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1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21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1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1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1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1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21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1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1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1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177"/>
    <w:rPr>
      <w:rFonts w:eastAsiaTheme="majorEastAsia" w:cstheme="majorBidi"/>
      <w:color w:val="272727" w:themeColor="text1" w:themeTint="D8"/>
    </w:rPr>
  </w:style>
  <w:style w:type="paragraph" w:styleId="Title">
    <w:name w:val="Title"/>
    <w:basedOn w:val="Normal"/>
    <w:next w:val="Normal"/>
    <w:link w:val="TitleChar"/>
    <w:uiPriority w:val="10"/>
    <w:qFormat/>
    <w:rsid w:val="004B2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177"/>
    <w:pPr>
      <w:spacing w:before="160"/>
      <w:jc w:val="center"/>
    </w:pPr>
    <w:rPr>
      <w:i/>
      <w:iCs/>
      <w:color w:val="404040" w:themeColor="text1" w:themeTint="BF"/>
    </w:rPr>
  </w:style>
  <w:style w:type="character" w:customStyle="1" w:styleId="QuoteChar">
    <w:name w:val="Quote Char"/>
    <w:basedOn w:val="DefaultParagraphFont"/>
    <w:link w:val="Quote"/>
    <w:uiPriority w:val="29"/>
    <w:rsid w:val="004B2177"/>
    <w:rPr>
      <w:i/>
      <w:iCs/>
      <w:color w:val="404040" w:themeColor="text1" w:themeTint="BF"/>
    </w:rPr>
  </w:style>
  <w:style w:type="paragraph" w:styleId="ListParagraph">
    <w:name w:val="List Paragraph"/>
    <w:basedOn w:val="Normal"/>
    <w:uiPriority w:val="34"/>
    <w:qFormat/>
    <w:rsid w:val="004B2177"/>
    <w:pPr>
      <w:ind w:left="720"/>
      <w:contextualSpacing/>
    </w:pPr>
  </w:style>
  <w:style w:type="character" w:styleId="IntenseEmphasis">
    <w:name w:val="Intense Emphasis"/>
    <w:basedOn w:val="DefaultParagraphFont"/>
    <w:uiPriority w:val="21"/>
    <w:qFormat/>
    <w:rsid w:val="004B2177"/>
    <w:rPr>
      <w:i/>
      <w:iCs/>
      <w:color w:val="2F5496" w:themeColor="accent1" w:themeShade="BF"/>
    </w:rPr>
  </w:style>
  <w:style w:type="paragraph" w:styleId="IntenseQuote">
    <w:name w:val="Intense Quote"/>
    <w:basedOn w:val="Normal"/>
    <w:next w:val="Normal"/>
    <w:link w:val="IntenseQuoteChar"/>
    <w:uiPriority w:val="30"/>
    <w:qFormat/>
    <w:rsid w:val="004B21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177"/>
    <w:rPr>
      <w:i/>
      <w:iCs/>
      <w:color w:val="2F5496" w:themeColor="accent1" w:themeShade="BF"/>
    </w:rPr>
  </w:style>
  <w:style w:type="character" w:styleId="IntenseReference">
    <w:name w:val="Intense Reference"/>
    <w:basedOn w:val="DefaultParagraphFont"/>
    <w:uiPriority w:val="32"/>
    <w:qFormat/>
    <w:rsid w:val="004B21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4816">
      <w:bodyDiv w:val="1"/>
      <w:marLeft w:val="0"/>
      <w:marRight w:val="0"/>
      <w:marTop w:val="0"/>
      <w:marBottom w:val="0"/>
      <w:divBdr>
        <w:top w:val="none" w:sz="0" w:space="0" w:color="auto"/>
        <w:left w:val="none" w:sz="0" w:space="0" w:color="auto"/>
        <w:bottom w:val="none" w:sz="0" w:space="0" w:color="auto"/>
        <w:right w:val="none" w:sz="0" w:space="0" w:color="auto"/>
      </w:divBdr>
    </w:div>
    <w:div w:id="157501743">
      <w:bodyDiv w:val="1"/>
      <w:marLeft w:val="0"/>
      <w:marRight w:val="0"/>
      <w:marTop w:val="0"/>
      <w:marBottom w:val="0"/>
      <w:divBdr>
        <w:top w:val="none" w:sz="0" w:space="0" w:color="auto"/>
        <w:left w:val="none" w:sz="0" w:space="0" w:color="auto"/>
        <w:bottom w:val="none" w:sz="0" w:space="0" w:color="auto"/>
        <w:right w:val="none" w:sz="0" w:space="0" w:color="auto"/>
      </w:divBdr>
    </w:div>
    <w:div w:id="179659094">
      <w:bodyDiv w:val="1"/>
      <w:marLeft w:val="0"/>
      <w:marRight w:val="0"/>
      <w:marTop w:val="0"/>
      <w:marBottom w:val="0"/>
      <w:divBdr>
        <w:top w:val="none" w:sz="0" w:space="0" w:color="auto"/>
        <w:left w:val="none" w:sz="0" w:space="0" w:color="auto"/>
        <w:bottom w:val="none" w:sz="0" w:space="0" w:color="auto"/>
        <w:right w:val="none" w:sz="0" w:space="0" w:color="auto"/>
      </w:divBdr>
    </w:div>
    <w:div w:id="316420417">
      <w:bodyDiv w:val="1"/>
      <w:marLeft w:val="0"/>
      <w:marRight w:val="0"/>
      <w:marTop w:val="0"/>
      <w:marBottom w:val="0"/>
      <w:divBdr>
        <w:top w:val="none" w:sz="0" w:space="0" w:color="auto"/>
        <w:left w:val="none" w:sz="0" w:space="0" w:color="auto"/>
        <w:bottom w:val="none" w:sz="0" w:space="0" w:color="auto"/>
        <w:right w:val="none" w:sz="0" w:space="0" w:color="auto"/>
      </w:divBdr>
    </w:div>
    <w:div w:id="503279295">
      <w:bodyDiv w:val="1"/>
      <w:marLeft w:val="0"/>
      <w:marRight w:val="0"/>
      <w:marTop w:val="0"/>
      <w:marBottom w:val="0"/>
      <w:divBdr>
        <w:top w:val="none" w:sz="0" w:space="0" w:color="auto"/>
        <w:left w:val="none" w:sz="0" w:space="0" w:color="auto"/>
        <w:bottom w:val="none" w:sz="0" w:space="0" w:color="auto"/>
        <w:right w:val="none" w:sz="0" w:space="0" w:color="auto"/>
      </w:divBdr>
    </w:div>
    <w:div w:id="561065304">
      <w:bodyDiv w:val="1"/>
      <w:marLeft w:val="0"/>
      <w:marRight w:val="0"/>
      <w:marTop w:val="0"/>
      <w:marBottom w:val="0"/>
      <w:divBdr>
        <w:top w:val="none" w:sz="0" w:space="0" w:color="auto"/>
        <w:left w:val="none" w:sz="0" w:space="0" w:color="auto"/>
        <w:bottom w:val="none" w:sz="0" w:space="0" w:color="auto"/>
        <w:right w:val="none" w:sz="0" w:space="0" w:color="auto"/>
      </w:divBdr>
    </w:div>
    <w:div w:id="588075882">
      <w:bodyDiv w:val="1"/>
      <w:marLeft w:val="0"/>
      <w:marRight w:val="0"/>
      <w:marTop w:val="0"/>
      <w:marBottom w:val="0"/>
      <w:divBdr>
        <w:top w:val="none" w:sz="0" w:space="0" w:color="auto"/>
        <w:left w:val="none" w:sz="0" w:space="0" w:color="auto"/>
        <w:bottom w:val="none" w:sz="0" w:space="0" w:color="auto"/>
        <w:right w:val="none" w:sz="0" w:space="0" w:color="auto"/>
      </w:divBdr>
    </w:div>
    <w:div w:id="746263983">
      <w:bodyDiv w:val="1"/>
      <w:marLeft w:val="0"/>
      <w:marRight w:val="0"/>
      <w:marTop w:val="0"/>
      <w:marBottom w:val="0"/>
      <w:divBdr>
        <w:top w:val="none" w:sz="0" w:space="0" w:color="auto"/>
        <w:left w:val="none" w:sz="0" w:space="0" w:color="auto"/>
        <w:bottom w:val="none" w:sz="0" w:space="0" w:color="auto"/>
        <w:right w:val="none" w:sz="0" w:space="0" w:color="auto"/>
      </w:divBdr>
    </w:div>
    <w:div w:id="826166828">
      <w:bodyDiv w:val="1"/>
      <w:marLeft w:val="0"/>
      <w:marRight w:val="0"/>
      <w:marTop w:val="0"/>
      <w:marBottom w:val="0"/>
      <w:divBdr>
        <w:top w:val="none" w:sz="0" w:space="0" w:color="auto"/>
        <w:left w:val="none" w:sz="0" w:space="0" w:color="auto"/>
        <w:bottom w:val="none" w:sz="0" w:space="0" w:color="auto"/>
        <w:right w:val="none" w:sz="0" w:space="0" w:color="auto"/>
      </w:divBdr>
    </w:div>
    <w:div w:id="936249209">
      <w:bodyDiv w:val="1"/>
      <w:marLeft w:val="0"/>
      <w:marRight w:val="0"/>
      <w:marTop w:val="0"/>
      <w:marBottom w:val="0"/>
      <w:divBdr>
        <w:top w:val="none" w:sz="0" w:space="0" w:color="auto"/>
        <w:left w:val="none" w:sz="0" w:space="0" w:color="auto"/>
        <w:bottom w:val="none" w:sz="0" w:space="0" w:color="auto"/>
        <w:right w:val="none" w:sz="0" w:space="0" w:color="auto"/>
      </w:divBdr>
    </w:div>
    <w:div w:id="1209297728">
      <w:bodyDiv w:val="1"/>
      <w:marLeft w:val="0"/>
      <w:marRight w:val="0"/>
      <w:marTop w:val="0"/>
      <w:marBottom w:val="0"/>
      <w:divBdr>
        <w:top w:val="none" w:sz="0" w:space="0" w:color="auto"/>
        <w:left w:val="none" w:sz="0" w:space="0" w:color="auto"/>
        <w:bottom w:val="none" w:sz="0" w:space="0" w:color="auto"/>
        <w:right w:val="none" w:sz="0" w:space="0" w:color="auto"/>
      </w:divBdr>
    </w:div>
    <w:div w:id="1340160973">
      <w:bodyDiv w:val="1"/>
      <w:marLeft w:val="0"/>
      <w:marRight w:val="0"/>
      <w:marTop w:val="0"/>
      <w:marBottom w:val="0"/>
      <w:divBdr>
        <w:top w:val="none" w:sz="0" w:space="0" w:color="auto"/>
        <w:left w:val="none" w:sz="0" w:space="0" w:color="auto"/>
        <w:bottom w:val="none" w:sz="0" w:space="0" w:color="auto"/>
        <w:right w:val="none" w:sz="0" w:space="0" w:color="auto"/>
      </w:divBdr>
      <w:divsChild>
        <w:div w:id="473567560">
          <w:marLeft w:val="0"/>
          <w:marRight w:val="0"/>
          <w:marTop w:val="0"/>
          <w:marBottom w:val="0"/>
          <w:divBdr>
            <w:top w:val="none" w:sz="0" w:space="0" w:color="auto"/>
            <w:left w:val="none" w:sz="0" w:space="0" w:color="auto"/>
            <w:bottom w:val="none" w:sz="0" w:space="0" w:color="auto"/>
            <w:right w:val="none" w:sz="0" w:space="0" w:color="auto"/>
          </w:divBdr>
          <w:divsChild>
            <w:div w:id="2125534927">
              <w:marLeft w:val="0"/>
              <w:marRight w:val="0"/>
              <w:marTop w:val="0"/>
              <w:marBottom w:val="0"/>
              <w:divBdr>
                <w:top w:val="none" w:sz="0" w:space="0" w:color="auto"/>
                <w:left w:val="none" w:sz="0" w:space="0" w:color="auto"/>
                <w:bottom w:val="none" w:sz="0" w:space="0" w:color="auto"/>
                <w:right w:val="none" w:sz="0" w:space="0" w:color="auto"/>
              </w:divBdr>
            </w:div>
            <w:div w:id="608659865">
              <w:marLeft w:val="0"/>
              <w:marRight w:val="0"/>
              <w:marTop w:val="0"/>
              <w:marBottom w:val="0"/>
              <w:divBdr>
                <w:top w:val="none" w:sz="0" w:space="0" w:color="auto"/>
                <w:left w:val="none" w:sz="0" w:space="0" w:color="auto"/>
                <w:bottom w:val="none" w:sz="0" w:space="0" w:color="auto"/>
                <w:right w:val="none" w:sz="0" w:space="0" w:color="auto"/>
              </w:divBdr>
              <w:divsChild>
                <w:div w:id="1444498138">
                  <w:marLeft w:val="0"/>
                  <w:marRight w:val="0"/>
                  <w:marTop w:val="0"/>
                  <w:marBottom w:val="0"/>
                  <w:divBdr>
                    <w:top w:val="none" w:sz="0" w:space="0" w:color="auto"/>
                    <w:left w:val="none" w:sz="0" w:space="0" w:color="auto"/>
                    <w:bottom w:val="none" w:sz="0" w:space="0" w:color="auto"/>
                    <w:right w:val="none" w:sz="0" w:space="0" w:color="auto"/>
                  </w:divBdr>
                  <w:divsChild>
                    <w:div w:id="3362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655">
              <w:marLeft w:val="0"/>
              <w:marRight w:val="0"/>
              <w:marTop w:val="0"/>
              <w:marBottom w:val="0"/>
              <w:divBdr>
                <w:top w:val="none" w:sz="0" w:space="0" w:color="auto"/>
                <w:left w:val="none" w:sz="0" w:space="0" w:color="auto"/>
                <w:bottom w:val="none" w:sz="0" w:space="0" w:color="auto"/>
                <w:right w:val="none" w:sz="0" w:space="0" w:color="auto"/>
              </w:divBdr>
            </w:div>
          </w:divsChild>
        </w:div>
        <w:div w:id="1713455546">
          <w:marLeft w:val="0"/>
          <w:marRight w:val="0"/>
          <w:marTop w:val="0"/>
          <w:marBottom w:val="0"/>
          <w:divBdr>
            <w:top w:val="none" w:sz="0" w:space="0" w:color="auto"/>
            <w:left w:val="none" w:sz="0" w:space="0" w:color="auto"/>
            <w:bottom w:val="none" w:sz="0" w:space="0" w:color="auto"/>
            <w:right w:val="none" w:sz="0" w:space="0" w:color="auto"/>
          </w:divBdr>
          <w:divsChild>
            <w:div w:id="10959447">
              <w:marLeft w:val="0"/>
              <w:marRight w:val="0"/>
              <w:marTop w:val="0"/>
              <w:marBottom w:val="0"/>
              <w:divBdr>
                <w:top w:val="none" w:sz="0" w:space="0" w:color="auto"/>
                <w:left w:val="none" w:sz="0" w:space="0" w:color="auto"/>
                <w:bottom w:val="none" w:sz="0" w:space="0" w:color="auto"/>
                <w:right w:val="none" w:sz="0" w:space="0" w:color="auto"/>
              </w:divBdr>
            </w:div>
            <w:div w:id="504515522">
              <w:marLeft w:val="0"/>
              <w:marRight w:val="0"/>
              <w:marTop w:val="0"/>
              <w:marBottom w:val="0"/>
              <w:divBdr>
                <w:top w:val="none" w:sz="0" w:space="0" w:color="auto"/>
                <w:left w:val="none" w:sz="0" w:space="0" w:color="auto"/>
                <w:bottom w:val="none" w:sz="0" w:space="0" w:color="auto"/>
                <w:right w:val="none" w:sz="0" w:space="0" w:color="auto"/>
              </w:divBdr>
              <w:divsChild>
                <w:div w:id="2022275501">
                  <w:marLeft w:val="0"/>
                  <w:marRight w:val="0"/>
                  <w:marTop w:val="0"/>
                  <w:marBottom w:val="0"/>
                  <w:divBdr>
                    <w:top w:val="none" w:sz="0" w:space="0" w:color="auto"/>
                    <w:left w:val="none" w:sz="0" w:space="0" w:color="auto"/>
                    <w:bottom w:val="none" w:sz="0" w:space="0" w:color="auto"/>
                    <w:right w:val="none" w:sz="0" w:space="0" w:color="auto"/>
                  </w:divBdr>
                  <w:divsChild>
                    <w:div w:id="6776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447">
              <w:marLeft w:val="0"/>
              <w:marRight w:val="0"/>
              <w:marTop w:val="0"/>
              <w:marBottom w:val="0"/>
              <w:divBdr>
                <w:top w:val="none" w:sz="0" w:space="0" w:color="auto"/>
                <w:left w:val="none" w:sz="0" w:space="0" w:color="auto"/>
                <w:bottom w:val="none" w:sz="0" w:space="0" w:color="auto"/>
                <w:right w:val="none" w:sz="0" w:space="0" w:color="auto"/>
              </w:divBdr>
            </w:div>
          </w:divsChild>
        </w:div>
        <w:div w:id="1992519077">
          <w:marLeft w:val="0"/>
          <w:marRight w:val="0"/>
          <w:marTop w:val="0"/>
          <w:marBottom w:val="0"/>
          <w:divBdr>
            <w:top w:val="none" w:sz="0" w:space="0" w:color="auto"/>
            <w:left w:val="none" w:sz="0" w:space="0" w:color="auto"/>
            <w:bottom w:val="none" w:sz="0" w:space="0" w:color="auto"/>
            <w:right w:val="none" w:sz="0" w:space="0" w:color="auto"/>
          </w:divBdr>
          <w:divsChild>
            <w:div w:id="416946211">
              <w:marLeft w:val="0"/>
              <w:marRight w:val="0"/>
              <w:marTop w:val="0"/>
              <w:marBottom w:val="0"/>
              <w:divBdr>
                <w:top w:val="none" w:sz="0" w:space="0" w:color="auto"/>
                <w:left w:val="none" w:sz="0" w:space="0" w:color="auto"/>
                <w:bottom w:val="none" w:sz="0" w:space="0" w:color="auto"/>
                <w:right w:val="none" w:sz="0" w:space="0" w:color="auto"/>
              </w:divBdr>
            </w:div>
            <w:div w:id="539323932">
              <w:marLeft w:val="0"/>
              <w:marRight w:val="0"/>
              <w:marTop w:val="0"/>
              <w:marBottom w:val="0"/>
              <w:divBdr>
                <w:top w:val="none" w:sz="0" w:space="0" w:color="auto"/>
                <w:left w:val="none" w:sz="0" w:space="0" w:color="auto"/>
                <w:bottom w:val="none" w:sz="0" w:space="0" w:color="auto"/>
                <w:right w:val="none" w:sz="0" w:space="0" w:color="auto"/>
              </w:divBdr>
              <w:divsChild>
                <w:div w:id="1972396987">
                  <w:marLeft w:val="0"/>
                  <w:marRight w:val="0"/>
                  <w:marTop w:val="0"/>
                  <w:marBottom w:val="0"/>
                  <w:divBdr>
                    <w:top w:val="none" w:sz="0" w:space="0" w:color="auto"/>
                    <w:left w:val="none" w:sz="0" w:space="0" w:color="auto"/>
                    <w:bottom w:val="none" w:sz="0" w:space="0" w:color="auto"/>
                    <w:right w:val="none" w:sz="0" w:space="0" w:color="auto"/>
                  </w:divBdr>
                  <w:divsChild>
                    <w:div w:id="19689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2531">
              <w:marLeft w:val="0"/>
              <w:marRight w:val="0"/>
              <w:marTop w:val="0"/>
              <w:marBottom w:val="0"/>
              <w:divBdr>
                <w:top w:val="none" w:sz="0" w:space="0" w:color="auto"/>
                <w:left w:val="none" w:sz="0" w:space="0" w:color="auto"/>
                <w:bottom w:val="none" w:sz="0" w:space="0" w:color="auto"/>
                <w:right w:val="none" w:sz="0" w:space="0" w:color="auto"/>
              </w:divBdr>
            </w:div>
          </w:divsChild>
        </w:div>
        <w:div w:id="591813440">
          <w:marLeft w:val="0"/>
          <w:marRight w:val="0"/>
          <w:marTop w:val="0"/>
          <w:marBottom w:val="0"/>
          <w:divBdr>
            <w:top w:val="none" w:sz="0" w:space="0" w:color="auto"/>
            <w:left w:val="none" w:sz="0" w:space="0" w:color="auto"/>
            <w:bottom w:val="none" w:sz="0" w:space="0" w:color="auto"/>
            <w:right w:val="none" w:sz="0" w:space="0" w:color="auto"/>
          </w:divBdr>
          <w:divsChild>
            <w:div w:id="2053142144">
              <w:marLeft w:val="0"/>
              <w:marRight w:val="0"/>
              <w:marTop w:val="0"/>
              <w:marBottom w:val="0"/>
              <w:divBdr>
                <w:top w:val="none" w:sz="0" w:space="0" w:color="auto"/>
                <w:left w:val="none" w:sz="0" w:space="0" w:color="auto"/>
                <w:bottom w:val="none" w:sz="0" w:space="0" w:color="auto"/>
                <w:right w:val="none" w:sz="0" w:space="0" w:color="auto"/>
              </w:divBdr>
            </w:div>
            <w:div w:id="1605383328">
              <w:marLeft w:val="0"/>
              <w:marRight w:val="0"/>
              <w:marTop w:val="0"/>
              <w:marBottom w:val="0"/>
              <w:divBdr>
                <w:top w:val="none" w:sz="0" w:space="0" w:color="auto"/>
                <w:left w:val="none" w:sz="0" w:space="0" w:color="auto"/>
                <w:bottom w:val="none" w:sz="0" w:space="0" w:color="auto"/>
                <w:right w:val="none" w:sz="0" w:space="0" w:color="auto"/>
              </w:divBdr>
              <w:divsChild>
                <w:div w:id="696128512">
                  <w:marLeft w:val="0"/>
                  <w:marRight w:val="0"/>
                  <w:marTop w:val="0"/>
                  <w:marBottom w:val="0"/>
                  <w:divBdr>
                    <w:top w:val="none" w:sz="0" w:space="0" w:color="auto"/>
                    <w:left w:val="none" w:sz="0" w:space="0" w:color="auto"/>
                    <w:bottom w:val="none" w:sz="0" w:space="0" w:color="auto"/>
                    <w:right w:val="none" w:sz="0" w:space="0" w:color="auto"/>
                  </w:divBdr>
                  <w:divsChild>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248">
      <w:bodyDiv w:val="1"/>
      <w:marLeft w:val="0"/>
      <w:marRight w:val="0"/>
      <w:marTop w:val="0"/>
      <w:marBottom w:val="0"/>
      <w:divBdr>
        <w:top w:val="none" w:sz="0" w:space="0" w:color="auto"/>
        <w:left w:val="none" w:sz="0" w:space="0" w:color="auto"/>
        <w:bottom w:val="none" w:sz="0" w:space="0" w:color="auto"/>
        <w:right w:val="none" w:sz="0" w:space="0" w:color="auto"/>
      </w:divBdr>
    </w:div>
    <w:div w:id="1421682409">
      <w:bodyDiv w:val="1"/>
      <w:marLeft w:val="0"/>
      <w:marRight w:val="0"/>
      <w:marTop w:val="0"/>
      <w:marBottom w:val="0"/>
      <w:divBdr>
        <w:top w:val="none" w:sz="0" w:space="0" w:color="auto"/>
        <w:left w:val="none" w:sz="0" w:space="0" w:color="auto"/>
        <w:bottom w:val="none" w:sz="0" w:space="0" w:color="auto"/>
        <w:right w:val="none" w:sz="0" w:space="0" w:color="auto"/>
      </w:divBdr>
      <w:divsChild>
        <w:div w:id="1624727808">
          <w:marLeft w:val="0"/>
          <w:marRight w:val="0"/>
          <w:marTop w:val="0"/>
          <w:marBottom w:val="0"/>
          <w:divBdr>
            <w:top w:val="none" w:sz="0" w:space="0" w:color="auto"/>
            <w:left w:val="none" w:sz="0" w:space="0" w:color="auto"/>
            <w:bottom w:val="none" w:sz="0" w:space="0" w:color="auto"/>
            <w:right w:val="none" w:sz="0" w:space="0" w:color="auto"/>
          </w:divBdr>
          <w:divsChild>
            <w:div w:id="1985430394">
              <w:marLeft w:val="0"/>
              <w:marRight w:val="0"/>
              <w:marTop w:val="0"/>
              <w:marBottom w:val="0"/>
              <w:divBdr>
                <w:top w:val="none" w:sz="0" w:space="0" w:color="auto"/>
                <w:left w:val="none" w:sz="0" w:space="0" w:color="auto"/>
                <w:bottom w:val="none" w:sz="0" w:space="0" w:color="auto"/>
                <w:right w:val="none" w:sz="0" w:space="0" w:color="auto"/>
              </w:divBdr>
            </w:div>
            <w:div w:id="1477406722">
              <w:marLeft w:val="0"/>
              <w:marRight w:val="0"/>
              <w:marTop w:val="0"/>
              <w:marBottom w:val="0"/>
              <w:divBdr>
                <w:top w:val="none" w:sz="0" w:space="0" w:color="auto"/>
                <w:left w:val="none" w:sz="0" w:space="0" w:color="auto"/>
                <w:bottom w:val="none" w:sz="0" w:space="0" w:color="auto"/>
                <w:right w:val="none" w:sz="0" w:space="0" w:color="auto"/>
              </w:divBdr>
              <w:divsChild>
                <w:div w:id="918636865">
                  <w:marLeft w:val="0"/>
                  <w:marRight w:val="0"/>
                  <w:marTop w:val="0"/>
                  <w:marBottom w:val="0"/>
                  <w:divBdr>
                    <w:top w:val="none" w:sz="0" w:space="0" w:color="auto"/>
                    <w:left w:val="none" w:sz="0" w:space="0" w:color="auto"/>
                    <w:bottom w:val="none" w:sz="0" w:space="0" w:color="auto"/>
                    <w:right w:val="none" w:sz="0" w:space="0" w:color="auto"/>
                  </w:divBdr>
                  <w:divsChild>
                    <w:div w:id="8800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515">
              <w:marLeft w:val="0"/>
              <w:marRight w:val="0"/>
              <w:marTop w:val="0"/>
              <w:marBottom w:val="0"/>
              <w:divBdr>
                <w:top w:val="none" w:sz="0" w:space="0" w:color="auto"/>
                <w:left w:val="none" w:sz="0" w:space="0" w:color="auto"/>
                <w:bottom w:val="none" w:sz="0" w:space="0" w:color="auto"/>
                <w:right w:val="none" w:sz="0" w:space="0" w:color="auto"/>
              </w:divBdr>
            </w:div>
          </w:divsChild>
        </w:div>
        <w:div w:id="251594424">
          <w:marLeft w:val="0"/>
          <w:marRight w:val="0"/>
          <w:marTop w:val="0"/>
          <w:marBottom w:val="0"/>
          <w:divBdr>
            <w:top w:val="none" w:sz="0" w:space="0" w:color="auto"/>
            <w:left w:val="none" w:sz="0" w:space="0" w:color="auto"/>
            <w:bottom w:val="none" w:sz="0" w:space="0" w:color="auto"/>
            <w:right w:val="none" w:sz="0" w:space="0" w:color="auto"/>
          </w:divBdr>
          <w:divsChild>
            <w:div w:id="1753158931">
              <w:marLeft w:val="0"/>
              <w:marRight w:val="0"/>
              <w:marTop w:val="0"/>
              <w:marBottom w:val="0"/>
              <w:divBdr>
                <w:top w:val="none" w:sz="0" w:space="0" w:color="auto"/>
                <w:left w:val="none" w:sz="0" w:space="0" w:color="auto"/>
                <w:bottom w:val="none" w:sz="0" w:space="0" w:color="auto"/>
                <w:right w:val="none" w:sz="0" w:space="0" w:color="auto"/>
              </w:divBdr>
            </w:div>
            <w:div w:id="1025013709">
              <w:marLeft w:val="0"/>
              <w:marRight w:val="0"/>
              <w:marTop w:val="0"/>
              <w:marBottom w:val="0"/>
              <w:divBdr>
                <w:top w:val="none" w:sz="0" w:space="0" w:color="auto"/>
                <w:left w:val="none" w:sz="0" w:space="0" w:color="auto"/>
                <w:bottom w:val="none" w:sz="0" w:space="0" w:color="auto"/>
                <w:right w:val="none" w:sz="0" w:space="0" w:color="auto"/>
              </w:divBdr>
              <w:divsChild>
                <w:div w:id="763114171">
                  <w:marLeft w:val="0"/>
                  <w:marRight w:val="0"/>
                  <w:marTop w:val="0"/>
                  <w:marBottom w:val="0"/>
                  <w:divBdr>
                    <w:top w:val="none" w:sz="0" w:space="0" w:color="auto"/>
                    <w:left w:val="none" w:sz="0" w:space="0" w:color="auto"/>
                    <w:bottom w:val="none" w:sz="0" w:space="0" w:color="auto"/>
                    <w:right w:val="none" w:sz="0" w:space="0" w:color="auto"/>
                  </w:divBdr>
                  <w:divsChild>
                    <w:div w:id="21212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367">
              <w:marLeft w:val="0"/>
              <w:marRight w:val="0"/>
              <w:marTop w:val="0"/>
              <w:marBottom w:val="0"/>
              <w:divBdr>
                <w:top w:val="none" w:sz="0" w:space="0" w:color="auto"/>
                <w:left w:val="none" w:sz="0" w:space="0" w:color="auto"/>
                <w:bottom w:val="none" w:sz="0" w:space="0" w:color="auto"/>
                <w:right w:val="none" w:sz="0" w:space="0" w:color="auto"/>
              </w:divBdr>
            </w:div>
          </w:divsChild>
        </w:div>
        <w:div w:id="1796364814">
          <w:marLeft w:val="0"/>
          <w:marRight w:val="0"/>
          <w:marTop w:val="0"/>
          <w:marBottom w:val="0"/>
          <w:divBdr>
            <w:top w:val="none" w:sz="0" w:space="0" w:color="auto"/>
            <w:left w:val="none" w:sz="0" w:space="0" w:color="auto"/>
            <w:bottom w:val="none" w:sz="0" w:space="0" w:color="auto"/>
            <w:right w:val="none" w:sz="0" w:space="0" w:color="auto"/>
          </w:divBdr>
          <w:divsChild>
            <w:div w:id="1289897059">
              <w:marLeft w:val="0"/>
              <w:marRight w:val="0"/>
              <w:marTop w:val="0"/>
              <w:marBottom w:val="0"/>
              <w:divBdr>
                <w:top w:val="none" w:sz="0" w:space="0" w:color="auto"/>
                <w:left w:val="none" w:sz="0" w:space="0" w:color="auto"/>
                <w:bottom w:val="none" w:sz="0" w:space="0" w:color="auto"/>
                <w:right w:val="none" w:sz="0" w:space="0" w:color="auto"/>
              </w:divBdr>
            </w:div>
            <w:div w:id="1502239947">
              <w:marLeft w:val="0"/>
              <w:marRight w:val="0"/>
              <w:marTop w:val="0"/>
              <w:marBottom w:val="0"/>
              <w:divBdr>
                <w:top w:val="none" w:sz="0" w:space="0" w:color="auto"/>
                <w:left w:val="none" w:sz="0" w:space="0" w:color="auto"/>
                <w:bottom w:val="none" w:sz="0" w:space="0" w:color="auto"/>
                <w:right w:val="none" w:sz="0" w:space="0" w:color="auto"/>
              </w:divBdr>
              <w:divsChild>
                <w:div w:id="765031484">
                  <w:marLeft w:val="0"/>
                  <w:marRight w:val="0"/>
                  <w:marTop w:val="0"/>
                  <w:marBottom w:val="0"/>
                  <w:divBdr>
                    <w:top w:val="none" w:sz="0" w:space="0" w:color="auto"/>
                    <w:left w:val="none" w:sz="0" w:space="0" w:color="auto"/>
                    <w:bottom w:val="none" w:sz="0" w:space="0" w:color="auto"/>
                    <w:right w:val="none" w:sz="0" w:space="0" w:color="auto"/>
                  </w:divBdr>
                  <w:divsChild>
                    <w:div w:id="854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732">
              <w:marLeft w:val="0"/>
              <w:marRight w:val="0"/>
              <w:marTop w:val="0"/>
              <w:marBottom w:val="0"/>
              <w:divBdr>
                <w:top w:val="none" w:sz="0" w:space="0" w:color="auto"/>
                <w:left w:val="none" w:sz="0" w:space="0" w:color="auto"/>
                <w:bottom w:val="none" w:sz="0" w:space="0" w:color="auto"/>
                <w:right w:val="none" w:sz="0" w:space="0" w:color="auto"/>
              </w:divBdr>
            </w:div>
          </w:divsChild>
        </w:div>
        <w:div w:id="34821118">
          <w:marLeft w:val="0"/>
          <w:marRight w:val="0"/>
          <w:marTop w:val="0"/>
          <w:marBottom w:val="0"/>
          <w:divBdr>
            <w:top w:val="none" w:sz="0" w:space="0" w:color="auto"/>
            <w:left w:val="none" w:sz="0" w:space="0" w:color="auto"/>
            <w:bottom w:val="none" w:sz="0" w:space="0" w:color="auto"/>
            <w:right w:val="none" w:sz="0" w:space="0" w:color="auto"/>
          </w:divBdr>
          <w:divsChild>
            <w:div w:id="1653830320">
              <w:marLeft w:val="0"/>
              <w:marRight w:val="0"/>
              <w:marTop w:val="0"/>
              <w:marBottom w:val="0"/>
              <w:divBdr>
                <w:top w:val="none" w:sz="0" w:space="0" w:color="auto"/>
                <w:left w:val="none" w:sz="0" w:space="0" w:color="auto"/>
                <w:bottom w:val="none" w:sz="0" w:space="0" w:color="auto"/>
                <w:right w:val="none" w:sz="0" w:space="0" w:color="auto"/>
              </w:divBdr>
            </w:div>
            <w:div w:id="1752384284">
              <w:marLeft w:val="0"/>
              <w:marRight w:val="0"/>
              <w:marTop w:val="0"/>
              <w:marBottom w:val="0"/>
              <w:divBdr>
                <w:top w:val="none" w:sz="0" w:space="0" w:color="auto"/>
                <w:left w:val="none" w:sz="0" w:space="0" w:color="auto"/>
                <w:bottom w:val="none" w:sz="0" w:space="0" w:color="auto"/>
                <w:right w:val="none" w:sz="0" w:space="0" w:color="auto"/>
              </w:divBdr>
              <w:divsChild>
                <w:div w:id="2072649136">
                  <w:marLeft w:val="0"/>
                  <w:marRight w:val="0"/>
                  <w:marTop w:val="0"/>
                  <w:marBottom w:val="0"/>
                  <w:divBdr>
                    <w:top w:val="none" w:sz="0" w:space="0" w:color="auto"/>
                    <w:left w:val="none" w:sz="0" w:space="0" w:color="auto"/>
                    <w:bottom w:val="none" w:sz="0" w:space="0" w:color="auto"/>
                    <w:right w:val="none" w:sz="0" w:space="0" w:color="auto"/>
                  </w:divBdr>
                  <w:divsChild>
                    <w:div w:id="18748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210">
      <w:bodyDiv w:val="1"/>
      <w:marLeft w:val="0"/>
      <w:marRight w:val="0"/>
      <w:marTop w:val="0"/>
      <w:marBottom w:val="0"/>
      <w:divBdr>
        <w:top w:val="none" w:sz="0" w:space="0" w:color="auto"/>
        <w:left w:val="none" w:sz="0" w:space="0" w:color="auto"/>
        <w:bottom w:val="none" w:sz="0" w:space="0" w:color="auto"/>
        <w:right w:val="none" w:sz="0" w:space="0" w:color="auto"/>
      </w:divBdr>
      <w:divsChild>
        <w:div w:id="886526898">
          <w:marLeft w:val="0"/>
          <w:marRight w:val="0"/>
          <w:marTop w:val="0"/>
          <w:marBottom w:val="0"/>
          <w:divBdr>
            <w:top w:val="none" w:sz="0" w:space="0" w:color="auto"/>
            <w:left w:val="none" w:sz="0" w:space="0" w:color="auto"/>
            <w:bottom w:val="none" w:sz="0" w:space="0" w:color="auto"/>
            <w:right w:val="none" w:sz="0" w:space="0" w:color="auto"/>
          </w:divBdr>
          <w:divsChild>
            <w:div w:id="46225842">
              <w:marLeft w:val="0"/>
              <w:marRight w:val="0"/>
              <w:marTop w:val="0"/>
              <w:marBottom w:val="0"/>
              <w:divBdr>
                <w:top w:val="none" w:sz="0" w:space="0" w:color="auto"/>
                <w:left w:val="none" w:sz="0" w:space="0" w:color="auto"/>
                <w:bottom w:val="none" w:sz="0" w:space="0" w:color="auto"/>
                <w:right w:val="none" w:sz="0" w:space="0" w:color="auto"/>
              </w:divBdr>
            </w:div>
            <w:div w:id="207957397">
              <w:marLeft w:val="0"/>
              <w:marRight w:val="0"/>
              <w:marTop w:val="0"/>
              <w:marBottom w:val="0"/>
              <w:divBdr>
                <w:top w:val="none" w:sz="0" w:space="0" w:color="auto"/>
                <w:left w:val="none" w:sz="0" w:space="0" w:color="auto"/>
                <w:bottom w:val="none" w:sz="0" w:space="0" w:color="auto"/>
                <w:right w:val="none" w:sz="0" w:space="0" w:color="auto"/>
              </w:divBdr>
              <w:divsChild>
                <w:div w:id="1260795898">
                  <w:marLeft w:val="0"/>
                  <w:marRight w:val="0"/>
                  <w:marTop w:val="0"/>
                  <w:marBottom w:val="0"/>
                  <w:divBdr>
                    <w:top w:val="none" w:sz="0" w:space="0" w:color="auto"/>
                    <w:left w:val="none" w:sz="0" w:space="0" w:color="auto"/>
                    <w:bottom w:val="none" w:sz="0" w:space="0" w:color="auto"/>
                    <w:right w:val="none" w:sz="0" w:space="0" w:color="auto"/>
                  </w:divBdr>
                  <w:divsChild>
                    <w:div w:id="9007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718">
              <w:marLeft w:val="0"/>
              <w:marRight w:val="0"/>
              <w:marTop w:val="0"/>
              <w:marBottom w:val="0"/>
              <w:divBdr>
                <w:top w:val="none" w:sz="0" w:space="0" w:color="auto"/>
                <w:left w:val="none" w:sz="0" w:space="0" w:color="auto"/>
                <w:bottom w:val="none" w:sz="0" w:space="0" w:color="auto"/>
                <w:right w:val="none" w:sz="0" w:space="0" w:color="auto"/>
              </w:divBdr>
            </w:div>
          </w:divsChild>
        </w:div>
        <w:div w:id="1988051028">
          <w:marLeft w:val="0"/>
          <w:marRight w:val="0"/>
          <w:marTop w:val="0"/>
          <w:marBottom w:val="0"/>
          <w:divBdr>
            <w:top w:val="none" w:sz="0" w:space="0" w:color="auto"/>
            <w:left w:val="none" w:sz="0" w:space="0" w:color="auto"/>
            <w:bottom w:val="none" w:sz="0" w:space="0" w:color="auto"/>
            <w:right w:val="none" w:sz="0" w:space="0" w:color="auto"/>
          </w:divBdr>
          <w:divsChild>
            <w:div w:id="1713994018">
              <w:marLeft w:val="0"/>
              <w:marRight w:val="0"/>
              <w:marTop w:val="0"/>
              <w:marBottom w:val="0"/>
              <w:divBdr>
                <w:top w:val="none" w:sz="0" w:space="0" w:color="auto"/>
                <w:left w:val="none" w:sz="0" w:space="0" w:color="auto"/>
                <w:bottom w:val="none" w:sz="0" w:space="0" w:color="auto"/>
                <w:right w:val="none" w:sz="0" w:space="0" w:color="auto"/>
              </w:divBdr>
            </w:div>
            <w:div w:id="2122216460">
              <w:marLeft w:val="0"/>
              <w:marRight w:val="0"/>
              <w:marTop w:val="0"/>
              <w:marBottom w:val="0"/>
              <w:divBdr>
                <w:top w:val="none" w:sz="0" w:space="0" w:color="auto"/>
                <w:left w:val="none" w:sz="0" w:space="0" w:color="auto"/>
                <w:bottom w:val="none" w:sz="0" w:space="0" w:color="auto"/>
                <w:right w:val="none" w:sz="0" w:space="0" w:color="auto"/>
              </w:divBdr>
              <w:divsChild>
                <w:div w:id="1972200114">
                  <w:marLeft w:val="0"/>
                  <w:marRight w:val="0"/>
                  <w:marTop w:val="0"/>
                  <w:marBottom w:val="0"/>
                  <w:divBdr>
                    <w:top w:val="none" w:sz="0" w:space="0" w:color="auto"/>
                    <w:left w:val="none" w:sz="0" w:space="0" w:color="auto"/>
                    <w:bottom w:val="none" w:sz="0" w:space="0" w:color="auto"/>
                    <w:right w:val="none" w:sz="0" w:space="0" w:color="auto"/>
                  </w:divBdr>
                  <w:divsChild>
                    <w:div w:id="983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478">
              <w:marLeft w:val="0"/>
              <w:marRight w:val="0"/>
              <w:marTop w:val="0"/>
              <w:marBottom w:val="0"/>
              <w:divBdr>
                <w:top w:val="none" w:sz="0" w:space="0" w:color="auto"/>
                <w:left w:val="none" w:sz="0" w:space="0" w:color="auto"/>
                <w:bottom w:val="none" w:sz="0" w:space="0" w:color="auto"/>
                <w:right w:val="none" w:sz="0" w:space="0" w:color="auto"/>
              </w:divBdr>
            </w:div>
          </w:divsChild>
        </w:div>
        <w:div w:id="1047408900">
          <w:marLeft w:val="0"/>
          <w:marRight w:val="0"/>
          <w:marTop w:val="0"/>
          <w:marBottom w:val="0"/>
          <w:divBdr>
            <w:top w:val="none" w:sz="0" w:space="0" w:color="auto"/>
            <w:left w:val="none" w:sz="0" w:space="0" w:color="auto"/>
            <w:bottom w:val="none" w:sz="0" w:space="0" w:color="auto"/>
            <w:right w:val="none" w:sz="0" w:space="0" w:color="auto"/>
          </w:divBdr>
          <w:divsChild>
            <w:div w:id="2131432629">
              <w:marLeft w:val="0"/>
              <w:marRight w:val="0"/>
              <w:marTop w:val="0"/>
              <w:marBottom w:val="0"/>
              <w:divBdr>
                <w:top w:val="none" w:sz="0" w:space="0" w:color="auto"/>
                <w:left w:val="none" w:sz="0" w:space="0" w:color="auto"/>
                <w:bottom w:val="none" w:sz="0" w:space="0" w:color="auto"/>
                <w:right w:val="none" w:sz="0" w:space="0" w:color="auto"/>
              </w:divBdr>
            </w:div>
            <w:div w:id="1361124924">
              <w:marLeft w:val="0"/>
              <w:marRight w:val="0"/>
              <w:marTop w:val="0"/>
              <w:marBottom w:val="0"/>
              <w:divBdr>
                <w:top w:val="none" w:sz="0" w:space="0" w:color="auto"/>
                <w:left w:val="none" w:sz="0" w:space="0" w:color="auto"/>
                <w:bottom w:val="none" w:sz="0" w:space="0" w:color="auto"/>
                <w:right w:val="none" w:sz="0" w:space="0" w:color="auto"/>
              </w:divBdr>
              <w:divsChild>
                <w:div w:id="1357730487">
                  <w:marLeft w:val="0"/>
                  <w:marRight w:val="0"/>
                  <w:marTop w:val="0"/>
                  <w:marBottom w:val="0"/>
                  <w:divBdr>
                    <w:top w:val="none" w:sz="0" w:space="0" w:color="auto"/>
                    <w:left w:val="none" w:sz="0" w:space="0" w:color="auto"/>
                    <w:bottom w:val="none" w:sz="0" w:space="0" w:color="auto"/>
                    <w:right w:val="none" w:sz="0" w:space="0" w:color="auto"/>
                  </w:divBdr>
                  <w:divsChild>
                    <w:div w:id="17990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637">
              <w:marLeft w:val="0"/>
              <w:marRight w:val="0"/>
              <w:marTop w:val="0"/>
              <w:marBottom w:val="0"/>
              <w:divBdr>
                <w:top w:val="none" w:sz="0" w:space="0" w:color="auto"/>
                <w:left w:val="none" w:sz="0" w:space="0" w:color="auto"/>
                <w:bottom w:val="none" w:sz="0" w:space="0" w:color="auto"/>
                <w:right w:val="none" w:sz="0" w:space="0" w:color="auto"/>
              </w:divBdr>
            </w:div>
          </w:divsChild>
        </w:div>
        <w:div w:id="1550730244">
          <w:marLeft w:val="0"/>
          <w:marRight w:val="0"/>
          <w:marTop w:val="0"/>
          <w:marBottom w:val="0"/>
          <w:divBdr>
            <w:top w:val="none" w:sz="0" w:space="0" w:color="auto"/>
            <w:left w:val="none" w:sz="0" w:space="0" w:color="auto"/>
            <w:bottom w:val="none" w:sz="0" w:space="0" w:color="auto"/>
            <w:right w:val="none" w:sz="0" w:space="0" w:color="auto"/>
          </w:divBdr>
          <w:divsChild>
            <w:div w:id="148640105">
              <w:marLeft w:val="0"/>
              <w:marRight w:val="0"/>
              <w:marTop w:val="0"/>
              <w:marBottom w:val="0"/>
              <w:divBdr>
                <w:top w:val="none" w:sz="0" w:space="0" w:color="auto"/>
                <w:left w:val="none" w:sz="0" w:space="0" w:color="auto"/>
                <w:bottom w:val="none" w:sz="0" w:space="0" w:color="auto"/>
                <w:right w:val="none" w:sz="0" w:space="0" w:color="auto"/>
              </w:divBdr>
            </w:div>
            <w:div w:id="973758312">
              <w:marLeft w:val="0"/>
              <w:marRight w:val="0"/>
              <w:marTop w:val="0"/>
              <w:marBottom w:val="0"/>
              <w:divBdr>
                <w:top w:val="none" w:sz="0" w:space="0" w:color="auto"/>
                <w:left w:val="none" w:sz="0" w:space="0" w:color="auto"/>
                <w:bottom w:val="none" w:sz="0" w:space="0" w:color="auto"/>
                <w:right w:val="none" w:sz="0" w:space="0" w:color="auto"/>
              </w:divBdr>
              <w:divsChild>
                <w:div w:id="1637682569">
                  <w:marLeft w:val="0"/>
                  <w:marRight w:val="0"/>
                  <w:marTop w:val="0"/>
                  <w:marBottom w:val="0"/>
                  <w:divBdr>
                    <w:top w:val="none" w:sz="0" w:space="0" w:color="auto"/>
                    <w:left w:val="none" w:sz="0" w:space="0" w:color="auto"/>
                    <w:bottom w:val="none" w:sz="0" w:space="0" w:color="auto"/>
                    <w:right w:val="none" w:sz="0" w:space="0" w:color="auto"/>
                  </w:divBdr>
                  <w:divsChild>
                    <w:div w:id="2091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3828">
      <w:bodyDiv w:val="1"/>
      <w:marLeft w:val="0"/>
      <w:marRight w:val="0"/>
      <w:marTop w:val="0"/>
      <w:marBottom w:val="0"/>
      <w:divBdr>
        <w:top w:val="none" w:sz="0" w:space="0" w:color="auto"/>
        <w:left w:val="none" w:sz="0" w:space="0" w:color="auto"/>
        <w:bottom w:val="none" w:sz="0" w:space="0" w:color="auto"/>
        <w:right w:val="none" w:sz="0" w:space="0" w:color="auto"/>
      </w:divBdr>
    </w:div>
    <w:div w:id="1527517948">
      <w:bodyDiv w:val="1"/>
      <w:marLeft w:val="0"/>
      <w:marRight w:val="0"/>
      <w:marTop w:val="0"/>
      <w:marBottom w:val="0"/>
      <w:divBdr>
        <w:top w:val="none" w:sz="0" w:space="0" w:color="auto"/>
        <w:left w:val="none" w:sz="0" w:space="0" w:color="auto"/>
        <w:bottom w:val="none" w:sz="0" w:space="0" w:color="auto"/>
        <w:right w:val="none" w:sz="0" w:space="0" w:color="auto"/>
      </w:divBdr>
    </w:div>
    <w:div w:id="1599173887">
      <w:bodyDiv w:val="1"/>
      <w:marLeft w:val="0"/>
      <w:marRight w:val="0"/>
      <w:marTop w:val="0"/>
      <w:marBottom w:val="0"/>
      <w:divBdr>
        <w:top w:val="none" w:sz="0" w:space="0" w:color="auto"/>
        <w:left w:val="none" w:sz="0" w:space="0" w:color="auto"/>
        <w:bottom w:val="none" w:sz="0" w:space="0" w:color="auto"/>
        <w:right w:val="none" w:sz="0" w:space="0" w:color="auto"/>
      </w:divBdr>
    </w:div>
    <w:div w:id="1750956794">
      <w:bodyDiv w:val="1"/>
      <w:marLeft w:val="0"/>
      <w:marRight w:val="0"/>
      <w:marTop w:val="0"/>
      <w:marBottom w:val="0"/>
      <w:divBdr>
        <w:top w:val="none" w:sz="0" w:space="0" w:color="auto"/>
        <w:left w:val="none" w:sz="0" w:space="0" w:color="auto"/>
        <w:bottom w:val="none" w:sz="0" w:space="0" w:color="auto"/>
        <w:right w:val="none" w:sz="0" w:space="0" w:color="auto"/>
      </w:divBdr>
    </w:div>
    <w:div w:id="20036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D2252-40EF-4238-AADA-6E251D1A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Sowgenya T</dc:creator>
  <cp:keywords/>
  <dc:description/>
  <cp:lastModifiedBy>Sowgenya T</cp:lastModifiedBy>
  <cp:revision>3</cp:revision>
  <dcterms:created xsi:type="dcterms:W3CDTF">2025-07-18T08:38:00Z</dcterms:created>
  <dcterms:modified xsi:type="dcterms:W3CDTF">2025-07-18T10:42:00Z</dcterms:modified>
</cp:coreProperties>
</file>