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4DB" w:rsidRDefault="00B44737">
      <w:pPr>
        <w:spacing w:after="146" w:line="259" w:lineRule="auto"/>
        <w:ind w:left="-29" w:right="-2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79541" cy="12192"/>
                <wp:effectExtent l="0" t="0" r="0" b="0"/>
                <wp:docPr id="32821" name="Group 32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541" cy="12192"/>
                          <a:chOff x="0" y="0"/>
                          <a:chExt cx="5979541" cy="12192"/>
                        </a:xfrm>
                      </wpg:grpSpPr>
                      <wps:wsp>
                        <wps:cNvPr id="41444" name="Shape 41444"/>
                        <wps:cNvSpPr/>
                        <wps:spPr>
                          <a:xfrm>
                            <a:off x="0" y="0"/>
                            <a:ext cx="597954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9541" h="12192">
                                <a:moveTo>
                                  <a:pt x="0" y="0"/>
                                </a:moveTo>
                                <a:lnTo>
                                  <a:pt x="5979541" y="0"/>
                                </a:lnTo>
                                <a:lnTo>
                                  <a:pt x="597954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821" style="width:470.83pt;height:0.960022pt;mso-position-horizontal-relative:char;mso-position-vertical-relative:line" coordsize="59795,121">
                <v:shape id="Shape 41445" style="position:absolute;width:59795;height:121;left:0;top:0;" coordsize="5979541,12192" path="m0,0l5979541,0l5979541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D34DB" w:rsidRDefault="00B44737">
      <w:pPr>
        <w:spacing w:after="0" w:line="248" w:lineRule="auto"/>
        <w:ind w:left="-5"/>
      </w:pPr>
      <w:r>
        <w:rPr>
          <w:rFonts w:ascii="Tahoma" w:eastAsia="Tahoma" w:hAnsi="Tahoma" w:cs="Tahoma"/>
          <w:b/>
          <w:sz w:val="52"/>
        </w:rPr>
        <w:t xml:space="preserve">Управление вводом-выводом, файловой системой и безопасностью в ОС Windows. </w:t>
      </w:r>
    </w:p>
    <w:p w:rsidR="00DD34DB" w:rsidRDefault="00B44737">
      <w:pPr>
        <w:spacing w:after="0" w:line="248" w:lineRule="auto"/>
        <w:ind w:left="-5"/>
      </w:pPr>
      <w:r>
        <w:rPr>
          <w:rFonts w:ascii="Tahoma" w:eastAsia="Tahoma" w:hAnsi="Tahoma" w:cs="Tahoma"/>
          <w:b/>
          <w:sz w:val="52"/>
        </w:rPr>
        <w:t xml:space="preserve">Часть 1 </w:t>
      </w:r>
    </w:p>
    <w:p w:rsidR="00DD34DB" w:rsidRDefault="00B44737">
      <w:pPr>
        <w:spacing w:after="470" w:line="259" w:lineRule="auto"/>
        <w:ind w:left="-29" w:right="-2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79541" cy="12192"/>
                <wp:effectExtent l="0" t="0" r="0" b="0"/>
                <wp:docPr id="32822" name="Group 32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541" cy="12192"/>
                          <a:chOff x="0" y="0"/>
                          <a:chExt cx="5979541" cy="12192"/>
                        </a:xfrm>
                      </wpg:grpSpPr>
                      <wps:wsp>
                        <wps:cNvPr id="41446" name="Shape 41446"/>
                        <wps:cNvSpPr/>
                        <wps:spPr>
                          <a:xfrm>
                            <a:off x="0" y="0"/>
                            <a:ext cx="597954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9541" h="12192">
                                <a:moveTo>
                                  <a:pt x="0" y="0"/>
                                </a:moveTo>
                                <a:lnTo>
                                  <a:pt x="5979541" y="0"/>
                                </a:lnTo>
                                <a:lnTo>
                                  <a:pt x="597954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822" style="width:470.83pt;height:0.959961pt;mso-position-horizontal-relative:char;mso-position-vertical-relative:line" coordsize="59795,121">
                <v:shape id="Shape 41447" style="position:absolute;width:59795;height:121;left:0;top:0;" coordsize="5979541,12192" path="m0,0l5979541,0l5979541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D34DB" w:rsidRDefault="00B44737">
      <w:pPr>
        <w:spacing w:after="192" w:line="259" w:lineRule="auto"/>
        <w:ind w:left="0" w:firstLine="0"/>
        <w:jc w:val="left"/>
      </w:pPr>
      <w:r>
        <w:rPr>
          <w:rFonts w:ascii="Tahoma" w:eastAsia="Tahoma" w:hAnsi="Tahoma" w:cs="Tahoma"/>
          <w:b/>
          <w:sz w:val="32"/>
        </w:rPr>
        <w:t xml:space="preserve">Лекция </w:t>
      </w:r>
    </w:p>
    <w:p w:rsidR="00DD34DB" w:rsidRDefault="00B44737">
      <w:pPr>
        <w:spacing w:after="0" w:line="259" w:lineRule="auto"/>
        <w:ind w:left="-29" w:right="-22" w:firstLine="0"/>
        <w:jc w:val="left"/>
      </w:pPr>
      <w:r>
        <w:br w:type="page"/>
      </w:r>
    </w:p>
    <w:p w:rsidR="00DD34DB" w:rsidRDefault="00B44737">
      <w:pPr>
        <w:pStyle w:val="1"/>
        <w:ind w:left="-5"/>
      </w:pPr>
      <w:bookmarkStart w:id="0" w:name="_Toc41284"/>
      <w:r>
        <w:lastRenderedPageBreak/>
        <w:t xml:space="preserve">Содержание </w:t>
      </w:r>
      <w:bookmarkEnd w:id="0"/>
    </w:p>
    <w:sdt>
      <w:sdtPr>
        <w:rPr>
          <w:rFonts w:ascii="Verdana" w:eastAsia="Verdana" w:hAnsi="Verdana" w:cs="Verdana"/>
          <w:sz w:val="20"/>
        </w:rPr>
        <w:id w:val="-399745832"/>
        <w:docPartObj>
          <w:docPartGallery w:val="Table of Contents"/>
        </w:docPartObj>
      </w:sdtPr>
      <w:sdtEndPr/>
      <w:sdtContent>
        <w:p w:rsidR="00DD34DB" w:rsidRDefault="00B44737">
          <w:pPr>
            <w:pStyle w:val="11"/>
            <w:tabs>
              <w:tab w:val="right" w:pos="936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83">
            <w:r>
              <w:rPr>
                <w:rFonts w:ascii="Verdana" w:eastAsia="Verdana" w:hAnsi="Verdana" w:cs="Verdana"/>
                <w:sz w:val="20"/>
              </w:rPr>
              <w:t>История изменений</w:t>
            </w:r>
            <w:r>
              <w:tab/>
            </w:r>
            <w:r>
              <w:fldChar w:fldCharType="begin"/>
            </w:r>
            <w:r>
              <w:instrText>PAGEREF _Toc41283 \h</w:instrText>
            </w:r>
            <w:r>
              <w:fldChar w:fldCharType="separate"/>
            </w:r>
            <w:r>
              <w:rPr>
                <w:rFonts w:ascii="Verdana" w:eastAsia="Verdana" w:hAnsi="Verdana" w:cs="Verdana"/>
                <w:sz w:val="20"/>
              </w:rPr>
              <w:t xml:space="preserve">2 </w:t>
            </w:r>
            <w:r>
              <w:fldChar w:fldCharType="end"/>
            </w:r>
          </w:hyperlink>
        </w:p>
        <w:p w:rsidR="00DD34DB" w:rsidRDefault="00B44737">
          <w:pPr>
            <w:pStyle w:val="11"/>
            <w:tabs>
              <w:tab w:val="right" w:pos="9366"/>
            </w:tabs>
          </w:pPr>
          <w:hyperlink w:anchor="_Toc41284">
            <w:r>
              <w:rPr>
                <w:rFonts w:ascii="Verdana" w:eastAsia="Verdana" w:hAnsi="Verdana" w:cs="Verdana"/>
                <w:sz w:val="20"/>
              </w:rPr>
              <w:t>Содержание</w:t>
            </w:r>
            <w:r>
              <w:tab/>
            </w:r>
            <w:r>
              <w:fldChar w:fldCharType="begin"/>
            </w:r>
            <w:r>
              <w:instrText>PAGEREF _Toc41284 \h</w:instrText>
            </w:r>
            <w:r>
              <w:fldChar w:fldCharType="separate"/>
            </w:r>
            <w:r>
              <w:rPr>
                <w:rFonts w:ascii="Verdana" w:eastAsia="Verdana" w:hAnsi="Verdana" w:cs="Verdana"/>
                <w:sz w:val="20"/>
              </w:rPr>
              <w:t xml:space="preserve">3 </w:t>
            </w:r>
            <w:r>
              <w:fldChar w:fldCharType="end"/>
            </w:r>
          </w:hyperlink>
        </w:p>
        <w:p w:rsidR="00DD34DB" w:rsidRDefault="00B44737">
          <w:pPr>
            <w:pStyle w:val="11"/>
            <w:tabs>
              <w:tab w:val="right" w:pos="9366"/>
            </w:tabs>
          </w:pPr>
          <w:hyperlink w:anchor="_Toc41285">
            <w:r>
              <w:rPr>
                <w:rFonts w:ascii="Verdana" w:eastAsia="Verdana" w:hAnsi="Verdana" w:cs="Verdana"/>
                <w:sz w:val="20"/>
              </w:rPr>
              <w:t>Лекция 12. Управление вводом-выводом, файловой системой и безопасность в ОС W</w:t>
            </w:r>
            <w:r>
              <w:rPr>
                <w:rFonts w:ascii="Verdana" w:eastAsia="Verdana" w:hAnsi="Verdana" w:cs="Verdana"/>
                <w:sz w:val="20"/>
              </w:rPr>
              <w:t>indows. Часть 1</w:t>
            </w:r>
            <w:r>
              <w:tab/>
            </w:r>
            <w:r>
              <w:fldChar w:fldCharType="begin"/>
            </w:r>
            <w:r>
              <w:instrText>PAGEREF _Toc41285 \h</w:instrText>
            </w:r>
            <w:r>
              <w:fldChar w:fldCharType="separate"/>
            </w:r>
            <w:r>
              <w:rPr>
                <w:rFonts w:ascii="Verdana" w:eastAsia="Verdana" w:hAnsi="Verdana" w:cs="Verdana"/>
                <w:sz w:val="20"/>
              </w:rPr>
              <w:t xml:space="preserve">4 </w:t>
            </w:r>
            <w:r>
              <w:fldChar w:fldCharType="end"/>
            </w:r>
          </w:hyperlink>
        </w:p>
        <w:p w:rsidR="00DD34DB" w:rsidRDefault="00B44737">
          <w:pPr>
            <w:pStyle w:val="21"/>
            <w:tabs>
              <w:tab w:val="right" w:pos="9366"/>
            </w:tabs>
          </w:pPr>
          <w:hyperlink w:anchor="_Toc41286">
            <w:r>
              <w:rPr>
                <w:rFonts w:ascii="Verdana" w:eastAsia="Verdana" w:hAnsi="Verdana" w:cs="Verdana"/>
                <w:sz w:val="20"/>
              </w:rPr>
              <w:t>Вопросы</w:t>
            </w:r>
            <w:r>
              <w:tab/>
            </w:r>
            <w:r>
              <w:fldChar w:fldCharType="begin"/>
            </w:r>
            <w:r>
              <w:instrText>PAGEREF _Toc41286 \h</w:instrText>
            </w:r>
            <w:r>
              <w:fldChar w:fldCharType="separate"/>
            </w:r>
            <w:r>
              <w:rPr>
                <w:rFonts w:ascii="Verdana" w:eastAsia="Verdana" w:hAnsi="Verdana" w:cs="Verdana"/>
                <w:sz w:val="20"/>
              </w:rPr>
              <w:t xml:space="preserve">4 </w:t>
            </w:r>
            <w:r>
              <w:fldChar w:fldCharType="end"/>
            </w:r>
          </w:hyperlink>
        </w:p>
        <w:p w:rsidR="00DD34DB" w:rsidRDefault="00B44737">
          <w:pPr>
            <w:pStyle w:val="21"/>
            <w:tabs>
              <w:tab w:val="right" w:pos="9366"/>
            </w:tabs>
          </w:pPr>
          <w:hyperlink w:anchor="_Toc41287">
            <w:r>
              <w:rPr>
                <w:rFonts w:ascii="Verdana" w:eastAsia="Verdana" w:hAnsi="Verdana" w:cs="Verdana"/>
                <w:sz w:val="20"/>
              </w:rPr>
              <w:t>Классы безопасности</w:t>
            </w:r>
            <w:r>
              <w:tab/>
            </w:r>
            <w:r>
              <w:fldChar w:fldCharType="begin"/>
            </w:r>
            <w:r>
              <w:instrText>PAGEREF _Toc41287 \h</w:instrText>
            </w:r>
            <w:r>
              <w:fldChar w:fldCharType="separate"/>
            </w:r>
            <w:r>
              <w:rPr>
                <w:rFonts w:ascii="Verdana" w:eastAsia="Verdana" w:hAnsi="Verdana" w:cs="Verdana"/>
                <w:sz w:val="20"/>
              </w:rPr>
              <w:t xml:space="preserve">4 </w:t>
            </w:r>
            <w:r>
              <w:fldChar w:fldCharType="end"/>
            </w:r>
          </w:hyperlink>
        </w:p>
        <w:p w:rsidR="00DD34DB" w:rsidRDefault="00B44737">
          <w:pPr>
            <w:pStyle w:val="31"/>
            <w:tabs>
              <w:tab w:val="right" w:pos="9366"/>
            </w:tabs>
          </w:pPr>
          <w:hyperlink w:anchor="_Toc41288">
            <w:r>
              <w:rPr>
                <w:rFonts w:ascii="Verdana" w:eastAsia="Verdana" w:hAnsi="Verdana" w:cs="Verdana"/>
                <w:sz w:val="20"/>
              </w:rPr>
              <w:t>Trusted Computer System E</w:t>
            </w:r>
            <w:r>
              <w:rPr>
                <w:rFonts w:ascii="Verdana" w:eastAsia="Verdana" w:hAnsi="Verdana" w:cs="Verdana"/>
                <w:sz w:val="20"/>
              </w:rPr>
              <w:t>valuation Criteria</w:t>
            </w:r>
            <w:r>
              <w:tab/>
            </w:r>
            <w:r>
              <w:fldChar w:fldCharType="begin"/>
            </w:r>
            <w:r>
              <w:instrText>PAGEREF _Toc41288 \h</w:instrText>
            </w:r>
            <w:r>
              <w:fldChar w:fldCharType="separate"/>
            </w:r>
            <w:r>
              <w:rPr>
                <w:rFonts w:ascii="Verdana" w:eastAsia="Verdana" w:hAnsi="Verdana" w:cs="Verdana"/>
                <w:sz w:val="20"/>
              </w:rPr>
              <w:t xml:space="preserve">4 </w:t>
            </w:r>
            <w:r>
              <w:fldChar w:fldCharType="end"/>
            </w:r>
          </w:hyperlink>
        </w:p>
        <w:p w:rsidR="00DD34DB" w:rsidRDefault="00B44737">
          <w:pPr>
            <w:pStyle w:val="31"/>
            <w:tabs>
              <w:tab w:val="right" w:pos="9366"/>
            </w:tabs>
          </w:pPr>
          <w:hyperlink w:anchor="_Toc41289">
            <w:r>
              <w:rPr>
                <w:rFonts w:ascii="Verdana" w:eastAsia="Verdana" w:hAnsi="Verdana" w:cs="Verdana"/>
                <w:sz w:val="20"/>
              </w:rPr>
              <w:t>Common Criteria</w:t>
            </w:r>
            <w:r>
              <w:tab/>
            </w:r>
            <w:r>
              <w:fldChar w:fldCharType="begin"/>
            </w:r>
            <w:r>
              <w:instrText>PAGEREF _Toc41289 \h</w:instrText>
            </w:r>
            <w:r>
              <w:fldChar w:fldCharType="separate"/>
            </w:r>
            <w:r>
              <w:rPr>
                <w:rFonts w:ascii="Verdana" w:eastAsia="Verdana" w:hAnsi="Verdana" w:cs="Verdana"/>
                <w:sz w:val="20"/>
              </w:rPr>
              <w:t xml:space="preserve">5 </w:t>
            </w:r>
            <w:r>
              <w:fldChar w:fldCharType="end"/>
            </w:r>
          </w:hyperlink>
        </w:p>
        <w:p w:rsidR="00DD34DB" w:rsidRDefault="00B44737">
          <w:pPr>
            <w:pStyle w:val="21"/>
            <w:tabs>
              <w:tab w:val="right" w:pos="9366"/>
            </w:tabs>
          </w:pPr>
          <w:hyperlink w:anchor="_Toc41290">
            <w:r>
              <w:rPr>
                <w:rFonts w:ascii="Verdana" w:eastAsia="Verdana" w:hAnsi="Verdana" w:cs="Verdana"/>
                <w:sz w:val="20"/>
              </w:rPr>
              <w:t>Компоненты системы защиты</w:t>
            </w:r>
            <w:r>
              <w:tab/>
            </w:r>
            <w:r>
              <w:fldChar w:fldCharType="begin"/>
            </w:r>
            <w:r>
              <w:instrText>PAGEREF _Toc41290 \h</w:instrText>
            </w:r>
            <w:r>
              <w:fldChar w:fldCharType="separate"/>
            </w:r>
            <w:r>
              <w:rPr>
                <w:rFonts w:ascii="Verdana" w:eastAsia="Verdana" w:hAnsi="Verdana" w:cs="Verdana"/>
                <w:sz w:val="20"/>
              </w:rPr>
              <w:t xml:space="preserve">6 </w:t>
            </w:r>
            <w:r>
              <w:fldChar w:fldCharType="end"/>
            </w:r>
          </w:hyperlink>
        </w:p>
        <w:p w:rsidR="00DD34DB" w:rsidRDefault="00B44737">
          <w:pPr>
            <w:pStyle w:val="21"/>
            <w:tabs>
              <w:tab w:val="right" w:pos="9366"/>
            </w:tabs>
          </w:pPr>
          <w:hyperlink w:anchor="_Toc41291">
            <w:r>
              <w:rPr>
                <w:rFonts w:ascii="Verdana" w:eastAsia="Verdana" w:hAnsi="Verdana" w:cs="Verdana"/>
                <w:sz w:val="20"/>
              </w:rPr>
              <w:t>Защита объектов</w:t>
            </w:r>
            <w:r>
              <w:tab/>
            </w:r>
            <w:r>
              <w:fldChar w:fldCharType="begin"/>
            </w:r>
            <w:r>
              <w:instrText>PAGEREF _Toc41291 \h</w:instrText>
            </w:r>
            <w:r>
              <w:fldChar w:fldCharType="separate"/>
            </w:r>
            <w:r>
              <w:rPr>
                <w:rFonts w:ascii="Verdana" w:eastAsia="Verdana" w:hAnsi="Verdana" w:cs="Verdana"/>
                <w:sz w:val="20"/>
              </w:rPr>
              <w:t xml:space="preserve">8 </w:t>
            </w:r>
            <w:r>
              <w:fldChar w:fldCharType="end"/>
            </w:r>
          </w:hyperlink>
        </w:p>
        <w:p w:rsidR="00DD34DB" w:rsidRDefault="00B44737">
          <w:pPr>
            <w:pStyle w:val="31"/>
            <w:tabs>
              <w:tab w:val="right" w:pos="9366"/>
            </w:tabs>
          </w:pPr>
          <w:hyperlink w:anchor="_Toc41292">
            <w:r>
              <w:rPr>
                <w:rFonts w:ascii="Verdana" w:eastAsia="Verdana" w:hAnsi="Verdana" w:cs="Verdana"/>
                <w:sz w:val="20"/>
              </w:rPr>
              <w:t>Проверка прав доступа</w:t>
            </w:r>
            <w:r>
              <w:tab/>
            </w:r>
            <w:r>
              <w:fldChar w:fldCharType="begin"/>
            </w:r>
            <w:r>
              <w:instrText>PAGEREF _Toc41292 \h</w:instrText>
            </w:r>
            <w:r>
              <w:fldChar w:fldCharType="separate"/>
            </w:r>
            <w:r>
              <w:rPr>
                <w:rFonts w:ascii="Verdana" w:eastAsia="Verdana" w:hAnsi="Verdana" w:cs="Verdana"/>
                <w:sz w:val="20"/>
              </w:rPr>
              <w:t xml:space="preserve">9 </w:t>
            </w:r>
            <w:r>
              <w:fldChar w:fldCharType="end"/>
            </w:r>
          </w:hyperlink>
        </w:p>
        <w:p w:rsidR="00DD34DB" w:rsidRDefault="00B44737">
          <w:pPr>
            <w:pStyle w:val="31"/>
            <w:tabs>
              <w:tab w:val="right" w:pos="9366"/>
            </w:tabs>
          </w:pPr>
          <w:hyperlink w:anchor="_Toc41293">
            <w:r>
              <w:rPr>
                <w:rFonts w:ascii="Verdana" w:eastAsia="Verdana" w:hAnsi="Verdana" w:cs="Verdana"/>
                <w:sz w:val="20"/>
              </w:rPr>
              <w:t>Идентификаторы защиты</w:t>
            </w:r>
            <w:r>
              <w:tab/>
            </w:r>
            <w:r>
              <w:fldChar w:fldCharType="begin"/>
            </w:r>
            <w:r>
              <w:instrText>PAGEREF _Toc41293 \h</w:instrText>
            </w:r>
            <w:r>
              <w:fldChar w:fldCharType="separate"/>
            </w:r>
            <w:r>
              <w:rPr>
                <w:rFonts w:ascii="Verdana" w:eastAsia="Verdana" w:hAnsi="Verdana" w:cs="Verdana"/>
                <w:sz w:val="20"/>
              </w:rPr>
              <w:t xml:space="preserve">10 </w:t>
            </w:r>
            <w:r>
              <w:fldChar w:fldCharType="end"/>
            </w:r>
          </w:hyperlink>
        </w:p>
        <w:p w:rsidR="00DD34DB" w:rsidRDefault="00B44737">
          <w:pPr>
            <w:pStyle w:val="31"/>
            <w:tabs>
              <w:tab w:val="right" w:pos="9366"/>
            </w:tabs>
          </w:pPr>
          <w:hyperlink w:anchor="_Toc41294">
            <w:r>
              <w:rPr>
                <w:rFonts w:ascii="Verdana" w:eastAsia="Verdana" w:hAnsi="Verdana" w:cs="Verdana"/>
                <w:sz w:val="20"/>
              </w:rPr>
              <w:t>Маркеры</w:t>
            </w:r>
            <w:r>
              <w:tab/>
            </w:r>
            <w:r>
              <w:fldChar w:fldCharType="begin"/>
            </w:r>
            <w:r>
              <w:instrText>PAGEREF _Toc41294 \h</w:instrText>
            </w:r>
            <w:r>
              <w:fldChar w:fldCharType="separate"/>
            </w:r>
            <w:r>
              <w:rPr>
                <w:rFonts w:ascii="Verdana" w:eastAsia="Verdana" w:hAnsi="Verdana" w:cs="Verdana"/>
                <w:sz w:val="20"/>
              </w:rPr>
              <w:t xml:space="preserve">11 </w:t>
            </w:r>
            <w:r>
              <w:fldChar w:fldCharType="end"/>
            </w:r>
          </w:hyperlink>
        </w:p>
        <w:p w:rsidR="00DD34DB" w:rsidRDefault="00B44737">
          <w:pPr>
            <w:pStyle w:val="31"/>
            <w:tabs>
              <w:tab w:val="right" w:pos="9366"/>
            </w:tabs>
          </w:pPr>
          <w:hyperlink w:anchor="_Toc41295">
            <w:r>
              <w:rPr>
                <w:rFonts w:ascii="Verdana" w:eastAsia="Verdana" w:hAnsi="Verdana" w:cs="Verdana"/>
                <w:sz w:val="20"/>
              </w:rPr>
              <w:t>Олицетворение</w:t>
            </w:r>
            <w:r>
              <w:tab/>
            </w:r>
            <w:r>
              <w:fldChar w:fldCharType="begin"/>
            </w:r>
            <w:r>
              <w:instrText>PAGEREF _Toc41295 \h</w:instrText>
            </w:r>
            <w:r>
              <w:fldChar w:fldCharType="separate"/>
            </w:r>
            <w:r>
              <w:rPr>
                <w:rFonts w:ascii="Verdana" w:eastAsia="Verdana" w:hAnsi="Verdana" w:cs="Verdana"/>
                <w:sz w:val="20"/>
              </w:rPr>
              <w:t>1</w:t>
            </w:r>
            <w:r>
              <w:rPr>
                <w:rFonts w:ascii="Verdana" w:eastAsia="Verdana" w:hAnsi="Verdana" w:cs="Verdana"/>
                <w:sz w:val="20"/>
              </w:rPr>
              <w:t xml:space="preserve">2 </w:t>
            </w:r>
            <w:r>
              <w:fldChar w:fldCharType="end"/>
            </w:r>
          </w:hyperlink>
        </w:p>
        <w:p w:rsidR="00DD34DB" w:rsidRDefault="00B44737">
          <w:pPr>
            <w:pStyle w:val="31"/>
            <w:tabs>
              <w:tab w:val="right" w:pos="9366"/>
            </w:tabs>
          </w:pPr>
          <w:hyperlink w:anchor="_Toc41296">
            <w:r>
              <w:rPr>
                <w:rFonts w:ascii="Verdana" w:eastAsia="Verdana" w:hAnsi="Verdana" w:cs="Verdana"/>
                <w:sz w:val="20"/>
              </w:rPr>
              <w:t>Ограниченные маркеры</w:t>
            </w:r>
            <w:r>
              <w:tab/>
            </w:r>
            <w:r>
              <w:fldChar w:fldCharType="begin"/>
            </w:r>
            <w:r>
              <w:instrText>PAGEREF _Toc41296 \h</w:instrText>
            </w:r>
            <w:r>
              <w:fldChar w:fldCharType="separate"/>
            </w:r>
            <w:r>
              <w:rPr>
                <w:rFonts w:ascii="Verdana" w:eastAsia="Verdana" w:hAnsi="Verdana" w:cs="Verdana"/>
                <w:sz w:val="20"/>
              </w:rPr>
              <w:t xml:space="preserve">14 </w:t>
            </w:r>
            <w:r>
              <w:fldChar w:fldCharType="end"/>
            </w:r>
          </w:hyperlink>
        </w:p>
        <w:p w:rsidR="00DD34DB" w:rsidRDefault="00B44737">
          <w:pPr>
            <w:pStyle w:val="31"/>
            <w:tabs>
              <w:tab w:val="right" w:pos="9366"/>
            </w:tabs>
          </w:pPr>
          <w:hyperlink w:anchor="_Toc41297">
            <w:r>
              <w:rPr>
                <w:rFonts w:ascii="Verdana" w:eastAsia="Verdana" w:hAnsi="Verdana" w:cs="Verdana"/>
                <w:sz w:val="20"/>
              </w:rPr>
              <w:t>Дескрипторы защит</w:t>
            </w:r>
            <w:r>
              <w:rPr>
                <w:rFonts w:ascii="Verdana" w:eastAsia="Verdana" w:hAnsi="Verdana" w:cs="Verdana"/>
                <w:sz w:val="20"/>
              </w:rPr>
              <w:t>ы и управление доступом</w:t>
            </w:r>
            <w:r>
              <w:tab/>
            </w:r>
            <w:r>
              <w:fldChar w:fldCharType="begin"/>
            </w:r>
            <w:r>
              <w:instrText>PAGEREF _Toc41297 \h</w:instrText>
            </w:r>
            <w:r>
              <w:fldChar w:fldCharType="separate"/>
            </w:r>
            <w:r>
              <w:rPr>
                <w:rFonts w:ascii="Verdana" w:eastAsia="Verdana" w:hAnsi="Verdana" w:cs="Verdana"/>
                <w:sz w:val="20"/>
              </w:rPr>
              <w:t xml:space="preserve">14 </w:t>
            </w:r>
            <w:r>
              <w:fldChar w:fldCharType="end"/>
            </w:r>
          </w:hyperlink>
        </w:p>
        <w:p w:rsidR="00DD34DB" w:rsidRDefault="00B44737">
          <w:pPr>
            <w:pStyle w:val="31"/>
            <w:tabs>
              <w:tab w:val="right" w:pos="9366"/>
            </w:tabs>
          </w:pPr>
          <w:hyperlink w:anchor="_Toc41298">
            <w:r>
              <w:rPr>
                <w:rFonts w:ascii="Verdana" w:eastAsia="Verdana" w:hAnsi="Verdana" w:cs="Verdana"/>
                <w:sz w:val="20"/>
              </w:rPr>
              <w:t>Определение прав доступа</w:t>
            </w:r>
            <w:r>
              <w:tab/>
            </w:r>
            <w:r>
              <w:fldChar w:fldCharType="begin"/>
            </w:r>
            <w:r>
              <w:instrText>PAGEREF _Toc41298 \h</w:instrText>
            </w:r>
            <w:r>
              <w:fldChar w:fldCharType="separate"/>
            </w:r>
            <w:r>
              <w:rPr>
                <w:rFonts w:ascii="Verdana" w:eastAsia="Verdana" w:hAnsi="Verdana" w:cs="Verdana"/>
                <w:sz w:val="20"/>
              </w:rPr>
              <w:t xml:space="preserve">15 </w:t>
            </w:r>
            <w:r>
              <w:fldChar w:fldCharType="end"/>
            </w:r>
          </w:hyperlink>
        </w:p>
        <w:p w:rsidR="00DD34DB" w:rsidRDefault="00B44737">
          <w:pPr>
            <w:pStyle w:val="31"/>
            <w:tabs>
              <w:tab w:val="right" w:pos="9366"/>
            </w:tabs>
          </w:pPr>
          <w:hyperlink w:anchor="_Toc41299">
            <w:r>
              <w:rPr>
                <w:rFonts w:ascii="Verdana" w:eastAsia="Verdana" w:hAnsi="Verdana" w:cs="Verdana"/>
                <w:sz w:val="20"/>
              </w:rPr>
              <w:t>Права и привилегии учетных записей</w:t>
            </w:r>
            <w:r>
              <w:tab/>
            </w:r>
            <w:r>
              <w:fldChar w:fldCharType="begin"/>
            </w:r>
            <w:r>
              <w:instrText>PAGEREF _Toc41299 \h</w:instrText>
            </w:r>
            <w:r>
              <w:fldChar w:fldCharType="separate"/>
            </w:r>
            <w:r>
              <w:rPr>
                <w:rFonts w:ascii="Verdana" w:eastAsia="Verdana" w:hAnsi="Verdana" w:cs="Verdana"/>
                <w:sz w:val="20"/>
              </w:rPr>
              <w:t xml:space="preserve">17 </w:t>
            </w:r>
            <w:r>
              <w:fldChar w:fldCharType="end"/>
            </w:r>
          </w:hyperlink>
        </w:p>
        <w:p w:rsidR="00DD34DB" w:rsidRDefault="00B44737">
          <w:pPr>
            <w:pStyle w:val="31"/>
            <w:tabs>
              <w:tab w:val="right" w:pos="9366"/>
            </w:tabs>
          </w:pPr>
          <w:hyperlink w:anchor="_Toc41300">
            <w:r>
              <w:rPr>
                <w:rFonts w:ascii="Verdana" w:eastAsia="Verdana" w:hAnsi="Verdana" w:cs="Verdana"/>
                <w:sz w:val="20"/>
              </w:rPr>
              <w:t>Права учетной записи</w:t>
            </w:r>
            <w:r>
              <w:tab/>
            </w:r>
            <w:r>
              <w:fldChar w:fldCharType="begin"/>
            </w:r>
            <w:r>
              <w:instrText>PAGEREF _Toc41300 \h</w:instrText>
            </w:r>
            <w:r>
              <w:fldChar w:fldCharType="separate"/>
            </w:r>
            <w:r>
              <w:rPr>
                <w:rFonts w:ascii="Verdana" w:eastAsia="Verdana" w:hAnsi="Verdana" w:cs="Verdana"/>
                <w:sz w:val="20"/>
              </w:rPr>
              <w:t xml:space="preserve">18 </w:t>
            </w:r>
            <w:r>
              <w:fldChar w:fldCharType="end"/>
            </w:r>
          </w:hyperlink>
        </w:p>
        <w:p w:rsidR="00DD34DB" w:rsidRDefault="00B44737">
          <w:pPr>
            <w:pStyle w:val="31"/>
            <w:tabs>
              <w:tab w:val="right" w:pos="9366"/>
            </w:tabs>
          </w:pPr>
          <w:hyperlink w:anchor="_Toc41301">
            <w:r>
              <w:rPr>
                <w:rFonts w:ascii="Verdana" w:eastAsia="Verdana" w:hAnsi="Verdana" w:cs="Verdana"/>
                <w:sz w:val="20"/>
              </w:rPr>
              <w:t>Суперпривилегии</w:t>
            </w:r>
            <w:r>
              <w:tab/>
            </w:r>
            <w:r>
              <w:fldChar w:fldCharType="begin"/>
            </w:r>
            <w:r>
              <w:instrText>PAGEREF _Toc41301 \h</w:instrText>
            </w:r>
            <w:r>
              <w:fldChar w:fldCharType="separate"/>
            </w:r>
            <w:r>
              <w:rPr>
                <w:rFonts w:ascii="Verdana" w:eastAsia="Verdana" w:hAnsi="Verdana" w:cs="Verdana"/>
                <w:sz w:val="20"/>
              </w:rPr>
              <w:t xml:space="preserve">18 </w:t>
            </w:r>
            <w:r>
              <w:fldChar w:fldCharType="end"/>
            </w:r>
          </w:hyperlink>
        </w:p>
        <w:p w:rsidR="00DD34DB" w:rsidRDefault="00B44737">
          <w:pPr>
            <w:pStyle w:val="31"/>
            <w:tabs>
              <w:tab w:val="right" w:pos="9366"/>
            </w:tabs>
          </w:pPr>
          <w:hyperlink w:anchor="_Toc41302">
            <w:r>
              <w:rPr>
                <w:rFonts w:ascii="Verdana" w:eastAsia="Verdana" w:hAnsi="Verdana" w:cs="Verdana"/>
                <w:sz w:val="20"/>
              </w:rPr>
              <w:t>Вход в систему</w:t>
            </w:r>
            <w:r>
              <w:tab/>
            </w:r>
            <w:r>
              <w:fldChar w:fldCharType="begin"/>
            </w:r>
            <w:r>
              <w:instrText>PAGEREF _Toc</w:instrText>
            </w:r>
            <w:r>
              <w:instrText>41302 \h</w:instrText>
            </w:r>
            <w:r>
              <w:fldChar w:fldCharType="separate"/>
            </w:r>
            <w:r>
              <w:rPr>
                <w:rFonts w:ascii="Verdana" w:eastAsia="Verdana" w:hAnsi="Verdana" w:cs="Verdana"/>
                <w:sz w:val="20"/>
              </w:rPr>
              <w:t xml:space="preserve">21 </w:t>
            </w:r>
            <w:r>
              <w:fldChar w:fldCharType="end"/>
            </w:r>
          </w:hyperlink>
        </w:p>
        <w:p w:rsidR="00DD34DB" w:rsidRDefault="00B44737">
          <w:pPr>
            <w:pStyle w:val="21"/>
            <w:tabs>
              <w:tab w:val="right" w:pos="9366"/>
            </w:tabs>
          </w:pPr>
          <w:hyperlink w:anchor="_Toc41303">
            <w:r>
              <w:rPr>
                <w:rFonts w:ascii="Verdana" w:eastAsia="Verdana" w:hAnsi="Verdana" w:cs="Verdana"/>
                <w:sz w:val="20"/>
              </w:rPr>
              <w:t>Инициализация Winlogon</w:t>
            </w:r>
            <w:r>
              <w:tab/>
            </w:r>
            <w:r>
              <w:fldChar w:fldCharType="begin"/>
            </w:r>
            <w:r>
              <w:instrText>PAGEREF _Toc41303 \h</w:instrText>
            </w:r>
            <w:r>
              <w:fldChar w:fldCharType="separate"/>
            </w:r>
            <w:r>
              <w:rPr>
                <w:rFonts w:ascii="Verdana" w:eastAsia="Verdana" w:hAnsi="Verdana" w:cs="Verdana"/>
                <w:sz w:val="20"/>
              </w:rPr>
              <w:t xml:space="preserve">22 </w:t>
            </w:r>
            <w:r>
              <w:fldChar w:fldCharType="end"/>
            </w:r>
          </w:hyperlink>
        </w:p>
        <w:p w:rsidR="00DD34DB" w:rsidRDefault="00B44737">
          <w:pPr>
            <w:pStyle w:val="31"/>
            <w:tabs>
              <w:tab w:val="right" w:pos="9366"/>
            </w:tabs>
          </w:pPr>
          <w:hyperlink w:anchor="_Toc41304">
            <w:r>
              <w:rPr>
                <w:rFonts w:ascii="Verdana" w:eastAsia="Verdana" w:hAnsi="Verdana" w:cs="Verdana"/>
                <w:sz w:val="20"/>
              </w:rPr>
              <w:t>Этапы в</w:t>
            </w:r>
            <w:r>
              <w:rPr>
                <w:rFonts w:ascii="Verdana" w:eastAsia="Verdana" w:hAnsi="Verdana" w:cs="Verdana"/>
                <w:sz w:val="20"/>
              </w:rPr>
              <w:t>хода пользователя</w:t>
            </w:r>
            <w:r>
              <w:tab/>
            </w:r>
            <w:r>
              <w:fldChar w:fldCharType="begin"/>
            </w:r>
            <w:r>
              <w:instrText>PAGEREF _Toc41304 \h</w:instrText>
            </w:r>
            <w:r>
              <w:fldChar w:fldCharType="separate"/>
            </w:r>
            <w:r>
              <w:rPr>
                <w:rFonts w:ascii="Verdana" w:eastAsia="Verdana" w:hAnsi="Verdana" w:cs="Verdana"/>
                <w:sz w:val="20"/>
              </w:rPr>
              <w:t xml:space="preserve">23 </w:t>
            </w:r>
            <w:r>
              <w:fldChar w:fldCharType="end"/>
            </w:r>
          </w:hyperlink>
        </w:p>
        <w:p w:rsidR="00DD34DB" w:rsidRDefault="00B44737">
          <w:pPr>
            <w:pStyle w:val="31"/>
            <w:tabs>
              <w:tab w:val="right" w:pos="9366"/>
            </w:tabs>
          </w:pPr>
          <w:hyperlink w:anchor="_Toc41305">
            <w:r>
              <w:rPr>
                <w:rFonts w:ascii="Verdana" w:eastAsia="Verdana" w:hAnsi="Verdana" w:cs="Verdana"/>
                <w:sz w:val="20"/>
              </w:rPr>
              <w:t>Политики ограниченного использования программ</w:t>
            </w:r>
            <w:r>
              <w:tab/>
            </w:r>
            <w:r>
              <w:fldChar w:fldCharType="begin"/>
            </w:r>
            <w:r>
              <w:instrText>PAGEREF _Toc41305 \h</w:instrText>
            </w:r>
            <w:r>
              <w:fldChar w:fldCharType="separate"/>
            </w:r>
            <w:r>
              <w:rPr>
                <w:rFonts w:ascii="Verdana" w:eastAsia="Verdana" w:hAnsi="Verdana" w:cs="Verdana"/>
                <w:sz w:val="20"/>
              </w:rPr>
              <w:t xml:space="preserve">25 </w:t>
            </w:r>
            <w:r>
              <w:fldChar w:fldCharType="end"/>
            </w:r>
          </w:hyperlink>
        </w:p>
        <w:p w:rsidR="00DD34DB" w:rsidRDefault="00B44737">
          <w:pPr>
            <w:pStyle w:val="11"/>
            <w:tabs>
              <w:tab w:val="right" w:pos="9366"/>
            </w:tabs>
          </w:pPr>
          <w:hyperlink w:anchor="_Toc41306">
            <w:r>
              <w:rPr>
                <w:rFonts w:ascii="Verdana" w:eastAsia="Verdana" w:hAnsi="Verdana" w:cs="Verdana"/>
                <w:sz w:val="20"/>
              </w:rPr>
              <w:t>Литература</w:t>
            </w:r>
            <w:r>
              <w:tab/>
            </w:r>
            <w:r>
              <w:fldChar w:fldCharType="begin"/>
            </w:r>
            <w:r>
              <w:instrText>PAGEREF _Toc41306 \h</w:instrText>
            </w:r>
            <w:r>
              <w:fldChar w:fldCharType="separate"/>
            </w:r>
            <w:r>
              <w:rPr>
                <w:rFonts w:ascii="Verdana" w:eastAsia="Verdana" w:hAnsi="Verdana" w:cs="Verdana"/>
                <w:sz w:val="20"/>
              </w:rPr>
              <w:t xml:space="preserve">25 </w:t>
            </w:r>
            <w:r>
              <w:fldChar w:fldCharType="end"/>
            </w:r>
          </w:hyperlink>
        </w:p>
        <w:p w:rsidR="00DD34DB" w:rsidRDefault="00B44737">
          <w:r>
            <w:fldChar w:fldCharType="end"/>
          </w:r>
        </w:p>
      </w:sdtContent>
    </w:sdt>
    <w:p w:rsidR="00DD34DB" w:rsidRDefault="00B44737">
      <w:pPr>
        <w:spacing w:after="0" w:line="259" w:lineRule="auto"/>
        <w:ind w:left="-29" w:right="-2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79541" cy="213359"/>
                <wp:effectExtent l="0" t="0" r="0" b="0"/>
                <wp:docPr id="32923" name="Group 32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541" cy="213359"/>
                          <a:chOff x="0" y="0"/>
                          <a:chExt cx="5979541" cy="213359"/>
                        </a:xfrm>
                      </wpg:grpSpPr>
                      <wps:wsp>
                        <wps:cNvPr id="41699" name="Shape 41699"/>
                        <wps:cNvSpPr/>
                        <wps:spPr>
                          <a:xfrm>
                            <a:off x="0" y="0"/>
                            <a:ext cx="5979541" cy="213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9541" h="213359">
                                <a:moveTo>
                                  <a:pt x="0" y="0"/>
                                </a:moveTo>
                                <a:lnTo>
                                  <a:pt x="5979541" y="0"/>
                                </a:lnTo>
                                <a:lnTo>
                                  <a:pt x="5979541" y="213359"/>
                                </a:lnTo>
                                <a:lnTo>
                                  <a:pt x="0" y="2133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923" style="width:470.83pt;height:16.8pt;mso-position-horizontal-relative:char;mso-position-vertical-relative:line" coordsize="59795,2133">
                <v:shape id="Shape 41700" style="position:absolute;width:59795;height:2133;left:0;top:0;" coordsize="5979541,213359" path="m0,0l5979541,0l5979541,213359l0,213359l0,0">
                  <v:stroke weight="0pt" endcap="flat" joinstyle="miter" miterlimit="10" on="false" color="#000000" opacity="0"/>
                  <v:fill on="true" color="#e6e6e6"/>
                </v:shape>
              </v:group>
            </w:pict>
          </mc:Fallback>
        </mc:AlternateContent>
      </w:r>
    </w:p>
    <w:p w:rsidR="00DD34DB" w:rsidRDefault="00B44737">
      <w:pPr>
        <w:pStyle w:val="1"/>
        <w:spacing w:after="189"/>
        <w:ind w:left="-5"/>
      </w:pPr>
      <w:bookmarkStart w:id="1" w:name="_Toc41285"/>
      <w:r>
        <w:t xml:space="preserve">Управление вводом-выводом, файловой системой и безопасность в ОС Windows. Часть 1 </w:t>
      </w:r>
      <w:bookmarkEnd w:id="1"/>
    </w:p>
    <w:p w:rsidR="00DD34DB" w:rsidRDefault="00B44737">
      <w:pPr>
        <w:pStyle w:val="2"/>
        <w:ind w:left="-5"/>
      </w:pPr>
      <w:bookmarkStart w:id="2" w:name="_Toc41286"/>
      <w:r>
        <w:t xml:space="preserve">Вопросы </w:t>
      </w:r>
      <w:bookmarkEnd w:id="2"/>
    </w:p>
    <w:p w:rsidR="00DD34DB" w:rsidRDefault="00B44737">
      <w:pPr>
        <w:numPr>
          <w:ilvl w:val="0"/>
          <w:numId w:val="1"/>
        </w:numPr>
        <w:ind w:right="1" w:hanging="274"/>
      </w:pPr>
      <w:r>
        <w:t xml:space="preserve">Классы безопасности. </w:t>
      </w:r>
    </w:p>
    <w:p w:rsidR="00DD34DB" w:rsidRDefault="00B44737">
      <w:pPr>
        <w:numPr>
          <w:ilvl w:val="0"/>
          <w:numId w:val="1"/>
        </w:numPr>
        <w:ind w:right="1" w:hanging="274"/>
      </w:pPr>
      <w:r>
        <w:t xml:space="preserve">Компоненты системы защиты. </w:t>
      </w:r>
    </w:p>
    <w:p w:rsidR="00DD34DB" w:rsidRDefault="00B44737">
      <w:pPr>
        <w:numPr>
          <w:ilvl w:val="0"/>
          <w:numId w:val="1"/>
        </w:numPr>
        <w:ind w:right="1" w:hanging="274"/>
      </w:pPr>
      <w:r>
        <w:t xml:space="preserve">Защита объектов. </w:t>
      </w:r>
    </w:p>
    <w:p w:rsidR="00DD34DB" w:rsidRDefault="00B44737">
      <w:pPr>
        <w:numPr>
          <w:ilvl w:val="0"/>
          <w:numId w:val="1"/>
        </w:numPr>
        <w:ind w:right="1" w:hanging="274"/>
      </w:pPr>
      <w:r>
        <w:t xml:space="preserve">Права и привилегии учетных записей. </w:t>
      </w:r>
    </w:p>
    <w:p w:rsidR="00DD34DB" w:rsidRDefault="00B44737">
      <w:pPr>
        <w:numPr>
          <w:ilvl w:val="0"/>
          <w:numId w:val="1"/>
        </w:numPr>
        <w:ind w:right="1" w:hanging="274"/>
      </w:pPr>
      <w:r>
        <w:t xml:space="preserve">Аудит безопасности. </w:t>
      </w:r>
    </w:p>
    <w:p w:rsidR="00DD34DB" w:rsidRDefault="00B44737">
      <w:pPr>
        <w:numPr>
          <w:ilvl w:val="0"/>
          <w:numId w:val="1"/>
        </w:numPr>
        <w:ind w:right="1" w:hanging="274"/>
      </w:pPr>
      <w:r>
        <w:t xml:space="preserve">Вход в систему. </w:t>
      </w:r>
    </w:p>
    <w:p w:rsidR="00DD34DB" w:rsidRDefault="00B44737">
      <w:pPr>
        <w:numPr>
          <w:ilvl w:val="0"/>
          <w:numId w:val="1"/>
        </w:numPr>
        <w:spacing w:after="259"/>
        <w:ind w:right="1" w:hanging="274"/>
      </w:pPr>
      <w:r>
        <w:t xml:space="preserve">Политика ограниченного использования программ. </w:t>
      </w:r>
    </w:p>
    <w:p w:rsidR="00DD34DB" w:rsidRDefault="00B44737">
      <w:pPr>
        <w:pStyle w:val="2"/>
        <w:ind w:left="-5"/>
      </w:pPr>
      <w:bookmarkStart w:id="3" w:name="_Toc41287"/>
      <w:r>
        <w:lastRenderedPageBreak/>
        <w:t xml:space="preserve">Классы безопасности </w:t>
      </w:r>
      <w:bookmarkEnd w:id="3"/>
    </w:p>
    <w:p w:rsidR="00DD34DB" w:rsidRDefault="00B44737">
      <w:pPr>
        <w:spacing w:after="267"/>
        <w:ind w:left="-5" w:right="1"/>
      </w:pPr>
      <w:r>
        <w:t>Четкие стандарты безопасности программного обеспечения, в том числе ОС, помогают правительству, корпорациям и индивидуальным пользователям защищать хранящиеся в компьютерных системах данные, составляющие личную и коммерческую тайну. Текущий стандарт на рей</w:t>
      </w:r>
      <w:r>
        <w:t>тинги безопасности, применяемый в США и многих других странах, — Common Criteria (CC). Однако, чтобы понять средства защиты, существующие в Windows, нужно знать историю системы рейтингов безопасности, повлиявшей на архитектуру системы защиты Windows, — Tru</w:t>
      </w:r>
      <w:r>
        <w:t xml:space="preserve">sted Computer System Evaluation Criteria (TCSEC). </w:t>
      </w:r>
    </w:p>
    <w:p w:rsidR="00DD34DB" w:rsidRDefault="00B44737">
      <w:pPr>
        <w:pStyle w:val="3"/>
        <w:ind w:left="-5"/>
      </w:pPr>
      <w:bookmarkStart w:id="4" w:name="_Toc41288"/>
      <w:r>
        <w:t xml:space="preserve">Trusted Computer System Evaluation Criteria </w:t>
      </w:r>
      <w:bookmarkEnd w:id="4"/>
    </w:p>
    <w:p w:rsidR="00DD34DB" w:rsidRDefault="00B44737">
      <w:pPr>
        <w:ind w:left="-5" w:right="1"/>
      </w:pPr>
      <w:r>
        <w:t xml:space="preserve">Национальный центр компьютерной безопасности (National Computer Security Center, NCSC  </w:t>
      </w:r>
      <w:r>
        <w:t>) был создан в 1981 году в Агентстве национальной безопасности (NSA) Ми</w:t>
      </w:r>
      <w:r>
        <w:t xml:space="preserve">нистерства обороны США. Одна из задач NCSC заключалась в определении рейтингов безопасности (см. Таблица 1), отражающих степень защищенности коммерческих ОС, сетевых компонентов и приложений. Эти рейтинги, детальное описание доступно  </w:t>
      </w:r>
      <w:r>
        <w:t>, были определены в</w:t>
      </w:r>
      <w:r>
        <w:t xml:space="preserve"> 1983 году и часто называются «Оранжевой книгой» («Orange Book»). </w:t>
      </w:r>
    </w:p>
    <w:p w:rsidR="00DD34DB" w:rsidRDefault="00B44737">
      <w:pPr>
        <w:spacing w:after="10"/>
        <w:ind w:left="-5" w:right="1"/>
      </w:pPr>
      <w:r>
        <w:t xml:space="preserve">Таблица 1. Рейтинг безопасности TCSEC </w:t>
      </w:r>
    </w:p>
    <w:tbl>
      <w:tblPr>
        <w:tblStyle w:val="TableGrid"/>
        <w:tblW w:w="9572" w:type="dxa"/>
        <w:tblInd w:w="-107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78"/>
        <w:gridCol w:w="5494"/>
      </w:tblGrid>
      <w:tr w:rsidR="00DD34DB">
        <w:trPr>
          <w:trHeight w:val="492"/>
        </w:trPr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DD34DB" w:rsidRDefault="00B44737">
            <w:pPr>
              <w:spacing w:after="0" w:line="259" w:lineRule="auto"/>
              <w:ind w:left="0" w:firstLine="0"/>
              <w:jc w:val="left"/>
            </w:pPr>
            <w:r>
              <w:t xml:space="preserve">Рейтинг 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DD34DB" w:rsidRDefault="00B44737">
            <w:pPr>
              <w:spacing w:after="0" w:line="259" w:lineRule="auto"/>
              <w:ind w:left="4" w:firstLine="0"/>
              <w:jc w:val="left"/>
            </w:pPr>
            <w:r>
              <w:t xml:space="preserve">Название </w:t>
            </w:r>
          </w:p>
        </w:tc>
      </w:tr>
      <w:tr w:rsidR="00DD34DB">
        <w:trPr>
          <w:trHeight w:val="496"/>
        </w:trPr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4DB" w:rsidRDefault="00B44737">
            <w:pPr>
              <w:spacing w:after="0" w:line="259" w:lineRule="auto"/>
              <w:ind w:left="0" w:firstLine="0"/>
              <w:jc w:val="left"/>
            </w:pPr>
            <w:r>
              <w:t xml:space="preserve">A1 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4DB" w:rsidRDefault="00B44737">
            <w:pPr>
              <w:spacing w:after="0" w:line="259" w:lineRule="auto"/>
              <w:ind w:left="4" w:firstLine="0"/>
              <w:jc w:val="left"/>
            </w:pPr>
            <w:r>
              <w:t xml:space="preserve">Verified Design </w:t>
            </w:r>
          </w:p>
        </w:tc>
      </w:tr>
      <w:tr w:rsidR="00DD34DB">
        <w:trPr>
          <w:trHeight w:val="490"/>
        </w:trPr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4DB" w:rsidRDefault="00B44737">
            <w:pPr>
              <w:spacing w:after="0" w:line="259" w:lineRule="auto"/>
              <w:ind w:left="0" w:firstLine="0"/>
              <w:jc w:val="left"/>
            </w:pPr>
            <w:r>
              <w:t xml:space="preserve">B3 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4DB" w:rsidRDefault="00B44737">
            <w:pPr>
              <w:spacing w:after="0" w:line="259" w:lineRule="auto"/>
              <w:ind w:left="4" w:firstLine="0"/>
              <w:jc w:val="left"/>
            </w:pPr>
            <w:r>
              <w:t xml:space="preserve">Security Domains </w:t>
            </w:r>
          </w:p>
        </w:tc>
      </w:tr>
      <w:tr w:rsidR="00DD34DB">
        <w:trPr>
          <w:trHeight w:val="495"/>
        </w:trPr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4DB" w:rsidRDefault="00B44737">
            <w:pPr>
              <w:spacing w:after="0" w:line="259" w:lineRule="auto"/>
              <w:ind w:left="0" w:firstLine="0"/>
              <w:jc w:val="left"/>
            </w:pPr>
            <w:r>
              <w:t xml:space="preserve">B2 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4DB" w:rsidRDefault="00B44737">
            <w:pPr>
              <w:spacing w:after="0" w:line="259" w:lineRule="auto"/>
              <w:ind w:left="4" w:firstLine="0"/>
              <w:jc w:val="left"/>
            </w:pPr>
            <w:r>
              <w:t xml:space="preserve">Structured Protection </w:t>
            </w:r>
          </w:p>
        </w:tc>
      </w:tr>
      <w:tr w:rsidR="00DD34DB">
        <w:trPr>
          <w:trHeight w:val="494"/>
        </w:trPr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4DB" w:rsidRDefault="00B44737">
            <w:pPr>
              <w:spacing w:after="0" w:line="259" w:lineRule="auto"/>
              <w:ind w:left="0" w:firstLine="0"/>
              <w:jc w:val="left"/>
            </w:pPr>
            <w:r>
              <w:t xml:space="preserve">B1 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4DB" w:rsidRDefault="00B44737">
            <w:pPr>
              <w:spacing w:after="0" w:line="259" w:lineRule="auto"/>
              <w:ind w:left="4" w:firstLine="0"/>
              <w:jc w:val="left"/>
            </w:pPr>
            <w:r>
              <w:t xml:space="preserve">Labeled Security Protection </w:t>
            </w:r>
          </w:p>
        </w:tc>
      </w:tr>
      <w:tr w:rsidR="00DD34DB">
        <w:trPr>
          <w:trHeight w:val="490"/>
        </w:trPr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4DB" w:rsidRDefault="00B44737">
            <w:pPr>
              <w:spacing w:after="0" w:line="259" w:lineRule="auto"/>
              <w:ind w:left="0" w:firstLine="0"/>
              <w:jc w:val="left"/>
            </w:pPr>
            <w:r>
              <w:t xml:space="preserve">C2 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4DB" w:rsidRDefault="00B44737">
            <w:pPr>
              <w:spacing w:after="0" w:line="259" w:lineRule="auto"/>
              <w:ind w:left="4" w:firstLine="0"/>
              <w:jc w:val="left"/>
            </w:pPr>
            <w:r>
              <w:t xml:space="preserve">Controlled Access protection </w:t>
            </w:r>
          </w:p>
        </w:tc>
      </w:tr>
      <w:tr w:rsidR="00DD34DB">
        <w:trPr>
          <w:trHeight w:val="494"/>
        </w:trPr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4DB" w:rsidRDefault="00B44737">
            <w:pPr>
              <w:spacing w:after="0" w:line="259" w:lineRule="auto"/>
              <w:ind w:left="0" w:firstLine="0"/>
              <w:jc w:val="left"/>
            </w:pPr>
            <w:r>
              <w:t xml:space="preserve">C1 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4DB" w:rsidRDefault="00B44737">
            <w:pPr>
              <w:spacing w:after="0" w:line="259" w:lineRule="auto"/>
              <w:ind w:left="4" w:firstLine="0"/>
              <w:jc w:val="left"/>
            </w:pPr>
            <w:r>
              <w:t xml:space="preserve">Discretionary Access Protection (obsolete) </w:t>
            </w:r>
          </w:p>
        </w:tc>
      </w:tr>
      <w:tr w:rsidR="00DD34DB">
        <w:trPr>
          <w:trHeight w:val="495"/>
        </w:trPr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4DB" w:rsidRDefault="00B44737">
            <w:pPr>
              <w:spacing w:after="0" w:line="259" w:lineRule="auto"/>
              <w:ind w:left="0" w:firstLine="0"/>
              <w:jc w:val="left"/>
            </w:pPr>
            <w:r>
              <w:t xml:space="preserve">D 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4DB" w:rsidRDefault="00B44737">
            <w:pPr>
              <w:spacing w:after="0" w:line="259" w:lineRule="auto"/>
              <w:ind w:left="4" w:firstLine="0"/>
              <w:jc w:val="left"/>
            </w:pPr>
            <w:r>
              <w:t xml:space="preserve">Minimal Protection </w:t>
            </w:r>
          </w:p>
        </w:tc>
      </w:tr>
    </w:tbl>
    <w:p w:rsidR="00DD34DB" w:rsidRDefault="00B44737">
      <w:pPr>
        <w:ind w:left="-5" w:right="1"/>
      </w:pPr>
      <w:r>
        <w:t xml:space="preserve">Стандарт TCSEC состоит из рейтингов «уровней доверия» («levels of trust» ratings), где более высокие уровни строятся на более низких, </w:t>
      </w:r>
      <w:r>
        <w:t xml:space="preserve">за счет последовательного ужесточения требований к безопасности и проверке. Ни одна ОС не соответствует уровню A1 (Verified Design). Хотя некоторым ОС присвоен один из уровней В, уровень С2 </w:t>
      </w:r>
      <w:r>
        <w:rPr>
          <w:b/>
        </w:rPr>
        <w:t>считается достаточным и является высшим для ОС общего назначения</w:t>
      </w:r>
      <w:r>
        <w:t xml:space="preserve">. </w:t>
      </w:r>
    </w:p>
    <w:p w:rsidR="00DD34DB" w:rsidRDefault="00B44737">
      <w:pPr>
        <w:ind w:left="-5" w:right="1"/>
      </w:pPr>
      <w:r>
        <w:t xml:space="preserve">В июле 1995 года Windows NT 3.5 (Workstation и Server) с Service Pack 3 первой из всех версий Windows NT получила подтверждение об уровне безопасности С2. В марте 1999 года организация ITSEC, (Information Technology Security) правительства Великобритании </w:t>
      </w:r>
      <w:r>
        <w:t xml:space="preserve">присвоила Windows NT 4 с Service Pack 3 уровень ЕЗ, эквивалентный американскому уровню С2. Windows NT 4 с Service Pack 6а получила уровень С2 для сетевой и автономной конфигураций. </w:t>
      </w:r>
    </w:p>
    <w:p w:rsidR="00DD34DB" w:rsidRDefault="00B44737">
      <w:pPr>
        <w:ind w:left="-5" w:right="1"/>
      </w:pPr>
      <w:r>
        <w:t>Основные требования к уровню безопасности С2 (они остались прежними) переч</w:t>
      </w:r>
      <w:r>
        <w:t xml:space="preserve">ислены ниже. </w:t>
      </w:r>
    </w:p>
    <w:p w:rsidR="00DD34DB" w:rsidRDefault="00B44737">
      <w:pPr>
        <w:ind w:left="-5" w:right="1"/>
      </w:pPr>
      <w:r>
        <w:rPr>
          <w:b/>
        </w:rPr>
        <w:t>Механизм безопасной регистрации</w:t>
      </w:r>
      <w:r>
        <w:t xml:space="preserve">, требующий уникальной идентификации пользователей. Доступ к компьютеру предоставляется лишь после аутентификации. </w:t>
      </w:r>
    </w:p>
    <w:p w:rsidR="00DD34DB" w:rsidRDefault="00B44737">
      <w:pPr>
        <w:ind w:left="-5" w:right="1"/>
      </w:pPr>
      <w:r>
        <w:rPr>
          <w:b/>
        </w:rPr>
        <w:t>Управление избирательным доступом</w:t>
      </w:r>
      <w:r>
        <w:t>, позволяющее владельцу ресурса определять круг лиц, имеющих д</w:t>
      </w:r>
      <w:r>
        <w:t xml:space="preserve">оступ к ресурсу, а также их права на операции с этим ресурсом. Владелец предоставляет пользователям и их группам различные права доступа. </w:t>
      </w:r>
    </w:p>
    <w:p w:rsidR="00DD34DB" w:rsidRDefault="00B44737">
      <w:pPr>
        <w:ind w:left="-5" w:right="1"/>
      </w:pPr>
      <w:r>
        <w:rPr>
          <w:b/>
        </w:rPr>
        <w:t>Аудит безопасности</w:t>
      </w:r>
      <w:r>
        <w:t>, обеспечивающий возможность регистрации событий, связанных с защитой, а также любых попыток создан</w:t>
      </w:r>
      <w:r>
        <w:t xml:space="preserve">ия, удаления и обращения к системным ресурсам. При входе регистрируются идентификационные данные всех пользователей, что позволяет легко выявить любого, кто попытался выполнить несанкционированную операцию. </w:t>
      </w:r>
    </w:p>
    <w:p w:rsidR="00DD34DB" w:rsidRDefault="00B44737">
      <w:pPr>
        <w:ind w:left="-5" w:right="1"/>
      </w:pPr>
      <w:r>
        <w:rPr>
          <w:b/>
        </w:rPr>
        <w:t>Защита при повторном использовании объектов</w:t>
      </w:r>
      <w:r>
        <w:t>, кот</w:t>
      </w:r>
      <w:r>
        <w:t>орая предотвращает просмотр одним из пользователей данных, удаленных из памяти другим, а также доступ к памяти, освобожденной предыдущим пользователем. Например, в некоторых ОС можно создать новый файл определенной длины, а затем просмотреть те данные, кот</w:t>
      </w:r>
      <w:r>
        <w:t xml:space="preserve">орые остались на </w:t>
      </w:r>
      <w:r>
        <w:lastRenderedPageBreak/>
        <w:t>диске и попали в область, отведенную под новый файл. Среди этих данных может оказаться конфиденциальная информация, хранившаяся в недавно удаленном файле другого пользователя. Так что защита при повторном использовании объектов устраняет п</w:t>
      </w:r>
      <w:r>
        <w:t xml:space="preserve">отенциальную уязвимость в системе безопасности, заново инициализируя перед выделением новому пользователю все объекты, включая файлы и память. Windows также отвечает двум требованиям защиты уровня В. </w:t>
      </w:r>
    </w:p>
    <w:p w:rsidR="00DD34DB" w:rsidRDefault="00B44737">
      <w:pPr>
        <w:ind w:left="-5" w:right="1"/>
      </w:pPr>
      <w:r>
        <w:rPr>
          <w:b/>
        </w:rPr>
        <w:t>Функциональность пути доверительных отношений</w:t>
      </w:r>
      <w:r>
        <w:t xml:space="preserve"> (trusted </w:t>
      </w:r>
      <w:r>
        <w:t>path functionality), которая предотвращает перехват имен и паролей пользователей программами — троянскими конями. Эта функциональность реализована в Windows в виде входной сигнальной комбинации клавиш Ctrl+Alt+Del и не может быть перехвачена непривилегиров</w:t>
      </w:r>
      <w:r>
        <w:t xml:space="preserve">анными приложениями. Такая комбинация клавиш, известная как </w:t>
      </w:r>
      <w:r>
        <w:rPr>
          <w:b/>
        </w:rPr>
        <w:t>SAS</w:t>
      </w:r>
      <w:r>
        <w:t xml:space="preserve"> (secure attention sequence), вызывает диалоговое окно входа в систему, обходя вызов его фальшивого эквивалента из троянского коня. </w:t>
      </w:r>
    </w:p>
    <w:p w:rsidR="00DD34DB" w:rsidRDefault="00B44737">
      <w:pPr>
        <w:ind w:left="-5" w:right="1"/>
      </w:pPr>
      <w:r>
        <w:rPr>
          <w:b/>
        </w:rPr>
        <w:t>Управление доверительными отношениями</w:t>
      </w:r>
      <w:r>
        <w:t xml:space="preserve"> (trusted facility mana</w:t>
      </w:r>
      <w:r>
        <w:t xml:space="preserve">gement), которое требует поддержки набора ролей (различных типов учетных записей) для разных уровней работы в системе. Например, функции администрирования доступны только по одной группе учетных записей — Administrators (Администраторы). </w:t>
      </w:r>
    </w:p>
    <w:p w:rsidR="00DD34DB" w:rsidRDefault="00B44737">
      <w:pPr>
        <w:spacing w:after="259"/>
        <w:ind w:left="-5" w:right="1"/>
      </w:pPr>
      <w:r>
        <w:t>Windows соответст</w:t>
      </w:r>
      <w:r>
        <w:t xml:space="preserve">вует всем перечисленным требованиям. </w:t>
      </w:r>
    </w:p>
    <w:p w:rsidR="00DD34DB" w:rsidRDefault="00B44737">
      <w:pPr>
        <w:pStyle w:val="3"/>
        <w:ind w:left="-5"/>
      </w:pPr>
      <w:bookmarkStart w:id="5" w:name="_Toc41289"/>
      <w:r>
        <w:t xml:space="preserve">Common Criteria </w:t>
      </w:r>
      <w:bookmarkEnd w:id="5"/>
    </w:p>
    <w:p w:rsidR="00DD34DB" w:rsidRDefault="00B44737">
      <w:pPr>
        <w:ind w:left="-5" w:right="1"/>
      </w:pPr>
      <w:r>
        <w:t xml:space="preserve">В январе 1996 года США, Великобритания, Германия, Франция, Канада и Нидерланды опубликовали совместно разработанную спецификацию оценки безопасности Common Criteria for Information Technology Security </w:t>
      </w:r>
      <w:r>
        <w:t xml:space="preserve">Evaluation (CCITSE). Эта спецификация, чаще называемая Common Criteria (CC)  </w:t>
      </w:r>
      <w:r>
        <w:t xml:space="preserve">, является международным стандартом оценки степени защищенности продуктов. </w:t>
      </w:r>
    </w:p>
    <w:p w:rsidR="00DD34DB" w:rsidRDefault="00B44737">
      <w:pPr>
        <w:ind w:left="-5" w:right="1"/>
      </w:pPr>
      <w:r>
        <w:t xml:space="preserve">СС гибче уровней доверия TCSEC и по структуре ближе ITSEC, чем TCSEC. СС включает две концепции: </w:t>
      </w:r>
    </w:p>
    <w:p w:rsidR="00DD34DB" w:rsidRDefault="00B44737">
      <w:pPr>
        <w:ind w:left="-5" w:right="1"/>
      </w:pPr>
      <w:r>
        <w:rPr>
          <w:b/>
        </w:rPr>
        <w:t>про</w:t>
      </w:r>
      <w:r>
        <w:rPr>
          <w:b/>
        </w:rPr>
        <w:t>филя защиты</w:t>
      </w:r>
      <w:r>
        <w:t xml:space="preserve"> (Protection Profile, PP) — требования к безопасности разбиваются на группы, которые легко определять и сравнивать; </w:t>
      </w:r>
    </w:p>
    <w:p w:rsidR="00DD34DB" w:rsidRDefault="00B44737">
      <w:pPr>
        <w:ind w:left="-5" w:right="1"/>
      </w:pPr>
      <w:r>
        <w:rPr>
          <w:b/>
        </w:rPr>
        <w:t>объекта защиты</w:t>
      </w:r>
      <w:r>
        <w:t xml:space="preserve"> (Security Target, ST) — предоставляет набор требований к защите, которые могут быть подготовлены с помощью PP. </w:t>
      </w:r>
    </w:p>
    <w:p w:rsidR="00DD34DB" w:rsidRDefault="00B44737">
      <w:pPr>
        <w:ind w:left="-5" w:right="1"/>
      </w:pPr>
      <w:r>
        <w:t>W</w:t>
      </w:r>
      <w:r>
        <w:t>indows 2000 оценивалась на соответствие требованиям Controlled Access PP, эквивалентным TCSEC C2, и на соответствие дополнительным требованиям Common Criteria в октябре 2002 года. Подробности можно найти</w:t>
      </w:r>
      <w:bookmarkStart w:id="6" w:name="_GoBack"/>
      <w:bookmarkEnd w:id="6"/>
      <w:r>
        <w:t>. К значимым требованиям, не включенным в Cont</w:t>
      </w:r>
      <w:r>
        <w:t xml:space="preserve">rolled Access PP, но предъявляемым по условиям Windows 2000 Security Target, относятся: </w:t>
      </w:r>
    </w:p>
    <w:p w:rsidR="00DD34DB" w:rsidRPr="00B44737" w:rsidRDefault="00B44737">
      <w:pPr>
        <w:ind w:left="-5" w:right="1"/>
        <w:rPr>
          <w:lang w:val="en-US"/>
        </w:rPr>
      </w:pPr>
      <w:r>
        <w:rPr>
          <w:b/>
        </w:rPr>
        <w:t>функции управления избирательным доступом</w:t>
      </w:r>
      <w:r>
        <w:t xml:space="preserve"> (Discretionary Access Control Functions), основанные на применении криптографии. Они</w:t>
      </w:r>
      <w:r w:rsidRPr="00B44737">
        <w:rPr>
          <w:lang w:val="en-US"/>
        </w:rPr>
        <w:t xml:space="preserve"> pea</w:t>
      </w:r>
      <w:r>
        <w:t>лизуются</w:t>
      </w:r>
      <w:r w:rsidRPr="00B44737">
        <w:rPr>
          <w:lang w:val="en-US"/>
        </w:rPr>
        <w:t xml:space="preserve"> </w:t>
      </w:r>
      <w:r>
        <w:t>файловой</w:t>
      </w:r>
      <w:r w:rsidRPr="00B44737">
        <w:rPr>
          <w:lang w:val="en-US"/>
        </w:rPr>
        <w:t xml:space="preserve"> </w:t>
      </w:r>
      <w:r>
        <w:t>системой</w:t>
      </w:r>
      <w:r w:rsidRPr="00B44737">
        <w:rPr>
          <w:lang w:val="en-US"/>
        </w:rPr>
        <w:t xml:space="preserve"> Encrypting</w:t>
      </w:r>
      <w:r w:rsidRPr="00B44737">
        <w:rPr>
          <w:lang w:val="en-US"/>
        </w:rPr>
        <w:t xml:space="preserve"> File System </w:t>
      </w:r>
      <w:r>
        <w:t>и</w:t>
      </w:r>
      <w:r w:rsidRPr="00B44737">
        <w:rPr>
          <w:lang w:val="en-US"/>
        </w:rPr>
        <w:t xml:space="preserve"> Data Protection API </w:t>
      </w:r>
      <w:r>
        <w:t>в</w:t>
      </w:r>
      <w:r w:rsidRPr="00B44737">
        <w:rPr>
          <w:lang w:val="en-US"/>
        </w:rPr>
        <w:t xml:space="preserve"> Windows 2000; </w:t>
      </w:r>
    </w:p>
    <w:p w:rsidR="00DD34DB" w:rsidRPr="00B44737" w:rsidRDefault="00B44737">
      <w:pPr>
        <w:spacing w:after="0"/>
        <w:ind w:left="-5" w:right="1"/>
        <w:rPr>
          <w:lang w:val="en-US"/>
        </w:rPr>
      </w:pPr>
      <w:r>
        <w:rPr>
          <w:b/>
        </w:rPr>
        <w:t>политика</w:t>
      </w:r>
      <w:r w:rsidRPr="00B44737">
        <w:rPr>
          <w:b/>
          <w:lang w:val="en-US"/>
        </w:rPr>
        <w:t xml:space="preserve"> </w:t>
      </w:r>
      <w:r>
        <w:rPr>
          <w:b/>
        </w:rPr>
        <w:t>управления</w:t>
      </w:r>
      <w:r w:rsidRPr="00B44737">
        <w:rPr>
          <w:b/>
          <w:lang w:val="en-US"/>
        </w:rPr>
        <w:t xml:space="preserve"> </w:t>
      </w:r>
      <w:r>
        <w:rPr>
          <w:b/>
        </w:rPr>
        <w:t>избирательным</w:t>
      </w:r>
      <w:r w:rsidRPr="00B44737">
        <w:rPr>
          <w:b/>
          <w:lang w:val="en-US"/>
        </w:rPr>
        <w:t xml:space="preserve"> </w:t>
      </w:r>
      <w:r>
        <w:rPr>
          <w:b/>
        </w:rPr>
        <w:t>доступом</w:t>
      </w:r>
      <w:r w:rsidRPr="00B44737">
        <w:rPr>
          <w:lang w:val="en-US"/>
        </w:rPr>
        <w:t xml:space="preserve"> (Discretionary Access Control Policy) </w:t>
      </w:r>
      <w:r>
        <w:t>для</w:t>
      </w:r>
      <w:r w:rsidRPr="00B44737">
        <w:rPr>
          <w:lang w:val="en-US"/>
        </w:rPr>
        <w:t xml:space="preserve"> </w:t>
      </w:r>
      <w:r>
        <w:t>дополнительных</w:t>
      </w:r>
      <w:r w:rsidRPr="00B44737">
        <w:rPr>
          <w:lang w:val="en-US"/>
        </w:rPr>
        <w:t xml:space="preserve"> </w:t>
      </w:r>
      <w:r>
        <w:t>пользовательских</w:t>
      </w:r>
      <w:r w:rsidRPr="00B44737">
        <w:rPr>
          <w:lang w:val="en-US"/>
        </w:rPr>
        <w:t xml:space="preserve"> </w:t>
      </w:r>
      <w:r>
        <w:t>объектов</w:t>
      </w:r>
      <w:r w:rsidRPr="00B44737">
        <w:rPr>
          <w:lang w:val="en-US"/>
        </w:rPr>
        <w:t xml:space="preserve"> </w:t>
      </w:r>
      <w:r>
        <w:t>данных</w:t>
      </w:r>
      <w:r w:rsidRPr="00B44737">
        <w:rPr>
          <w:lang w:val="en-US"/>
        </w:rPr>
        <w:t xml:space="preserve"> (User Data Objects), </w:t>
      </w:r>
      <w:r>
        <w:t>например</w:t>
      </w:r>
      <w:r w:rsidRPr="00B44737">
        <w:rPr>
          <w:lang w:val="en-US"/>
        </w:rPr>
        <w:t xml:space="preserve"> </w:t>
      </w:r>
      <w:r>
        <w:t>объекты</w:t>
      </w:r>
      <w:r w:rsidRPr="00B44737">
        <w:rPr>
          <w:lang w:val="en-US"/>
        </w:rPr>
        <w:t xml:space="preserve"> Desktop </w:t>
      </w:r>
      <w:r>
        <w:t>и</w:t>
      </w:r>
      <w:r w:rsidRPr="00B44737">
        <w:rPr>
          <w:lang w:val="en-US"/>
        </w:rPr>
        <w:t xml:space="preserve"> </w:t>
      </w:r>
      <w:r w:rsidRPr="00B44737">
        <w:rPr>
          <w:lang w:val="en-US"/>
        </w:rPr>
        <w:t>WindowStation (</w:t>
      </w:r>
      <w:r>
        <w:t>реализуются</w:t>
      </w:r>
      <w:r w:rsidRPr="00B44737">
        <w:rPr>
          <w:lang w:val="en-US"/>
        </w:rPr>
        <w:t xml:space="preserve"> </w:t>
      </w:r>
      <w:r>
        <w:t>подсистемой</w:t>
      </w:r>
      <w:r w:rsidRPr="00B44737">
        <w:rPr>
          <w:lang w:val="en-US"/>
        </w:rPr>
        <w:t xml:space="preserve"> </w:t>
      </w:r>
      <w:r>
        <w:t>поддержки</w:t>
      </w:r>
      <w:r w:rsidRPr="00B44737">
        <w:rPr>
          <w:lang w:val="en-US"/>
        </w:rPr>
        <w:t xml:space="preserve"> </w:t>
      </w:r>
      <w:r>
        <w:t>окон</w:t>
      </w:r>
      <w:r w:rsidRPr="00B44737">
        <w:rPr>
          <w:lang w:val="en-US"/>
        </w:rPr>
        <w:t xml:space="preserve"> Windows 2000), </w:t>
      </w:r>
      <w:r>
        <w:t>а</w:t>
      </w:r>
      <w:r w:rsidRPr="00B44737">
        <w:rPr>
          <w:lang w:val="en-US"/>
        </w:rPr>
        <w:t xml:space="preserve"> </w:t>
      </w:r>
      <w:r>
        <w:t>также</w:t>
      </w:r>
      <w:r w:rsidRPr="00B44737">
        <w:rPr>
          <w:lang w:val="en-US"/>
        </w:rPr>
        <w:t xml:space="preserve"> </w:t>
      </w:r>
      <w:r>
        <w:t>объекты</w:t>
      </w:r>
      <w:r w:rsidRPr="00B44737">
        <w:rPr>
          <w:lang w:val="en-US"/>
        </w:rPr>
        <w:t xml:space="preserve"> Active Directory (</w:t>
      </w:r>
      <w:r>
        <w:t>реализуются</w:t>
      </w:r>
      <w:r w:rsidRPr="00B44737">
        <w:rPr>
          <w:lang w:val="en-US"/>
        </w:rPr>
        <w:t xml:space="preserve"> </w:t>
      </w:r>
      <w:r>
        <w:t>службой</w:t>
      </w:r>
      <w:r w:rsidRPr="00B44737">
        <w:rPr>
          <w:lang w:val="en-US"/>
        </w:rPr>
        <w:t xml:space="preserve"> </w:t>
      </w:r>
      <w:r>
        <w:t>каталогов</w:t>
      </w:r>
      <w:r w:rsidRPr="00B44737">
        <w:rPr>
          <w:lang w:val="en-US"/>
        </w:rPr>
        <w:t xml:space="preserve"> </w:t>
      </w:r>
      <w:r>
        <w:t>в</w:t>
      </w:r>
      <w:r w:rsidRPr="00B44737">
        <w:rPr>
          <w:lang w:val="en-US"/>
        </w:rPr>
        <w:t xml:space="preserve"> Windows </w:t>
      </w:r>
    </w:p>
    <w:p w:rsidR="00DD34DB" w:rsidRDefault="00B44737">
      <w:pPr>
        <w:ind w:left="-5" w:right="1"/>
      </w:pPr>
      <w:r>
        <w:t xml:space="preserve">2000); </w:t>
      </w:r>
    </w:p>
    <w:p w:rsidR="00DD34DB" w:rsidRDefault="00B44737">
      <w:pPr>
        <w:ind w:left="-5" w:right="1"/>
      </w:pPr>
      <w:r>
        <w:rPr>
          <w:b/>
        </w:rPr>
        <w:t>внутренняя репликация</w:t>
      </w:r>
      <w:r>
        <w:t xml:space="preserve"> (Internal Replication) для гарантированной синхронизации элементов данных, связанн</w:t>
      </w:r>
      <w:r>
        <w:t xml:space="preserve">ых с защитой, между физически раздельными частями системы Windows 2000 как распределенной ОС. Это требование реализуется службой каталогов Windows 2000 с применением модели репликации каталогов с несколькими хозяевами; </w:t>
      </w:r>
    </w:p>
    <w:p w:rsidR="00DD34DB" w:rsidRDefault="00B44737">
      <w:pPr>
        <w:ind w:left="-5" w:right="1"/>
      </w:pPr>
      <w:r>
        <w:rPr>
          <w:b/>
        </w:rPr>
        <w:t>утилизация ресурсов</w:t>
      </w:r>
      <w:r>
        <w:t xml:space="preserve"> (Resource Utiliz</w:t>
      </w:r>
      <w:r>
        <w:t xml:space="preserve">ation) для физических пространств дисков. Это требование реализуется файловой системой NTFS в Windows 2000; </w:t>
      </w:r>
    </w:p>
    <w:p w:rsidR="00DD34DB" w:rsidRDefault="00B44737">
      <w:pPr>
        <w:spacing w:after="0"/>
        <w:ind w:left="-5" w:right="1"/>
      </w:pPr>
      <w:r>
        <w:rPr>
          <w:b/>
        </w:rPr>
        <w:t>блокировка интерактивного сеанса</w:t>
      </w:r>
      <w:r>
        <w:t xml:space="preserve"> (Interactive Session Locking) и путь </w:t>
      </w:r>
      <w:r>
        <w:rPr>
          <w:b/>
        </w:rPr>
        <w:t>доверительных отношений</w:t>
      </w:r>
      <w:r>
        <w:t xml:space="preserve"> (Trusted Path) для первоначального входа пользователя</w:t>
      </w:r>
      <w:r>
        <w:t xml:space="preserve"> (initial user logging on). Это требование реализуется компонентом Winlogon в Windows </w:t>
      </w:r>
    </w:p>
    <w:p w:rsidR="00DD34DB" w:rsidRDefault="00B44737">
      <w:pPr>
        <w:ind w:left="-5" w:right="1"/>
      </w:pPr>
      <w:r>
        <w:t xml:space="preserve">2000; </w:t>
      </w:r>
    </w:p>
    <w:p w:rsidR="00DD34DB" w:rsidRDefault="00B44737">
      <w:pPr>
        <w:ind w:left="-5" w:right="1"/>
      </w:pPr>
      <w:r>
        <w:rPr>
          <w:b/>
        </w:rPr>
        <w:t>защита внутренней передачи данных</w:t>
      </w:r>
      <w:r>
        <w:t xml:space="preserve"> (Internal Data Transfer Protection), чтобы обезопасить данные от раскрытия и несанкционированной модификации при передаче </w:t>
      </w:r>
      <w:r>
        <w:lastRenderedPageBreak/>
        <w:t xml:space="preserve">между </w:t>
      </w:r>
      <w:r>
        <w:t xml:space="preserve">физически раздельными частями системы Windows 2000 как распределенной ОС. Это требование реализуется службой IPSEC в Windows 2000; </w:t>
      </w:r>
    </w:p>
    <w:p w:rsidR="00DD34DB" w:rsidRPr="00B44737" w:rsidRDefault="00B44737">
      <w:pPr>
        <w:ind w:left="-5" w:right="1"/>
        <w:rPr>
          <w:lang w:val="en-US"/>
        </w:rPr>
      </w:pPr>
      <w:r>
        <w:rPr>
          <w:b/>
        </w:rPr>
        <w:t>систематическое устранение обнаруживаемых недостатков в системе защиты</w:t>
      </w:r>
      <w:r>
        <w:t xml:space="preserve"> (Systematic Flaw Remediation). Это</w:t>
      </w:r>
      <w:r w:rsidRPr="00B44737">
        <w:rPr>
          <w:lang w:val="en-US"/>
        </w:rPr>
        <w:t xml:space="preserve"> </w:t>
      </w:r>
      <w:r>
        <w:t>требование</w:t>
      </w:r>
      <w:r w:rsidRPr="00B44737">
        <w:rPr>
          <w:lang w:val="en-US"/>
        </w:rPr>
        <w:t xml:space="preserve"> </w:t>
      </w:r>
      <w:r>
        <w:t>реализу</w:t>
      </w:r>
      <w:r>
        <w:t>ется</w:t>
      </w:r>
      <w:r w:rsidRPr="00B44737">
        <w:rPr>
          <w:lang w:val="en-US"/>
        </w:rPr>
        <w:t xml:space="preserve"> Microsoft Security Response Center </w:t>
      </w:r>
      <w:r>
        <w:t>и</w:t>
      </w:r>
      <w:r w:rsidRPr="00B44737">
        <w:rPr>
          <w:lang w:val="en-US"/>
        </w:rPr>
        <w:t xml:space="preserve"> Windows Sustained Engineering Team. </w:t>
      </w:r>
    </w:p>
    <w:p w:rsidR="00DD34DB" w:rsidRDefault="00B44737">
      <w:pPr>
        <w:spacing w:after="137"/>
        <w:ind w:left="-5" w:right="1"/>
      </w:pPr>
      <w:r>
        <w:t>Так</w:t>
      </w:r>
      <w:r w:rsidRPr="00B44737">
        <w:rPr>
          <w:lang w:val="en-US"/>
        </w:rPr>
        <w:t xml:space="preserve">, Windows XP Embedded, Windows XP Professional </w:t>
      </w:r>
      <w:r>
        <w:t>и</w:t>
      </w:r>
      <w:r w:rsidRPr="00B44737">
        <w:rPr>
          <w:lang w:val="en-US"/>
        </w:rPr>
        <w:t xml:space="preserve"> Windows Server 2003 </w:t>
      </w:r>
      <w:r>
        <w:t>уже</w:t>
      </w:r>
      <w:r w:rsidRPr="00B44737">
        <w:rPr>
          <w:lang w:val="en-US"/>
        </w:rPr>
        <w:t xml:space="preserve"> </w:t>
      </w:r>
      <w:r>
        <w:t>прошли</w:t>
      </w:r>
      <w:r w:rsidRPr="00B44737">
        <w:rPr>
          <w:lang w:val="en-US"/>
        </w:rPr>
        <w:t xml:space="preserve"> </w:t>
      </w:r>
      <w:r>
        <w:t>проверку</w:t>
      </w:r>
      <w:r w:rsidRPr="00B44737">
        <w:rPr>
          <w:lang w:val="en-US"/>
        </w:rPr>
        <w:t xml:space="preserve"> </w:t>
      </w:r>
      <w:r>
        <w:t>на</w:t>
      </w:r>
      <w:r w:rsidRPr="00B44737">
        <w:rPr>
          <w:lang w:val="en-US"/>
        </w:rPr>
        <w:t xml:space="preserve"> </w:t>
      </w:r>
      <w:r>
        <w:t>соответствие</w:t>
      </w:r>
      <w:r w:rsidRPr="00B44737">
        <w:rPr>
          <w:lang w:val="en-US"/>
        </w:rPr>
        <w:t xml:space="preserve"> Common Criteria. </w:t>
      </w:r>
      <w:r>
        <w:t>Набор критериев расширен по сравнению с тем, который</w:t>
      </w:r>
      <w:r>
        <w:t xml:space="preserve"> применялся к Windows 2000. Комитет Common Criteria также рассмотрел Windows XP и Windows Server 2003 (Standard, Enterprise и Datacenter Edition) для оценки технологий следующих типов  </w:t>
      </w:r>
      <w:r>
        <w:t xml:space="preserve">: </w:t>
      </w:r>
    </w:p>
    <w:p w:rsidR="00DD34DB" w:rsidRDefault="00B44737">
      <w:pPr>
        <w:numPr>
          <w:ilvl w:val="0"/>
          <w:numId w:val="2"/>
        </w:numPr>
        <w:spacing w:after="10"/>
        <w:ind w:right="1" w:hanging="351"/>
      </w:pPr>
      <w:r>
        <w:t xml:space="preserve">распределенной ОС; </w:t>
      </w:r>
    </w:p>
    <w:p w:rsidR="00DD34DB" w:rsidRDefault="00B44737">
      <w:pPr>
        <w:numPr>
          <w:ilvl w:val="0"/>
          <w:numId w:val="2"/>
        </w:numPr>
        <w:spacing w:after="10"/>
        <w:ind w:right="1" w:hanging="351"/>
      </w:pPr>
      <w:r>
        <w:t xml:space="preserve">защиты конфиденциальных данных; </w:t>
      </w:r>
    </w:p>
    <w:p w:rsidR="00DD34DB" w:rsidRDefault="00B44737">
      <w:pPr>
        <w:numPr>
          <w:ilvl w:val="0"/>
          <w:numId w:val="2"/>
        </w:numPr>
        <w:spacing w:after="10"/>
        <w:ind w:right="1" w:hanging="351"/>
      </w:pPr>
      <w:r>
        <w:t>управления с</w:t>
      </w:r>
      <w:r>
        <w:t xml:space="preserve">етью; </w:t>
      </w:r>
    </w:p>
    <w:p w:rsidR="00DD34DB" w:rsidRDefault="00B44737">
      <w:pPr>
        <w:numPr>
          <w:ilvl w:val="0"/>
          <w:numId w:val="2"/>
        </w:numPr>
        <w:spacing w:after="10"/>
        <w:ind w:right="1" w:hanging="351"/>
      </w:pPr>
      <w:r>
        <w:t xml:space="preserve">службы каталогов; </w:t>
      </w:r>
    </w:p>
    <w:p w:rsidR="00DD34DB" w:rsidRDefault="00B44737">
      <w:pPr>
        <w:numPr>
          <w:ilvl w:val="0"/>
          <w:numId w:val="2"/>
        </w:numPr>
        <w:spacing w:after="10"/>
        <w:ind w:right="1" w:hanging="351"/>
      </w:pPr>
      <w:r>
        <w:t xml:space="preserve">брандмауэра; </w:t>
      </w:r>
    </w:p>
    <w:p w:rsidR="00DD34DB" w:rsidRDefault="00B44737">
      <w:pPr>
        <w:numPr>
          <w:ilvl w:val="0"/>
          <w:numId w:val="2"/>
        </w:numPr>
        <w:spacing w:after="10"/>
        <w:ind w:right="1" w:hanging="351"/>
      </w:pPr>
      <w:r>
        <w:t xml:space="preserve">VPN (Virtual Private Network); </w:t>
      </w:r>
    </w:p>
    <w:p w:rsidR="00DD34DB" w:rsidRDefault="00B44737">
      <w:pPr>
        <w:numPr>
          <w:ilvl w:val="0"/>
          <w:numId w:val="2"/>
        </w:numPr>
        <w:spacing w:after="10"/>
        <w:ind w:right="1" w:hanging="351"/>
      </w:pPr>
      <w:r>
        <w:t xml:space="preserve">управления рабочим столом; </w:t>
      </w:r>
    </w:p>
    <w:p w:rsidR="00DD34DB" w:rsidRDefault="00B44737">
      <w:pPr>
        <w:numPr>
          <w:ilvl w:val="0"/>
          <w:numId w:val="2"/>
        </w:numPr>
        <w:spacing w:after="245"/>
        <w:ind w:right="1" w:hanging="351"/>
      </w:pPr>
      <w:r>
        <w:t xml:space="preserve">инфраструктуры открытого ключа (Public Key Infrastructure, PKI);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выдачи и управления сертификатами открытого ключа;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встраиваемой ОС. </w:t>
      </w:r>
    </w:p>
    <w:p w:rsidR="00DD34DB" w:rsidRDefault="00B44737">
      <w:pPr>
        <w:pStyle w:val="2"/>
        <w:ind w:left="-5"/>
      </w:pPr>
      <w:bookmarkStart w:id="7" w:name="_Toc41290"/>
      <w:r>
        <w:t xml:space="preserve">Компоненты системы защиты </w:t>
      </w:r>
      <w:bookmarkEnd w:id="7"/>
    </w:p>
    <w:p w:rsidR="00DD34DB" w:rsidRDefault="00B44737">
      <w:pPr>
        <w:ind w:left="-5" w:right="1"/>
      </w:pPr>
      <w:r>
        <w:t xml:space="preserve">Ниже перечислены главные компоненты и базы данных, на основе которых реализуется защита в Windows. </w:t>
      </w:r>
    </w:p>
    <w:p w:rsidR="00DD34DB" w:rsidRPr="00B44737" w:rsidRDefault="00B44737">
      <w:pPr>
        <w:ind w:left="-5" w:right="1"/>
        <w:rPr>
          <w:lang w:val="en-US"/>
        </w:rPr>
      </w:pPr>
      <w:r>
        <w:rPr>
          <w:b/>
        </w:rPr>
        <w:t>Монитор</w:t>
      </w:r>
      <w:r w:rsidRPr="00B44737">
        <w:rPr>
          <w:b/>
          <w:lang w:val="en-US"/>
        </w:rPr>
        <w:t xml:space="preserve"> </w:t>
      </w:r>
      <w:r>
        <w:rPr>
          <w:b/>
        </w:rPr>
        <w:t>состояния</w:t>
      </w:r>
      <w:r w:rsidRPr="00B44737">
        <w:rPr>
          <w:b/>
          <w:lang w:val="en-US"/>
        </w:rPr>
        <w:t xml:space="preserve"> </w:t>
      </w:r>
      <w:r>
        <w:rPr>
          <w:b/>
        </w:rPr>
        <w:t>защиты</w:t>
      </w:r>
      <w:r w:rsidRPr="00B44737">
        <w:rPr>
          <w:lang w:val="en-US"/>
        </w:rPr>
        <w:t xml:space="preserve"> (Security Reference Monitor, SRM). </w:t>
      </w:r>
    </w:p>
    <w:p w:rsidR="00DD34DB" w:rsidRDefault="00B44737">
      <w:pPr>
        <w:ind w:left="-5" w:right="1"/>
      </w:pPr>
      <w:r>
        <w:rPr>
          <w:b/>
        </w:rPr>
        <w:t>Компонент исполнительной системы</w:t>
      </w:r>
      <w:r>
        <w:t xml:space="preserve"> (\Windows\System32\Ntoskrnl.exe), о</w:t>
      </w:r>
      <w:r>
        <w:t xml:space="preserve">твечающий за определение структуры данных маркера доступа для представления контекста защиты, за проверку прав доступа к объектам, манипулирование привилегиями (правами пользователей) и генерацию сообщений аудита безопасности. </w:t>
      </w:r>
    </w:p>
    <w:p w:rsidR="00DD34DB" w:rsidRDefault="00B44737">
      <w:pPr>
        <w:spacing w:after="0"/>
        <w:ind w:left="-5" w:right="1"/>
      </w:pPr>
      <w:r>
        <w:rPr>
          <w:b/>
        </w:rPr>
        <w:t>Подсистема</w:t>
      </w:r>
      <w:r w:rsidRPr="00B44737">
        <w:rPr>
          <w:b/>
          <w:lang w:val="en-US"/>
        </w:rPr>
        <w:t xml:space="preserve"> </w:t>
      </w:r>
      <w:r>
        <w:rPr>
          <w:b/>
        </w:rPr>
        <w:t>локальной</w:t>
      </w:r>
      <w:r w:rsidRPr="00B44737">
        <w:rPr>
          <w:b/>
          <w:lang w:val="en-US"/>
        </w:rPr>
        <w:t xml:space="preserve"> </w:t>
      </w:r>
      <w:r>
        <w:rPr>
          <w:b/>
        </w:rPr>
        <w:t>аутентификации</w:t>
      </w:r>
      <w:r w:rsidRPr="00B44737">
        <w:rPr>
          <w:lang w:val="en-US"/>
        </w:rPr>
        <w:t xml:space="preserve"> (local security anthentication subsystem, LSASS). </w:t>
      </w:r>
      <w:r>
        <w:t xml:space="preserve">Процесс пользовательского режима, выполняющий образ </w:t>
      </w:r>
    </w:p>
    <w:p w:rsidR="00DD34DB" w:rsidRDefault="00B44737">
      <w:pPr>
        <w:spacing w:after="0"/>
        <w:ind w:left="-5" w:right="1"/>
      </w:pPr>
      <w:r>
        <w:t>\Windows\System32\Lsass.exe, который отвечает за политику безопасности в локальной системе (например, круг пользователей, имеющих право на</w:t>
      </w:r>
      <w:r>
        <w:t xml:space="preserve"> вход в систему, правила, связанные с паролями, привилегии, выдаваемые пользователям и их группам, параметры аудита безопасности системы), а также за аутентификацию пользователей и передачу сообщений аудита безопасности в Event Log. Основную часть этой фун</w:t>
      </w:r>
      <w:r>
        <w:t xml:space="preserve">кциональности реализует сервис локальной аутентификации Lsasrv </w:t>
      </w:r>
    </w:p>
    <w:p w:rsidR="00DD34DB" w:rsidRDefault="00B44737">
      <w:pPr>
        <w:ind w:left="-5" w:right="1"/>
      </w:pPr>
      <w:r>
        <w:t xml:space="preserve">(\Windows\System32\Lsasrv.dll) — DLL-модуль, загружаемый Lsass. </w:t>
      </w:r>
    </w:p>
    <w:p w:rsidR="00DD34DB" w:rsidRDefault="00B44737">
      <w:pPr>
        <w:ind w:left="-5" w:right="1"/>
      </w:pPr>
      <w:r>
        <w:rPr>
          <w:b/>
        </w:rPr>
        <w:t>База данных политики LSASS</w:t>
      </w:r>
      <w:r>
        <w:t>. База данных, содержащая параметры политики безопасности локальной системы. Она хранится в разделе р</w:t>
      </w:r>
      <w:r>
        <w:t xml:space="preserve">еестра </w:t>
      </w:r>
      <w:r>
        <w:rPr>
          <w:rFonts w:ascii="Courier New" w:eastAsia="Courier New" w:hAnsi="Courier New" w:cs="Courier New"/>
        </w:rPr>
        <w:t>HKLM\SECURITY</w:t>
      </w:r>
      <w:r>
        <w:t xml:space="preserve"> и включает следующую информацию: каким доменам доверена аутентификация попыток входа в систему, кто имеет права на доступ к системе и каким образом, кому предоставлены те или иные привилегии и какие виды аудита следует выполнять. База </w:t>
      </w:r>
      <w:r>
        <w:t xml:space="preserve">данных политики LSASS также хранит «секреты», которые включают в себя регистрационные данные, применяемые для входа в домены и при вызове Windowsсервисов. </w:t>
      </w:r>
    </w:p>
    <w:p w:rsidR="00DD34DB" w:rsidRDefault="00B44737">
      <w:pPr>
        <w:spacing w:after="139"/>
        <w:ind w:left="-5" w:right="1"/>
      </w:pPr>
      <w:r>
        <w:rPr>
          <w:b/>
        </w:rPr>
        <w:t>Диспетчер учетных записей безопасности</w:t>
      </w:r>
      <w:r>
        <w:t xml:space="preserve"> (Security Accounts Manager, SAM). Набор подпрограмм, отвечающ</w:t>
      </w:r>
      <w:r>
        <w:t xml:space="preserve">их за поддержку базы данных, которая содержит имена пользователей и группы, определенные на локальной машине. Служба SAM, реализованная как </w:t>
      </w:r>
      <w:r>
        <w:rPr>
          <w:rFonts w:ascii="Courier New" w:eastAsia="Courier New" w:hAnsi="Courier New" w:cs="Courier New"/>
        </w:rPr>
        <w:t>\Windows\System32\Samsrv.dll</w:t>
      </w:r>
      <w:r>
        <w:t xml:space="preserve">, выполняется в процессе Lsass. </w:t>
      </w:r>
    </w:p>
    <w:p w:rsidR="00DD34DB" w:rsidRDefault="00B44737">
      <w:pPr>
        <w:spacing w:after="144"/>
        <w:ind w:left="-5" w:right="1"/>
      </w:pPr>
      <w:r>
        <w:rPr>
          <w:b/>
        </w:rPr>
        <w:t>База данных SAM</w:t>
      </w:r>
      <w:r>
        <w:t>. База данных, которая в системах, отлич</w:t>
      </w:r>
      <w:r>
        <w:t>ных от контроллеров домена, содержит информацию о локальных пользователях и группах вместе с их паролями и другими атрибутами. На контроллерах домена SAM содержит определение и пароль учетной записи администратора, имеющего права на восстановление системы.</w:t>
      </w:r>
      <w:r>
        <w:t xml:space="preserve"> Эта база данных хранится в разделе реестра </w:t>
      </w:r>
      <w:r>
        <w:rPr>
          <w:rFonts w:ascii="Courier New" w:eastAsia="Courier New" w:hAnsi="Courier New" w:cs="Courier New"/>
        </w:rPr>
        <w:t>HKLM\SAM</w:t>
      </w:r>
      <w:r>
        <w:t xml:space="preserve">. </w:t>
      </w:r>
    </w:p>
    <w:p w:rsidR="00DD34DB" w:rsidRDefault="00B44737">
      <w:pPr>
        <w:ind w:left="-5" w:right="1"/>
      </w:pPr>
      <w:r>
        <w:rPr>
          <w:b/>
        </w:rPr>
        <w:t>Active Directory</w:t>
      </w:r>
      <w:r>
        <w:t xml:space="preserve">. Служба каталогов, содержащая базу данных со сведениями об объектах в домене. </w:t>
      </w:r>
      <w:r>
        <w:rPr>
          <w:b/>
        </w:rPr>
        <w:t>Домен</w:t>
      </w:r>
      <w:r>
        <w:t xml:space="preserve"> — это совокупность компьютеров и сопоставленных с ними групп безопасности, которые управляются как е</w:t>
      </w:r>
      <w:r>
        <w:t xml:space="preserve">диное целое. Active Directory хранит информацию об объектах домена, в том числе о пользователях, группах и компьютерах. </w:t>
      </w:r>
      <w:r>
        <w:lastRenderedPageBreak/>
        <w:t>Сведения о паролях и привилегиях пользователей домена и их групп содержатся в Active Directory и реплицируются на компьютеры, выполняющи</w:t>
      </w:r>
      <w:r>
        <w:t xml:space="preserve">е роль контроллеров домена. Сервер Active Directory, реализованный как </w:t>
      </w:r>
      <w:r>
        <w:rPr>
          <w:rFonts w:ascii="Courier New" w:eastAsia="Courier New" w:hAnsi="Courier New" w:cs="Courier New"/>
        </w:rPr>
        <w:t>\Windows\System32\Ntdsa.dll</w:t>
      </w:r>
      <w:r>
        <w:t xml:space="preserve">, выполняется в процессе Lsass. </w:t>
      </w:r>
    </w:p>
    <w:p w:rsidR="00DD34DB" w:rsidRDefault="00B44737">
      <w:pPr>
        <w:ind w:left="-5" w:right="1"/>
      </w:pPr>
      <w:r>
        <w:rPr>
          <w:b/>
        </w:rPr>
        <w:t>Пакеты аутентификации</w:t>
      </w:r>
      <w:r>
        <w:t>. DLL-модули, выполняемые в контексте процесса Lsass и клиентских процессов и реализующие политику аутен</w:t>
      </w:r>
      <w:r>
        <w:t xml:space="preserve">тификации в Windows. DLL аутентификации отвечает за проверку пароля и имени пользователя, а также за возврат LSASS (в случае успешной проверки) детальной информации о правах пользователя, на основе которой LSASS генерирует </w:t>
      </w:r>
      <w:r>
        <w:rPr>
          <w:b/>
        </w:rPr>
        <w:t>маркер</w:t>
      </w:r>
      <w:r>
        <w:t xml:space="preserve"> (token). </w:t>
      </w:r>
    </w:p>
    <w:p w:rsidR="00DD34DB" w:rsidRDefault="00B44737">
      <w:pPr>
        <w:tabs>
          <w:tab w:val="center" w:pos="1852"/>
          <w:tab w:val="center" w:pos="3414"/>
          <w:tab w:val="center" w:pos="5067"/>
          <w:tab w:val="center" w:pos="7029"/>
          <w:tab w:val="right" w:pos="9366"/>
        </w:tabs>
        <w:spacing w:after="10"/>
        <w:ind w:left="-15" w:firstLine="0"/>
        <w:jc w:val="left"/>
      </w:pPr>
      <w:r>
        <w:rPr>
          <w:b/>
        </w:rPr>
        <w:t xml:space="preserve">Процесс </w:t>
      </w:r>
      <w:r>
        <w:rPr>
          <w:b/>
        </w:rPr>
        <w:tab/>
        <w:t xml:space="preserve">входа </w:t>
      </w:r>
      <w:r>
        <w:rPr>
          <w:b/>
        </w:rPr>
        <w:tab/>
      </w:r>
      <w:r>
        <w:rPr>
          <w:b/>
        </w:rPr>
        <w:t>(Winlogon)</w:t>
      </w:r>
      <w:r>
        <w:t xml:space="preserve">. </w:t>
      </w:r>
      <w:r>
        <w:tab/>
        <w:t xml:space="preserve">Процесс </w:t>
      </w:r>
      <w:r>
        <w:tab/>
        <w:t xml:space="preserve">пользовательского </w:t>
      </w:r>
      <w:r>
        <w:tab/>
        <w:t xml:space="preserve">режима </w:t>
      </w:r>
    </w:p>
    <w:p w:rsidR="00DD34DB" w:rsidRDefault="00B44737">
      <w:pPr>
        <w:ind w:left="-5" w:right="1"/>
      </w:pPr>
      <w:r>
        <w:rPr>
          <w:rFonts w:ascii="Courier New" w:eastAsia="Courier New" w:hAnsi="Courier New" w:cs="Courier New"/>
        </w:rPr>
        <w:t>(\Windows\System32\Winlogon.exe</w:t>
      </w:r>
      <w:r>
        <w:t>), отвечающий за поддержку SAS и управление сеансами интерактивного входа в систему. Например, при регистрации пользователя Winlogon создаст оболочку — пользовательский интерфе</w:t>
      </w:r>
      <w:r>
        <w:t xml:space="preserve">йс. </w:t>
      </w:r>
    </w:p>
    <w:p w:rsidR="00DD34DB" w:rsidRDefault="00B44737">
      <w:pPr>
        <w:spacing w:after="141"/>
        <w:ind w:left="-5" w:right="1"/>
      </w:pPr>
      <w:r>
        <w:rPr>
          <w:b/>
        </w:rPr>
        <w:t>GINA (Graphical Identification and Authentication)</w:t>
      </w:r>
      <w:r>
        <w:t xml:space="preserve">. DLL пользовательского режима, выполняемая в процессе Winlogon и применяемая для получения пароля и имени пользователя или PIN-кода смарт-карты. Стандартная GINA хранится в </w:t>
      </w:r>
      <w:r>
        <w:rPr>
          <w:rFonts w:ascii="Courier New" w:eastAsia="Courier New" w:hAnsi="Courier New" w:cs="Courier New"/>
        </w:rPr>
        <w:t>\Windows\System32\Msgina.dl</w:t>
      </w:r>
      <w:r>
        <w:rPr>
          <w:rFonts w:ascii="Courier New" w:eastAsia="Courier New" w:hAnsi="Courier New" w:cs="Courier New"/>
        </w:rPr>
        <w:t>l</w:t>
      </w:r>
      <w:r>
        <w:t xml:space="preserve">. </w:t>
      </w:r>
    </w:p>
    <w:p w:rsidR="00DD34DB" w:rsidRDefault="00B44737">
      <w:pPr>
        <w:ind w:left="-5" w:right="1"/>
      </w:pPr>
      <w:r>
        <w:rPr>
          <w:b/>
        </w:rPr>
        <w:t>Служба сетевого входа (Netlogon)</w:t>
      </w:r>
      <w:r>
        <w:t xml:space="preserve">. Windows-сервис </w:t>
      </w:r>
      <w:r>
        <w:rPr>
          <w:rFonts w:ascii="Courier New" w:eastAsia="Courier New" w:hAnsi="Courier New" w:cs="Courier New"/>
        </w:rPr>
        <w:t>(\Windows\System32 \Netlogon.dll</w:t>
      </w:r>
      <w:r>
        <w:t>), устанавливающий защищенный канал с контроллером домена, по которому посылаются запросы, связанные с защитой, например для интерактивного входа (если контроллер домена р</w:t>
      </w:r>
      <w:r>
        <w:t xml:space="preserve">аботает под управлением Windows NT), или запросы на аутентификацию от LAN Manager либо NT LAN Manager (v1 и v2). </w:t>
      </w:r>
    </w:p>
    <w:p w:rsidR="00DD34DB" w:rsidRDefault="00B44737">
      <w:pPr>
        <w:ind w:left="-5" w:right="1"/>
      </w:pPr>
      <w:r w:rsidRPr="00B44737">
        <w:rPr>
          <w:b/>
          <w:lang w:val="en-US"/>
        </w:rPr>
        <w:t>Kernel Security Device Driver (KSecDD)</w:t>
      </w:r>
      <w:r w:rsidRPr="00B44737">
        <w:rPr>
          <w:lang w:val="en-US"/>
        </w:rPr>
        <w:t xml:space="preserve">. </w:t>
      </w:r>
      <w:r>
        <w:t>Библиотека функций режима ядра, реализующая интерфейсы LPC (local procedure call), которые используютс</w:t>
      </w:r>
      <w:r>
        <w:t xml:space="preserve">я другими компонентами защиты режима ядра — в том числе </w:t>
      </w:r>
      <w:r>
        <w:rPr>
          <w:b/>
        </w:rPr>
        <w:t>шифрующей файловой системой</w:t>
      </w:r>
      <w:r>
        <w:t xml:space="preserve"> (Encrypting File System, EFS) — для взаимодействия с LSASS в пользовательском режиме. KsecDD содержится в </w:t>
      </w:r>
      <w:r>
        <w:rPr>
          <w:rFonts w:ascii="Courier New" w:eastAsia="Courier New" w:hAnsi="Courier New" w:cs="Courier New"/>
        </w:rPr>
        <w:t>\Windows\System32\Drivers\Ksecdd.sys</w:t>
      </w:r>
      <w:r>
        <w:t>. На Рис. 1 показаны взаимосвя</w:t>
      </w:r>
      <w:r>
        <w:t xml:space="preserve">зи между некоторыми из этих компонентов и базами данных, которыми они управляют. </w:t>
      </w:r>
    </w:p>
    <w:p w:rsidR="00DD34DB" w:rsidRDefault="00B44737">
      <w:pPr>
        <w:spacing w:after="0" w:line="259" w:lineRule="auto"/>
        <w:ind w:left="1222" w:firstLine="0"/>
        <w:jc w:val="left"/>
      </w:pPr>
      <w:r>
        <w:rPr>
          <w:noProof/>
        </w:rPr>
        <w:drawing>
          <wp:inline distT="0" distB="0" distL="0" distR="0">
            <wp:extent cx="4279393" cy="4486656"/>
            <wp:effectExtent l="0" t="0" r="0" b="0"/>
            <wp:docPr id="40348" name="Picture 40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8" name="Picture 403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9393" cy="448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DB" w:rsidRDefault="00B44737">
      <w:pPr>
        <w:spacing w:after="297" w:line="259" w:lineRule="auto"/>
        <w:ind w:left="1222" w:right="1155" w:firstLine="0"/>
        <w:jc w:val="right"/>
      </w:pPr>
      <w:r>
        <w:t xml:space="preserve"> </w:t>
      </w:r>
    </w:p>
    <w:p w:rsidR="00DD34DB" w:rsidRDefault="00B44737">
      <w:pPr>
        <w:spacing w:after="352" w:line="279" w:lineRule="auto"/>
        <w:ind w:right="8"/>
        <w:jc w:val="center"/>
      </w:pPr>
      <w:r>
        <w:t xml:space="preserve">Рис. 1. Компоненты защиты Windows </w:t>
      </w:r>
    </w:p>
    <w:p w:rsidR="00DD34DB" w:rsidRDefault="00B44737">
      <w:pPr>
        <w:pStyle w:val="2"/>
        <w:ind w:left="-5"/>
      </w:pPr>
      <w:bookmarkStart w:id="8" w:name="_Toc41291"/>
      <w:r>
        <w:lastRenderedPageBreak/>
        <w:t xml:space="preserve">Защита объектов </w:t>
      </w:r>
      <w:bookmarkEnd w:id="8"/>
    </w:p>
    <w:p w:rsidR="00DD34DB" w:rsidRDefault="00B44737">
      <w:pPr>
        <w:spacing w:after="10"/>
        <w:ind w:left="-5" w:right="1"/>
      </w:pPr>
      <w:r>
        <w:t xml:space="preserve">Защита объектов и протоколирование обращений к ним — </w:t>
      </w:r>
      <w:r>
        <w:t xml:space="preserve">вот сущность управления избирательным доступом и аудита. Защищаемые объекты Windows включают: </w:t>
      </w:r>
    </w:p>
    <w:tbl>
      <w:tblPr>
        <w:tblStyle w:val="TableGrid"/>
        <w:tblW w:w="7735" w:type="dxa"/>
        <w:tblInd w:w="283" w:type="dxa"/>
        <w:tblCellMar>
          <w:top w:w="2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3801"/>
        <w:gridCol w:w="626"/>
        <w:gridCol w:w="360"/>
        <w:gridCol w:w="2587"/>
      </w:tblGrid>
      <w:tr w:rsidR="00DD34DB">
        <w:trPr>
          <w:trHeight w:val="4101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DD34DB" w:rsidRDefault="00B44737">
            <w:pPr>
              <w:spacing w:after="103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DD34DB" w:rsidRDefault="00B44737">
            <w:pPr>
              <w:spacing w:after="98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DD34DB" w:rsidRDefault="00B44737">
            <w:pPr>
              <w:spacing w:after="103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DD34DB" w:rsidRDefault="00B44737">
            <w:pPr>
              <w:spacing w:after="343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DD34DB" w:rsidRDefault="00B44737">
            <w:pPr>
              <w:spacing w:after="103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DD34DB" w:rsidRDefault="00B44737">
            <w:pPr>
              <w:spacing w:after="98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DD34DB" w:rsidRDefault="00B44737">
            <w:pPr>
              <w:spacing w:after="103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DD34DB" w:rsidRDefault="00B44737">
            <w:pPr>
              <w:spacing w:after="103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DD34DB" w:rsidRDefault="00B44737">
            <w:pPr>
              <w:spacing w:after="98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DD34DB" w:rsidRDefault="00B44737">
            <w:pPr>
              <w:spacing w:after="103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DD34DB" w:rsidRDefault="00B44737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DD34DB" w:rsidRDefault="00B44737">
            <w:pPr>
              <w:spacing w:after="2" w:line="355" w:lineRule="auto"/>
              <w:ind w:left="0" w:right="1738" w:firstLine="0"/>
              <w:jc w:val="left"/>
            </w:pPr>
            <w:r>
              <w:t xml:space="preserve">файлы, устройства, почтовые ящики, </w:t>
            </w:r>
          </w:p>
          <w:p w:rsidR="00DD34DB" w:rsidRDefault="00B44737">
            <w:pPr>
              <w:spacing w:after="0" w:line="259" w:lineRule="auto"/>
              <w:ind w:left="0" w:right="763" w:firstLine="0"/>
            </w:pPr>
            <w:r>
              <w:t xml:space="preserve">каналы (именованные анонимные), задания, процессы, потоки, события, пары событий, мьютексы, </w:t>
            </w:r>
            <w:r>
              <w:t xml:space="preserve">семафоры,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:rsidR="00DD34DB" w:rsidRDefault="00B44737">
            <w:pPr>
              <w:spacing w:after="0" w:line="259" w:lineRule="auto"/>
              <w:ind w:left="0" w:firstLine="0"/>
              <w:jc w:val="left"/>
            </w:pPr>
            <w:r>
              <w:t xml:space="preserve">и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D34DB" w:rsidRDefault="00B44737">
            <w:pPr>
              <w:spacing w:after="103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DD34DB" w:rsidRDefault="00B44737">
            <w:pPr>
              <w:spacing w:after="98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DD34DB" w:rsidRDefault="00B44737">
            <w:pPr>
              <w:spacing w:after="103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DD34DB" w:rsidRDefault="00B44737">
            <w:pPr>
              <w:spacing w:after="98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DD34DB" w:rsidRDefault="00B44737">
            <w:pPr>
              <w:spacing w:after="103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DD34DB" w:rsidRDefault="00B44737">
            <w:pPr>
              <w:spacing w:after="103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DD34DB" w:rsidRDefault="00B44737">
            <w:pPr>
              <w:spacing w:after="98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DD34DB" w:rsidRDefault="00B44737">
            <w:pPr>
              <w:spacing w:after="103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DD34DB" w:rsidRDefault="00B44737">
            <w:pPr>
              <w:spacing w:after="103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DD34DB" w:rsidRDefault="00B44737">
            <w:pPr>
              <w:spacing w:after="98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DD34DB" w:rsidRDefault="00B44737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DD34DB" w:rsidRDefault="00B44737">
            <w:pPr>
              <w:spacing w:after="3" w:line="355" w:lineRule="auto"/>
              <w:ind w:left="0" w:right="92" w:firstLine="0"/>
            </w:pPr>
            <w:r>
              <w:t xml:space="preserve">разделы общей памяти, LPC-порты, ожидаемые таймеры, маркеры доступа, тома, </w:t>
            </w:r>
          </w:p>
          <w:p w:rsidR="00DD34DB" w:rsidRDefault="00B44737">
            <w:pPr>
              <w:spacing w:after="0" w:line="259" w:lineRule="auto"/>
              <w:ind w:left="0" w:right="68" w:firstLine="0"/>
              <w:jc w:val="left"/>
            </w:pPr>
            <w:r>
              <w:t xml:space="preserve">объекты WindowStation, рабочие столы, сетевые ресурсы, сервисы, разделы реестра,  принтеры, </w:t>
            </w:r>
          </w:p>
        </w:tc>
      </w:tr>
    </w:tbl>
    <w:p w:rsidR="00DD34DB" w:rsidRDefault="00B44737">
      <w:pPr>
        <w:numPr>
          <w:ilvl w:val="0"/>
          <w:numId w:val="3"/>
        </w:numPr>
        <w:spacing w:after="10"/>
        <w:ind w:left="3038" w:right="1" w:hanging="361"/>
      </w:pPr>
      <w:r>
        <w:t xml:space="preserve">объекты Active Directory. </w:t>
      </w:r>
    </w:p>
    <w:p w:rsidR="00DD34DB" w:rsidRDefault="00B44737">
      <w:pPr>
        <w:numPr>
          <w:ilvl w:val="0"/>
          <w:numId w:val="3"/>
        </w:numPr>
        <w:spacing w:after="207"/>
        <w:ind w:left="3038" w:right="1" w:hanging="361"/>
      </w:pPr>
      <w:r>
        <w:t xml:space="preserve">порты завершения ввода-вывода, </w:t>
      </w:r>
    </w:p>
    <w:p w:rsidR="00DD34DB" w:rsidRDefault="00B44737">
      <w:pPr>
        <w:ind w:left="-5" w:right="1"/>
      </w:pPr>
      <w:r>
        <w:t xml:space="preserve">Поскольку системные ресурсы, экспортируемые в пользовательский режим (и поэтому требующие проверки защиты), реализуются как объекты режима ядра, диспетчер объектов играет ключевую роль в их защите. Для контроля над </w:t>
      </w:r>
      <w:r>
        <w:t>операциями над объектом, система защиты должна быть уверена в правильности идентификации каждого пользователя. Именно по этой причине Windows требует от пользователя входа с аутентификацией, прежде чем ему будет разрешено обращаться к системным ресурсам. К</w:t>
      </w:r>
      <w:r>
        <w:t xml:space="preserve">огда какой-либо процесс запрашивает описатель объекта, диспетчер объектов и система защиты на основе идентификационных данных вызывающего процесса определяют, можно ли предоставить ему описатель, разрешающий доступ к нужному объекту. </w:t>
      </w:r>
    </w:p>
    <w:p w:rsidR="00DD34DB" w:rsidRDefault="00B44737">
      <w:pPr>
        <w:spacing w:after="263"/>
        <w:ind w:left="-5" w:right="1"/>
      </w:pPr>
      <w:r>
        <w:t>Контекст защиты поток</w:t>
      </w:r>
      <w:r>
        <w:t xml:space="preserve">а может отличаться от контекста защиты его процесса. Этот механизм называется </w:t>
      </w:r>
      <w:r>
        <w:rPr>
          <w:b/>
        </w:rPr>
        <w:t>олицетворением</w:t>
      </w:r>
      <w:r>
        <w:t xml:space="preserve"> (impersonation), или подменой. При олицетворении механизмы проверки защиты используют вместо контекста защиты процесса контекст защиты потока, а без олицетворения </w:t>
      </w:r>
      <w:r>
        <w:t xml:space="preserve">— контекст защиты процесса, которому принадлежит поток. Важно не забывать, что все потоки процесса используют одну и ту же таблицу описателей, поэтому, когда поток открывает какой-нибудь объект (даже при олицетворении), все потоки процесса получают доступ </w:t>
      </w:r>
      <w:r>
        <w:t xml:space="preserve">к этому объекту. </w:t>
      </w:r>
    </w:p>
    <w:p w:rsidR="00DD34DB" w:rsidRDefault="00B44737">
      <w:pPr>
        <w:pStyle w:val="3"/>
        <w:ind w:left="-5"/>
      </w:pPr>
      <w:bookmarkStart w:id="9" w:name="_Toc41292"/>
      <w:r>
        <w:t xml:space="preserve">Проверка прав доступа </w:t>
      </w:r>
      <w:bookmarkEnd w:id="9"/>
    </w:p>
    <w:p w:rsidR="00DD34DB" w:rsidRDefault="00B44737">
      <w:pPr>
        <w:ind w:left="-5" w:right="1"/>
      </w:pPr>
      <w:r>
        <w:t>Модель защиты Windows требует, чтобы поток заранее — еще до открытия объекта — указывал, какие операции он собирается выполнять над этим объектом. Система проверяет тип доступа, запрошенный потоком, и, если такой до</w:t>
      </w:r>
      <w:r>
        <w:t>ступ ему разрешен, он получает описатель, позволяющий ему (и другим потокам того же процесса) выполнять операции над объектом. Диспетчер объектов регистрирует права доступа, предоставленные для данного описателя, в таблице описателей, принадлежащей процесс</w:t>
      </w:r>
      <w:r>
        <w:t xml:space="preserve">у. </w:t>
      </w:r>
    </w:p>
    <w:p w:rsidR="00DD34DB" w:rsidRDefault="00B44737">
      <w:pPr>
        <w:spacing w:after="153"/>
        <w:ind w:left="-5" w:right="1"/>
      </w:pPr>
      <w:r>
        <w:t xml:space="preserve">Одно из событий, заставляющее диспетчер объектов проверять права доступа, — </w:t>
      </w:r>
      <w:r>
        <w:rPr>
          <w:b/>
        </w:rPr>
        <w:t>открытие процессом существующего объекта по имени</w:t>
      </w:r>
      <w:r>
        <w:t>. При открытии объекта по имени диспетчер объектов ищет его в своем пространстве имен. Если этого объекта нет во вторичном прос</w:t>
      </w:r>
      <w:r>
        <w:t xml:space="preserve">транстве имен (например, в пространстве имен реестра, принадлежащем диспетчеру конфигурации, или в пространстве имен файловой системы, принадлежащем драйверу файловой системы), диспетчер объектов вызывает внутреннюю функцию </w:t>
      </w:r>
      <w:r>
        <w:rPr>
          <w:rFonts w:ascii="Courier New" w:eastAsia="Courier New" w:hAnsi="Courier New" w:cs="Courier New"/>
        </w:rPr>
        <w:t>ObpCreateHandle</w:t>
      </w:r>
      <w:r>
        <w:t>. Как и подсказыв</w:t>
      </w:r>
      <w:r>
        <w:t xml:space="preserve">ает ее имя, она создает элемент в таблице описателей, который сопоставляется с объектом. Однако </w:t>
      </w:r>
      <w:r>
        <w:rPr>
          <w:rFonts w:ascii="Courier New" w:eastAsia="Courier New" w:hAnsi="Courier New" w:cs="Courier New"/>
        </w:rPr>
        <w:t>ObpCreateHandle</w:t>
      </w:r>
      <w:r>
        <w:t xml:space="preserve"> вызывает функцию исполнительной системы </w:t>
      </w:r>
      <w:r>
        <w:rPr>
          <w:rFonts w:ascii="Courier New" w:eastAsia="Courier New" w:hAnsi="Courier New" w:cs="Courier New"/>
        </w:rPr>
        <w:t>ExCreateHandle</w:t>
      </w:r>
      <w:r>
        <w:t xml:space="preserve"> и создаст описатель, только если другая функция диспетчера объектов, </w:t>
      </w:r>
      <w:r>
        <w:rPr>
          <w:rFonts w:ascii="Courier New" w:eastAsia="Courier New" w:hAnsi="Courier New" w:cs="Courier New"/>
        </w:rPr>
        <w:t>ObpIncrementHandleCo</w:t>
      </w:r>
      <w:r>
        <w:rPr>
          <w:rFonts w:ascii="Courier New" w:eastAsia="Courier New" w:hAnsi="Courier New" w:cs="Courier New"/>
        </w:rPr>
        <w:t>unt</w:t>
      </w:r>
      <w:r>
        <w:t xml:space="preserve">, сообщает, что поток имеет право на доступ к данному объекту. Правда, реальную проверку прав </w:t>
      </w:r>
      <w:r>
        <w:lastRenderedPageBreak/>
        <w:t xml:space="preserve">доступа осуществляет другая функция диспетчера объектов, </w:t>
      </w:r>
      <w:r>
        <w:rPr>
          <w:rFonts w:ascii="Courier New" w:eastAsia="Courier New" w:hAnsi="Courier New" w:cs="Courier New"/>
        </w:rPr>
        <w:t>ObpCheckObjectAccess</w:t>
      </w:r>
      <w:r>
        <w:t xml:space="preserve">, которая возвращает результаты проверки функции </w:t>
      </w:r>
      <w:r>
        <w:rPr>
          <w:rFonts w:ascii="Courier New" w:eastAsia="Courier New" w:hAnsi="Courier New" w:cs="Courier New"/>
        </w:rPr>
        <w:t>ObpIncrementHandleCount</w:t>
      </w:r>
      <w:r>
        <w:t xml:space="preserve">. </w:t>
      </w:r>
    </w:p>
    <w:p w:rsidR="00DD34DB" w:rsidRDefault="00B44737">
      <w:pPr>
        <w:ind w:left="-5" w:right="1"/>
      </w:pPr>
      <w:r>
        <w:rPr>
          <w:rFonts w:ascii="Courier New" w:eastAsia="Courier New" w:hAnsi="Courier New" w:cs="Courier New"/>
        </w:rPr>
        <w:t>ObpIncr</w:t>
      </w:r>
      <w:r>
        <w:rPr>
          <w:rFonts w:ascii="Courier New" w:eastAsia="Courier New" w:hAnsi="Courier New" w:cs="Courier New"/>
        </w:rPr>
        <w:t>ementHandleCount</w:t>
      </w:r>
      <w:r>
        <w:t xml:space="preserve"> передает </w:t>
      </w:r>
      <w:r>
        <w:rPr>
          <w:rFonts w:ascii="Courier New" w:eastAsia="Courier New" w:hAnsi="Courier New" w:cs="Courier New"/>
        </w:rPr>
        <w:t>ObCheckObjectAccess</w:t>
      </w:r>
      <w:r>
        <w:t xml:space="preserve"> удостоверения защиты потока, открывающего объект, типы запрошенного им доступа (чтение, запись, удаление и т. д.), а также указатель на объект. </w:t>
      </w:r>
      <w:r>
        <w:rPr>
          <w:rFonts w:ascii="Courier New" w:eastAsia="Courier New" w:hAnsi="Courier New" w:cs="Courier New"/>
        </w:rPr>
        <w:t>ObCheckObjectAccess</w:t>
      </w:r>
      <w:r>
        <w:t xml:space="preserve"> сначала блокирует защиту объекта и контекст за</w:t>
      </w:r>
      <w:r>
        <w:t>щиты потока. Блокировка защиты объекта предотвращает ее изменение другим потоком в процессе проверки прав доступа, а блокировка контекста защиты потока не дает другому потоку того же или другого процесса изменить идентификационные данные защиты первого пот</w:t>
      </w:r>
      <w:r>
        <w:t xml:space="preserve">ока при проверке его прав доступа. Далее </w:t>
      </w:r>
      <w:r>
        <w:rPr>
          <w:rFonts w:ascii="Courier New" w:eastAsia="Courier New" w:hAnsi="Courier New" w:cs="Courier New"/>
        </w:rPr>
        <w:t>ObCheckObjectAccess</w:t>
      </w:r>
      <w:r>
        <w:t xml:space="preserve"> вызывает метод защиты объекта, чтобы получить параметры защиты объекта. Вызов метода защиты может привести к вызову функции из другого компонента исполнительной системы, но многие объекты исполни</w:t>
      </w:r>
      <w:r>
        <w:t xml:space="preserve">тельной системы полагаются на стандартную поддержку управления защитой, предлагаемую системой. </w:t>
      </w:r>
    </w:p>
    <w:p w:rsidR="00DD34DB" w:rsidRDefault="00B44737">
      <w:pPr>
        <w:spacing w:after="146"/>
        <w:ind w:left="-5" w:right="1"/>
      </w:pPr>
      <w:r>
        <w:t>Если компонент исполнительной системы, определяя объект, не собирается заменять стандартную политику безопасности, он помечает тип этих объектов как использующи</w:t>
      </w:r>
      <w:r>
        <w:t xml:space="preserve">й стандартную защиту. Всякий раз, когда SRM вызывает метод защиты объекта, он сначала проверяет, использует ли объект стандартную защиту. Объект со стандартной защитой хранит информацию о защите в своем заголовке и предоставляет метод защиты с именем </w:t>
      </w:r>
      <w:r>
        <w:rPr>
          <w:rFonts w:ascii="Courier New" w:eastAsia="Courier New" w:hAnsi="Courier New" w:cs="Courier New"/>
        </w:rPr>
        <w:t>SeDef</w:t>
      </w:r>
      <w:r>
        <w:rPr>
          <w:rFonts w:ascii="Courier New" w:eastAsia="Courier New" w:hAnsi="Courier New" w:cs="Courier New"/>
        </w:rPr>
        <w:t>aultObjectMethod</w:t>
      </w:r>
      <w:r>
        <w:t>. Объект, не использующий стандартную защиту, должен сам поддерживать информацию о защите и предоставлять собственный метод защиты. Стандартную защиту используют такие объекты, как мьютексы, события и семафоры. Пример объекта с нестандартно</w:t>
      </w:r>
      <w:r>
        <w:t>й защитой — файл. У диспетчера вводавывода, определяющего объекты типа «файл», имеется драйвер файловой системы, который управляет защитой своих файлов (или решает не реализовать ее). Таким образом, когда система запрашивает информацию о защите объекта «фа</w:t>
      </w:r>
      <w:r>
        <w:t xml:space="preserve">йл», представляющего файл на томе NTFS, она получает эту информацию от драйвера файловой системы NTFS, который в свою очередь получает ее от метода защиты объекта «файл», принадлежащего диспетчеру ввода-вывода. Заметьте, что при открытии файла </w:t>
      </w:r>
      <w:r>
        <w:rPr>
          <w:rFonts w:ascii="Courier New" w:eastAsia="Courier New" w:hAnsi="Courier New" w:cs="Courier New"/>
        </w:rPr>
        <w:t>ObCheckObjec</w:t>
      </w:r>
      <w:r>
        <w:rPr>
          <w:rFonts w:ascii="Courier New" w:eastAsia="Courier New" w:hAnsi="Courier New" w:cs="Courier New"/>
        </w:rPr>
        <w:t>tAccess</w:t>
      </w:r>
      <w:r>
        <w:t xml:space="preserve"> не выполняется, так как объекты «файл» находятся во вторичных пространствах имен; система вызывает метод защиты объекта «файл», только если поток явно запрашивает или устанавливает параметры защиты файла (например, через Windows-функции </w:t>
      </w:r>
      <w:r>
        <w:rPr>
          <w:rFonts w:ascii="Courier New" w:eastAsia="Courier New" w:hAnsi="Courier New" w:cs="Courier New"/>
        </w:rPr>
        <w:t>SetFileSecu</w:t>
      </w:r>
      <w:r>
        <w:rPr>
          <w:rFonts w:ascii="Courier New" w:eastAsia="Courier New" w:hAnsi="Courier New" w:cs="Courier New"/>
        </w:rPr>
        <w:t>rity</w:t>
      </w:r>
      <w:r>
        <w:t xml:space="preserve"> или </w:t>
      </w:r>
      <w:r>
        <w:rPr>
          <w:rFonts w:ascii="Courier New" w:eastAsia="Courier New" w:hAnsi="Courier New" w:cs="Courier New"/>
        </w:rPr>
        <w:t>GetFileSecurity</w:t>
      </w:r>
      <w:r>
        <w:t xml:space="preserve">). </w:t>
      </w:r>
    </w:p>
    <w:p w:rsidR="00DD34DB" w:rsidRDefault="00B44737">
      <w:pPr>
        <w:ind w:left="-5" w:right="1"/>
      </w:pPr>
      <w:r>
        <w:t xml:space="preserve">Получив информацию о защите объекта, </w:t>
      </w:r>
      <w:r>
        <w:rPr>
          <w:rFonts w:ascii="Courier New" w:eastAsia="Courier New" w:hAnsi="Courier New" w:cs="Courier New"/>
        </w:rPr>
        <w:t>ObCheckObjectAccess</w:t>
      </w:r>
      <w:r>
        <w:t xml:space="preserve"> вызывает SRM-функцию </w:t>
      </w:r>
      <w:r>
        <w:rPr>
          <w:rFonts w:ascii="Courier New" w:eastAsia="Courier New" w:hAnsi="Courier New" w:cs="Courier New"/>
        </w:rPr>
        <w:t>SeAccessCheck</w:t>
      </w:r>
      <w:r>
        <w:t>, на которую опирается вся модель защиты Windows. Она принимает параметры защиты объекта, идентификационные данные защиты потока (в том в</w:t>
      </w:r>
      <w:r>
        <w:t xml:space="preserve">иде, в каком они получены </w:t>
      </w:r>
      <w:r>
        <w:rPr>
          <w:rFonts w:ascii="Courier New" w:eastAsia="Courier New" w:hAnsi="Courier New" w:cs="Courier New"/>
        </w:rPr>
        <w:t>ObCbeckObjectAccess</w:t>
      </w:r>
      <w:r>
        <w:t xml:space="preserve">) и тип доступа, запрашиваемый потоком. </w:t>
      </w:r>
      <w:r>
        <w:rPr>
          <w:rFonts w:ascii="Courier New" w:eastAsia="Courier New" w:hAnsi="Courier New" w:cs="Courier New"/>
        </w:rPr>
        <w:t>SeAccessCheck</w:t>
      </w:r>
      <w:r>
        <w:t xml:space="preserve"> возвращает </w:t>
      </w:r>
      <w:r>
        <w:rPr>
          <w:rFonts w:ascii="Courier New" w:eastAsia="Courier New" w:hAnsi="Courier New" w:cs="Courier New"/>
        </w:rPr>
        <w:t>True</w:t>
      </w:r>
      <w:r>
        <w:t xml:space="preserve"> или </w:t>
      </w:r>
      <w:r>
        <w:rPr>
          <w:rFonts w:ascii="Courier New" w:eastAsia="Courier New" w:hAnsi="Courier New" w:cs="Courier New"/>
        </w:rPr>
        <w:t>False</w:t>
      </w:r>
      <w:r>
        <w:t xml:space="preserve"> в зависимости от того, предоставляет ли она потоку запрошенный тип доступа к объекту. </w:t>
      </w:r>
    </w:p>
    <w:p w:rsidR="00DD34DB" w:rsidRDefault="00B44737">
      <w:pPr>
        <w:ind w:left="-5" w:right="1"/>
      </w:pPr>
      <w:r>
        <w:t>Другое событие, заставляющее диспетчер объек</w:t>
      </w:r>
      <w:r>
        <w:t xml:space="preserve">тов выполнять проверку прав доступа, — </w:t>
      </w:r>
      <w:r>
        <w:rPr>
          <w:b/>
        </w:rPr>
        <w:t>ссылка процесса на объект по существующему описателю</w:t>
      </w:r>
      <w:r>
        <w:t>. Подобные ссылки часто делаются косвенно, например при манипуляциях с объектом через Windows API с передачей его описателя. Допустим, поток, открывающий файл, запра</w:t>
      </w:r>
      <w:r>
        <w:t>шивает доступ для чтения из файла. Если у потока есть соответствующие права, определяемые его контекстом защиты и параметрами защиты файла, диспетчер объектов создает описатель данного файла в таблице описателей, которая принадлежит процессу — владельцу эт</w:t>
      </w:r>
      <w:r>
        <w:t xml:space="preserve">ого потока. Информация о предоставленном процессу типе доступа сопоставляется с описателем и сохраняется диспетчером объектов. </w:t>
      </w:r>
    </w:p>
    <w:p w:rsidR="00DD34DB" w:rsidRDefault="00B44737">
      <w:pPr>
        <w:spacing w:after="109"/>
        <w:ind w:left="-5" w:right="-12"/>
        <w:jc w:val="left"/>
      </w:pPr>
      <w:r>
        <w:t xml:space="preserve">Впоследствии поток может попытаться что-то записать в этот файл через Windowsфункцию </w:t>
      </w:r>
      <w:r>
        <w:rPr>
          <w:rFonts w:ascii="Courier New" w:eastAsia="Courier New" w:hAnsi="Courier New" w:cs="Courier New"/>
        </w:rPr>
        <w:t>WriteFile</w:t>
      </w:r>
      <w:r>
        <w:t>, передав в качестве параметра опи</w:t>
      </w:r>
      <w:r>
        <w:t xml:space="preserve">сатель файла. Системный сервис </w:t>
      </w:r>
      <w:r>
        <w:rPr>
          <w:rFonts w:ascii="Courier New" w:eastAsia="Courier New" w:hAnsi="Courier New" w:cs="Courier New"/>
        </w:rPr>
        <w:t>NtWriteFile</w:t>
      </w:r>
      <w:r>
        <w:t xml:space="preserve">, который </w:t>
      </w:r>
      <w:r>
        <w:rPr>
          <w:rFonts w:ascii="Courier New" w:eastAsia="Courier New" w:hAnsi="Courier New" w:cs="Courier New"/>
        </w:rPr>
        <w:t>WriteFile</w:t>
      </w:r>
      <w:r>
        <w:t xml:space="preserve"> вызовет через </w:t>
      </w:r>
      <w:r>
        <w:rPr>
          <w:rFonts w:ascii="Courier New" w:eastAsia="Courier New" w:hAnsi="Courier New" w:cs="Courier New"/>
        </w:rPr>
        <w:t>Ntdll.dll</w:t>
      </w:r>
      <w:r>
        <w:t xml:space="preserve">, обратится к функции диспетчера объектов </w:t>
      </w:r>
      <w:r>
        <w:rPr>
          <w:rFonts w:ascii="Courier New" w:eastAsia="Courier New" w:hAnsi="Courier New" w:cs="Courier New"/>
        </w:rPr>
        <w:t>ObReferenceObjectByHandle</w:t>
      </w:r>
      <w:r>
        <w:t xml:space="preserve">, чтобы получить указатель на объект «файл» по его описателю. </w:t>
      </w:r>
      <w:r>
        <w:rPr>
          <w:rFonts w:ascii="Courier New" w:eastAsia="Courier New" w:hAnsi="Courier New" w:cs="Courier New"/>
        </w:rPr>
        <w:t>ObReferenceObjectByHandle</w:t>
      </w:r>
      <w:r>
        <w:t xml:space="preserve"> принимает запрош</w:t>
      </w:r>
      <w:r>
        <w:t xml:space="preserve">енный тип доступа как параметр. Найдя в таблице описателей элемент, соответствующий нужному описателю, </w:t>
      </w:r>
      <w:r>
        <w:rPr>
          <w:rFonts w:ascii="Courier New" w:eastAsia="Courier New" w:hAnsi="Courier New" w:cs="Courier New"/>
        </w:rPr>
        <w:t>ObReferenceObjectByHandle</w:t>
      </w:r>
      <w:r>
        <w:t xml:space="preserve"> сравнит запрошенный тип доступа с тем, который </w:t>
      </w:r>
      <w:r>
        <w:tab/>
        <w:t xml:space="preserve">был </w:t>
      </w:r>
      <w:r>
        <w:tab/>
        <w:t xml:space="preserve">предоставлен </w:t>
      </w:r>
      <w:r>
        <w:tab/>
        <w:t xml:space="preserve">при </w:t>
      </w:r>
      <w:r>
        <w:tab/>
        <w:t xml:space="preserve">открытии </w:t>
      </w:r>
      <w:r>
        <w:tab/>
        <w:t xml:space="preserve">файла. </w:t>
      </w:r>
      <w:r>
        <w:tab/>
        <w:t xml:space="preserve">В </w:t>
      </w:r>
      <w:r>
        <w:tab/>
        <w:t xml:space="preserve">данном </w:t>
      </w:r>
      <w:r>
        <w:tab/>
        <w:t xml:space="preserve">случае </w:t>
      </w:r>
      <w:r>
        <w:rPr>
          <w:rFonts w:ascii="Courier New" w:eastAsia="Courier New" w:hAnsi="Courier New" w:cs="Courier New"/>
        </w:rPr>
        <w:t>ObReferenceObjectBy</w:t>
      </w:r>
      <w:r>
        <w:rPr>
          <w:rFonts w:ascii="Courier New" w:eastAsia="Courier New" w:hAnsi="Courier New" w:cs="Courier New"/>
        </w:rPr>
        <w:t>Handle</w:t>
      </w:r>
      <w:r>
        <w:t xml:space="preserve"> укажет, что операция записи должна завершиться неудачно, так как вызывающий поток, открывая файл, не получил право на его запись. </w:t>
      </w:r>
    </w:p>
    <w:p w:rsidR="00DD34DB" w:rsidRDefault="00B44737">
      <w:pPr>
        <w:ind w:left="-5" w:right="1"/>
      </w:pPr>
      <w:r>
        <w:t>Функции защиты Windows также позволяют Windows-приложениям определять собственные закрытые объекты и вызывать SRM-серв</w:t>
      </w:r>
      <w:r>
        <w:t xml:space="preserve">исы для применения к этим </w:t>
      </w:r>
      <w:r>
        <w:lastRenderedPageBreak/>
        <w:t>объектам средств защиты Windows. Многие функции режима ядра, используемые диспетчером объектов и другими компонентами исполнительной системы для защиты своих объектов, экспортируются в виде Windows-функций пользовательского режима</w:t>
      </w:r>
      <w:r>
        <w:t xml:space="preserve">. Например, эквивалентом </w:t>
      </w:r>
      <w:r>
        <w:rPr>
          <w:rFonts w:ascii="Courier New" w:eastAsia="Courier New" w:hAnsi="Courier New" w:cs="Courier New"/>
        </w:rPr>
        <w:t>SeAccessCheck</w:t>
      </w:r>
      <w:r>
        <w:t xml:space="preserve"> для пользовательского режима является </w:t>
      </w:r>
      <w:r>
        <w:rPr>
          <w:rFonts w:ascii="Courier New" w:eastAsia="Courier New" w:hAnsi="Courier New" w:cs="Courier New"/>
        </w:rPr>
        <w:t>AccessCheck</w:t>
      </w:r>
      <w:r>
        <w:t xml:space="preserve">. Таким образом, Windows-приложения могут применять модель защиты Windows и интегрироваться с интерфейсами аутентификации и администрирования этой ОС. </w:t>
      </w:r>
    </w:p>
    <w:p w:rsidR="00DD34DB" w:rsidRDefault="00B44737">
      <w:pPr>
        <w:spacing w:after="267"/>
        <w:ind w:left="-5" w:right="1"/>
      </w:pPr>
      <w:r>
        <w:t xml:space="preserve">Сущность модели </w:t>
      </w:r>
      <w:r>
        <w:t>защиты SRM отражает математическое выражение с тремя входными параметрами: идентификационными данными защиты потока, запрошенным типом доступа и информацией о защите объекта. Его результат — значения «да» или «нет», которые определяют, предоставит ли модел</w:t>
      </w:r>
      <w:r>
        <w:t xml:space="preserve">ь защиты запрошенный тип доступа. </w:t>
      </w:r>
    </w:p>
    <w:p w:rsidR="00DD34DB" w:rsidRDefault="00B44737">
      <w:pPr>
        <w:pStyle w:val="3"/>
        <w:ind w:left="-5"/>
      </w:pPr>
      <w:bookmarkStart w:id="10" w:name="_Toc41293"/>
      <w:r>
        <w:t xml:space="preserve">Идентификаторы защиты </w:t>
      </w:r>
      <w:bookmarkEnd w:id="10"/>
    </w:p>
    <w:p w:rsidR="00DD34DB" w:rsidRDefault="00B44737">
      <w:pPr>
        <w:ind w:left="-5" w:right="1"/>
      </w:pPr>
      <w:r>
        <w:t xml:space="preserve">Для идентификации объектов, выполняющих в системе различные действия, Windows использует не имена (которые могут быть не уникальными), а </w:t>
      </w:r>
      <w:r>
        <w:rPr>
          <w:b/>
        </w:rPr>
        <w:t>идентификаторы защиты</w:t>
      </w:r>
      <w:r>
        <w:t xml:space="preserve"> </w:t>
      </w:r>
      <w:r>
        <w:t xml:space="preserve">(security identifiers, SID). SID имеются у пользователей, локальных и доменных групп, локальных компьютеров, доменов и членов доменов. </w:t>
      </w:r>
      <w:r>
        <w:rPr>
          <w:b/>
        </w:rPr>
        <w:t>SID</w:t>
      </w:r>
      <w:r>
        <w:t xml:space="preserve"> представляет собой числовое значение переменной длины, формируемое из номера версии структуры SID, 48-битного кода аг</w:t>
      </w:r>
      <w:r>
        <w:t xml:space="preserve">ента идентификатора и переменного количества 32-битных кодов </w:t>
      </w:r>
      <w:r>
        <w:rPr>
          <w:b/>
        </w:rPr>
        <w:t>субагентов</w:t>
      </w:r>
      <w:r>
        <w:t xml:space="preserve"> и/или </w:t>
      </w:r>
      <w:r>
        <w:rPr>
          <w:b/>
        </w:rPr>
        <w:t>относительных идентификаторов</w:t>
      </w:r>
      <w:r>
        <w:t xml:space="preserve"> (relative identifiers, RID). </w:t>
      </w:r>
      <w:r>
        <w:rPr>
          <w:b/>
        </w:rPr>
        <w:t>Код агента идентификатора</w:t>
      </w:r>
      <w:r>
        <w:t xml:space="preserve"> (identifier authority value) определяет агент, выдавший SID. Таким агентом обычно является ло</w:t>
      </w:r>
      <w:r>
        <w:t xml:space="preserve">кальная система или домен под управлением Windows. Коды субагентов идентифицируют попечителей, уполномоченных агентом, который выдал SID, a RID — не более чем средство создания уникальных SID на основе </w:t>
      </w:r>
      <w:r>
        <w:rPr>
          <w:b/>
        </w:rPr>
        <w:t>общего базового SID</w:t>
      </w:r>
      <w:r>
        <w:t xml:space="preserve"> (common-based SID). Поскольку длин</w:t>
      </w:r>
      <w:r>
        <w:t xml:space="preserve">а SID довольно велика и Windows старается генерировать истинно случайные значения для каждого SID, вероятность появления двух одинаковых SID практически равна нулю. </w:t>
      </w:r>
    </w:p>
    <w:p w:rsidR="00DD34DB" w:rsidRDefault="00B44737">
      <w:pPr>
        <w:spacing w:after="74"/>
        <w:ind w:left="-5" w:right="1"/>
      </w:pPr>
      <w:r>
        <w:t xml:space="preserve">В текстовой форме каждый SID начинается с префикса </w:t>
      </w:r>
      <w:r>
        <w:rPr>
          <w:rFonts w:ascii="Courier New" w:eastAsia="Courier New" w:hAnsi="Courier New" w:cs="Courier New"/>
        </w:rPr>
        <w:t>S</w:t>
      </w:r>
      <w:r>
        <w:t xml:space="preserve">, за которым следуют группы чисел, разделяемые дефисами, например: </w:t>
      </w:r>
    </w:p>
    <w:p w:rsidR="00DD34DB" w:rsidRDefault="00B44737">
      <w:pPr>
        <w:spacing w:after="23" w:line="259" w:lineRule="auto"/>
        <w:ind w:left="-5"/>
        <w:jc w:val="left"/>
      </w:pPr>
      <w:r>
        <w:rPr>
          <w:rFonts w:ascii="Courier New" w:eastAsia="Courier New" w:hAnsi="Courier New" w:cs="Courier New"/>
        </w:rPr>
        <w:t xml:space="preserve">S-1-5-21-1463437245-1224812800-863842198-1128 </w:t>
      </w:r>
    </w:p>
    <w:p w:rsidR="00DD34DB" w:rsidRDefault="00B44737">
      <w:pPr>
        <w:ind w:left="-5" w:right="1"/>
      </w:pPr>
      <w:r>
        <w:t xml:space="preserve">В этом SID номер версии равен 1, код агента идентификатора — 5 (центр безопасности Windows), далее идут коды четырех субагентов и один RID в </w:t>
      </w:r>
      <w:r>
        <w:t xml:space="preserve">конце (1128). Этот SID относится к домену, так что локальный компьютер этого домена получит SID с тем же номером версии и кодом агента идентификатора; кроме того, в нем будет столько же кодов субагентов. </w:t>
      </w:r>
    </w:p>
    <w:p w:rsidR="00DD34DB" w:rsidRDefault="00B44737">
      <w:pPr>
        <w:ind w:left="-5" w:right="1"/>
      </w:pPr>
      <w:r>
        <w:t>SID назначается компьютеру при установке Windows (п</w:t>
      </w:r>
      <w:r>
        <w:t>рограммой Windows Setup). Далее Windows назначает SID локальным учетным записям на этом компьютере. SID каждой локальной учетной записи формируется на основе SID компьютера с добавлением RID. RID пользовательской учетной записи начинается с 1000 и увеличив</w:t>
      </w:r>
      <w:r>
        <w:t xml:space="preserve">ается на 1 для каждого нового пользователя или группы. Аналогичным образом </w:t>
      </w:r>
      <w:r>
        <w:rPr>
          <w:rFonts w:ascii="Courier New" w:eastAsia="Courier New" w:hAnsi="Courier New" w:cs="Courier New"/>
        </w:rPr>
        <w:t>Dcpromo.exe</w:t>
      </w:r>
      <w:r>
        <w:t xml:space="preserve"> — утилита, применяемая при создании нового домена Windows, — выдает SID только что созданному домену. Новые учетные записи домена получают SID, формируемые на основе SID</w:t>
      </w:r>
      <w:r>
        <w:t xml:space="preserve"> домена с добавлением RID (который также начинается с 1.000 и увеличивается на 1 для каждою нового пользователя или группы). RID с номером 1028 указывает на то, что его SID является 28-ым, выданным доменом. </w:t>
      </w:r>
    </w:p>
    <w:p w:rsidR="00DD34DB" w:rsidRDefault="00B44737">
      <w:pPr>
        <w:spacing w:after="80"/>
        <w:ind w:left="-5" w:right="1"/>
      </w:pPr>
      <w:r>
        <w:t>Многим предопределенным учетным записям и группа</w:t>
      </w:r>
      <w:r>
        <w:t>м Windows выдает SID, состоящие из SID компьютера или домена и предопределенного RID. Так, RID учетной записи администратора равен 500, а RID гостевой учетной записи — 501. Например, в основе SID учетной записи локального администратора лежит SID компьютер</w:t>
      </w:r>
      <w:r>
        <w:t xml:space="preserve">а, к которому добавлен RID, равный 500: </w:t>
      </w:r>
    </w:p>
    <w:p w:rsidR="00DD34DB" w:rsidRDefault="00B44737">
      <w:pPr>
        <w:spacing w:after="133" w:line="259" w:lineRule="auto"/>
        <w:ind w:left="-5"/>
        <w:jc w:val="left"/>
      </w:pPr>
      <w:r>
        <w:rPr>
          <w:rFonts w:ascii="Courier New" w:eastAsia="Courier New" w:hAnsi="Courier New" w:cs="Courier New"/>
        </w:rPr>
        <w:t xml:space="preserve">S-1-5-21-13124455-12541255-61235125-500 </w:t>
      </w:r>
    </w:p>
    <w:p w:rsidR="00DD34DB" w:rsidRDefault="00B44737">
      <w:pPr>
        <w:spacing w:after="10"/>
        <w:ind w:left="-5" w:right="1"/>
      </w:pPr>
      <w:r>
        <w:t xml:space="preserve">Для групп Windows также определяет ряд встроенных локальных и доменных SID. </w:t>
      </w:r>
    </w:p>
    <w:p w:rsidR="00DD34DB" w:rsidRDefault="00B44737">
      <w:pPr>
        <w:spacing w:after="143"/>
        <w:ind w:left="-5" w:right="1"/>
      </w:pPr>
      <w:r>
        <w:t xml:space="preserve">Например, SID, представляющий любую учетную запись, называется </w:t>
      </w:r>
      <w:r>
        <w:rPr>
          <w:b/>
        </w:rPr>
        <w:t>Everyone</w:t>
      </w:r>
      <w:r>
        <w:t xml:space="preserve"> или </w:t>
      </w:r>
      <w:r>
        <w:rPr>
          <w:b/>
        </w:rPr>
        <w:t>World</w:t>
      </w:r>
      <w:r>
        <w:t xml:space="preserve"> и имеет вид </w:t>
      </w:r>
      <w:r>
        <w:rPr>
          <w:rFonts w:ascii="Courier New" w:eastAsia="Courier New" w:hAnsi="Courier New" w:cs="Courier New"/>
        </w:rPr>
        <w:t>S-1</w:t>
      </w:r>
      <w:r>
        <w:rPr>
          <w:rFonts w:ascii="Courier New" w:eastAsia="Courier New" w:hAnsi="Courier New" w:cs="Courier New"/>
        </w:rPr>
        <w:t>-1-0</w:t>
      </w:r>
      <w:r>
        <w:t xml:space="preserve">. Еще один пример — сетевая группа, т.е. группа, пользователи которой зарегистрировались на данном компьютере из сети. SID сетевой группы имеет вид </w:t>
      </w:r>
      <w:r>
        <w:rPr>
          <w:rFonts w:ascii="Courier New" w:eastAsia="Courier New" w:hAnsi="Courier New" w:cs="Courier New"/>
        </w:rPr>
        <w:t>S-1-5-2</w:t>
      </w:r>
      <w:r>
        <w:t xml:space="preserve">. </w:t>
      </w:r>
    </w:p>
    <w:p w:rsidR="00DD34DB" w:rsidRDefault="00B44737">
      <w:pPr>
        <w:ind w:left="-5" w:right="1"/>
      </w:pPr>
      <w:r>
        <w:t>Наконец, Winlogon создает уникальный SID для каждого интерактивного сеанса входа. SID входа, к</w:t>
      </w:r>
      <w:r>
        <w:t xml:space="preserve">ак правило, используется в элементе </w:t>
      </w:r>
      <w:r>
        <w:rPr>
          <w:b/>
        </w:rPr>
        <w:t>списка управления доступом</w:t>
      </w:r>
      <w:r>
        <w:t xml:space="preserve"> (access-control entry, АСЕ), который разрешает доступ на время сеанса входа клиента. Например, Windows-сервис может вызвать функцию </w:t>
      </w:r>
      <w:r>
        <w:rPr>
          <w:rFonts w:ascii="Courier New" w:eastAsia="Courier New" w:hAnsi="Courier New" w:cs="Courier New"/>
        </w:rPr>
        <w:t>LogonUser</w:t>
      </w:r>
      <w:r>
        <w:t xml:space="preserve"> для запуска нового сеанса </w:t>
      </w:r>
      <w:r>
        <w:lastRenderedPageBreak/>
        <w:t>входа. Эта функция возвра</w:t>
      </w:r>
      <w:r>
        <w:t xml:space="preserve">щает маркер доступа, из которого сервис может извлечь SID входа. Потом этот SID сервис может использовать в АСЕ, разрешающем обращение к интерактивным объектам WindowStation и Desktop из сеанса входа клиента. SID для сеанса входа выглядит как </w:t>
      </w:r>
      <w:r>
        <w:rPr>
          <w:rFonts w:ascii="Courier New" w:eastAsia="Courier New" w:hAnsi="Courier New" w:cs="Courier New"/>
        </w:rPr>
        <w:t>S-1-5-5-0</w:t>
      </w:r>
      <w:r>
        <w:t xml:space="preserve">, а </w:t>
      </w:r>
      <w:r>
        <w:t xml:space="preserve">RID генерируется случайным образом. </w:t>
      </w:r>
    </w:p>
    <w:p w:rsidR="00DD34DB" w:rsidRDefault="00B44737">
      <w:pPr>
        <w:spacing w:after="10"/>
        <w:ind w:left="-5" w:right="1"/>
      </w:pPr>
      <w:r>
        <w:t xml:space="preserve">Таблица 2. Некоторые общеизвестные SID </w:t>
      </w:r>
    </w:p>
    <w:tbl>
      <w:tblPr>
        <w:tblStyle w:val="TableGrid"/>
        <w:tblW w:w="9572" w:type="dxa"/>
        <w:tblInd w:w="-107" w:type="dxa"/>
        <w:tblCellMar>
          <w:top w:w="171" w:type="dxa"/>
          <w:left w:w="107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1101"/>
        <w:gridCol w:w="2127"/>
        <w:gridCol w:w="6344"/>
      </w:tblGrid>
      <w:tr w:rsidR="00DD34DB">
        <w:trPr>
          <w:trHeight w:val="487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DD34DB" w:rsidRDefault="00B44737">
            <w:pPr>
              <w:spacing w:after="0" w:line="259" w:lineRule="auto"/>
              <w:ind w:left="0" w:firstLine="0"/>
              <w:jc w:val="left"/>
            </w:pPr>
            <w:r>
              <w:t xml:space="preserve">SID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DD34DB" w:rsidRDefault="00B44737">
            <w:pPr>
              <w:spacing w:after="0" w:line="259" w:lineRule="auto"/>
              <w:ind w:left="4" w:firstLine="0"/>
              <w:jc w:val="left"/>
            </w:pPr>
            <w:r>
              <w:t xml:space="preserve">Группа </w:t>
            </w:r>
          </w:p>
        </w:tc>
        <w:tc>
          <w:tcPr>
            <w:tcW w:w="6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DD34DB" w:rsidRDefault="00B44737">
            <w:pPr>
              <w:spacing w:after="0" w:line="259" w:lineRule="auto"/>
              <w:ind w:left="4" w:firstLine="0"/>
              <w:jc w:val="left"/>
            </w:pPr>
            <w:r>
              <w:t xml:space="preserve">Описание </w:t>
            </w:r>
          </w:p>
        </w:tc>
      </w:tr>
      <w:tr w:rsidR="00DD34DB">
        <w:trPr>
          <w:trHeight w:val="496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4DB" w:rsidRDefault="00B44737">
            <w:pPr>
              <w:spacing w:after="0" w:line="259" w:lineRule="auto"/>
              <w:ind w:left="0" w:firstLine="0"/>
              <w:jc w:val="left"/>
            </w:pPr>
            <w:r>
              <w:t xml:space="preserve">S-1-1-0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4DB" w:rsidRDefault="00B44737">
            <w:pPr>
              <w:spacing w:after="0" w:line="259" w:lineRule="auto"/>
              <w:ind w:left="4" w:firstLine="0"/>
              <w:jc w:val="left"/>
            </w:pPr>
            <w:r>
              <w:t xml:space="preserve">Everyone </w:t>
            </w:r>
          </w:p>
        </w:tc>
        <w:tc>
          <w:tcPr>
            <w:tcW w:w="6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4DB" w:rsidRDefault="00B44737">
            <w:pPr>
              <w:spacing w:after="0" w:line="259" w:lineRule="auto"/>
              <w:ind w:left="4" w:firstLine="0"/>
              <w:jc w:val="left"/>
            </w:pPr>
            <w:r>
              <w:t xml:space="preserve">Группа, включающая всех пользователей </w:t>
            </w:r>
          </w:p>
        </w:tc>
      </w:tr>
      <w:tr w:rsidR="00DD34DB">
        <w:trPr>
          <w:trHeight w:val="73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4DB" w:rsidRDefault="00B44737">
            <w:pPr>
              <w:spacing w:after="0" w:line="259" w:lineRule="auto"/>
              <w:ind w:left="0" w:firstLine="0"/>
              <w:jc w:val="left"/>
            </w:pPr>
            <w:r>
              <w:t xml:space="preserve">S-1-2-0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4DB" w:rsidRDefault="00B44737">
            <w:pPr>
              <w:spacing w:after="0" w:line="259" w:lineRule="auto"/>
              <w:ind w:left="4" w:firstLine="0"/>
              <w:jc w:val="left"/>
            </w:pPr>
            <w:r>
              <w:t xml:space="preserve">Local </w:t>
            </w:r>
          </w:p>
        </w:tc>
        <w:tc>
          <w:tcPr>
            <w:tcW w:w="6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4DB" w:rsidRDefault="00B44737">
            <w:pPr>
              <w:spacing w:after="0" w:line="259" w:lineRule="auto"/>
              <w:ind w:left="4" w:firstLine="0"/>
            </w:pPr>
            <w:r>
              <w:t xml:space="preserve">Пользователи, которые регистрируются на терминалах, локально (физически) подключенных к системе </w:t>
            </w:r>
          </w:p>
        </w:tc>
      </w:tr>
      <w:tr w:rsidR="00DD34DB">
        <w:trPr>
          <w:trHeight w:val="979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4DB" w:rsidRDefault="00B44737">
            <w:pPr>
              <w:spacing w:after="0" w:line="259" w:lineRule="auto"/>
              <w:ind w:left="0" w:firstLine="0"/>
              <w:jc w:val="left"/>
            </w:pPr>
            <w:r>
              <w:t xml:space="preserve">S-1-3-0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4DB" w:rsidRDefault="00B44737">
            <w:pPr>
              <w:spacing w:after="0" w:line="259" w:lineRule="auto"/>
              <w:ind w:left="4" w:firstLine="0"/>
              <w:jc w:val="left"/>
            </w:pPr>
            <w:r>
              <w:t xml:space="preserve">Creator Owner ID </w:t>
            </w:r>
          </w:p>
        </w:tc>
        <w:tc>
          <w:tcPr>
            <w:tcW w:w="6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4DB" w:rsidRDefault="00B44737">
            <w:pPr>
              <w:spacing w:after="0" w:line="259" w:lineRule="auto"/>
              <w:ind w:left="4" w:right="64" w:firstLine="0"/>
            </w:pPr>
            <w:r>
              <w:t xml:space="preserve">Идентификатор защиты, подлежащий замене идентификатором защиты пользователя, создавшего новый объект; этот SID применяется в наследуемых АСЕ </w:t>
            </w:r>
          </w:p>
        </w:tc>
      </w:tr>
      <w:tr w:rsidR="00DD34DB">
        <w:trPr>
          <w:trHeight w:val="1224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4DB" w:rsidRDefault="00B44737">
            <w:pPr>
              <w:spacing w:after="0" w:line="259" w:lineRule="auto"/>
              <w:ind w:left="0" w:firstLine="0"/>
              <w:jc w:val="left"/>
            </w:pPr>
            <w:r>
              <w:t xml:space="preserve">S-1-3-1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4DB" w:rsidRDefault="00B44737">
            <w:pPr>
              <w:spacing w:after="0" w:line="259" w:lineRule="auto"/>
              <w:ind w:left="4" w:firstLine="0"/>
              <w:jc w:val="left"/>
            </w:pPr>
            <w:r>
              <w:t xml:space="preserve">Creator Group ID </w:t>
            </w:r>
          </w:p>
        </w:tc>
        <w:tc>
          <w:tcPr>
            <w:tcW w:w="6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4DB" w:rsidRDefault="00B44737">
            <w:pPr>
              <w:spacing w:after="0" w:line="259" w:lineRule="auto"/>
              <w:ind w:left="4" w:right="69" w:firstLine="0"/>
            </w:pPr>
            <w:r>
              <w:t xml:space="preserve">Идентификатор защиты, подлежащий замене SID основной группы, в которую входит пользователь, создавший новый объект; этот SID применяется в наследуемых АСЕ </w:t>
            </w:r>
          </w:p>
        </w:tc>
      </w:tr>
    </w:tbl>
    <w:p w:rsidR="00DD34DB" w:rsidRDefault="00B44737">
      <w:pPr>
        <w:pStyle w:val="3"/>
        <w:ind w:left="-5"/>
      </w:pPr>
      <w:bookmarkStart w:id="11" w:name="_Toc41294"/>
      <w:r>
        <w:t xml:space="preserve">Маркеры </w:t>
      </w:r>
      <w:bookmarkEnd w:id="11"/>
    </w:p>
    <w:p w:rsidR="00DD34DB" w:rsidRDefault="00B44737">
      <w:pPr>
        <w:spacing w:after="84"/>
        <w:ind w:left="-5" w:right="1"/>
      </w:pPr>
      <w:r>
        <w:t xml:space="preserve">Для идентификации контекста защиты процесса или потока SRM использует объект, называемый </w:t>
      </w:r>
      <w:r>
        <w:rPr>
          <w:b/>
        </w:rPr>
        <w:t>маркером</w:t>
      </w:r>
      <w:r>
        <w:t xml:space="preserve"> (token), или </w:t>
      </w:r>
      <w:r>
        <w:rPr>
          <w:b/>
        </w:rPr>
        <w:t>маркером доступа</w:t>
      </w:r>
      <w:r>
        <w:t xml:space="preserve"> (access token). В контекст защиты входит информация, описывающая привилегии, учетные записи и группы, сопоставленные с процессом или потоком. В процессе входа в систему (этот процесс рассматривается в конце главы) Win</w:t>
      </w:r>
      <w:r>
        <w:t xml:space="preserve">logon создает начальный маркер, представляющий пользователя, который входит в систему, и сопоставляет его с начальным процессом (или процессами) — по умолчанию запускается </w:t>
      </w:r>
      <w:r>
        <w:rPr>
          <w:rFonts w:ascii="Courier New" w:eastAsia="Courier New" w:hAnsi="Courier New" w:cs="Courier New"/>
        </w:rPr>
        <w:t>Userinit.exe</w:t>
      </w:r>
      <w:r>
        <w:t xml:space="preserve">. Так как дочерние процессы по умолчанию наследуют копию маркера своего </w:t>
      </w:r>
      <w:r>
        <w:t xml:space="preserve">создателя, все процессы в сеансе данного пользователя выполняются с одним и тем же маркером. Можно сгенерировать маркер вызовом Windows-функции </w:t>
      </w:r>
      <w:r>
        <w:rPr>
          <w:rFonts w:ascii="Courier New" w:eastAsia="Courier New" w:hAnsi="Courier New" w:cs="Courier New"/>
        </w:rPr>
        <w:t>LogonUser</w:t>
      </w:r>
      <w:r>
        <w:t xml:space="preserve"> </w:t>
      </w:r>
      <w:r>
        <w:t xml:space="preserve">и применить его для создания процесса, который будет выполняться в контексте защиты пользователя, зарегистрированного с помощью функции </w:t>
      </w:r>
      <w:r>
        <w:rPr>
          <w:rFonts w:ascii="Courier New" w:eastAsia="Courier New" w:hAnsi="Courier New" w:cs="Courier New"/>
        </w:rPr>
        <w:t>LogonUser</w:t>
      </w:r>
      <w:r>
        <w:t xml:space="preserve">, с этой целью вы должны передать полученный маркер Windows-функции </w:t>
      </w:r>
      <w:r>
        <w:rPr>
          <w:rFonts w:ascii="Courier New" w:eastAsia="Courier New" w:hAnsi="Courier New" w:cs="Courier New"/>
        </w:rPr>
        <w:t>CreateProcessAsUser</w:t>
      </w:r>
      <w:r>
        <w:t xml:space="preserve">. Функция </w:t>
      </w:r>
      <w:r>
        <w:rPr>
          <w:rFonts w:ascii="Courier New" w:eastAsia="Courier New" w:hAnsi="Courier New" w:cs="Courier New"/>
        </w:rPr>
        <w:t>CreateProcessW</w:t>
      </w:r>
      <w:r>
        <w:rPr>
          <w:rFonts w:ascii="Courier New" w:eastAsia="Courier New" w:hAnsi="Courier New" w:cs="Courier New"/>
        </w:rPr>
        <w:t>ithLogon</w:t>
      </w:r>
      <w:r>
        <w:t xml:space="preserve"> тоже создает маркер, создавая новый сеанс входа с начальным процессом. Именно так команда </w:t>
      </w:r>
      <w:r>
        <w:rPr>
          <w:rFonts w:ascii="Courier New" w:eastAsia="Courier New" w:hAnsi="Courier New" w:cs="Courier New"/>
        </w:rPr>
        <w:t>runas</w:t>
      </w:r>
      <w:r>
        <w:t xml:space="preserve"> запускает процессы с </w:t>
      </w:r>
      <w:r>
        <w:rPr>
          <w:b/>
        </w:rPr>
        <w:t>альтернативными маркерами</w:t>
      </w:r>
      <w:r>
        <w:t xml:space="preserve">. </w:t>
      </w:r>
    </w:p>
    <w:p w:rsidR="00DD34DB" w:rsidRDefault="00B44737">
      <w:pPr>
        <w:ind w:left="-5" w:right="1"/>
      </w:pPr>
      <w:r>
        <w:t xml:space="preserve">Механизмы защиты в Windows используют два элемента маркера, определяя, какие объекты доступны и какие </w:t>
      </w:r>
      <w:r>
        <w:t xml:space="preserve">операции можно выполнять. Первый элемент состоит из SID учетной записи пользователя и полей SID групп. Используя SID-идентификаторы, SRM определяет, можно ли предоставить запрошенный тип доступа к защищаемому объекту, например к файлу в NTFS. </w:t>
      </w:r>
    </w:p>
    <w:p w:rsidR="00DD34DB" w:rsidRDefault="00B44737">
      <w:pPr>
        <w:ind w:left="-5" w:right="1"/>
      </w:pPr>
      <w:r>
        <w:t xml:space="preserve">SID групп в </w:t>
      </w:r>
      <w:r>
        <w:t>маркере указывают, в какие группы входит учетная запись пользователя. При обработке клиентских запросов серверные приложения могут блокировать определенные группы для ограничения удостоверений защиты, сопоставленных с маркером. Блокирование группы дает поч</w:t>
      </w:r>
      <w:r>
        <w:t xml:space="preserve">ти тот же эффект, что и ее исключение из маркера. (Блокированные SID все же используются при проверке прав доступа, но об этом расскажем потом.) </w:t>
      </w:r>
    </w:p>
    <w:p w:rsidR="00DD34DB" w:rsidRDefault="00B44737">
      <w:pPr>
        <w:ind w:left="-5" w:right="1"/>
      </w:pPr>
      <w:r>
        <w:t>Вторым элементом маркера, определяющим, что может делать поток или процесс, которому назначен данный маркер, я</w:t>
      </w:r>
      <w:r>
        <w:t xml:space="preserve">вляется </w:t>
      </w:r>
      <w:r>
        <w:rPr>
          <w:b/>
        </w:rPr>
        <w:t>список привилегий</w:t>
      </w:r>
      <w:r>
        <w:t xml:space="preserve"> — </w:t>
      </w:r>
      <w:r>
        <w:rPr>
          <w:b/>
        </w:rPr>
        <w:t>прав, сопоставленных с маркером</w:t>
      </w:r>
      <w:r>
        <w:t xml:space="preserve">. Примером привилегии может служить право процесса или потока, сопоставленного с маркером, на выключение компьютера. (Подробнее привилегии будут рассмотрены позже.) Поля основной группы маркера по </w:t>
      </w:r>
      <w:r>
        <w:t xml:space="preserve">умолчанию и </w:t>
      </w:r>
      <w:r>
        <w:rPr>
          <w:b/>
        </w:rPr>
        <w:t>списка управления избирательным доступом</w:t>
      </w:r>
      <w:r>
        <w:t xml:space="preserve"> (discretionary access-control list, DACL) представляют собой атрибуты защиты, применяемые Windows к объектам, которые создаются процессом или потоком с использованием маркера. Включая в маркеры информаци</w:t>
      </w:r>
      <w:r>
        <w:t xml:space="preserve">ю о защите, Windows упрощает процессам и потокам создание объектов со </w:t>
      </w:r>
      <w:r>
        <w:lastRenderedPageBreak/>
        <w:t xml:space="preserve">стандартными атрибутами защиты, так как в этом случае им не требуется запрашивать информацию о защите при создании каждого объекта. </w:t>
      </w:r>
    </w:p>
    <w:p w:rsidR="00DD34DB" w:rsidRDefault="00B44737">
      <w:pPr>
        <w:ind w:left="-5" w:right="1"/>
      </w:pPr>
      <w:r>
        <w:t xml:space="preserve">Маркер может быть </w:t>
      </w:r>
      <w:r>
        <w:rPr>
          <w:b/>
        </w:rPr>
        <w:t>основным</w:t>
      </w:r>
      <w:r>
        <w:t xml:space="preserve"> (primary token) (идентифиц</w:t>
      </w:r>
      <w:r>
        <w:t xml:space="preserve">ирует контекст защиты процесса) и </w:t>
      </w:r>
      <w:r>
        <w:rPr>
          <w:b/>
        </w:rPr>
        <w:t>олицетворяющим</w:t>
      </w:r>
      <w:r>
        <w:t xml:space="preserve"> (impersonation token) (применяется для временного заимствования потоком другого контекста защиты — обычно другого пользователя). Маркеры олицетворения сообщают уровень олицетворения, определяющий, какой тип </w:t>
      </w:r>
      <w:r>
        <w:t xml:space="preserve">олицетворения активен в маркере. </w:t>
      </w:r>
    </w:p>
    <w:p w:rsidR="00DD34DB" w:rsidRDefault="00B44737">
      <w:pPr>
        <w:ind w:left="-5" w:right="1"/>
      </w:pPr>
      <w:r>
        <w:t>Остальные поля маркера служат для информационных нужд. Поле источника маркера содержит сведения (в текстовой форме) о создателе маркера. Оно позволяет различать такие источники, как диспетчер сеансов Windows, сетевой файл-</w:t>
      </w:r>
      <w:r>
        <w:t xml:space="preserve">сервер или RPCсервер. Идентификатор маркера представляет собой </w:t>
      </w:r>
      <w:r>
        <w:rPr>
          <w:b/>
        </w:rPr>
        <w:t>локально уникальный идентификатор</w:t>
      </w:r>
      <w:r>
        <w:t xml:space="preserve"> (locally unique identifier, LUID), который SRM присваивает маркеру при его создании. Исполнительная система поддерживает свой LUID — счетчик, с помощью которог</w:t>
      </w:r>
      <w:r>
        <w:t xml:space="preserve">о она назначает каждому маркеру уникальный числовой идентификатор. </w:t>
      </w:r>
    </w:p>
    <w:p w:rsidR="00DD34DB" w:rsidRDefault="00B44737">
      <w:pPr>
        <w:ind w:left="-5" w:right="1"/>
      </w:pPr>
      <w:r>
        <w:t xml:space="preserve">Еще одна разновидность LUID - </w:t>
      </w:r>
      <w:r>
        <w:rPr>
          <w:b/>
        </w:rPr>
        <w:t>идентификатор аутентификации</w:t>
      </w:r>
      <w:r>
        <w:t xml:space="preserve"> (authentication TD). Он назначается маркеру создателем при вызове функции </w:t>
      </w:r>
      <w:r>
        <w:rPr>
          <w:rFonts w:ascii="Courier New" w:eastAsia="Courier New" w:hAnsi="Courier New" w:cs="Courier New"/>
        </w:rPr>
        <w:t>LsaLogonUser</w:t>
      </w:r>
      <w:r>
        <w:t>. Если создатель не указывает LUID, то LSAS</w:t>
      </w:r>
      <w:r>
        <w:t>S формирует LUID из LUID исполнительной системы. LSASS копирует идентификатор аутентификации для всех маркеров — потомков начального маркера. Используя этот идентификатор, программа может определить, принадлежит ли какой-то маркер тому же сеансу, что и ост</w:t>
      </w:r>
      <w:r>
        <w:t xml:space="preserve">альные маркеры, анализируемые данной программой. </w:t>
      </w:r>
    </w:p>
    <w:p w:rsidR="00DD34DB" w:rsidRDefault="00B44737">
      <w:pPr>
        <w:ind w:left="-5" w:right="1"/>
      </w:pPr>
      <w:r>
        <w:t>LUID исполнительной системы обновляет идентификатор модификации при каждом изменении характеристик маркера. Проверяя этот идентификатор, программа может обнаруживать изменения в контексте защиты с момента е</w:t>
      </w:r>
      <w:r>
        <w:t xml:space="preserve">го последнего использования. </w:t>
      </w:r>
    </w:p>
    <w:p w:rsidR="00DD34DB" w:rsidRDefault="00B44737">
      <w:pPr>
        <w:spacing w:after="267"/>
        <w:ind w:left="-5" w:right="1"/>
      </w:pPr>
      <w:r>
        <w:t xml:space="preserve">Маркеры содержат поле времени окончания действия, которое присутствует в них, начиная с Windows NT 3.1, но до сих пор не используется. </w:t>
      </w:r>
    </w:p>
    <w:p w:rsidR="00DD34DB" w:rsidRDefault="00B44737">
      <w:pPr>
        <w:pStyle w:val="3"/>
        <w:ind w:left="-5"/>
      </w:pPr>
      <w:bookmarkStart w:id="12" w:name="_Toc41295"/>
      <w:r>
        <w:t xml:space="preserve">Олицетворение </w:t>
      </w:r>
      <w:bookmarkEnd w:id="12"/>
    </w:p>
    <w:p w:rsidR="00DD34DB" w:rsidRDefault="00B44737">
      <w:pPr>
        <w:ind w:left="-5" w:right="1"/>
      </w:pPr>
      <w:r>
        <w:rPr>
          <w:b/>
        </w:rPr>
        <w:t>Олицетворение</w:t>
      </w:r>
      <w:r>
        <w:t xml:space="preserve"> (impersonation) — мощное средство, часто используемое в модел</w:t>
      </w:r>
      <w:r>
        <w:t xml:space="preserve">и защиты Windows. Олицетворение также применяется в модели программирования «клиент-сервер». Например, серверное приложение может экспортировать ресурсы (файлы, принтеры или базы данных). Клиенты, которые хотят обратиться к этим ресурсам, посылают серверу </w:t>
      </w:r>
      <w:r>
        <w:t>запрос. Получив запрос, сервер должен убедиться, что у клиента есть разрешение на выполнение над ресурсом запрошенных операций. Так, если пользователь на удаленной машине пытается удалить файл с сетевого диска NTFS, сервер, экспортирующий этот сетевой ресу</w:t>
      </w:r>
      <w:r>
        <w:t>рс, должен проверить, имеет ли пользователь право удалить данный файл. Казалось бы, в таком случае сервер должен запросить учетную запись пользователя и SID-идентификаторы группы, а также просканировать атрибуты защиты файла. Но этот процесс труден для про</w:t>
      </w:r>
      <w:r>
        <w:t xml:space="preserve">граммирования, подвержен ошибкам и не позволяет обеспечить поддержку новых функций защиты. Поэтому Windows в таких ситуациях предоставляет серверу сервисы олицетворения. </w:t>
      </w:r>
    </w:p>
    <w:p w:rsidR="00DD34DB" w:rsidRDefault="00B44737">
      <w:pPr>
        <w:ind w:left="-5" w:right="1"/>
      </w:pPr>
      <w:r>
        <w:rPr>
          <w:b/>
        </w:rPr>
        <w:t>Олицетворение позволяет</w:t>
      </w:r>
      <w:r>
        <w:t xml:space="preserve"> серверу уведомить SRM (Security Reference Monitor) о временно</w:t>
      </w:r>
      <w:r>
        <w:t>м заимствовании профиля защиты клиента, запрашивающего ресурс. После этого сервер может обращаться к ресурсам от имени клиента, а SRM — проводить проверку его прав доступа. Обычно серверу доступен более широкий круг ресурсов, чем клиенту, и при олицетворен</w:t>
      </w:r>
      <w:r>
        <w:t xml:space="preserve">ии сервер может терять часть исходных прав доступа. Также вероятно и обратное: при олицетворении сервер может получить дополнительные права. </w:t>
      </w:r>
    </w:p>
    <w:p w:rsidR="00DD34DB" w:rsidRDefault="00B44737">
      <w:pPr>
        <w:ind w:left="-5" w:right="1"/>
      </w:pPr>
      <w:r>
        <w:t>Сервер олицетворяет клиент лишь в пределах потока, выдавшего запрос на олицетворение. Управляющие структуры данных</w:t>
      </w:r>
      <w:r>
        <w:t xml:space="preserve"> потока содержат необязательный элемент для маркера доступа. Однако основной маркер потока, отражающий его реальные права, всегда доступен через управляющие структуры процесса. </w:t>
      </w:r>
    </w:p>
    <w:p w:rsidR="00DD34DB" w:rsidRDefault="00B44737">
      <w:pPr>
        <w:ind w:left="-5" w:right="1"/>
      </w:pPr>
      <w:r>
        <w:t>За поддержку олицетворения в Windows отвечает несколько механизмов. Если серве</w:t>
      </w:r>
      <w:r>
        <w:t xml:space="preserve">р взаимодействует с клиентом через именованный канал, он может вызвать Windowsфункцию </w:t>
      </w:r>
      <w:r>
        <w:rPr>
          <w:rFonts w:ascii="Courier New" w:eastAsia="Courier New" w:hAnsi="Courier New" w:cs="Courier New"/>
        </w:rPr>
        <w:t>ImpersonateNamedPipeClient</w:t>
      </w:r>
      <w:r>
        <w:t xml:space="preserve"> и тем самым сообщить SRM о том, что ему нужно подменить собой пользователя на другом конце канала. Если сервер взаимодействует с клиентом через</w:t>
      </w:r>
      <w:r>
        <w:t xml:space="preserve"> DDE (Dynamic Data Exchange) или RPC, то выдает аналогичный запрос на олицетворение через </w:t>
      </w:r>
      <w:r>
        <w:rPr>
          <w:rFonts w:ascii="Courier New" w:eastAsia="Courier New" w:hAnsi="Courier New" w:cs="Courier New"/>
        </w:rPr>
        <w:t>DdelmpersonoteClient</w:t>
      </w:r>
      <w:r>
        <w:t xml:space="preserve"> или </w:t>
      </w:r>
      <w:r>
        <w:rPr>
          <w:rFonts w:ascii="Courier New" w:eastAsia="Courier New" w:hAnsi="Courier New" w:cs="Courier New"/>
        </w:rPr>
        <w:t>RpcImpersonateClient</w:t>
      </w:r>
      <w:r>
        <w:t xml:space="preserve">. Поток может создать маркер олицетворения просто как копию маркера своего процесса, вызвав функцию </w:t>
      </w:r>
      <w:r>
        <w:rPr>
          <w:rFonts w:ascii="Courier New" w:eastAsia="Courier New" w:hAnsi="Courier New" w:cs="Courier New"/>
        </w:rPr>
        <w:t>ImpersonateSelf</w:t>
      </w:r>
      <w:r>
        <w:t xml:space="preserve">. Для </w:t>
      </w:r>
      <w:r>
        <w:t xml:space="preserve">блокировки каких-то SID или привилегий поток может потом изменить полученный маркер олицетворения. </w:t>
      </w:r>
      <w:r>
        <w:lastRenderedPageBreak/>
        <w:t xml:space="preserve">Наконец, пакет SSPI (Security Support Provider Interface) может олицетворять своих клиентов через </w:t>
      </w:r>
      <w:r>
        <w:rPr>
          <w:rFonts w:ascii="Courier New" w:eastAsia="Courier New" w:hAnsi="Courier New" w:cs="Courier New"/>
        </w:rPr>
        <w:t>ImpersonateSecurityContext</w:t>
      </w:r>
      <w:r>
        <w:t>. SSPl реализует модель сетевой з</w:t>
      </w:r>
      <w:r>
        <w:t xml:space="preserve">ащиты вроде LAN Manager версии 2 или Kerberos. </w:t>
      </w:r>
    </w:p>
    <w:p w:rsidR="00DD34DB" w:rsidRDefault="00B44737">
      <w:pPr>
        <w:ind w:left="-5" w:right="1"/>
      </w:pPr>
      <w:r>
        <w:t>После того как серверный поток завершает выполнение своей задачи, он возвращает себе прежний профиль защиты. Эти формы олицетворения удобны для выполнения определенных операций по запросу клиента и для корректного аудита обращений к объектам. Их недостаток</w:t>
      </w:r>
      <w:r>
        <w:t xml:space="preserve"> в том, что нельзя выполнять всю программу в контексте клиента. Кроме того, маркер олицетворения не дает доступа к сетевым файлам или принтерам, если только они не поддерживают null-сеансы или не используется олицетворение </w:t>
      </w:r>
      <w:r>
        <w:rPr>
          <w:b/>
        </w:rPr>
        <w:t>уровня делегирования</w:t>
      </w:r>
      <w:r>
        <w:t xml:space="preserve"> (delegation-</w:t>
      </w:r>
      <w:r>
        <w:t xml:space="preserve">level impersonation), причем удостоверения защиты достаточны для аутентификации на удаленном компьютере. (Null-сеанс создастся при анонимном входе.) </w:t>
      </w:r>
    </w:p>
    <w:p w:rsidR="00DD34DB" w:rsidRDefault="00B44737">
      <w:pPr>
        <w:ind w:left="-5" w:right="1"/>
      </w:pPr>
      <w:r>
        <w:t xml:space="preserve">Если все приложение должно выполняться в контексте защиты клиента или получать доступ к сетевым ресурсам, </w:t>
      </w:r>
      <w:r>
        <w:t xml:space="preserve">клиент должен быть зарегистрирован в системе. Для этого предназначена Windows-функция </w:t>
      </w:r>
      <w:r>
        <w:rPr>
          <w:rFonts w:ascii="Courier New" w:eastAsia="Courier New" w:hAnsi="Courier New" w:cs="Courier New"/>
        </w:rPr>
        <w:t>LogonUser</w:t>
      </w:r>
      <w:r>
        <w:t xml:space="preserve">, которая принимает в качестве параметров имя учетной записи, пароль, имя домена или компьютера, тип входа (интерактивный, пакетный или сервисный) и </w:t>
      </w:r>
      <w:r>
        <w:rPr>
          <w:b/>
        </w:rPr>
        <w:t>провайдер вх</w:t>
      </w:r>
      <w:r>
        <w:rPr>
          <w:b/>
        </w:rPr>
        <w:t>ода</w:t>
      </w:r>
      <w:r>
        <w:t xml:space="preserve"> (logon provider), а возвращает основной маркер. Серверный поток принимает маркер в виде маркера олицетворения, либо сервер запускает программу, основной маркер которой включает удостоверения клиента. С точки зрения защиты, процесс, создаваемый с примен</w:t>
      </w:r>
      <w:r>
        <w:t xml:space="preserve">ением маркера, который возвращается при интерактивном входе через </w:t>
      </w:r>
      <w:r>
        <w:rPr>
          <w:rFonts w:ascii="Courier New" w:eastAsia="Courier New" w:hAnsi="Courier New" w:cs="Courier New"/>
        </w:rPr>
        <w:t>LogonUser</w:t>
      </w:r>
      <w:r>
        <w:t xml:space="preserve">, например APIфункцией </w:t>
      </w:r>
      <w:r>
        <w:rPr>
          <w:rFonts w:ascii="Courier New" w:eastAsia="Courier New" w:hAnsi="Courier New" w:cs="Courier New"/>
        </w:rPr>
        <w:t>CreateProcessAsUser</w:t>
      </w:r>
      <w:r>
        <w:t>, выглядит как программа, запущенная пользователем при интерактивном входе в систему. Недостаток этого подхода в том, что серверу приходитс</w:t>
      </w:r>
      <w:r>
        <w:t xml:space="preserve">я получать имя и пароль по учетной записи пользователя. Если сервер передает эту информацию по сети, он должен надежно шифровать ее, чтобы избежать получения имени и пароля злоумышленником, перехватывающим сетевой трафик. </w:t>
      </w:r>
    </w:p>
    <w:p w:rsidR="00DD34DB" w:rsidRDefault="00B44737">
      <w:pPr>
        <w:spacing w:after="90"/>
        <w:ind w:left="-5" w:right="1"/>
      </w:pPr>
      <w:r>
        <w:t>Windows не позволяет серверам под</w:t>
      </w:r>
      <w:r>
        <w:t>менять клиенты без их ведома. Клиентский процесс может ограничить уровень олицетворения серверным процессом, сообщив при соединении с ним требуемый SQoS (Security Quality of Service). Процесс</w:t>
      </w:r>
      <w:r w:rsidRPr="00B44737">
        <w:rPr>
          <w:lang w:val="en-US"/>
        </w:rPr>
        <w:t xml:space="preserve"> </w:t>
      </w:r>
      <w:r>
        <w:t>может</w:t>
      </w:r>
      <w:r w:rsidRPr="00B44737">
        <w:rPr>
          <w:lang w:val="en-US"/>
        </w:rPr>
        <w:t xml:space="preserve"> </w:t>
      </w:r>
      <w:r>
        <w:t>указывать</w:t>
      </w:r>
      <w:r w:rsidRPr="00B44737">
        <w:rPr>
          <w:lang w:val="en-US"/>
        </w:rPr>
        <w:t xml:space="preserve"> </w:t>
      </w:r>
      <w:r>
        <w:t>флаги</w:t>
      </w:r>
      <w:r w:rsidRPr="00B44737">
        <w:rPr>
          <w:lang w:val="en-US"/>
        </w:rPr>
        <w:t xml:space="preserve"> </w:t>
      </w:r>
      <w:r w:rsidRPr="00B44737">
        <w:rPr>
          <w:rFonts w:ascii="Courier New" w:eastAsia="Courier New" w:hAnsi="Courier New" w:cs="Courier New"/>
          <w:lang w:val="en-US"/>
        </w:rPr>
        <w:t>SECURITY_ANONYMOUS</w:t>
      </w:r>
      <w:r w:rsidRPr="00B44737">
        <w:rPr>
          <w:lang w:val="en-US"/>
        </w:rPr>
        <w:t xml:space="preserve">, </w:t>
      </w:r>
      <w:r w:rsidRPr="00B44737">
        <w:rPr>
          <w:rFonts w:ascii="Courier New" w:eastAsia="Courier New" w:hAnsi="Courier New" w:cs="Courier New"/>
          <w:lang w:val="en-US"/>
        </w:rPr>
        <w:t>SECURITY_IDENTIFICATIO</w:t>
      </w:r>
      <w:r w:rsidRPr="00B44737">
        <w:rPr>
          <w:rFonts w:ascii="Courier New" w:eastAsia="Courier New" w:hAnsi="Courier New" w:cs="Courier New"/>
          <w:lang w:val="en-US"/>
        </w:rPr>
        <w:t>N</w:t>
      </w:r>
      <w:r w:rsidRPr="00B44737">
        <w:rPr>
          <w:lang w:val="en-US"/>
        </w:rPr>
        <w:t xml:space="preserve">, </w:t>
      </w:r>
      <w:r w:rsidRPr="00B44737">
        <w:rPr>
          <w:rFonts w:ascii="Courier New" w:eastAsia="Courier New" w:hAnsi="Courier New" w:cs="Courier New"/>
          <w:lang w:val="en-US"/>
        </w:rPr>
        <w:t>SECURITY_IMPERSONATION</w:t>
      </w:r>
      <w:r w:rsidRPr="00B44737">
        <w:rPr>
          <w:lang w:val="en-US"/>
        </w:rPr>
        <w:t xml:space="preserve"> </w:t>
      </w:r>
      <w:r>
        <w:t>и</w:t>
      </w:r>
      <w:r w:rsidRPr="00B44737">
        <w:rPr>
          <w:lang w:val="en-US"/>
        </w:rPr>
        <w:t xml:space="preserve"> </w:t>
      </w:r>
      <w:r w:rsidRPr="00B44737">
        <w:rPr>
          <w:rFonts w:ascii="Courier New" w:eastAsia="Courier New" w:hAnsi="Courier New" w:cs="Courier New"/>
          <w:lang w:val="en-US"/>
        </w:rPr>
        <w:t>SECURITY_DELEGATION</w:t>
      </w:r>
      <w:r w:rsidRPr="00B44737">
        <w:rPr>
          <w:lang w:val="en-US"/>
        </w:rPr>
        <w:t xml:space="preserve"> </w:t>
      </w:r>
      <w:r>
        <w:t>при</w:t>
      </w:r>
      <w:r w:rsidRPr="00B44737">
        <w:rPr>
          <w:lang w:val="en-US"/>
        </w:rPr>
        <w:t xml:space="preserve"> </w:t>
      </w:r>
      <w:r>
        <w:t>вызове</w:t>
      </w:r>
      <w:r w:rsidRPr="00B44737">
        <w:rPr>
          <w:lang w:val="en-US"/>
        </w:rPr>
        <w:t xml:space="preserve"> Windows-</w:t>
      </w:r>
      <w:r>
        <w:t>функции</w:t>
      </w:r>
      <w:r w:rsidRPr="00B44737">
        <w:rPr>
          <w:lang w:val="en-US"/>
        </w:rPr>
        <w:t xml:space="preserve"> </w:t>
      </w:r>
      <w:r w:rsidRPr="00B44737">
        <w:rPr>
          <w:rFonts w:ascii="Courier New" w:eastAsia="Courier New" w:hAnsi="Courier New" w:cs="Courier New"/>
          <w:lang w:val="en-US"/>
        </w:rPr>
        <w:t>CreateFile</w:t>
      </w:r>
      <w:r w:rsidRPr="00B44737">
        <w:rPr>
          <w:lang w:val="en-US"/>
        </w:rPr>
        <w:t xml:space="preserve">. </w:t>
      </w:r>
      <w:r>
        <w:t xml:space="preserve">Каждый уровень позволяет серверу выполнять различный набор операций относительно контекста защиты клиента: </w:t>
      </w:r>
    </w:p>
    <w:p w:rsidR="00DD34DB" w:rsidRDefault="00B44737">
      <w:pPr>
        <w:ind w:left="-5" w:right="1"/>
      </w:pPr>
      <w:r>
        <w:rPr>
          <w:b/>
        </w:rPr>
        <w:t>SecurityAnonymous</w:t>
      </w:r>
      <w:r>
        <w:t xml:space="preserve"> — </w:t>
      </w:r>
      <w:r>
        <w:t xml:space="preserve">самый ограниченный уровень; сервер не может олицетворять или идентифицировать клиент; </w:t>
      </w:r>
    </w:p>
    <w:p w:rsidR="00DD34DB" w:rsidRDefault="00B44737">
      <w:pPr>
        <w:ind w:left="-5" w:right="1"/>
      </w:pPr>
      <w:r>
        <w:rPr>
          <w:b/>
        </w:rPr>
        <w:t>Securityldentification</w:t>
      </w:r>
      <w:r>
        <w:t xml:space="preserve"> — сервер может получать SID и привилегии клиента, но не получает право на олицетворение клиента; </w:t>
      </w:r>
    </w:p>
    <w:p w:rsidR="00DD34DB" w:rsidRDefault="00B44737">
      <w:pPr>
        <w:ind w:left="-5" w:right="1"/>
      </w:pPr>
      <w:r>
        <w:rPr>
          <w:b/>
        </w:rPr>
        <w:t>Securitylmpersonation</w:t>
      </w:r>
      <w:r>
        <w:t>—сервер может идентифициров</w:t>
      </w:r>
      <w:r>
        <w:t xml:space="preserve">ать и олицетворять клиент в локальной системе; </w:t>
      </w:r>
    </w:p>
    <w:p w:rsidR="00DD34DB" w:rsidRDefault="00B44737">
      <w:pPr>
        <w:ind w:left="-5" w:right="1"/>
      </w:pPr>
      <w:r>
        <w:rPr>
          <w:b/>
        </w:rPr>
        <w:t>SecurityDelegation</w:t>
      </w:r>
      <w:r>
        <w:t xml:space="preserve"> — наименее ограниченный уровень. Позволяет серверу олицетворять клиент в локальных и удаленных системах. Windows NT 4 и более ранние версии лишь частично поддерживают этот уровень олицетвор</w:t>
      </w:r>
      <w:r>
        <w:t xml:space="preserve">ения. </w:t>
      </w:r>
    </w:p>
    <w:p w:rsidR="00DD34DB" w:rsidRPr="00B44737" w:rsidRDefault="00B44737">
      <w:pPr>
        <w:spacing w:after="109"/>
        <w:ind w:left="-5" w:right="-12"/>
        <w:jc w:val="left"/>
        <w:rPr>
          <w:lang w:val="en-US"/>
        </w:rPr>
      </w:pPr>
      <w:r>
        <w:t xml:space="preserve">Если клиент не устанавливает уровень олицетворения, Windows по умолчанию выбирает </w:t>
      </w:r>
      <w:r>
        <w:rPr>
          <w:rFonts w:ascii="Courier New" w:eastAsia="Courier New" w:hAnsi="Courier New" w:cs="Courier New"/>
        </w:rPr>
        <w:t>Securitylmpersonation</w:t>
      </w:r>
      <w:r>
        <w:t xml:space="preserve">. </w:t>
      </w:r>
      <w:r>
        <w:tab/>
        <w:t>Функция</w:t>
      </w:r>
      <w:r w:rsidRPr="00B44737">
        <w:rPr>
          <w:lang w:val="en-US"/>
        </w:rPr>
        <w:t xml:space="preserve"> </w:t>
      </w:r>
      <w:r w:rsidRPr="00B44737">
        <w:rPr>
          <w:rFonts w:ascii="Courier New" w:eastAsia="Courier New" w:hAnsi="Courier New" w:cs="Courier New"/>
          <w:lang w:val="en-US"/>
        </w:rPr>
        <w:t>CreateFile</w:t>
      </w:r>
      <w:r w:rsidRPr="00B44737">
        <w:rPr>
          <w:lang w:val="en-US"/>
        </w:rPr>
        <w:t xml:space="preserve"> </w:t>
      </w:r>
      <w:r w:rsidRPr="00B44737">
        <w:rPr>
          <w:lang w:val="en-US"/>
        </w:rPr>
        <w:tab/>
      </w:r>
      <w:r>
        <w:t>также</w:t>
      </w:r>
      <w:r w:rsidRPr="00B44737">
        <w:rPr>
          <w:lang w:val="en-US"/>
        </w:rPr>
        <w:t xml:space="preserve"> </w:t>
      </w:r>
      <w:r w:rsidRPr="00B44737">
        <w:rPr>
          <w:lang w:val="en-US"/>
        </w:rPr>
        <w:tab/>
      </w:r>
      <w:r>
        <w:t>принимает</w:t>
      </w:r>
      <w:r w:rsidRPr="00B44737">
        <w:rPr>
          <w:lang w:val="en-US"/>
        </w:rPr>
        <w:t xml:space="preserve"> </w:t>
      </w:r>
      <w:r>
        <w:t>модификаторы</w:t>
      </w:r>
      <w:r w:rsidRPr="00B44737">
        <w:rPr>
          <w:lang w:val="en-US"/>
        </w:rPr>
        <w:t xml:space="preserve"> </w:t>
      </w:r>
      <w:r w:rsidRPr="00B44737">
        <w:rPr>
          <w:rFonts w:ascii="Courier New" w:eastAsia="Courier New" w:hAnsi="Courier New" w:cs="Courier New"/>
          <w:lang w:val="en-US"/>
        </w:rPr>
        <w:t>SECURITY_EFFECTIVE_ONLY</w:t>
      </w:r>
      <w:r w:rsidRPr="00B44737">
        <w:rPr>
          <w:lang w:val="en-US"/>
        </w:rPr>
        <w:t xml:space="preserve"> </w:t>
      </w:r>
      <w:r>
        <w:t>и</w:t>
      </w:r>
      <w:r w:rsidRPr="00B44737">
        <w:rPr>
          <w:lang w:val="en-US"/>
        </w:rPr>
        <w:t xml:space="preserve"> </w:t>
      </w:r>
      <w:r w:rsidRPr="00B44737">
        <w:rPr>
          <w:rFonts w:ascii="Courier New" w:eastAsia="Courier New" w:hAnsi="Courier New" w:cs="Courier New"/>
          <w:lang w:val="en-US"/>
        </w:rPr>
        <w:t>SECURITY_CONTEXT_TRACKING</w:t>
      </w:r>
      <w:r w:rsidRPr="00B44737">
        <w:rPr>
          <w:lang w:val="en-US"/>
        </w:rPr>
        <w:t xml:space="preserve">. </w:t>
      </w:r>
    </w:p>
    <w:p w:rsidR="00DD34DB" w:rsidRDefault="00B44737">
      <w:pPr>
        <w:spacing w:after="263"/>
        <w:ind w:left="-5" w:right="1"/>
      </w:pPr>
      <w:r>
        <w:t>Первый из них не дает серверу включать/</w:t>
      </w:r>
      <w:r>
        <w:t>выключать какие-то привилегии или группы клиента на время олицетворения. А второй указывает, что все изменения, вносимые клиентом в свой контекст защиты, отражаются и на сервере, который олицетворяет этот клиент. Данный модификатор действует, только если к</w:t>
      </w:r>
      <w:r>
        <w:t xml:space="preserve">лиентский и серверный процессы находятся в одной системе. </w:t>
      </w:r>
    </w:p>
    <w:p w:rsidR="00DD34DB" w:rsidRDefault="00B44737">
      <w:pPr>
        <w:pStyle w:val="3"/>
        <w:ind w:left="-5"/>
      </w:pPr>
      <w:bookmarkStart w:id="13" w:name="_Toc41296"/>
      <w:r>
        <w:t xml:space="preserve">Ограниченные маркеры </w:t>
      </w:r>
      <w:bookmarkEnd w:id="13"/>
    </w:p>
    <w:p w:rsidR="00DD34DB" w:rsidRDefault="00B44737">
      <w:pPr>
        <w:spacing w:after="134"/>
        <w:ind w:left="-5" w:right="1"/>
      </w:pPr>
      <w:r>
        <w:rPr>
          <w:b/>
        </w:rPr>
        <w:t>Ограниченный маркер</w:t>
      </w:r>
      <w:r>
        <w:t xml:space="preserve"> (restricted token) создается на базе основного или олицетворяющего с помощью функции </w:t>
      </w:r>
      <w:r>
        <w:rPr>
          <w:rFonts w:ascii="Courier New" w:eastAsia="Courier New" w:hAnsi="Courier New" w:cs="Courier New"/>
        </w:rPr>
        <w:t>CreateRestrictedToken</w:t>
      </w:r>
      <w:r>
        <w:t xml:space="preserve"> и является его копией, в которую можно внести сл</w:t>
      </w:r>
      <w:r>
        <w:t xml:space="preserve">едующие изменения: </w:t>
      </w:r>
    </w:p>
    <w:p w:rsidR="00DD34DB" w:rsidRDefault="00B44737">
      <w:pPr>
        <w:numPr>
          <w:ilvl w:val="0"/>
          <w:numId w:val="4"/>
        </w:numPr>
        <w:spacing w:after="10"/>
        <w:ind w:right="1" w:hanging="351"/>
      </w:pPr>
      <w:r>
        <w:t xml:space="preserve">удалить некоторые элементы из таблицы привилегий маркера; </w:t>
      </w:r>
    </w:p>
    <w:p w:rsidR="00DD34DB" w:rsidRDefault="00B44737">
      <w:pPr>
        <w:numPr>
          <w:ilvl w:val="0"/>
          <w:numId w:val="4"/>
        </w:numPr>
        <w:spacing w:after="17"/>
        <w:ind w:right="1" w:hanging="351"/>
      </w:pPr>
      <w:r>
        <w:t xml:space="preserve">пометить SID-идентификаторы маркера атрибутом проверки только на запрет (deny-only); </w:t>
      </w:r>
    </w:p>
    <w:p w:rsidR="00DD34DB" w:rsidRDefault="00B44737">
      <w:pPr>
        <w:numPr>
          <w:ilvl w:val="0"/>
          <w:numId w:val="4"/>
        </w:numPr>
        <w:spacing w:after="87"/>
        <w:ind w:right="1" w:hanging="351"/>
      </w:pPr>
      <w:r>
        <w:lastRenderedPageBreak/>
        <w:t xml:space="preserve">пометить STD-идентификаторы маркера как ограниченные. </w:t>
      </w:r>
    </w:p>
    <w:p w:rsidR="00DD34DB" w:rsidRDefault="00B44737">
      <w:pPr>
        <w:spacing w:after="267"/>
        <w:ind w:left="-5" w:right="1"/>
      </w:pPr>
      <w:r>
        <w:t>Поведение SID с атрибутом проверки т</w:t>
      </w:r>
      <w:r>
        <w:t>олько на запрет (deny-only SID) и ограниченных SID (restricted SID) кратко поясняется в следующих разделах. Ограниченные маркеры удобны, когда приложение подменяет клиент при выполнении небезопасного кода. В ограниченном маркере может, например, отсутствов</w:t>
      </w:r>
      <w:r>
        <w:t xml:space="preserve">ать привилегия на перезагрузку системы, что не позволит коду, выполняемому в контексте защиты ограниченного маркера, перезагрузить систему. </w:t>
      </w:r>
    </w:p>
    <w:p w:rsidR="00DD34DB" w:rsidRDefault="00B44737">
      <w:pPr>
        <w:pStyle w:val="3"/>
        <w:ind w:left="-5"/>
      </w:pPr>
      <w:bookmarkStart w:id="14" w:name="_Toc41297"/>
      <w:r>
        <w:t xml:space="preserve">Дескрипторы защиты и управление доступом </w:t>
      </w:r>
      <w:bookmarkEnd w:id="14"/>
    </w:p>
    <w:p w:rsidR="00DD34DB" w:rsidRDefault="00B44737">
      <w:pPr>
        <w:ind w:left="-5" w:right="1"/>
      </w:pPr>
      <w:r>
        <w:t>Маркеры, которые идентифицируют удостоверения пользователя, являются лишь частью выражения, описывающего защиту объектов. Другая его часть — информация о защите, сопоставленная с объектом и указывающая, кому и какие действия разрешено выполнять над объекто</w:t>
      </w:r>
      <w:r>
        <w:t xml:space="preserve">м. Структура данных, хранящая эту информацию, называется </w:t>
      </w:r>
      <w:r>
        <w:rPr>
          <w:b/>
        </w:rPr>
        <w:t>дескриптором защиты</w:t>
      </w:r>
      <w:r>
        <w:t xml:space="preserve"> (security diescriptor). Дескриптор защиты включает следующие атрибуты. </w:t>
      </w:r>
    </w:p>
    <w:p w:rsidR="00DD34DB" w:rsidRDefault="00B44737">
      <w:pPr>
        <w:ind w:left="-5" w:right="1"/>
      </w:pPr>
      <w:r>
        <w:rPr>
          <w:b/>
        </w:rPr>
        <w:t>Номер версии</w:t>
      </w:r>
      <w:r>
        <w:t xml:space="preserve">. Версия модели защиты SRM, использованной для создания дескриптора. </w:t>
      </w:r>
    </w:p>
    <w:p w:rsidR="00DD34DB" w:rsidRDefault="00B44737">
      <w:pPr>
        <w:ind w:left="-5" w:right="1"/>
      </w:pPr>
      <w:r>
        <w:rPr>
          <w:b/>
        </w:rPr>
        <w:t>Флаги</w:t>
      </w:r>
      <w:r>
        <w:t>. Необязательные мод</w:t>
      </w:r>
      <w:r>
        <w:t xml:space="preserve">ификаторы, определяющие поведение или характеристики дескриптора. Пример — флаг </w:t>
      </w:r>
      <w:r>
        <w:rPr>
          <w:rFonts w:ascii="Courier New" w:eastAsia="Courier New" w:hAnsi="Courier New" w:cs="Courier New"/>
        </w:rPr>
        <w:t>SE_DACL_PROTECTED</w:t>
      </w:r>
      <w:r>
        <w:t xml:space="preserve">, который запрещает наследование дескриптором параметров защиты от другого объекта. </w:t>
      </w:r>
    </w:p>
    <w:p w:rsidR="00DD34DB" w:rsidRDefault="00B44737">
      <w:pPr>
        <w:ind w:left="-5" w:right="1"/>
      </w:pPr>
      <w:r>
        <w:rPr>
          <w:b/>
        </w:rPr>
        <w:t>SID владельца</w:t>
      </w:r>
      <w:r>
        <w:t xml:space="preserve">. Идентификатор защиты владельца. </w:t>
      </w:r>
    </w:p>
    <w:p w:rsidR="00DD34DB" w:rsidRDefault="00B44737">
      <w:pPr>
        <w:ind w:left="-5" w:right="1"/>
      </w:pPr>
      <w:r>
        <w:rPr>
          <w:b/>
        </w:rPr>
        <w:t>SID группы</w:t>
      </w:r>
      <w:r>
        <w:t xml:space="preserve">. Идентификатор </w:t>
      </w:r>
      <w:r>
        <w:t xml:space="preserve">защиты основной группы для данного объекта (используется только POSIX). </w:t>
      </w:r>
    </w:p>
    <w:p w:rsidR="00DD34DB" w:rsidRDefault="00B44737">
      <w:pPr>
        <w:ind w:left="-5" w:right="1"/>
      </w:pPr>
      <w:r>
        <w:rPr>
          <w:b/>
        </w:rPr>
        <w:t>Список управления избирательным доступом</w:t>
      </w:r>
      <w:r>
        <w:t xml:space="preserve"> (discretionary асcess-control list, DACL) Указывает, кто может получать доступ к объек-ту и какие виды доступа. </w:t>
      </w:r>
    </w:p>
    <w:p w:rsidR="00DD34DB" w:rsidRDefault="00B44737">
      <w:pPr>
        <w:ind w:left="-5" w:right="1"/>
      </w:pPr>
      <w:r>
        <w:rPr>
          <w:b/>
        </w:rPr>
        <w:t>Системный список управления д</w:t>
      </w:r>
      <w:r>
        <w:rPr>
          <w:b/>
        </w:rPr>
        <w:t>оступом</w:t>
      </w:r>
      <w:r>
        <w:t xml:space="preserve"> (system access-control list, SACL), указывает какие операции и каких пользователей должны регистрироваться в журнале аудита безопасности. </w:t>
      </w:r>
    </w:p>
    <w:p w:rsidR="00DD34DB" w:rsidRDefault="00B44737">
      <w:pPr>
        <w:ind w:left="-5" w:right="1"/>
      </w:pPr>
      <w:r>
        <w:rPr>
          <w:b/>
        </w:rPr>
        <w:t>Список управления доступом</w:t>
      </w:r>
      <w:r>
        <w:t xml:space="preserve"> (access-control list, ACL) состоит из заголовка и может содержать элементы (access</w:t>
      </w:r>
      <w:r>
        <w:t>-control entries, АСЕ). Существует два типа ACL: DACL и SACL. В DACL каждый АСЕ содержит SID и маску доступа (а также набор флагов), причем АСЕ могут быть четырех типов - «доступ разрешен» (access allowed), «доступ отклонен» (access denied), «разрешенный о</w:t>
      </w:r>
      <w:r>
        <w:t xml:space="preserve">бъект» (allowed-objecl) и «запрещенный объект» (denied-object). Первый тип АСЕ разрешает пользователю доступ к объекту, а второй — отказывает в предоставлении прав, указанных в маске доступа. </w:t>
      </w:r>
    </w:p>
    <w:p w:rsidR="00DD34DB" w:rsidRDefault="00B44737">
      <w:pPr>
        <w:ind w:left="-5" w:right="1"/>
      </w:pPr>
      <w:r>
        <w:t>Разница между АСЕ типа «разрешенный объект» и «доступ разрешен»</w:t>
      </w:r>
      <w:r>
        <w:t xml:space="preserve">, а также между АСЕ типа «запрещенный объект» и «доступ отклонен» заключается в том, что эти типы используются только в Active Directory. АСЕ этих типов имеют поле </w:t>
      </w:r>
      <w:r>
        <w:rPr>
          <w:b/>
        </w:rPr>
        <w:t>глобально уникального идентификатора</w:t>
      </w:r>
      <w:r>
        <w:t xml:space="preserve"> (globally unique identifier, GUID), которое сообщает, ч</w:t>
      </w:r>
      <w:r>
        <w:t>то данный АСЕ применим только к определенным объектам или подобъектам (с GUIDидентификаторами). Кроме того, необязательный GUID указывает, что тип дочернего объекта наследует АСЕ при его (объекта) создании в контейнере Active Directory, к которому применен</w:t>
      </w:r>
      <w:r>
        <w:t xml:space="preserve"> АСЕ. (GUID — это гарантированно уникальный 128-битный идентификатор.) </w:t>
      </w:r>
    </w:p>
    <w:p w:rsidR="00DD34DB" w:rsidRDefault="00B44737">
      <w:pPr>
        <w:ind w:left="-5" w:right="1"/>
      </w:pPr>
      <w:r>
        <w:t>За счет аккумуляции прав доступа, сопоставленных с индивидуальными АСЕ, формируется набор прав, предоставляемых ACL-списком. Если в дескрипторе защиты нет DACL (DACL = null), любой пол</w:t>
      </w:r>
      <w:r>
        <w:t xml:space="preserve">ьзователь получает полный доступ к объекту. Если DACL пуст (т. е. в нем нет АСЕ), доступа к объекту не получает никто. </w:t>
      </w:r>
    </w:p>
    <w:p w:rsidR="00DD34DB" w:rsidRDefault="00B44737">
      <w:pPr>
        <w:ind w:left="-5" w:right="1"/>
      </w:pPr>
      <w:r>
        <w:t>АСЕ, используемые в DACL, также имеют набор флагов, контролирующих и определяющих характеристики АСЕ, связанные с наследованием. Некотор</w:t>
      </w:r>
      <w:r>
        <w:t>ые пространства имен объектов содержат объекты-контейнеры и объекты-листы (leaf objects). Контейнер может включать другие контейнеры и листы, которые являются его дочерними объектами. Примеры контейнеров — каталоги в пространстве имен файловой системы и ра</w:t>
      </w:r>
      <w:r>
        <w:t xml:space="preserve">зделы в пространстве имен реестра. Отдельные флаги контролируют, как АСЕ применяется к дочерним объектам контейнера, сопоставленного с этим АСЕ. </w:t>
      </w:r>
    </w:p>
    <w:p w:rsidR="00DD34DB" w:rsidRDefault="00B44737">
      <w:pPr>
        <w:ind w:left="-5" w:right="1"/>
      </w:pPr>
      <w:r>
        <w:t>SACL состоит из АСЕ двух типов: системного аудита (system audit АСЕ) и объекта системного аудита (system audit</w:t>
      </w:r>
      <w:r>
        <w:t xml:space="preserve">-object АСЕ). Эти АСЕ определяют, какие операции, выполняемые над объектами конкретными пользователями или группами, подлежат аудиту. Информация аудита хранится в системном журнале аудита. Аудиту могут подлежать как успешные, так и неудачные операции. Как </w:t>
      </w:r>
      <w:r>
        <w:t xml:space="preserve">и специфические для объектов </w:t>
      </w:r>
      <w:r>
        <w:lastRenderedPageBreak/>
        <w:t>АСЕ из DACL, АСЕ объектов системного аудита содержат GUID, указывающий типы объектов или подобъектов, к которым применим данный АСЕ, и необязательный GUID, контролирующий передачу АСЕ дочерним объектам конкретных типов. При SAC</w:t>
      </w:r>
      <w:r>
        <w:t xml:space="preserve">L, равном </w:t>
      </w:r>
      <w:r>
        <w:rPr>
          <w:rFonts w:ascii="Courier New" w:eastAsia="Courier New" w:hAnsi="Courier New" w:cs="Courier New"/>
        </w:rPr>
        <w:t>null</w:t>
      </w:r>
      <w:r>
        <w:t xml:space="preserve">, аудит объекта не ведется. (Об аудите безопасности мы расскажем позже.) Флаги наследования, применимые к DACL АСЕ, применимы к АСЕ системного аудита и объектов системного аудита. </w:t>
      </w:r>
    </w:p>
    <w:p w:rsidR="00DD34DB" w:rsidRDefault="00B44737">
      <w:pPr>
        <w:spacing w:after="240"/>
        <w:ind w:left="-5" w:right="1"/>
      </w:pPr>
      <w:r>
        <w:t>Упрощенная схема объекта «файл» и его DACL представлена на Ри</w:t>
      </w:r>
      <w:r>
        <w:t xml:space="preserve">с. 2. </w:t>
      </w:r>
    </w:p>
    <w:p w:rsidR="00DD34DB" w:rsidRDefault="00B44737">
      <w:pPr>
        <w:spacing w:after="218" w:line="259" w:lineRule="auto"/>
        <w:ind w:left="2725"/>
        <w:jc w:val="center"/>
      </w:pPr>
      <w:r>
        <w:rPr>
          <w:rFonts w:ascii="Arial" w:eastAsia="Arial" w:hAnsi="Arial" w:cs="Arial"/>
          <w:sz w:val="17"/>
        </w:rPr>
        <w:t>DACL</w:t>
      </w:r>
    </w:p>
    <w:p w:rsidR="00DD34DB" w:rsidRDefault="00B44737">
      <w:pPr>
        <w:tabs>
          <w:tab w:val="center" w:pos="4249"/>
          <w:tab w:val="center" w:pos="5941"/>
          <w:tab w:val="center" w:pos="7732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17"/>
        </w:rPr>
        <w:t xml:space="preserve">Разрешить </w:t>
      </w:r>
      <w:r>
        <w:rPr>
          <w:rFonts w:ascii="Arial" w:eastAsia="Arial" w:hAnsi="Arial" w:cs="Arial"/>
          <w:sz w:val="17"/>
        </w:rPr>
        <w:tab/>
        <w:t xml:space="preserve">Разрешить </w:t>
      </w:r>
      <w:r>
        <w:rPr>
          <w:rFonts w:ascii="Arial" w:eastAsia="Arial" w:hAnsi="Arial" w:cs="Arial"/>
          <w:sz w:val="17"/>
        </w:rPr>
        <w:tab/>
        <w:t xml:space="preserve">Разрешить </w:t>
      </w:r>
    </w:p>
    <w:p w:rsidR="00DD34DB" w:rsidRDefault="00B44737">
      <w:pPr>
        <w:tabs>
          <w:tab w:val="center" w:pos="1364"/>
          <w:tab w:val="center" w:pos="2766"/>
          <w:tab w:val="center" w:pos="4264"/>
          <w:tab w:val="center" w:pos="5941"/>
          <w:tab w:val="center" w:pos="7735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565204</wp:posOffset>
                </wp:positionH>
                <wp:positionV relativeFrom="paragraph">
                  <wp:posOffset>-278849</wp:posOffset>
                </wp:positionV>
                <wp:extent cx="4801610" cy="643656"/>
                <wp:effectExtent l="0" t="0" r="0" b="0"/>
                <wp:wrapNone/>
                <wp:docPr id="37466" name="Group 37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1610" cy="643656"/>
                          <a:chOff x="0" y="0"/>
                          <a:chExt cx="4801610" cy="643656"/>
                        </a:xfrm>
                      </wpg:grpSpPr>
                      <wps:wsp>
                        <wps:cNvPr id="3448" name="Shape 3448"/>
                        <wps:cNvSpPr/>
                        <wps:spPr>
                          <a:xfrm>
                            <a:off x="0" y="138809"/>
                            <a:ext cx="631783" cy="50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783" h="504847">
                                <a:moveTo>
                                  <a:pt x="0" y="504847"/>
                                </a:moveTo>
                                <a:lnTo>
                                  <a:pt x="631783" y="504847"/>
                                </a:lnTo>
                                <a:lnTo>
                                  <a:pt x="631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4" name="Shape 3454"/>
                        <wps:cNvSpPr/>
                        <wps:spPr>
                          <a:xfrm>
                            <a:off x="884520" y="138809"/>
                            <a:ext cx="631783" cy="50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783" h="504847">
                                <a:moveTo>
                                  <a:pt x="0" y="504847"/>
                                </a:moveTo>
                                <a:lnTo>
                                  <a:pt x="631783" y="504847"/>
                                </a:lnTo>
                                <a:lnTo>
                                  <a:pt x="631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8" name="Shape 3458"/>
                        <wps:cNvSpPr/>
                        <wps:spPr>
                          <a:xfrm>
                            <a:off x="1768995" y="138809"/>
                            <a:ext cx="758138" cy="50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138" h="504847">
                                <a:moveTo>
                                  <a:pt x="0" y="504847"/>
                                </a:moveTo>
                                <a:lnTo>
                                  <a:pt x="758138" y="504847"/>
                                </a:lnTo>
                                <a:lnTo>
                                  <a:pt x="7581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8" name="Shape 3468"/>
                        <wps:cNvSpPr/>
                        <wps:spPr>
                          <a:xfrm>
                            <a:off x="2779887" y="138809"/>
                            <a:ext cx="884502" cy="50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502" h="504847">
                                <a:moveTo>
                                  <a:pt x="0" y="504847"/>
                                </a:moveTo>
                                <a:lnTo>
                                  <a:pt x="884502" y="504847"/>
                                </a:lnTo>
                                <a:lnTo>
                                  <a:pt x="8845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8" name="Shape 3478"/>
                        <wps:cNvSpPr/>
                        <wps:spPr>
                          <a:xfrm>
                            <a:off x="3917108" y="138809"/>
                            <a:ext cx="884502" cy="50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502" h="504847">
                                <a:moveTo>
                                  <a:pt x="0" y="504847"/>
                                </a:moveTo>
                                <a:lnTo>
                                  <a:pt x="884502" y="504847"/>
                                </a:lnTo>
                                <a:lnTo>
                                  <a:pt x="8845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3" name="Shape 3483"/>
                        <wps:cNvSpPr/>
                        <wps:spPr>
                          <a:xfrm>
                            <a:off x="631783" y="391228"/>
                            <a:ext cx="1732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284">
                                <a:moveTo>
                                  <a:pt x="0" y="0"/>
                                </a:moveTo>
                                <a:lnTo>
                                  <a:pt x="173284" y="0"/>
                                </a:lnTo>
                              </a:path>
                            </a:pathLst>
                          </a:custGeom>
                          <a:ln w="64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4" name="Shape 3484"/>
                        <wps:cNvSpPr/>
                        <wps:spPr>
                          <a:xfrm>
                            <a:off x="797846" y="362376"/>
                            <a:ext cx="86673" cy="57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73" h="57704">
                                <a:moveTo>
                                  <a:pt x="0" y="0"/>
                                </a:moveTo>
                                <a:lnTo>
                                  <a:pt x="86673" y="28852"/>
                                </a:lnTo>
                                <a:lnTo>
                                  <a:pt x="0" y="577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5" name="Shape 3485"/>
                        <wps:cNvSpPr/>
                        <wps:spPr>
                          <a:xfrm>
                            <a:off x="1516249" y="391228"/>
                            <a:ext cx="173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311">
                                <a:moveTo>
                                  <a:pt x="0" y="0"/>
                                </a:moveTo>
                                <a:lnTo>
                                  <a:pt x="173311" y="0"/>
                                </a:lnTo>
                              </a:path>
                            </a:pathLst>
                          </a:custGeom>
                          <a:ln w="64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6" name="Shape 3486"/>
                        <wps:cNvSpPr/>
                        <wps:spPr>
                          <a:xfrm>
                            <a:off x="1682339" y="362376"/>
                            <a:ext cx="86656" cy="57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56" h="57704">
                                <a:moveTo>
                                  <a:pt x="0" y="0"/>
                                </a:moveTo>
                                <a:lnTo>
                                  <a:pt x="86656" y="28852"/>
                                </a:lnTo>
                                <a:lnTo>
                                  <a:pt x="0" y="577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7" name="Shape 3487"/>
                        <wps:cNvSpPr/>
                        <wps:spPr>
                          <a:xfrm>
                            <a:off x="2527142" y="391228"/>
                            <a:ext cx="173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311">
                                <a:moveTo>
                                  <a:pt x="0" y="0"/>
                                </a:moveTo>
                                <a:lnTo>
                                  <a:pt x="173311" y="0"/>
                                </a:lnTo>
                              </a:path>
                            </a:pathLst>
                          </a:custGeom>
                          <a:ln w="64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8" name="Shape 3488"/>
                        <wps:cNvSpPr/>
                        <wps:spPr>
                          <a:xfrm>
                            <a:off x="2693232" y="362376"/>
                            <a:ext cx="86656" cy="57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56" h="57704">
                                <a:moveTo>
                                  <a:pt x="0" y="0"/>
                                </a:moveTo>
                                <a:lnTo>
                                  <a:pt x="86656" y="28852"/>
                                </a:lnTo>
                                <a:lnTo>
                                  <a:pt x="0" y="577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9" name="Shape 3489"/>
                        <wps:cNvSpPr/>
                        <wps:spPr>
                          <a:xfrm>
                            <a:off x="3664363" y="391228"/>
                            <a:ext cx="173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311">
                                <a:moveTo>
                                  <a:pt x="0" y="0"/>
                                </a:moveTo>
                                <a:lnTo>
                                  <a:pt x="173311" y="0"/>
                                </a:lnTo>
                              </a:path>
                            </a:pathLst>
                          </a:custGeom>
                          <a:ln w="64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0" name="Shape 3490"/>
                        <wps:cNvSpPr/>
                        <wps:spPr>
                          <a:xfrm>
                            <a:off x="3830452" y="362376"/>
                            <a:ext cx="86656" cy="57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56" h="57704">
                                <a:moveTo>
                                  <a:pt x="0" y="0"/>
                                </a:moveTo>
                                <a:lnTo>
                                  <a:pt x="86656" y="28852"/>
                                </a:lnTo>
                                <a:lnTo>
                                  <a:pt x="0" y="577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4" name="Shape 3494"/>
                        <wps:cNvSpPr/>
                        <wps:spPr>
                          <a:xfrm>
                            <a:off x="1768995" y="0"/>
                            <a:ext cx="3032588" cy="113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2588" h="113564">
                                <a:moveTo>
                                  <a:pt x="0" y="113564"/>
                                </a:moveTo>
                                <a:lnTo>
                                  <a:pt x="0" y="0"/>
                                </a:lnTo>
                                <a:lnTo>
                                  <a:pt x="3032588" y="0"/>
                                </a:lnTo>
                                <a:lnTo>
                                  <a:pt x="3032588" y="113564"/>
                                </a:lnTo>
                              </a:path>
                            </a:pathLst>
                          </a:custGeom>
                          <a:ln w="64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466" style="width:378.079pt;height:50.6816pt;position:absolute;z-index:-2147483490;mso-position-horizontal-relative:text;mso-position-horizontal:absolute;margin-left:44.5042pt;mso-position-vertical-relative:text;margin-top:-21.9567pt;" coordsize="48016,6436">
                <v:shape id="Shape 3448" style="position:absolute;width:6317;height:5048;left:0;top:1388;" coordsize="631783,504847" path="m0,504847l631783,504847l631783,0l0,0x">
                  <v:stroke weight="0.168282pt" endcap="round" joinstyle="round" on="true" color="#000000"/>
                  <v:fill on="false" color="#000000" opacity="0"/>
                </v:shape>
                <v:shape id="Shape 3454" style="position:absolute;width:6317;height:5048;left:8845;top:1388;" coordsize="631783,504847" path="m0,504847l631783,504847l631783,0l0,0x">
                  <v:stroke weight="0.168282pt" endcap="round" joinstyle="round" on="true" color="#000000"/>
                  <v:fill on="false" color="#000000" opacity="0"/>
                </v:shape>
                <v:shape id="Shape 3458" style="position:absolute;width:7581;height:5048;left:17689;top:1388;" coordsize="758138,504847" path="m0,504847l758138,504847l758138,0l0,0x">
                  <v:stroke weight="0.168282pt" endcap="round" joinstyle="round" on="true" color="#000000"/>
                  <v:fill on="false" color="#000000" opacity="0"/>
                </v:shape>
                <v:shape id="Shape 3468" style="position:absolute;width:8845;height:5048;left:27798;top:1388;" coordsize="884502,504847" path="m0,504847l884502,504847l884502,0l0,0x">
                  <v:stroke weight="0.168282pt" endcap="round" joinstyle="round" on="true" color="#000000"/>
                  <v:fill on="false" color="#000000" opacity="0"/>
                </v:shape>
                <v:shape id="Shape 3478" style="position:absolute;width:8845;height:5048;left:39171;top:1388;" coordsize="884502,504847" path="m0,504847l884502,504847l884502,0l0,0x">
                  <v:stroke weight="0.168282pt" endcap="round" joinstyle="round" on="true" color="#000000"/>
                  <v:fill on="false" color="#000000" opacity="0"/>
                </v:shape>
                <v:shape id="Shape 3483" style="position:absolute;width:1732;height:0;left:6317;top:3912;" coordsize="173284,0" path="m0,0l173284,0">
                  <v:stroke weight="0.504845pt" endcap="round" joinstyle="round" on="true" color="#000000"/>
                  <v:fill on="false" color="#000000" opacity="0"/>
                </v:shape>
                <v:shape id="Shape 3484" style="position:absolute;width:866;height:577;left:7978;top:3623;" coordsize="86673,57704" path="m0,0l86673,28852l0,57704l0,0x">
                  <v:stroke weight="0pt" endcap="round" joinstyle="round" on="false" color="#000000" opacity="0"/>
                  <v:fill on="true" color="#000000"/>
                </v:shape>
                <v:shape id="Shape 3485" style="position:absolute;width:1733;height:0;left:15162;top:3912;" coordsize="173311,0" path="m0,0l173311,0">
                  <v:stroke weight="0.504845pt" endcap="round" joinstyle="round" on="true" color="#000000"/>
                  <v:fill on="false" color="#000000" opacity="0"/>
                </v:shape>
                <v:shape id="Shape 3486" style="position:absolute;width:866;height:577;left:16823;top:3623;" coordsize="86656,57704" path="m0,0l86656,28852l0,57704l0,0x">
                  <v:stroke weight="0pt" endcap="round" joinstyle="round" on="false" color="#000000" opacity="0"/>
                  <v:fill on="true" color="#000000"/>
                </v:shape>
                <v:shape id="Shape 3487" style="position:absolute;width:1733;height:0;left:25271;top:3912;" coordsize="173311,0" path="m0,0l173311,0">
                  <v:stroke weight="0.504845pt" endcap="round" joinstyle="round" on="true" color="#000000"/>
                  <v:fill on="false" color="#000000" opacity="0"/>
                </v:shape>
                <v:shape id="Shape 3488" style="position:absolute;width:866;height:577;left:26932;top:3623;" coordsize="86656,57704" path="m0,0l86656,28852l0,57704l0,0x">
                  <v:stroke weight="0pt" endcap="round" joinstyle="round" on="false" color="#000000" opacity="0"/>
                  <v:fill on="true" color="#000000"/>
                </v:shape>
                <v:shape id="Shape 3489" style="position:absolute;width:1733;height:0;left:36643;top:3912;" coordsize="173311,0" path="m0,0l173311,0">
                  <v:stroke weight="0.504845pt" endcap="round" joinstyle="round" on="true" color="#000000"/>
                  <v:fill on="false" color="#000000" opacity="0"/>
                </v:shape>
                <v:shape id="Shape 3490" style="position:absolute;width:866;height:577;left:38304;top:3623;" coordsize="86656,57704" path="m0,0l86656,28852l0,57704l0,0x">
                  <v:stroke weight="0pt" endcap="round" joinstyle="round" on="false" color="#000000" opacity="0"/>
                  <v:fill on="true" color="#000000"/>
                </v:shape>
                <v:shape id="Shape 3494" style="position:absolute;width:30325;height:1135;left:17689;top:0;" coordsize="3032588,113564" path="m0,113564l0,0l3032588,0l3032588,113564">
                  <v:stroke weight="0.504845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17"/>
        </w:rPr>
        <w:t xml:space="preserve">Объект </w:t>
      </w:r>
      <w:r>
        <w:rPr>
          <w:rFonts w:ascii="Arial" w:eastAsia="Arial" w:hAnsi="Arial" w:cs="Arial"/>
          <w:sz w:val="17"/>
        </w:rPr>
        <w:tab/>
        <w:t xml:space="preserve">Дескриптор </w:t>
      </w:r>
      <w:r>
        <w:rPr>
          <w:rFonts w:ascii="Arial" w:eastAsia="Arial" w:hAnsi="Arial" w:cs="Arial"/>
          <w:sz w:val="17"/>
        </w:rPr>
        <w:tab/>
        <w:t xml:space="preserve">пользователю </w:t>
      </w:r>
      <w:r>
        <w:rPr>
          <w:rFonts w:ascii="Arial" w:eastAsia="Arial" w:hAnsi="Arial" w:cs="Arial"/>
          <w:sz w:val="17"/>
        </w:rPr>
        <w:tab/>
        <w:t xml:space="preserve">группе TEAM1 </w:t>
      </w:r>
      <w:r>
        <w:rPr>
          <w:rFonts w:ascii="Arial" w:eastAsia="Arial" w:hAnsi="Arial" w:cs="Arial"/>
          <w:sz w:val="17"/>
        </w:rPr>
        <w:tab/>
        <w:t xml:space="preserve">любому доступ к </w:t>
      </w:r>
    </w:p>
    <w:p w:rsidR="00DD34DB" w:rsidRDefault="00B44737">
      <w:pPr>
        <w:tabs>
          <w:tab w:val="center" w:pos="1388"/>
          <w:tab w:val="center" w:pos="2780"/>
          <w:tab w:val="center" w:pos="4267"/>
          <w:tab w:val="center" w:pos="5941"/>
          <w:tab w:val="center" w:pos="7732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17"/>
        </w:rPr>
        <w:t>«файл»</w:t>
      </w:r>
      <w:r>
        <w:rPr>
          <w:rFonts w:ascii="Arial" w:eastAsia="Arial" w:hAnsi="Arial" w:cs="Arial"/>
          <w:sz w:val="17"/>
        </w:rPr>
        <w:tab/>
        <w:t>защиты</w:t>
      </w:r>
      <w:r>
        <w:rPr>
          <w:rFonts w:ascii="Arial" w:eastAsia="Arial" w:hAnsi="Arial" w:cs="Arial"/>
          <w:sz w:val="17"/>
        </w:rPr>
        <w:tab/>
        <w:t xml:space="preserve">USER1 доступ </w:t>
      </w:r>
      <w:r>
        <w:rPr>
          <w:rFonts w:ascii="Arial" w:eastAsia="Arial" w:hAnsi="Arial" w:cs="Arial"/>
          <w:sz w:val="17"/>
        </w:rPr>
        <w:tab/>
        <w:t xml:space="preserve">доступ для </w:t>
      </w:r>
      <w:r>
        <w:rPr>
          <w:rFonts w:ascii="Arial" w:eastAsia="Arial" w:hAnsi="Arial" w:cs="Arial"/>
          <w:sz w:val="17"/>
        </w:rPr>
        <w:tab/>
        <w:t xml:space="preserve">файлу для </w:t>
      </w:r>
    </w:p>
    <w:p w:rsidR="00DD34DB" w:rsidRDefault="00B44737">
      <w:pPr>
        <w:tabs>
          <w:tab w:val="center" w:pos="4273"/>
          <w:tab w:val="center" w:pos="5964"/>
          <w:tab w:val="center" w:pos="7755"/>
        </w:tabs>
        <w:spacing w:after="14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17"/>
        </w:rPr>
        <w:t>для чтения</w:t>
      </w:r>
      <w:r>
        <w:rPr>
          <w:rFonts w:ascii="Arial" w:eastAsia="Arial" w:hAnsi="Arial" w:cs="Arial"/>
          <w:sz w:val="17"/>
        </w:rPr>
        <w:tab/>
        <w:t>чтения и записи</w:t>
      </w:r>
      <w:r>
        <w:rPr>
          <w:rFonts w:ascii="Arial" w:eastAsia="Arial" w:hAnsi="Arial" w:cs="Arial"/>
          <w:sz w:val="17"/>
        </w:rPr>
        <w:tab/>
        <w:t>выполнения</w:t>
      </w:r>
    </w:p>
    <w:p w:rsidR="00DD34DB" w:rsidRDefault="00B44737">
      <w:pPr>
        <w:tabs>
          <w:tab w:val="center" w:pos="4273"/>
          <w:tab w:val="center" w:pos="5928"/>
          <w:tab w:val="center" w:pos="7791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17"/>
        </w:rPr>
        <w:t>ACE</w:t>
      </w:r>
      <w:r>
        <w:rPr>
          <w:rFonts w:ascii="Arial" w:eastAsia="Arial" w:hAnsi="Arial" w:cs="Arial"/>
          <w:sz w:val="17"/>
        </w:rPr>
        <w:tab/>
        <w:t>ACE</w:t>
      </w:r>
      <w:r>
        <w:rPr>
          <w:rFonts w:ascii="Arial" w:eastAsia="Arial" w:hAnsi="Arial" w:cs="Arial"/>
          <w:sz w:val="17"/>
        </w:rPr>
        <w:tab/>
        <w:t>ACE</w:t>
      </w:r>
    </w:p>
    <w:p w:rsidR="00DD34DB" w:rsidRDefault="00B44737">
      <w:pPr>
        <w:spacing w:after="302" w:line="259" w:lineRule="auto"/>
        <w:ind w:left="0" w:right="805" w:firstLine="0"/>
        <w:jc w:val="right"/>
      </w:pPr>
      <w:r>
        <w:t xml:space="preserve"> </w:t>
      </w:r>
    </w:p>
    <w:p w:rsidR="00DD34DB" w:rsidRDefault="00B44737">
      <w:pPr>
        <w:spacing w:after="323" w:line="279" w:lineRule="auto"/>
        <w:ind w:right="5"/>
        <w:jc w:val="center"/>
      </w:pPr>
      <w:r>
        <w:t xml:space="preserve">Рис. 2. </w:t>
      </w:r>
      <w:r>
        <w:t xml:space="preserve">Список управления избирательным доступом </w:t>
      </w:r>
    </w:p>
    <w:p w:rsidR="00DD34DB" w:rsidRDefault="00B44737">
      <w:pPr>
        <w:spacing w:after="268"/>
        <w:ind w:left="-5" w:right="1"/>
      </w:pPr>
      <w:r>
        <w:t xml:space="preserve">Как показано на Рис. 2, первый АСЕ позволяет USER1 читать файл. Второй АСЕ разрешает членам группы TEAM 1 читать и записывать файл. Третий ACE, предоставляет доступ к файлу для выполнения всем пользователям. </w:t>
      </w:r>
    </w:p>
    <w:p w:rsidR="00DD34DB" w:rsidRDefault="00B44737">
      <w:pPr>
        <w:pStyle w:val="3"/>
        <w:ind w:left="-5"/>
      </w:pPr>
      <w:bookmarkStart w:id="15" w:name="_Toc41298"/>
      <w:r>
        <w:t>Опред</w:t>
      </w:r>
      <w:r>
        <w:t xml:space="preserve">еление прав доступа </w:t>
      </w:r>
      <w:bookmarkEnd w:id="15"/>
    </w:p>
    <w:p w:rsidR="00DD34DB" w:rsidRDefault="00B44737">
      <w:pPr>
        <w:spacing w:after="133"/>
        <w:ind w:left="-5" w:right="1"/>
      </w:pPr>
      <w:r>
        <w:t xml:space="preserve">Для определения прав доступа к объекту используются два алгоритма: </w:t>
      </w:r>
    </w:p>
    <w:p w:rsidR="00DD34DB" w:rsidRDefault="00B44737">
      <w:pPr>
        <w:numPr>
          <w:ilvl w:val="0"/>
          <w:numId w:val="5"/>
        </w:numPr>
        <w:spacing w:after="17"/>
        <w:ind w:right="1" w:hanging="351"/>
      </w:pPr>
      <w:r>
        <w:t xml:space="preserve">сравнивающий запрошенные права с максимально возможными для данного объекта и экспортируемый в пользовательский режим в виде Windows-функции </w:t>
      </w:r>
    </w:p>
    <w:p w:rsidR="00DD34DB" w:rsidRDefault="00B44737">
      <w:pPr>
        <w:spacing w:after="23" w:line="259" w:lineRule="auto"/>
        <w:ind w:left="731"/>
        <w:jc w:val="left"/>
      </w:pPr>
      <w:r>
        <w:rPr>
          <w:rFonts w:ascii="Courier New" w:eastAsia="Courier New" w:hAnsi="Courier New" w:cs="Courier New"/>
        </w:rPr>
        <w:t>GetEffectiveRightsFromAcl</w:t>
      </w:r>
      <w:r>
        <w:t xml:space="preserve">; </w:t>
      </w:r>
    </w:p>
    <w:p w:rsidR="00DD34DB" w:rsidRDefault="00B44737">
      <w:pPr>
        <w:numPr>
          <w:ilvl w:val="0"/>
          <w:numId w:val="5"/>
        </w:numPr>
        <w:spacing w:after="138"/>
        <w:ind w:right="1" w:hanging="351"/>
      </w:pPr>
      <w:r>
        <w:t xml:space="preserve">проверяющий наличие конкретных прав доступа и активизируемый через Windows-функцию </w:t>
      </w:r>
      <w:r>
        <w:rPr>
          <w:rFonts w:ascii="Courier New" w:eastAsia="Courier New" w:hAnsi="Courier New" w:cs="Courier New"/>
        </w:rPr>
        <w:t>AccessCheck</w:t>
      </w:r>
      <w:r>
        <w:t xml:space="preserve"> или </w:t>
      </w:r>
      <w:r>
        <w:rPr>
          <w:rFonts w:ascii="Courier New" w:eastAsia="Courier New" w:hAnsi="Courier New" w:cs="Courier New"/>
        </w:rPr>
        <w:t>AccessCheckByType</w:t>
      </w:r>
      <w:r>
        <w:t xml:space="preserve">. </w:t>
      </w:r>
    </w:p>
    <w:p w:rsidR="00DD34DB" w:rsidRDefault="00B44737">
      <w:pPr>
        <w:ind w:left="-5" w:right="1"/>
      </w:pPr>
      <w:r>
        <w:rPr>
          <w:b/>
        </w:rPr>
        <w:t>Первый алгоритм</w:t>
      </w:r>
      <w:r>
        <w:t xml:space="preserve"> проверяет элементы DACL следующим образом. </w:t>
      </w:r>
    </w:p>
    <w:p w:rsidR="00DD34DB" w:rsidRDefault="00B44737">
      <w:pPr>
        <w:numPr>
          <w:ilvl w:val="0"/>
          <w:numId w:val="6"/>
        </w:numPr>
        <w:ind w:right="1"/>
      </w:pPr>
      <w:r>
        <w:t>В отсутствие DACL (DACL = null) объект является незащищенным, и система за</w:t>
      </w:r>
      <w:r>
        <w:t xml:space="preserve">щиты предоставляет к нему полный доступ. </w:t>
      </w:r>
    </w:p>
    <w:p w:rsidR="00DD34DB" w:rsidRDefault="00B44737">
      <w:pPr>
        <w:numPr>
          <w:ilvl w:val="0"/>
          <w:numId w:val="6"/>
        </w:numPr>
        <w:ind w:right="1"/>
      </w:pPr>
      <w:r>
        <w:t>Если у вызывающего потока имеется привилегия на захват объекта во владение (takc-owncrship privilege), система защиты предоставляет владельцу право на доступ для записи (write-owner access) до анализа DACL (что так</w:t>
      </w:r>
      <w:r>
        <w:t xml:space="preserve">ое привилегия захвата объекта во владение и право владельца на доступ для записи, мы поясним чуть позже). </w:t>
      </w:r>
    </w:p>
    <w:p w:rsidR="00DD34DB" w:rsidRDefault="00B44737">
      <w:pPr>
        <w:numPr>
          <w:ilvl w:val="0"/>
          <w:numId w:val="6"/>
        </w:numPr>
        <w:ind w:right="1"/>
      </w:pPr>
      <w:r>
        <w:t>Если вызывающий поток является владельцем объекта, ему предоставляются права управления чтением (read-control access) и доступа к DACL для записи (wr</w:t>
      </w:r>
      <w:r>
        <w:t xml:space="preserve">ite-DACL access). </w:t>
      </w:r>
    </w:p>
    <w:p w:rsidR="00DD34DB" w:rsidRDefault="00B44737">
      <w:pPr>
        <w:numPr>
          <w:ilvl w:val="0"/>
          <w:numId w:val="6"/>
        </w:numPr>
        <w:ind w:right="1"/>
      </w:pPr>
      <w:r>
        <w:t xml:space="preserve">Из маски предоставленных прав доступа удаляется маска доступа каждого АСЕ типа «доступ отклонен», SID которого совпадает с SID маркера доступа вызывающего потока. </w:t>
      </w:r>
    </w:p>
    <w:p w:rsidR="00DD34DB" w:rsidRDefault="00B44737">
      <w:pPr>
        <w:numPr>
          <w:ilvl w:val="0"/>
          <w:numId w:val="6"/>
        </w:numPr>
        <w:ind w:right="1"/>
      </w:pPr>
      <w:r>
        <w:t>К маске предоставленных прав доступа добавляется маска доступа каждого АС</w:t>
      </w:r>
      <w:r>
        <w:t xml:space="preserve">Е типа «доступ разрешен», SID которого совпадает с SID маркера доступа вызывающего потока (исключение составляют права доступа, в предоставлении которых уже отказано). </w:t>
      </w:r>
    </w:p>
    <w:p w:rsidR="00DD34DB" w:rsidRDefault="00B44737">
      <w:pPr>
        <w:ind w:left="-5" w:right="1"/>
      </w:pPr>
      <w:r>
        <w:t>После анализа всех элементов DACL рассчитанная маска предоставленных прав доступа возвр</w:t>
      </w:r>
      <w:r>
        <w:t xml:space="preserve">ащается вызывающему потоку как максимальные права доступа. Эта маска отражает полный набор типов доступа, которые этот поток сможет успешно запрашивать при открытии данного объекта. </w:t>
      </w:r>
    </w:p>
    <w:p w:rsidR="00DD34DB" w:rsidRDefault="00B44737">
      <w:pPr>
        <w:ind w:left="-5" w:right="1"/>
      </w:pPr>
      <w:r>
        <w:t>Все сказанное применимо лишь к той разновидности алгоритма, которая работ</w:t>
      </w:r>
      <w:r>
        <w:t xml:space="preserve">ает в режиме ядра. Его Windows-версия, реализованная функцией </w:t>
      </w:r>
      <w:r>
        <w:rPr>
          <w:rFonts w:ascii="Courier New" w:eastAsia="Courier New" w:hAnsi="Courier New" w:cs="Courier New"/>
        </w:rPr>
        <w:t>GetEffectiveRightsFromAcl</w:t>
      </w:r>
      <w:r>
        <w:t xml:space="preserve">, отличается отсутствием шага 2, а также тем, что вместо маркера доступа она рассматривает SID единственного пользователя или группы. </w:t>
      </w:r>
    </w:p>
    <w:p w:rsidR="00DD34DB" w:rsidRDefault="00B44737">
      <w:pPr>
        <w:ind w:left="-5" w:right="1"/>
      </w:pPr>
      <w:r>
        <w:rPr>
          <w:b/>
        </w:rPr>
        <w:t>Второй алгоритм</w:t>
      </w:r>
      <w:r>
        <w:t xml:space="preserve"> проверяет, можно л</w:t>
      </w:r>
      <w:r>
        <w:t xml:space="preserve">и удовлетворить конкретный запрос на доступ, исходя из маркера доступа вызывающего потока. У каждой Windows-функции открытия защищенных объектов есть параметр, указывающий желательную маску доступа — </w:t>
      </w:r>
      <w:r>
        <w:lastRenderedPageBreak/>
        <w:t>последний элемент выражения, описывающего защиту объекто</w:t>
      </w:r>
      <w:r>
        <w:t xml:space="preserve">в. Чтобы определить, имеет ли вызывающий поток право на доступ к защищенному объекту, выполняются следующие операции. </w:t>
      </w:r>
    </w:p>
    <w:p w:rsidR="00DD34DB" w:rsidRDefault="00B44737">
      <w:pPr>
        <w:numPr>
          <w:ilvl w:val="0"/>
          <w:numId w:val="7"/>
        </w:numPr>
        <w:ind w:right="1"/>
      </w:pPr>
      <w:r>
        <w:t xml:space="preserve">В отсутствие DACL (DACL = null) объект является незащищенным, и система защиты предоставляет к нему запрошенный тип доступа. </w:t>
      </w:r>
    </w:p>
    <w:p w:rsidR="00DD34DB" w:rsidRDefault="00B44737">
      <w:pPr>
        <w:numPr>
          <w:ilvl w:val="0"/>
          <w:numId w:val="7"/>
        </w:numPr>
        <w:ind w:right="1"/>
      </w:pPr>
      <w:r>
        <w:t>Если у вызы</w:t>
      </w:r>
      <w:r>
        <w:t>вающего потока имеется привилегия на захват объекта во владение, система защиты предоставляет владельцу право на доступ для записи, а затем анализирует DACL. Однако, если такой поток запросил только доступ владельца для записи, система защиты предоставляет</w:t>
      </w:r>
      <w:r>
        <w:t xml:space="preserve"> этот тип доступа и не просматривает DACL. </w:t>
      </w:r>
    </w:p>
    <w:p w:rsidR="00DD34DB" w:rsidRDefault="00B44737">
      <w:pPr>
        <w:numPr>
          <w:ilvl w:val="0"/>
          <w:numId w:val="7"/>
        </w:numPr>
        <w:ind w:right="1"/>
      </w:pPr>
      <w:r>
        <w:t>Если вызывающий поток является владельцем объекта, ему предоставляются права управления чтением и доступа к DACL для записи. Если вызывающий поток запросил только эти права, система защиты предоставляет их без пр</w:t>
      </w:r>
      <w:r>
        <w:t xml:space="preserve">осмотра DACL. </w:t>
      </w:r>
    </w:p>
    <w:p w:rsidR="00DD34DB" w:rsidRDefault="00B44737">
      <w:pPr>
        <w:numPr>
          <w:ilvl w:val="0"/>
          <w:numId w:val="7"/>
        </w:numPr>
        <w:ind w:right="1"/>
      </w:pPr>
      <w:r>
        <w:t xml:space="preserve">Просматриваются все АСЕ в DACL — от первого к последнему. Обработка АСЕ выполняется при одном из следующих условий: </w:t>
      </w:r>
    </w:p>
    <w:p w:rsidR="00DD34DB" w:rsidRDefault="00B44737">
      <w:pPr>
        <w:numPr>
          <w:ilvl w:val="0"/>
          <w:numId w:val="8"/>
        </w:numPr>
        <w:ind w:right="1"/>
      </w:pPr>
      <w:r>
        <w:t>STD в АСЕ типа «доступ отклонен» совпадает с незаблокированным STD (SID могут быть незаблокированными и заблокированными) ил</w:t>
      </w:r>
      <w:r>
        <w:t xml:space="preserve">и SID с атрибутом проверки только на запрет в маркере доступа вызывающего потока; </w:t>
      </w:r>
    </w:p>
    <w:p w:rsidR="00DD34DB" w:rsidRDefault="00B44737">
      <w:pPr>
        <w:numPr>
          <w:ilvl w:val="0"/>
          <w:numId w:val="8"/>
        </w:numPr>
        <w:ind w:right="1"/>
      </w:pPr>
      <w:r>
        <w:t xml:space="preserve">SID в АСЕ типа «доступ разрешен» совпадает с незаблокированным SID в маркере доступа вызывающего потока, и этот SID не имеет атрибута проверки только на запрет; </w:t>
      </w:r>
    </w:p>
    <w:p w:rsidR="00DD34DB" w:rsidRDefault="00B44737">
      <w:pPr>
        <w:numPr>
          <w:ilvl w:val="0"/>
          <w:numId w:val="8"/>
        </w:numPr>
        <w:ind w:right="1"/>
      </w:pPr>
      <w:r>
        <w:t>Идет уже вт</w:t>
      </w:r>
      <w:r>
        <w:t xml:space="preserve">орой проход поиска в дескрипторе ограниченных SID, и SID в АСЕ совпадает с ограниченным SID в маркере доступа вызывающего потока. </w:t>
      </w:r>
    </w:p>
    <w:p w:rsidR="00DD34DB" w:rsidRDefault="00B44737">
      <w:pPr>
        <w:numPr>
          <w:ilvl w:val="0"/>
          <w:numId w:val="9"/>
        </w:numPr>
        <w:ind w:right="1"/>
      </w:pPr>
      <w:r>
        <w:t>В случае АСЕ типа «доступ разрешен» предоставляются запрошенные права из маски доступа АСЕ; проверка считается успешной, если</w:t>
      </w:r>
      <w:r>
        <w:t xml:space="preserve"> предоставляются все запрошенные права. Доступ к объекту не предоставляется в случае АСЕ типа «доступ отклонен» и отказа в предоставлении какого-либо из запрошенных прав. </w:t>
      </w:r>
    </w:p>
    <w:p w:rsidR="00DD34DB" w:rsidRDefault="00B44737">
      <w:pPr>
        <w:numPr>
          <w:ilvl w:val="0"/>
          <w:numId w:val="9"/>
        </w:numPr>
        <w:ind w:right="1"/>
      </w:pPr>
      <w:r>
        <w:t>Если достигнут конец DACL и некоторые из запрошенных прав доступа еще не предоставле</w:t>
      </w:r>
      <w:r>
        <w:t xml:space="preserve">ны, доступ к объекту запрещается. </w:t>
      </w:r>
    </w:p>
    <w:p w:rsidR="00DD34DB" w:rsidRDefault="00B44737">
      <w:pPr>
        <w:numPr>
          <w:ilvl w:val="0"/>
          <w:numId w:val="9"/>
        </w:numPr>
        <w:ind w:right="1"/>
      </w:pPr>
      <w:r>
        <w:t xml:space="preserve">Если все права доступа предоставлены, </w:t>
      </w:r>
      <w:r>
        <w:t>но в маркере доступа вызывающего потока имеется хотя бы один ограниченный SID, то система повторно сканирует DACL в поисках АСЕ, маски доступа которых соответствуют набору запрошенных прав доступа. При этом также идет поиск АСЕ, SID которых совпадает с люб</w:t>
      </w:r>
      <w:r>
        <w:t xml:space="preserve">ым из ограниченных SID вызывающего потока. Поток получает доступ к объекту, если запрошенные права доступа предоставлялись после каждого прохода по DACL. </w:t>
      </w:r>
    </w:p>
    <w:p w:rsidR="00DD34DB" w:rsidRDefault="00B44737">
      <w:pPr>
        <w:spacing w:after="269"/>
        <w:ind w:left="-5" w:right="1"/>
      </w:pPr>
      <w:r>
        <w:t>Поведение обоих алгоритмов проверки прав доступа зависит от относительного расположения разрешающих и</w:t>
      </w:r>
      <w:r>
        <w:t xml:space="preserve"> запрещающих АСЕ. Возьмем для примера объект с двумя АСЕ, первый из которых указывает, что определенному пользователю разрешен полный доступ к объекту, а второй отказывает в доступе. Если разрешающий АСЕ предшествует запрещающему, пользователь получит полн</w:t>
      </w:r>
      <w:r>
        <w:t xml:space="preserve">ый доступ к объекту. При другом порядке этих АСЕ пользователь вообще не получит доступа к объекту. </w:t>
      </w:r>
    </w:p>
    <w:p w:rsidR="00DD34DB" w:rsidRDefault="00B44737">
      <w:pPr>
        <w:spacing w:after="0" w:line="259" w:lineRule="auto"/>
        <w:ind w:left="104" w:right="301"/>
        <w:jc w:val="center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3795155" cy="3440713"/>
                <wp:effectExtent l="0" t="0" r="0" b="0"/>
                <wp:docPr id="37844" name="Group 37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5155" cy="3440713"/>
                          <a:chOff x="0" y="0"/>
                          <a:chExt cx="3795155" cy="3440713"/>
                        </a:xfrm>
                      </wpg:grpSpPr>
                      <wps:wsp>
                        <wps:cNvPr id="3732" name="Shape 3732"/>
                        <wps:cNvSpPr/>
                        <wps:spPr>
                          <a:xfrm>
                            <a:off x="0" y="145971"/>
                            <a:ext cx="1256389" cy="200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389" h="200988">
                                <a:moveTo>
                                  <a:pt x="0" y="200988"/>
                                </a:moveTo>
                                <a:lnTo>
                                  <a:pt x="1256389" y="200988"/>
                                </a:lnTo>
                                <a:lnTo>
                                  <a:pt x="12563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3" name="Rectangle 3733"/>
                        <wps:cNvSpPr/>
                        <wps:spPr>
                          <a:xfrm>
                            <a:off x="17732" y="201015"/>
                            <a:ext cx="933794" cy="13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Пользователь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95" name="Rectangle 37795"/>
                        <wps:cNvSpPr/>
                        <wps:spPr>
                          <a:xfrm>
                            <a:off x="719837" y="182192"/>
                            <a:ext cx="39308" cy="15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96" name="Rectangle 37796"/>
                        <wps:cNvSpPr/>
                        <wps:spPr>
                          <a:xfrm>
                            <a:off x="749393" y="182192"/>
                            <a:ext cx="39308" cy="15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5" name="Rectangle 3735"/>
                        <wps:cNvSpPr/>
                        <wps:spPr>
                          <a:xfrm>
                            <a:off x="778947" y="182192"/>
                            <a:ext cx="432458" cy="157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DaveC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01" name="Shape 41701"/>
                        <wps:cNvSpPr/>
                        <wps:spPr>
                          <a:xfrm>
                            <a:off x="0" y="321904"/>
                            <a:ext cx="1256389" cy="200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389" h="200988">
                                <a:moveTo>
                                  <a:pt x="0" y="0"/>
                                </a:moveTo>
                                <a:lnTo>
                                  <a:pt x="1256389" y="0"/>
                                </a:lnTo>
                                <a:lnTo>
                                  <a:pt x="1256389" y="200988"/>
                                </a:lnTo>
                                <a:lnTo>
                                  <a:pt x="0" y="2009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7" name="Shape 3737"/>
                        <wps:cNvSpPr/>
                        <wps:spPr>
                          <a:xfrm>
                            <a:off x="0" y="321904"/>
                            <a:ext cx="1256389" cy="200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389" h="200988">
                                <a:moveTo>
                                  <a:pt x="0" y="200988"/>
                                </a:moveTo>
                                <a:lnTo>
                                  <a:pt x="1256389" y="200988"/>
                                </a:lnTo>
                                <a:lnTo>
                                  <a:pt x="12563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8" name="Rectangle 3738"/>
                        <wps:cNvSpPr/>
                        <wps:spPr>
                          <a:xfrm>
                            <a:off x="17732" y="376859"/>
                            <a:ext cx="457932" cy="132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Группа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9" name="Rectangle 3739"/>
                        <wps:cNvSpPr/>
                        <wps:spPr>
                          <a:xfrm>
                            <a:off x="362060" y="358036"/>
                            <a:ext cx="78686" cy="15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97" name="Rectangle 37797"/>
                        <wps:cNvSpPr/>
                        <wps:spPr>
                          <a:xfrm>
                            <a:off x="421222" y="358037"/>
                            <a:ext cx="39308" cy="15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98" name="Rectangle 37798"/>
                        <wps:cNvSpPr/>
                        <wps:spPr>
                          <a:xfrm>
                            <a:off x="450778" y="358037"/>
                            <a:ext cx="39308" cy="15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1" name="Rectangle 3741"/>
                        <wps:cNvSpPr/>
                        <wps:spPr>
                          <a:xfrm>
                            <a:off x="480332" y="358036"/>
                            <a:ext cx="904164" cy="15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Administrators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02" name="Shape 41702"/>
                        <wps:cNvSpPr/>
                        <wps:spPr>
                          <a:xfrm>
                            <a:off x="0" y="522830"/>
                            <a:ext cx="1256389" cy="200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389" h="200989">
                                <a:moveTo>
                                  <a:pt x="0" y="0"/>
                                </a:moveTo>
                                <a:lnTo>
                                  <a:pt x="1256389" y="0"/>
                                </a:lnTo>
                                <a:lnTo>
                                  <a:pt x="1256389" y="200989"/>
                                </a:lnTo>
                                <a:lnTo>
                                  <a:pt x="0" y="2009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3" name="Shape 3743"/>
                        <wps:cNvSpPr/>
                        <wps:spPr>
                          <a:xfrm>
                            <a:off x="0" y="522830"/>
                            <a:ext cx="1256389" cy="200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389" h="200989">
                                <a:moveTo>
                                  <a:pt x="0" y="200989"/>
                                </a:moveTo>
                                <a:lnTo>
                                  <a:pt x="1256389" y="200989"/>
                                </a:lnTo>
                                <a:lnTo>
                                  <a:pt x="12563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4" name="Rectangle 3744"/>
                        <wps:cNvSpPr/>
                        <wps:spPr>
                          <a:xfrm>
                            <a:off x="17732" y="577874"/>
                            <a:ext cx="457932" cy="132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Группа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5" name="Rectangle 3745"/>
                        <wps:cNvSpPr/>
                        <wps:spPr>
                          <a:xfrm>
                            <a:off x="362060" y="559051"/>
                            <a:ext cx="78686" cy="15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99" name="Rectangle 37799"/>
                        <wps:cNvSpPr/>
                        <wps:spPr>
                          <a:xfrm>
                            <a:off x="421222" y="559051"/>
                            <a:ext cx="39308" cy="15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00" name="Rectangle 37800"/>
                        <wps:cNvSpPr/>
                        <wps:spPr>
                          <a:xfrm>
                            <a:off x="450778" y="559051"/>
                            <a:ext cx="39308" cy="15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7" name="Rectangle 3747"/>
                        <wps:cNvSpPr/>
                        <wps:spPr>
                          <a:xfrm>
                            <a:off x="480332" y="559051"/>
                            <a:ext cx="447932" cy="15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Writers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8" name="Rectangle 3748"/>
                        <wps:cNvSpPr/>
                        <wps:spPr>
                          <a:xfrm>
                            <a:off x="1872882" y="639916"/>
                            <a:ext cx="2556623" cy="132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Запрос на открытие файла для записи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0" name="Shape 3750"/>
                        <wps:cNvSpPr/>
                        <wps:spPr>
                          <a:xfrm>
                            <a:off x="1532834" y="1088180"/>
                            <a:ext cx="201051" cy="200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051" h="200926">
                                <a:moveTo>
                                  <a:pt x="201051" y="100419"/>
                                </a:moveTo>
                                <a:cubicBezTo>
                                  <a:pt x="201051" y="44936"/>
                                  <a:pt x="156018" y="0"/>
                                  <a:pt x="100525" y="0"/>
                                </a:cubicBezTo>
                                <a:cubicBezTo>
                                  <a:pt x="44944" y="0"/>
                                  <a:pt x="0" y="44936"/>
                                  <a:pt x="0" y="100419"/>
                                </a:cubicBezTo>
                                <a:cubicBezTo>
                                  <a:pt x="0" y="155990"/>
                                  <a:pt x="44944" y="200926"/>
                                  <a:pt x="100525" y="200926"/>
                                </a:cubicBezTo>
                                <a:cubicBezTo>
                                  <a:pt x="156018" y="200926"/>
                                  <a:pt x="201051" y="155990"/>
                                  <a:pt x="201051" y="100419"/>
                                </a:cubicBezTo>
                                <a:close/>
                              </a:path>
                            </a:pathLst>
                          </a:custGeom>
                          <a:ln w="63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1" name="Shape 3751"/>
                        <wps:cNvSpPr/>
                        <wps:spPr>
                          <a:xfrm>
                            <a:off x="1633359" y="1088180"/>
                            <a:ext cx="0" cy="200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926">
                                <a:moveTo>
                                  <a:pt x="0" y="0"/>
                                </a:moveTo>
                                <a:lnTo>
                                  <a:pt x="0" y="200926"/>
                                </a:lnTo>
                              </a:path>
                            </a:pathLst>
                          </a:custGeom>
                          <a:ln w="63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2" name="Shape 3752"/>
                        <wps:cNvSpPr/>
                        <wps:spPr>
                          <a:xfrm>
                            <a:off x="1533100" y="1195512"/>
                            <a:ext cx="2005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518">
                                <a:moveTo>
                                  <a:pt x="0" y="0"/>
                                </a:moveTo>
                                <a:lnTo>
                                  <a:pt x="200518" y="0"/>
                                </a:lnTo>
                              </a:path>
                            </a:pathLst>
                          </a:custGeom>
                          <a:ln w="63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3" name="Shape 3753"/>
                        <wps:cNvSpPr/>
                        <wps:spPr>
                          <a:xfrm>
                            <a:off x="628203" y="723818"/>
                            <a:ext cx="807651" cy="36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651" h="369147">
                                <a:moveTo>
                                  <a:pt x="0" y="0"/>
                                </a:moveTo>
                                <a:lnTo>
                                  <a:pt x="807651" y="369147"/>
                                </a:lnTo>
                              </a:path>
                            </a:pathLst>
                          </a:custGeom>
                          <a:ln w="63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4" name="Shape 3754"/>
                        <wps:cNvSpPr/>
                        <wps:spPr>
                          <a:xfrm>
                            <a:off x="1417415" y="1063895"/>
                            <a:ext cx="90243" cy="61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43" h="61953">
                                <a:moveTo>
                                  <a:pt x="23846" y="0"/>
                                </a:moveTo>
                                <a:lnTo>
                                  <a:pt x="90243" y="61953"/>
                                </a:lnTo>
                                <a:lnTo>
                                  <a:pt x="0" y="52203"/>
                                </a:lnTo>
                                <a:lnTo>
                                  <a:pt x="2384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5" name="Shape 3755"/>
                        <wps:cNvSpPr/>
                        <wps:spPr>
                          <a:xfrm>
                            <a:off x="1833612" y="774072"/>
                            <a:ext cx="867673" cy="300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673" h="300724">
                                <a:moveTo>
                                  <a:pt x="867673" y="0"/>
                                </a:moveTo>
                                <a:lnTo>
                                  <a:pt x="0" y="300724"/>
                                </a:lnTo>
                              </a:path>
                            </a:pathLst>
                          </a:custGeom>
                          <a:ln w="63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6" name="Shape 3756"/>
                        <wps:cNvSpPr/>
                        <wps:spPr>
                          <a:xfrm>
                            <a:off x="1758971" y="1045371"/>
                            <a:ext cx="90863" cy="55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63" h="55306">
                                <a:moveTo>
                                  <a:pt x="71981" y="0"/>
                                </a:moveTo>
                                <a:lnTo>
                                  <a:pt x="90863" y="54242"/>
                                </a:lnTo>
                                <a:lnTo>
                                  <a:pt x="0" y="55306"/>
                                </a:lnTo>
                                <a:lnTo>
                                  <a:pt x="7198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8" name="Shape 3758"/>
                        <wps:cNvSpPr/>
                        <wps:spPr>
                          <a:xfrm>
                            <a:off x="2263903" y="1779031"/>
                            <a:ext cx="879490" cy="125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490" h="125617">
                                <a:moveTo>
                                  <a:pt x="0" y="125617"/>
                                </a:moveTo>
                                <a:lnTo>
                                  <a:pt x="879490" y="125617"/>
                                </a:lnTo>
                                <a:lnTo>
                                  <a:pt x="8794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9" name="Rectangle 3759"/>
                        <wps:cNvSpPr/>
                        <wps:spPr>
                          <a:xfrm>
                            <a:off x="2509099" y="1796371"/>
                            <a:ext cx="478199" cy="132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Версия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0" name="Rectangle 3760"/>
                        <wps:cNvSpPr/>
                        <wps:spPr>
                          <a:xfrm>
                            <a:off x="2868561" y="1777549"/>
                            <a:ext cx="39308" cy="15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2" name="Shape 3762"/>
                        <wps:cNvSpPr/>
                        <wps:spPr>
                          <a:xfrm>
                            <a:off x="2263903" y="1904709"/>
                            <a:ext cx="879490" cy="125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490" h="125617">
                                <a:moveTo>
                                  <a:pt x="0" y="125617"/>
                                </a:moveTo>
                                <a:lnTo>
                                  <a:pt x="879490" y="125617"/>
                                </a:lnTo>
                                <a:lnTo>
                                  <a:pt x="8794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3" name="Rectangle 3763"/>
                        <wps:cNvSpPr/>
                        <wps:spPr>
                          <a:xfrm>
                            <a:off x="2553423" y="1921961"/>
                            <a:ext cx="399495" cy="132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Флаги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03" name="Shape 41703"/>
                        <wps:cNvSpPr/>
                        <wps:spPr>
                          <a:xfrm>
                            <a:off x="2263903" y="2030299"/>
                            <a:ext cx="879490" cy="125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490" h="125617">
                                <a:moveTo>
                                  <a:pt x="0" y="0"/>
                                </a:moveTo>
                                <a:lnTo>
                                  <a:pt x="879490" y="0"/>
                                </a:lnTo>
                                <a:lnTo>
                                  <a:pt x="879490" y="125617"/>
                                </a:lnTo>
                                <a:lnTo>
                                  <a:pt x="0" y="1256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5" name="Shape 3765"/>
                        <wps:cNvSpPr/>
                        <wps:spPr>
                          <a:xfrm>
                            <a:off x="2263903" y="2030299"/>
                            <a:ext cx="879490" cy="125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490" h="125617">
                                <a:moveTo>
                                  <a:pt x="0" y="125617"/>
                                </a:moveTo>
                                <a:lnTo>
                                  <a:pt x="879490" y="125617"/>
                                </a:lnTo>
                                <a:lnTo>
                                  <a:pt x="8794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6" name="Rectangle 3766"/>
                        <wps:cNvSpPr/>
                        <wps:spPr>
                          <a:xfrm>
                            <a:off x="2331895" y="2028729"/>
                            <a:ext cx="235853" cy="15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7" name="Rectangle 3767"/>
                        <wps:cNvSpPr/>
                        <wps:spPr>
                          <a:xfrm>
                            <a:off x="2509188" y="2028729"/>
                            <a:ext cx="39308" cy="15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8" name="Rectangle 3768"/>
                        <wps:cNvSpPr/>
                        <wps:spPr>
                          <a:xfrm>
                            <a:off x="2538796" y="2047551"/>
                            <a:ext cx="713608" cy="132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владельца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04" name="Shape 41704"/>
                        <wps:cNvSpPr/>
                        <wps:spPr>
                          <a:xfrm>
                            <a:off x="2263903" y="2155889"/>
                            <a:ext cx="879490" cy="125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490" h="125616">
                                <a:moveTo>
                                  <a:pt x="0" y="0"/>
                                </a:moveTo>
                                <a:lnTo>
                                  <a:pt x="879490" y="0"/>
                                </a:lnTo>
                                <a:lnTo>
                                  <a:pt x="879490" y="125616"/>
                                </a:lnTo>
                                <a:lnTo>
                                  <a:pt x="0" y="1256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0" name="Shape 3770"/>
                        <wps:cNvSpPr/>
                        <wps:spPr>
                          <a:xfrm>
                            <a:off x="2263903" y="2155889"/>
                            <a:ext cx="879490" cy="125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490" h="125616">
                                <a:moveTo>
                                  <a:pt x="0" y="125616"/>
                                </a:moveTo>
                                <a:lnTo>
                                  <a:pt x="879490" y="125616"/>
                                </a:lnTo>
                                <a:lnTo>
                                  <a:pt x="8794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1" name="Rectangle 3771"/>
                        <wps:cNvSpPr/>
                        <wps:spPr>
                          <a:xfrm>
                            <a:off x="2283139" y="2173141"/>
                            <a:ext cx="1118432" cy="132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Основная группа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05" name="Shape 41705"/>
                        <wps:cNvSpPr/>
                        <wps:spPr>
                          <a:xfrm>
                            <a:off x="2263903" y="2281479"/>
                            <a:ext cx="879490" cy="125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490" h="125616">
                                <a:moveTo>
                                  <a:pt x="0" y="0"/>
                                </a:moveTo>
                                <a:lnTo>
                                  <a:pt x="879490" y="0"/>
                                </a:lnTo>
                                <a:lnTo>
                                  <a:pt x="879490" y="125616"/>
                                </a:lnTo>
                                <a:lnTo>
                                  <a:pt x="0" y="1256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3" name="Shape 3773"/>
                        <wps:cNvSpPr/>
                        <wps:spPr>
                          <a:xfrm>
                            <a:off x="2263903" y="2281479"/>
                            <a:ext cx="879490" cy="125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490" h="125616">
                                <a:moveTo>
                                  <a:pt x="0" y="125616"/>
                                </a:moveTo>
                                <a:lnTo>
                                  <a:pt x="879490" y="125616"/>
                                </a:lnTo>
                                <a:lnTo>
                                  <a:pt x="8794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4" name="Rectangle 3774"/>
                        <wps:cNvSpPr/>
                        <wps:spPr>
                          <a:xfrm>
                            <a:off x="2293688" y="2298819"/>
                            <a:ext cx="673769" cy="132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Указатель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5" name="Rectangle 3775"/>
                        <wps:cNvSpPr/>
                        <wps:spPr>
                          <a:xfrm>
                            <a:off x="2800303" y="2279997"/>
                            <a:ext cx="39308" cy="15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6" name="Rectangle 3776"/>
                        <wps:cNvSpPr/>
                        <wps:spPr>
                          <a:xfrm>
                            <a:off x="2829823" y="2279997"/>
                            <a:ext cx="377399" cy="15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DACL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8" name="Shape 3778"/>
                        <wps:cNvSpPr/>
                        <wps:spPr>
                          <a:xfrm>
                            <a:off x="2263903" y="2407157"/>
                            <a:ext cx="879490" cy="125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490" h="125617">
                                <a:moveTo>
                                  <a:pt x="0" y="125617"/>
                                </a:moveTo>
                                <a:lnTo>
                                  <a:pt x="879490" y="125617"/>
                                </a:lnTo>
                                <a:lnTo>
                                  <a:pt x="8794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9" name="Rectangle 3779"/>
                        <wps:cNvSpPr/>
                        <wps:spPr>
                          <a:xfrm>
                            <a:off x="2296613" y="2424409"/>
                            <a:ext cx="673769" cy="132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Указатель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0" name="Rectangle 3780"/>
                        <wps:cNvSpPr/>
                        <wps:spPr>
                          <a:xfrm>
                            <a:off x="2803229" y="2405587"/>
                            <a:ext cx="39308" cy="15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1" name="Rectangle 3781"/>
                        <wps:cNvSpPr/>
                        <wps:spPr>
                          <a:xfrm>
                            <a:off x="2832748" y="2405587"/>
                            <a:ext cx="369597" cy="15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SACL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06" name="Shape 41706"/>
                        <wps:cNvSpPr/>
                        <wps:spPr>
                          <a:xfrm>
                            <a:off x="2263903" y="2532756"/>
                            <a:ext cx="879490" cy="125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490" h="125617">
                                <a:moveTo>
                                  <a:pt x="0" y="0"/>
                                </a:moveTo>
                                <a:lnTo>
                                  <a:pt x="879490" y="0"/>
                                </a:lnTo>
                                <a:lnTo>
                                  <a:pt x="879490" y="125617"/>
                                </a:lnTo>
                                <a:lnTo>
                                  <a:pt x="0" y="1256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3" name="Shape 3783"/>
                        <wps:cNvSpPr/>
                        <wps:spPr>
                          <a:xfrm>
                            <a:off x="2263903" y="2532756"/>
                            <a:ext cx="879490" cy="125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490" h="125617">
                                <a:moveTo>
                                  <a:pt x="0" y="125617"/>
                                </a:moveTo>
                                <a:lnTo>
                                  <a:pt x="879490" y="125617"/>
                                </a:lnTo>
                                <a:lnTo>
                                  <a:pt x="8794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4" name="Rectangle 3784"/>
                        <wps:cNvSpPr/>
                        <wps:spPr>
                          <a:xfrm>
                            <a:off x="2442880" y="2550043"/>
                            <a:ext cx="693665" cy="132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Отклонить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07" name="Shape 41707"/>
                        <wps:cNvSpPr/>
                        <wps:spPr>
                          <a:xfrm>
                            <a:off x="2263903" y="2658373"/>
                            <a:ext cx="879490" cy="125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490" h="125616">
                                <a:moveTo>
                                  <a:pt x="0" y="0"/>
                                </a:moveTo>
                                <a:lnTo>
                                  <a:pt x="879490" y="0"/>
                                </a:lnTo>
                                <a:lnTo>
                                  <a:pt x="879490" y="125616"/>
                                </a:lnTo>
                                <a:lnTo>
                                  <a:pt x="0" y="1256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6" name="Shape 3786"/>
                        <wps:cNvSpPr/>
                        <wps:spPr>
                          <a:xfrm>
                            <a:off x="2263903" y="2658373"/>
                            <a:ext cx="879490" cy="125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490" h="125616">
                                <a:moveTo>
                                  <a:pt x="0" y="125616"/>
                                </a:moveTo>
                                <a:lnTo>
                                  <a:pt x="879490" y="125616"/>
                                </a:lnTo>
                                <a:lnTo>
                                  <a:pt x="8794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7" name="Rectangle 3787"/>
                        <wps:cNvSpPr/>
                        <wps:spPr>
                          <a:xfrm>
                            <a:off x="2535250" y="2656838"/>
                            <a:ext cx="447932" cy="15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Writers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08" name="Shape 41708"/>
                        <wps:cNvSpPr/>
                        <wps:spPr>
                          <a:xfrm>
                            <a:off x="2263903" y="2783998"/>
                            <a:ext cx="879490" cy="125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490" h="125616">
                                <a:moveTo>
                                  <a:pt x="0" y="0"/>
                                </a:moveTo>
                                <a:lnTo>
                                  <a:pt x="879490" y="0"/>
                                </a:lnTo>
                                <a:lnTo>
                                  <a:pt x="879490" y="125616"/>
                                </a:lnTo>
                                <a:lnTo>
                                  <a:pt x="0" y="1256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0" name="Rectangle 3790"/>
                        <wps:cNvSpPr/>
                        <wps:spPr>
                          <a:xfrm>
                            <a:off x="2299538" y="2801276"/>
                            <a:ext cx="1074933" cy="132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  <w:bdr w:val="single" w:sz="3" w:space="0" w:color="000000"/>
                                </w:rPr>
                                <w:t>Чтение и запись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09" name="Shape 41709"/>
                        <wps:cNvSpPr/>
                        <wps:spPr>
                          <a:xfrm>
                            <a:off x="2263903" y="2909615"/>
                            <a:ext cx="879490" cy="125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490" h="125617">
                                <a:moveTo>
                                  <a:pt x="0" y="0"/>
                                </a:moveTo>
                                <a:lnTo>
                                  <a:pt x="879490" y="0"/>
                                </a:lnTo>
                                <a:lnTo>
                                  <a:pt x="879490" y="125617"/>
                                </a:lnTo>
                                <a:lnTo>
                                  <a:pt x="0" y="1256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2" name="Shape 3792"/>
                        <wps:cNvSpPr/>
                        <wps:spPr>
                          <a:xfrm>
                            <a:off x="2263903" y="2909615"/>
                            <a:ext cx="879490" cy="125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490" h="125617">
                                <a:moveTo>
                                  <a:pt x="0" y="125617"/>
                                </a:moveTo>
                                <a:lnTo>
                                  <a:pt x="879490" y="125617"/>
                                </a:lnTo>
                                <a:lnTo>
                                  <a:pt x="8794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3" name="Rectangle 3793"/>
                        <wps:cNvSpPr/>
                        <wps:spPr>
                          <a:xfrm>
                            <a:off x="2415754" y="2926894"/>
                            <a:ext cx="726342" cy="132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Разрешить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4" name="Rectangle 3794"/>
                        <wps:cNvSpPr/>
                        <wps:spPr>
                          <a:xfrm>
                            <a:off x="2961906" y="2908071"/>
                            <a:ext cx="39308" cy="15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10" name="Shape 41710"/>
                        <wps:cNvSpPr/>
                        <wps:spPr>
                          <a:xfrm>
                            <a:off x="2263903" y="3035232"/>
                            <a:ext cx="879490" cy="125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490" h="125616">
                                <a:moveTo>
                                  <a:pt x="0" y="0"/>
                                </a:moveTo>
                                <a:lnTo>
                                  <a:pt x="879490" y="0"/>
                                </a:lnTo>
                                <a:lnTo>
                                  <a:pt x="879490" y="125616"/>
                                </a:lnTo>
                                <a:lnTo>
                                  <a:pt x="0" y="1256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6" name="Shape 3796"/>
                        <wps:cNvSpPr/>
                        <wps:spPr>
                          <a:xfrm>
                            <a:off x="2263903" y="3035232"/>
                            <a:ext cx="879490" cy="125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490" h="125616">
                                <a:moveTo>
                                  <a:pt x="0" y="125616"/>
                                </a:moveTo>
                                <a:lnTo>
                                  <a:pt x="879490" y="125616"/>
                                </a:lnTo>
                                <a:lnTo>
                                  <a:pt x="8794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7" name="Rectangle 3797"/>
                        <wps:cNvSpPr/>
                        <wps:spPr>
                          <a:xfrm>
                            <a:off x="2541012" y="3033696"/>
                            <a:ext cx="432458" cy="15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DaveC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11" name="Shape 41711"/>
                        <wps:cNvSpPr/>
                        <wps:spPr>
                          <a:xfrm>
                            <a:off x="2263903" y="3160848"/>
                            <a:ext cx="879490" cy="125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490" h="125617">
                                <a:moveTo>
                                  <a:pt x="0" y="0"/>
                                </a:moveTo>
                                <a:lnTo>
                                  <a:pt x="879490" y="0"/>
                                </a:lnTo>
                                <a:lnTo>
                                  <a:pt x="879490" y="125617"/>
                                </a:lnTo>
                                <a:lnTo>
                                  <a:pt x="0" y="1256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0" name="Rectangle 3800"/>
                        <wps:cNvSpPr/>
                        <wps:spPr>
                          <a:xfrm>
                            <a:off x="2299538" y="3178135"/>
                            <a:ext cx="1074933" cy="132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  <w:bdr w:val="single" w:sz="3" w:space="0" w:color="000000"/>
                                </w:rPr>
                                <w:t>Чтение и запись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1" name="Rectangle 3801"/>
                        <wps:cNvSpPr/>
                        <wps:spPr>
                          <a:xfrm>
                            <a:off x="2210537" y="3340741"/>
                            <a:ext cx="1308477" cy="132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Дескриптор защиты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2" name="Shape 3802"/>
                        <wps:cNvSpPr/>
                        <wps:spPr>
                          <a:xfrm>
                            <a:off x="3155954" y="2532774"/>
                            <a:ext cx="125612" cy="753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12" h="753690">
                                <a:moveTo>
                                  <a:pt x="0" y="0"/>
                                </a:moveTo>
                                <a:lnTo>
                                  <a:pt x="125612" y="0"/>
                                </a:lnTo>
                                <a:lnTo>
                                  <a:pt x="125612" y="753690"/>
                                </a:lnTo>
                                <a:lnTo>
                                  <a:pt x="0" y="753690"/>
                                </a:lnTo>
                              </a:path>
                            </a:pathLst>
                          </a:custGeom>
                          <a:ln w="63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3" name="Shape 3803"/>
                        <wps:cNvSpPr/>
                        <wps:spPr>
                          <a:xfrm>
                            <a:off x="3155954" y="2909615"/>
                            <a:ext cx="1256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12">
                                <a:moveTo>
                                  <a:pt x="0" y="0"/>
                                </a:moveTo>
                                <a:lnTo>
                                  <a:pt x="125612" y="0"/>
                                </a:lnTo>
                              </a:path>
                            </a:pathLst>
                          </a:custGeom>
                          <a:ln w="63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4" name="Rectangle 3804"/>
                        <wps:cNvSpPr/>
                        <wps:spPr>
                          <a:xfrm>
                            <a:off x="3329258" y="3059515"/>
                            <a:ext cx="290909" cy="15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6" name="Rectangle 3806"/>
                        <wps:cNvSpPr/>
                        <wps:spPr>
                          <a:xfrm>
                            <a:off x="1216365" y="1319714"/>
                            <a:ext cx="672269" cy="132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Отклонен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7" name="Shape 3807"/>
                        <wps:cNvSpPr/>
                        <wps:spPr>
                          <a:xfrm>
                            <a:off x="1923765" y="1386068"/>
                            <a:ext cx="779825" cy="392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825" h="392990">
                                <a:moveTo>
                                  <a:pt x="779825" y="392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8" name="Shape 3808"/>
                        <wps:cNvSpPr/>
                        <wps:spPr>
                          <a:xfrm>
                            <a:off x="1853202" y="1350527"/>
                            <a:ext cx="89888" cy="64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888" h="64435">
                                <a:moveTo>
                                  <a:pt x="0" y="0"/>
                                </a:moveTo>
                                <a:lnTo>
                                  <a:pt x="89888" y="13117"/>
                                </a:lnTo>
                                <a:lnTo>
                                  <a:pt x="64003" y="64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0" name="Shape 3810"/>
                        <wps:cNvSpPr/>
                        <wps:spPr>
                          <a:xfrm>
                            <a:off x="628203" y="2206169"/>
                            <a:ext cx="502529" cy="452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529" h="452204">
                                <a:moveTo>
                                  <a:pt x="502529" y="226097"/>
                                </a:moveTo>
                                <a:cubicBezTo>
                                  <a:pt x="502529" y="101217"/>
                                  <a:pt x="390036" y="0"/>
                                  <a:pt x="251304" y="0"/>
                                </a:cubicBezTo>
                                <a:cubicBezTo>
                                  <a:pt x="112501" y="0"/>
                                  <a:pt x="0" y="101217"/>
                                  <a:pt x="0" y="226097"/>
                                </a:cubicBezTo>
                                <a:cubicBezTo>
                                  <a:pt x="0" y="350978"/>
                                  <a:pt x="112501" y="452204"/>
                                  <a:pt x="251304" y="452204"/>
                                </a:cubicBezTo>
                                <a:cubicBezTo>
                                  <a:pt x="390036" y="452204"/>
                                  <a:pt x="502529" y="350978"/>
                                  <a:pt x="502529" y="226097"/>
                                </a:cubicBezTo>
                                <a:close/>
                              </a:path>
                            </a:pathLst>
                          </a:custGeom>
                          <a:ln w="63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1" name="Rectangle 3811"/>
                        <wps:cNvSpPr/>
                        <wps:spPr>
                          <a:xfrm>
                            <a:off x="697197" y="2386742"/>
                            <a:ext cx="484893" cy="132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Объект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2" name="Shape 3812"/>
                        <wps:cNvSpPr/>
                        <wps:spPr>
                          <a:xfrm>
                            <a:off x="879508" y="1779057"/>
                            <a:ext cx="1384395" cy="427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4395" h="427112">
                                <a:moveTo>
                                  <a:pt x="0" y="427112"/>
                                </a:moveTo>
                                <a:lnTo>
                                  <a:pt x="1384395" y="0"/>
                                </a:lnTo>
                              </a:path>
                            </a:pathLst>
                          </a:custGeom>
                          <a:ln w="63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3" name="Shape 3813"/>
                        <wps:cNvSpPr/>
                        <wps:spPr>
                          <a:xfrm>
                            <a:off x="890323" y="2658160"/>
                            <a:ext cx="1373580" cy="628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3580" h="628304">
                                <a:moveTo>
                                  <a:pt x="0" y="0"/>
                                </a:moveTo>
                                <a:lnTo>
                                  <a:pt x="1373580" y="628304"/>
                                </a:lnTo>
                              </a:path>
                            </a:pathLst>
                          </a:custGeom>
                          <a:ln w="638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4" name="Rectangle 3814"/>
                        <wps:cNvSpPr/>
                        <wps:spPr>
                          <a:xfrm>
                            <a:off x="230978" y="0"/>
                            <a:ext cx="1056610" cy="132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Маркер доступа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5" name="Shape 3815"/>
                        <wps:cNvSpPr/>
                        <wps:spPr>
                          <a:xfrm>
                            <a:off x="1884583" y="2344345"/>
                            <a:ext cx="379319" cy="12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319" h="12586">
                                <a:moveTo>
                                  <a:pt x="3793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86"/>
                                </a:lnTo>
                              </a:path>
                            </a:pathLst>
                          </a:custGeom>
                          <a:ln w="21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6" name="Shape 3816"/>
                        <wps:cNvSpPr/>
                        <wps:spPr>
                          <a:xfrm>
                            <a:off x="1884583" y="2356931"/>
                            <a:ext cx="0" cy="163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3258">
                                <a:moveTo>
                                  <a:pt x="0" y="0"/>
                                </a:moveTo>
                                <a:lnTo>
                                  <a:pt x="0" y="163258"/>
                                </a:lnTo>
                              </a:path>
                            </a:pathLst>
                          </a:custGeom>
                          <a:ln w="21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7" name="Shape 3817"/>
                        <wps:cNvSpPr/>
                        <wps:spPr>
                          <a:xfrm>
                            <a:off x="1884583" y="2520189"/>
                            <a:ext cx="312036" cy="12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036" h="12586">
                                <a:moveTo>
                                  <a:pt x="0" y="12586"/>
                                </a:moveTo>
                                <a:lnTo>
                                  <a:pt x="0" y="0"/>
                                </a:lnTo>
                                <a:lnTo>
                                  <a:pt x="312036" y="0"/>
                                </a:lnTo>
                              </a:path>
                            </a:pathLst>
                          </a:custGeom>
                          <a:ln w="212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8" name="Shape 3818"/>
                        <wps:cNvSpPr/>
                        <wps:spPr>
                          <a:xfrm>
                            <a:off x="2190503" y="2495726"/>
                            <a:ext cx="73399" cy="48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99" h="48924">
                                <a:moveTo>
                                  <a:pt x="0" y="0"/>
                                </a:moveTo>
                                <a:lnTo>
                                  <a:pt x="73399" y="24462"/>
                                </a:lnTo>
                                <a:lnTo>
                                  <a:pt x="0" y="489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844" o:spid="_x0000_s1026" style="width:298.85pt;height:270.9pt;mso-position-horizontal-relative:char;mso-position-vertical-relative:line" coordsize="37951,34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">
                <v:shape id="Shape 3732" o:spid="_x0000_s1027" style="position:absolute;top:1459;width:12563;height:2010;visibility:visible;mso-wrap-style:square;v-text-anchor:top" coordsize="1256389,200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" path="m,200988r1256389,l1256389,,,,,200988xe" filled="f" strokeweight=".05908mm">
                  <v:stroke endcap="round"/>
                  <v:path arrowok="t" textboxrect="0,0,1256389,200988"/>
                </v:shape>
                <v:rect id="Rectangle 3733" o:spid="_x0000_s1028" style="position:absolute;left:177;top:2010;width:9338;height:1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Пользователь</w:t>
                        </w:r>
                      </w:p>
                    </w:txbxContent>
                  </v:textbox>
                </v:rect>
                <v:rect id="Rectangle 37795" o:spid="_x0000_s1029" style="position:absolute;left:7198;top:1821;width:393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:</w:t>
                        </w:r>
                      </w:p>
                    </w:txbxContent>
                  </v:textbox>
                </v:rect>
                <v:rect id="Rectangle 37796" o:spid="_x0000_s1030" style="position:absolute;left:7493;top:1821;width:394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35" o:spid="_x0000_s1031" style="position:absolute;left:7789;top:1821;width:4325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DaveC</w:t>
                        </w:r>
                      </w:p>
                    </w:txbxContent>
                  </v:textbox>
                </v:rect>
                <v:shape id="Shape 41701" o:spid="_x0000_s1032" style="position:absolute;top:3219;width:12563;height:2009;visibility:visible;mso-wrap-style:square;v-text-anchor:top" coordsize="1256389,200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" path="m,l1256389,r,200988l,200988,,e" stroked="f" strokeweight="0">
                  <v:stroke endcap="round"/>
                  <v:path arrowok="t" textboxrect="0,0,1256389,200988"/>
                </v:shape>
                <v:shape id="Shape 3737" o:spid="_x0000_s1033" style="position:absolute;top:3219;width:12563;height:2009;visibility:visible;mso-wrap-style:square;v-text-anchor:top" coordsize="1256389,200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" path="m,200988r1256389,l1256389,,,,,200988xe" filled="f" strokeweight=".05908mm">
                  <v:stroke endcap="round"/>
                  <v:path arrowok="t" textboxrect="0,0,1256389,200988"/>
                </v:shape>
                <v:rect id="Rectangle 3738" o:spid="_x0000_s1034" style="position:absolute;left:177;top:3768;width:4579;height:1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if/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o/EozA1vwhOQ8ycAAAD//wMAUEsBAi0AFAAGAAgAAAAhANvh9svuAAAAhQEAABMAAAAAAAAAAAAA&#10;AAAAAAAAAFtDb250ZW50X1R5cGVzXS54bWxQSwECLQAUAAYACAAAACEAWvQsW78AAAAVAQAACwAA&#10;AAAAAAAAAAAAAAAfAQAAX3JlbHMvLnJlbHNQSwECLQAUAAYACAAAACEAyKon/8MAAADdAAAADwAA&#10;AAAAAAAAAAAAAAAHAgAAZHJzL2Rvd25yZXYueG1sUEsFBgAAAAADAAMAtwAAAPc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Группа</w:t>
                        </w:r>
                      </w:p>
                    </w:txbxContent>
                  </v:textbox>
                </v:rect>
                <v:rect id="Rectangle 3739" o:spid="_x0000_s1035" style="position:absolute;left:3620;top:3580;width:787;height:1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rect id="Rectangle 37797" o:spid="_x0000_s1036" style="position:absolute;left:4212;top:3580;width:393;height:1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:</w:t>
                        </w:r>
                      </w:p>
                    </w:txbxContent>
                  </v:textbox>
                </v:rect>
                <v:rect id="Rectangle 37798" o:spid="_x0000_s1037" style="position:absolute;left:4507;top:3580;width:393;height:1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41" o:spid="_x0000_s1038" style="position:absolute;left:4803;top:3580;width:9041;height:1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v0f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hh/vA3i+CU9Azh4AAAD//wMAUEsBAi0AFAAGAAgAAAAhANvh9svuAAAAhQEAABMAAAAAAAAA&#10;AAAAAAAAAAAAAFtDb250ZW50X1R5cGVzXS54bWxQSwECLQAUAAYACAAAACEAWvQsW78AAAAVAQAA&#10;CwAAAAAAAAAAAAAAAAAfAQAAX3JlbHMvLnJlbHNQSwECLQAUAAYACAAAACEAAZb9H8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Administrators</w:t>
                        </w:r>
                      </w:p>
                    </w:txbxContent>
                  </v:textbox>
                </v:rect>
                <v:shape id="Shape 41702" o:spid="_x0000_s1039" style="position:absolute;top:5228;width:12563;height:2010;visibility:visible;mso-wrap-style:square;v-text-anchor:top" coordsize="1256389,200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" path="m,l1256389,r,200989l,200989,,e" stroked="f" strokeweight="0">
                  <v:stroke endcap="round"/>
                  <v:path arrowok="t" textboxrect="0,0,1256389,200989"/>
                </v:shape>
                <v:shape id="Shape 3743" o:spid="_x0000_s1040" style="position:absolute;top:5228;width:12563;height:2010;visibility:visible;mso-wrap-style:square;v-text-anchor:top" coordsize="1256389,200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" path="m,200989r1256389,l1256389,,,,,200989xe" filled="f" strokeweight=".05908mm">
                  <v:stroke endcap="round"/>
                  <v:path arrowok="t" textboxrect="0,0,1256389,200989"/>
                </v:shape>
                <v:rect id="Rectangle 3744" o:spid="_x0000_s1041" style="position:absolute;left:177;top:5778;width:4579;height:1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Группа</w:t>
                        </w:r>
                      </w:p>
                    </w:txbxContent>
                  </v:textbox>
                </v:rect>
                <v:rect id="Rectangle 3745" o:spid="_x0000_s1042" style="position:absolute;left:3620;top:5590;width:787;height:1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fsc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v54MIS/N+EJyPkDAAD//wMAUEsBAi0AFAAGAAgAAAAhANvh9svuAAAAhQEAABMAAAAAAAAA&#10;AAAAAAAAAAAAAFtDb250ZW50X1R5cGVzXS54bWxQSwECLQAUAAYACAAAACEAWvQsW78AAAAVAQAA&#10;CwAAAAAAAAAAAAAAAAAfAQAAX3JlbHMvLnJlbHNQSwECLQAUAAYACAAAACEAfq37HM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2</w:t>
                        </w:r>
                      </w:p>
                    </w:txbxContent>
                  </v:textbox>
                </v:rect>
                <v:rect id="Rectangle 37799" o:spid="_x0000_s1043" style="position:absolute;left:4212;top:5590;width:393;height:1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:</w:t>
                        </w:r>
                      </w:p>
                    </w:txbxContent>
                  </v:textbox>
                </v:rect>
                <v:rect id="Rectangle 37800" o:spid="_x0000_s1044" style="position:absolute;left:4507;top:5590;width:393;height:1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47" o:spid="_x0000_s1045" style="position:absolute;left:4803;top:5590;width:4479;height:1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8Dw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3gbj8ZwfxOegEx/AQAA//8DAFBLAQItABQABgAIAAAAIQDb4fbL7gAAAIUBAAATAAAAAAAA&#10;AAAAAAAAAAAAAABbQ29udGVudF9UeXBlc10ueG1sUEsBAi0AFAAGAAgAAAAhAFr0LFu/AAAAFQEA&#10;AAsAAAAAAAAAAAAAAAAAHwEAAF9yZWxzLy5yZWxzUEsBAi0AFAAGAAgAAAAhAOEzwPD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Writers</w:t>
                        </w:r>
                      </w:p>
                    </w:txbxContent>
                  </v:textbox>
                </v:rect>
                <v:rect id="Rectangle 3748" o:spid="_x0000_s1046" style="position:absolute;left:18728;top:6399;width:25567;height:1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FSC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Ty/voS54U14AnL5DwAA//8DAFBLAQItABQABgAIAAAAIQDb4fbL7gAAAIUBAAATAAAAAAAAAAAA&#10;AAAAAAAAAABbQ29udGVudF9UeXBlc10ueG1sUEsBAi0AFAAGAAgAAAAhAFr0LFu/AAAAFQEAAAsA&#10;AAAAAAAAAAAAAAAAHwEAAF9yZWxzLy5yZWxzUEsBAi0AFAAGAAgAAAAhAJCsVILEAAAA3QAAAA8A&#10;AAAAAAAAAAAAAAAABwIAAGRycy9kb3ducmV2LnhtbFBLBQYAAAAAAwADALcAAAD4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Запрос на открытие файла для записи</w:t>
                        </w:r>
                      </w:p>
                    </w:txbxContent>
                  </v:textbox>
                </v:rect>
                <v:shape id="Shape 3750" o:spid="_x0000_s1047" style="position:absolute;left:15328;top:10881;width:2010;height:2010;visibility:visible;mso-wrap-style:square;v-text-anchor:top" coordsize="201051,200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" path="m201051,100419c201051,44936,156018,,100525,,44944,,,44936,,100419v,55571,44944,100507,100525,100507c156018,200926,201051,155990,201051,100419xe" filled="f" strokeweight=".17725mm">
                  <v:stroke endcap="round"/>
                  <v:path arrowok="t" textboxrect="0,0,201051,200926"/>
                </v:shape>
                <v:shape id="Shape 3751" o:spid="_x0000_s1048" style="position:absolute;left:16333;top:10881;width:0;height:2010;visibility:visible;mso-wrap-style:square;v-text-anchor:top" coordsize="0,200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" path="m,l,200926e" filled="f" strokeweight=".17725mm">
                  <v:stroke endcap="round"/>
                  <v:path arrowok="t" textboxrect="0,0,0,200926"/>
                </v:shape>
                <v:shape id="Shape 3752" o:spid="_x0000_s1049" style="position:absolute;left:15331;top:11955;width:2005;height:0;visibility:visible;mso-wrap-style:square;v-text-anchor:top" coordsize="2005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" path="m,l200518,e" filled="f" strokeweight=".17725mm">
                  <v:stroke endcap="round"/>
                  <v:path arrowok="t" textboxrect="0,0,200518,0"/>
                </v:shape>
                <v:shape id="Shape 3753" o:spid="_x0000_s1050" style="position:absolute;left:6282;top:7238;width:8076;height:3691;visibility:visible;mso-wrap-style:square;v-text-anchor:top" coordsize="807651,36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" path="m,l807651,369147e" filled="f" strokeweight=".17725mm">
                  <v:stroke endcap="round"/>
                  <v:path arrowok="t" textboxrect="0,0,807651,369147"/>
                </v:shape>
                <v:shape id="Shape 3754" o:spid="_x0000_s1051" style="position:absolute;left:14174;top:10638;width:902;height:620;visibility:visible;mso-wrap-style:square;v-text-anchor:top" coordsize="90243,6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" path="m23846,l90243,61953,,52203,23846,xe" fillcolor="black" stroked="f" strokeweight="0">
                  <v:stroke endcap="round"/>
                  <v:path arrowok="t" textboxrect="0,0,90243,61953"/>
                </v:shape>
                <v:shape id="Shape 3755" o:spid="_x0000_s1052" style="position:absolute;left:18336;top:7740;width:8676;height:3007;visibility:visible;mso-wrap-style:square;v-text-anchor:top" coordsize="867673,300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" path="m867673,l,300724e" filled="f" strokeweight=".17725mm">
                  <v:stroke endcap="round"/>
                  <v:path arrowok="t" textboxrect="0,0,867673,300724"/>
                </v:shape>
                <v:shape id="Shape 3756" o:spid="_x0000_s1053" style="position:absolute;left:17589;top:10453;width:909;height:553;visibility:visible;mso-wrap-style:square;v-text-anchor:top" coordsize="90863,55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" path="m71981,l90863,54242,,55306,71981,xe" fillcolor="black" stroked="f" strokeweight="0">
                  <v:stroke endcap="round"/>
                  <v:path arrowok="t" textboxrect="0,0,90863,55306"/>
                </v:shape>
                <v:shape id="Shape 3758" o:spid="_x0000_s1054" style="position:absolute;left:22639;top:17790;width:8794;height:1256;visibility:visible;mso-wrap-style:square;v-text-anchor:top" coordsize="879490,125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" path="m,125617r879490,l879490,,,,,125617xe" filled="f" strokeweight=".05908mm">
                  <v:stroke endcap="round"/>
                  <v:path arrowok="t" textboxrect="0,0,879490,125617"/>
                </v:shape>
                <v:rect id="Rectangle 3759" o:spid="_x0000_s1055" style="position:absolute;left:25090;top:17963;width:4782;height:1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WfE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kbjtxieb8ITkPMHAAAA//8DAFBLAQItABQABgAIAAAAIQDb4fbL7gAAAIUBAAATAAAAAAAA&#10;AAAAAAAAAAAAAABbQ29udGVudF9UeXBlc10ueG1sUEsBAi0AFAAGAAgAAAAhAFr0LFu/AAAAFQEA&#10;AAsAAAAAAAAAAAAAAAAAHwEAAF9yZWxzLy5yZWxzUEsBAi0AFAAGAAgAAAAhAHo5Z8T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Версия</w:t>
                        </w:r>
                      </w:p>
                    </w:txbxContent>
                  </v:textbox>
                </v:rect>
                <v:rect id="Rectangle 3760" o:spid="_x0000_s1056" style="position:absolute;left:28685;top:17775;width:393;height:1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62" o:spid="_x0000_s1057" style="position:absolute;left:22639;top:19047;width:8794;height:1256;visibility:visible;mso-wrap-style:square;v-text-anchor:top" coordsize="879490,125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" path="m,125617r879490,l879490,,,,,125617xe" filled="f" strokeweight=".05908mm">
                  <v:stroke endcap="round"/>
                  <v:path arrowok="t" textboxrect="0,0,879490,125617"/>
                </v:shape>
                <v:rect id="Rectangle 3763" o:spid="_x0000_s1058" style="position:absolute;left:25534;top:19219;width:3995;height:1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ZqT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w8/REP7ehCcg5y8AAAD//wMAUEsBAi0AFAAGAAgAAAAhANvh9svuAAAAhQEAABMAAAAAAAAA&#10;AAAAAAAAAAAAAFtDb250ZW50X1R5cGVzXS54bWxQSwECLQAUAAYACAAAACEAWvQsW78AAAAVAQAA&#10;CwAAAAAAAAAAAAAAAAAfAQAAX3JlbHMvLnJlbHNQSwECLQAUAAYACAAAACEA1b2ak8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Флаги</w:t>
                        </w:r>
                      </w:p>
                    </w:txbxContent>
                  </v:textbox>
                </v:rect>
                <v:shape id="Shape 41703" o:spid="_x0000_s1059" style="position:absolute;left:22639;top:20302;width:8794;height:1257;visibility:visible;mso-wrap-style:square;v-text-anchor:top" coordsize="879490,125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" path="m,l879490,r,125617l,125617,,e" stroked="f" strokeweight="0">
                  <v:stroke endcap="round"/>
                  <v:path arrowok="t" textboxrect="0,0,879490,125617"/>
                </v:shape>
                <v:shape id="Shape 3765" o:spid="_x0000_s1060" style="position:absolute;left:22639;top:20302;width:8794;height:1257;visibility:visible;mso-wrap-style:square;v-text-anchor:top" coordsize="879490,125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" path="m,125617r879490,l879490,,,,,125617xe" filled="f" strokeweight=".05908mm">
                  <v:stroke endcap="round"/>
                  <v:path arrowok="t" textboxrect="0,0,879490,125617"/>
                </v:shape>
                <v:rect id="Rectangle 3766" o:spid="_x0000_s1061" style="position:absolute;left:23318;top:20287;width:2359;height:1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SID</w:t>
                        </w:r>
                      </w:p>
                    </w:txbxContent>
                  </v:textbox>
                </v:rect>
                <v:rect id="Rectangle 3767" o:spid="_x0000_s1062" style="position:absolute;left:25091;top:20287;width:393;height:1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yQ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BqPhCP7fhCcg538AAAD//wMAUEsBAi0AFAAGAAgAAAAhANvh9svuAAAAhQEAABMAAAAAAAAA&#10;AAAAAAAAAAAAAFtDb250ZW50X1R5cGVzXS54bWxQSwECLQAUAAYACAAAACEAWvQsW78AAAAVAQAA&#10;CwAAAAAAAAAAAAAAAAAfAQAAX3JlbHMvLnJlbHNQSwECLQAUAAYACAAAACEAqoackM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68" o:spid="_x0000_s1063" style="position:absolute;left:25387;top:20475;width:7137;height:1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владельца</w:t>
                        </w:r>
                      </w:p>
                    </w:txbxContent>
                  </v:textbox>
                </v:rect>
                <v:shape id="Shape 41704" o:spid="_x0000_s1064" style="position:absolute;left:22639;top:21558;width:8794;height:1257;visibility:visible;mso-wrap-style:square;v-text-anchor:top" coordsize="879490,125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" path="m,l879490,r,125616l,125616,,e" stroked="f" strokeweight="0">
                  <v:stroke endcap="round"/>
                  <v:path arrowok="t" textboxrect="0,0,879490,125616"/>
                </v:shape>
                <v:shape id="Shape 3770" o:spid="_x0000_s1065" style="position:absolute;left:22639;top:21558;width:8794;height:1257;visibility:visible;mso-wrap-style:square;v-text-anchor:top" coordsize="879490,125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" path="m,125616r879490,l879490,,,,,125616xe" filled="f" strokeweight=".05908mm">
                  <v:stroke endcap="round"/>
                  <v:path arrowok="t" textboxrect="0,0,879490,125616"/>
                </v:shape>
                <v:rect id="Rectangle 3771" o:spid="_x0000_s1066" style="position:absolute;left:22831;top:21731;width:11184;height:1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Основная группа</w:t>
                        </w:r>
                      </w:p>
                    </w:txbxContent>
                  </v:textbox>
                </v:rect>
                <v:shape id="Shape 41705" o:spid="_x0000_s1067" style="position:absolute;left:22639;top:22814;width:8794;height:1256;visibility:visible;mso-wrap-style:square;v-text-anchor:top" coordsize="879490,125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" path="m,l879490,r,125616l,125616,,e" stroked="f" strokeweight="0">
                  <v:stroke endcap="round"/>
                  <v:path arrowok="t" textboxrect="0,0,879490,125616"/>
                </v:shape>
                <v:shape id="Shape 3773" o:spid="_x0000_s1068" style="position:absolute;left:22639;top:22814;width:8794;height:1256;visibility:visible;mso-wrap-style:square;v-text-anchor:top" coordsize="879490,125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" path="m,125616r879490,l879490,,,,,125616xe" filled="f" strokeweight=".05908mm">
                  <v:stroke endcap="round"/>
                  <v:path arrowok="t" textboxrect="0,0,879490,125616"/>
                </v:shape>
                <v:rect id="Rectangle 3774" o:spid="_x0000_s1069" style="position:absolute;left:22936;top:22988;width:6738;height:1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ZQ6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3gbj0dwfxOegEx/AQAA//8DAFBLAQItABQABgAIAAAAIQDb4fbL7gAAAIUBAAATAAAAAAAA&#10;AAAAAAAAAAAAAABbQ29udGVudF9UeXBlc10ueG1sUEsBAi0AFAAGAAgAAAAhAFr0LFu/AAAAFQEA&#10;AAsAAAAAAAAAAAAAAAAAHwEAAF9yZWxzLy5yZWxzUEsBAi0AFAAGAAgAAAAhAN+NlDr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Указатель</w:t>
                        </w:r>
                      </w:p>
                    </w:txbxContent>
                  </v:textbox>
                </v:rect>
                <v:rect id="Rectangle 3775" o:spid="_x0000_s1070" style="position:absolute;left:28003;top:22799;width:393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76" o:spid="_x0000_s1071" style="position:absolute;left:28298;top:22799;width:3774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6/W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BqPREP7fhCcg538AAAD//wMAUEsBAi0AFAAGAAgAAAAhANvh9svuAAAAhQEAABMAAAAAAAAA&#10;AAAAAAAAAAAAAFtDb250ZW50X1R5cGVzXS54bWxQSwECLQAUAAYACAAAACEAWvQsW78AAAAVAQAA&#10;CwAAAAAAAAAAAAAAAAAfAQAAX3JlbHMvLnJlbHNQSwECLQAUAAYACAAAACEAQBOv1s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DACL</w:t>
                        </w:r>
                      </w:p>
                    </w:txbxContent>
                  </v:textbox>
                </v:rect>
                <v:shape id="Shape 3778" o:spid="_x0000_s1072" style="position:absolute;left:22639;top:24071;width:8794;height:1256;visibility:visible;mso-wrap-style:square;v-text-anchor:top" coordsize="879490,125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" path="m,125617r879490,l879490,,,,,125617xe" filled="f" strokeweight=".05908mm">
                  <v:stroke endcap="round"/>
                  <v:path arrowok="t" textboxrect="0,0,879490,125617"/>
                </v:shape>
                <v:rect id="Rectangle 3779" o:spid="_x0000_s1073" style="position:absolute;left:22966;top:24244;width:6737;height:1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Указатель</w:t>
                        </w:r>
                      </w:p>
                    </w:txbxContent>
                  </v:textbox>
                </v:rect>
                <v:rect id="Rectangle 3780" o:spid="_x0000_s1074" style="position:absolute;left:28032;top:24055;width:393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81" o:spid="_x0000_s1075" style="position:absolute;left:28327;top:24055;width:3696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SACL</w:t>
                        </w:r>
                      </w:p>
                    </w:txbxContent>
                  </v:textbox>
                </v:rect>
                <v:shape id="Shape 41706" o:spid="_x0000_s1076" style="position:absolute;left:22639;top:25327;width:8794;height:1256;visibility:visible;mso-wrap-style:square;v-text-anchor:top" coordsize="879490,125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" path="m,l879490,r,125617l,125617,,e" fillcolor="#d9d9d9" stroked="f" strokeweight="0">
                  <v:stroke endcap="round"/>
                  <v:path arrowok="t" textboxrect="0,0,879490,125617"/>
                </v:shape>
                <v:shape id="Shape 3783" o:spid="_x0000_s1077" style="position:absolute;left:22639;top:25327;width:8794;height:1256;visibility:visible;mso-wrap-style:square;v-text-anchor:top" coordsize="879490,125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" path="m,125617r879490,l879490,,,,,125617xe" filled="f" strokeweight=".05908mm">
                  <v:stroke endcap="round"/>
                  <v:path arrowok="t" textboxrect="0,0,879490,125617"/>
                </v:shape>
                <v:rect id="Rectangle 3784" o:spid="_x0000_s1078" style="position:absolute;left:24428;top:25500;width:6937;height:1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OQd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kbj+A2eb8ITkPMHAAAA//8DAFBLAQItABQABgAIAAAAIQDb4fbL7gAAAIUBAAATAAAAAAAA&#10;AAAAAAAAAAAAAABbQ29udGVudF9UeXBlc10ueG1sUEsBAi0AFAAGAAgAAAAhAFr0LFu/AAAAFQEA&#10;AAsAAAAAAAAAAAAAAAAAHwEAAF9yZWxzLy5yZWxzUEsBAi0AFAAGAAgAAAAhAOpY5B3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Отклонить</w:t>
                        </w:r>
                      </w:p>
                    </w:txbxContent>
                  </v:textbox>
                </v:rect>
                <v:shape id="Shape 41707" o:spid="_x0000_s1079" style="position:absolute;left:22639;top:26583;width:8794;height:1256;visibility:visible;mso-wrap-style:square;v-text-anchor:top" coordsize="879490,125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" path="m,l879490,r,125616l,125616,,e" fillcolor="#d9d9d9" stroked="f" strokeweight="0">
                  <v:stroke endcap="round"/>
                  <v:path arrowok="t" textboxrect="0,0,879490,125616"/>
                </v:shape>
                <v:shape id="Shape 3786" o:spid="_x0000_s1080" style="position:absolute;left:22639;top:26583;width:8794;height:1256;visibility:visible;mso-wrap-style:square;v-text-anchor:top" coordsize="879490,125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" path="m,125616r879490,l879490,,,,,125616xe" filled="f" strokeweight=".05908mm">
                  <v:stroke endcap="round"/>
                  <v:path arrowok="t" textboxrect="0,0,879490,125616"/>
                </v:shape>
                <v:rect id="Rectangle 3787" o:spid="_x0000_s1081" style="position:absolute;left:25352;top:26568;width:4479;height:1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Writers</w:t>
                        </w:r>
                      </w:p>
                    </w:txbxContent>
                  </v:textbox>
                </v:rect>
                <v:shape id="Shape 41708" o:spid="_x0000_s1082" style="position:absolute;left:22639;top:27839;width:8794;height:1257;visibility:visible;mso-wrap-style:square;v-text-anchor:top" coordsize="879490,125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" path="m,l879490,r,125616l,125616,,e" fillcolor="#d9d9d9" stroked="f" strokeweight="0">
                  <v:stroke endcap="round"/>
                  <v:path arrowok="t" textboxrect="0,0,879490,125616"/>
                </v:shape>
                <v:rect id="Rectangle 3790" o:spid="_x0000_s1083" style="position:absolute;left:22995;top:28012;width:10749;height:1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  <w:bdr w:val="single" w:sz="3" w:space="0" w:color="000000"/>
                          </w:rPr>
                          <w:t>Чтение и запись</w:t>
                        </w:r>
                      </w:p>
                    </w:txbxContent>
                  </v:textbox>
                </v:rect>
                <v:shape id="Shape 41709" o:spid="_x0000_s1084" style="position:absolute;left:22639;top:29096;width:8794;height:1256;visibility:visible;mso-wrap-style:square;v-text-anchor:top" coordsize="879490,125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" path="m,l879490,r,125617l,125617,,e" fillcolor="#a6a6a6" stroked="f" strokeweight="0">
                  <v:stroke endcap="round"/>
                  <v:path arrowok="t" textboxrect="0,0,879490,125617"/>
                </v:shape>
                <v:shape id="Shape 3792" o:spid="_x0000_s1085" style="position:absolute;left:22639;top:29096;width:8794;height:1256;visibility:visible;mso-wrap-style:square;v-text-anchor:top" coordsize="879490,125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" path="m,125617r879490,l879490,,,,,125617xe" filled="f" strokeweight=".05908mm">
                  <v:stroke endcap="round"/>
                  <v:path arrowok="t" textboxrect="0,0,879490,125617"/>
                </v:shape>
                <v:rect id="Rectangle 3793" o:spid="_x0000_s1086" style="position:absolute;left:24157;top:29268;width:7263;height:1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Разрешить</w:t>
                        </w:r>
                      </w:p>
                    </w:txbxContent>
                  </v:textbox>
                </v:rect>
                <v:rect id="Rectangle 3794" o:spid="_x0000_s1087" style="position:absolute;left:29619;top:29080;width:393;height:1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XLA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kbj+A2eb8ITkPMHAAAA//8DAFBLAQItABQABgAIAAAAIQDb4fbL7gAAAIUBAAATAAAAAAAA&#10;AAAAAAAAAAAAAABbQ29udGVudF9UeXBlc10ueG1sUEsBAi0AFAAGAAgAAAAhAFr0LFu/AAAAFQEA&#10;AAsAAAAAAAAAAAAAAAAAHwEAAF9yZWxzLy5yZWxzUEsBAi0AFAAGAAgAAAAhAG+BcsD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710" o:spid="_x0000_s1088" style="position:absolute;left:22639;top:30352;width:8794;height:1256;visibility:visible;mso-wrap-style:square;v-text-anchor:top" coordsize="879490,125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" path="m,l879490,r,125616l,125616,,e" fillcolor="#a6a6a6" stroked="f" strokeweight="0">
                  <v:stroke endcap="round"/>
                  <v:path arrowok="t" textboxrect="0,0,879490,125616"/>
                </v:shape>
                <v:shape id="Shape 3796" o:spid="_x0000_s1089" style="position:absolute;left:22639;top:30352;width:8794;height:1256;visibility:visible;mso-wrap-style:square;v-text-anchor:top" coordsize="879490,125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" path="m,125616r879490,l879490,,,,,125616xe" filled="f" strokeweight=".05908mm">
                  <v:stroke endcap="round"/>
                  <v:path arrowok="t" textboxrect="0,0,879490,125616"/>
                </v:shape>
                <v:rect id="Rectangle 3797" o:spid="_x0000_s1090" style="position:absolute;left:25410;top:30336;width:4324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DaveC</w:t>
                        </w:r>
                      </w:p>
                    </w:txbxContent>
                  </v:textbox>
                </v:rect>
                <v:shape id="Shape 41711" o:spid="_x0000_s1091" style="position:absolute;left:22639;top:31608;width:8794;height:1256;visibility:visible;mso-wrap-style:square;v-text-anchor:top" coordsize="879490,125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" path="m,l879490,r,125617l,125617,,e" fillcolor="#a6a6a6" stroked="f" strokeweight="0">
                  <v:stroke endcap="round"/>
                  <v:path arrowok="t" textboxrect="0,0,879490,125617"/>
                </v:shape>
                <v:rect id="Rectangle 3800" o:spid="_x0000_s1092" style="position:absolute;left:22995;top:31781;width:10749;height:1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  <w:bdr w:val="single" w:sz="3" w:space="0" w:color="000000"/>
                          </w:rPr>
                          <w:t>Чтение и запись</w:t>
                        </w:r>
                      </w:p>
                    </w:txbxContent>
                  </v:textbox>
                </v:rect>
                <v:rect id="Rectangle 3801" o:spid="_x0000_s1093" style="position:absolute;left:22105;top:33407;width:13085;height:1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Дескриптор защиты</w:t>
                        </w:r>
                      </w:p>
                    </w:txbxContent>
                  </v:textbox>
                </v:rect>
                <v:shape id="Shape 3802" o:spid="_x0000_s1094" style="position:absolute;left:31559;top:25327;width:1256;height:7537;visibility:visible;mso-wrap-style:square;v-text-anchor:top" coordsize="125612,753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" path="m,l125612,r,753690l,753690e" filled="f" strokeweight=".17725mm">
                  <v:stroke endcap="round"/>
                  <v:path arrowok="t" textboxrect="0,0,125612,753690"/>
                </v:shape>
                <v:shape id="Shape 3803" o:spid="_x0000_s1095" style="position:absolute;left:31559;top:29096;width:1256;height:0;visibility:visible;mso-wrap-style:square;v-text-anchor:top" coordsize="1256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" path="m,l125612,e" filled="f" strokeweight=".17725mm">
                  <v:stroke endcap="round"/>
                  <v:path arrowok="t" textboxrect="0,0,125612,0"/>
                </v:shape>
                <v:rect id="Rectangle 3804" o:spid="_x0000_s1096" style="position:absolute;left:33292;top:30595;width:2909;height:1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ACE</w:t>
                        </w:r>
                      </w:p>
                    </w:txbxContent>
                  </v:textbox>
                </v:rect>
                <v:rect id="Rectangle 3806" o:spid="_x0000_s1097" style="position:absolute;left:12163;top:13197;width:6723;height:1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Uj9xQAAAN0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nE0hteb8ATk/AkAAP//AwBQSwECLQAUAAYACAAAACEA2+H2y+4AAACFAQAAEwAAAAAAAAAA&#10;AAAAAAAAAAAAW0NvbnRlbnRfVHlwZXNdLnhtbFBLAQItABQABgAIAAAAIQBa9CxbvwAAABUBAAAL&#10;AAAAAAAAAAAAAAAAAB8BAABfcmVscy8ucmVsc1BLAQItABQABgAIAAAAIQDuoUj9xQAAAN0AAAAP&#10;AAAAAAAAAAAAAAAAAAcCAABkcnMvZG93bnJldi54bWxQSwUGAAAAAAMAAwC3AAAA+QIAAAAA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Отклонен </w:t>
                        </w:r>
                      </w:p>
                    </w:txbxContent>
                  </v:textbox>
                </v:rect>
                <v:shape id="Shape 3807" o:spid="_x0000_s1098" style="position:absolute;left:19237;top:13860;width:7798;height:3930;visibility:visible;mso-wrap-style:square;v-text-anchor:top" coordsize="779825,39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" path="m779825,392990l,e" filled="f" strokeweight=".17725mm">
                  <v:stroke endcap="round"/>
                  <v:path arrowok="t" textboxrect="0,0,779825,392990"/>
                </v:shape>
                <v:shape id="Shape 3808" o:spid="_x0000_s1099" style="position:absolute;left:18532;top:13505;width:898;height:644;visibility:visible;mso-wrap-style:square;v-text-anchor:top" coordsize="89888,64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" path="m,l89888,13117,64003,64435,,xe" fillcolor="black" stroked="f" strokeweight="0">
                  <v:stroke endcap="round"/>
                  <v:path arrowok="t" textboxrect="0,0,89888,64435"/>
                </v:shape>
                <v:shape id="Shape 3810" o:spid="_x0000_s1100" style="position:absolute;left:6282;top:22061;width:5025;height:4522;visibility:visible;mso-wrap-style:square;v-text-anchor:top" coordsize="502529,452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" path="m502529,226097c502529,101217,390036,,251304,,112501,,,101217,,226097,,350978,112501,452204,251304,452204v138732,,251225,-101226,251225,-226107xe" filled="f" strokeweight=".17725mm">
                  <v:stroke endcap="round"/>
                  <v:path arrowok="t" textboxrect="0,0,502529,452204"/>
                </v:shape>
                <v:rect id="Rectangle 3811" o:spid="_x0000_s1101" style="position:absolute;left:6971;top:23867;width:4849;height:1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Объект</w:t>
                        </w:r>
                      </w:p>
                    </w:txbxContent>
                  </v:textbox>
                </v:rect>
                <v:shape id="Shape 3812" o:spid="_x0000_s1102" style="position:absolute;left:8795;top:17790;width:13844;height:4271;visibility:visible;mso-wrap-style:square;v-text-anchor:top" coordsize="1384395,42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" path="m,427112l1384395,e" filled="f" strokeweight=".17725mm">
                  <v:stroke endcap="round"/>
                  <v:path arrowok="t" textboxrect="0,0,1384395,427112"/>
                </v:shape>
                <v:shape id="Shape 3813" o:spid="_x0000_s1103" style="position:absolute;left:8903;top:26581;width:13736;height:6283;visibility:visible;mso-wrap-style:square;v-text-anchor:top" coordsize="1373580,62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" path="m,l1373580,628304e" filled="f" strokeweight=".17725mm">
                  <v:stroke endcap="round"/>
                  <v:path arrowok="t" textboxrect="0,0,1373580,628304"/>
                </v:shape>
                <v:rect id="Rectangle 3814" o:spid="_x0000_s1104" style="position:absolute;left:2309;width:10566;height:1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Маркер доступа</w:t>
                        </w:r>
                      </w:p>
                    </w:txbxContent>
                  </v:textbox>
                </v:rect>
                <v:shape id="Shape 3815" o:spid="_x0000_s1105" style="position:absolute;left:18845;top:23443;width:3794;height:126;visibility:visible;mso-wrap-style:square;v-text-anchor:top" coordsize="379319,12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" path="m379319,l,,,12586e" filled="f" strokeweight=".05908mm">
                  <v:stroke endcap="round"/>
                  <v:path arrowok="t" textboxrect="0,0,379319,12586"/>
                </v:shape>
                <v:shape id="Shape 3816" o:spid="_x0000_s1106" style="position:absolute;left:18845;top:23569;width:0;height:1632;visibility:visible;mso-wrap-style:square;v-text-anchor:top" coordsize="0,163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" path="m,l,163258e" filled="f" strokeweight=".05908mm">
                  <v:stroke endcap="round"/>
                  <v:path arrowok="t" textboxrect="0,0,0,163258"/>
                </v:shape>
                <v:shape id="Shape 3817" o:spid="_x0000_s1107" style="position:absolute;left:18845;top:25201;width:3121;height:126;visibility:visible;mso-wrap-style:square;v-text-anchor:top" coordsize="312036,12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" path="m,12586l,,312036,e" filled="f" strokeweight=".05908mm">
                  <v:stroke endcap="round"/>
                  <v:path arrowok="t" textboxrect="0,0,312036,12586"/>
                </v:shape>
                <v:shape id="Shape 3818" o:spid="_x0000_s1108" style="position:absolute;left:21905;top:24957;width:734;height:489;visibility:visible;mso-wrap-style:square;v-text-anchor:top" coordsize="73399,48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" path="m,l73399,24462,,48924,,xe" fillcolor="black" stroked="f" strokeweight="0">
                  <v:stroke endcap="round"/>
                  <v:path arrowok="t" textboxrect="0,0,73399,48924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17"/>
        </w:rPr>
        <w:t>ACE</w:t>
      </w:r>
    </w:p>
    <w:p w:rsidR="00DD34DB" w:rsidRDefault="00B44737">
      <w:pPr>
        <w:spacing w:after="301" w:line="259" w:lineRule="auto"/>
        <w:ind w:left="1591" w:firstLine="0"/>
        <w:jc w:val="left"/>
      </w:pPr>
      <w:r>
        <w:t xml:space="preserve"> </w:t>
      </w:r>
    </w:p>
    <w:p w:rsidR="00DD34DB" w:rsidRDefault="00B44737">
      <w:pPr>
        <w:spacing w:after="323" w:line="279" w:lineRule="auto"/>
        <w:ind w:right="4"/>
        <w:jc w:val="center"/>
      </w:pPr>
      <w:r>
        <w:t>Рис. 3</w:t>
      </w:r>
      <w:r>
        <w:t xml:space="preserve">. Пример проверки прав доступа </w:t>
      </w:r>
    </w:p>
    <w:p w:rsidR="00DD34DB" w:rsidRDefault="00B44737">
      <w:pPr>
        <w:spacing w:after="268"/>
        <w:ind w:left="-5" w:right="1"/>
      </w:pPr>
      <w:r>
        <w:t>Как уже говорилось, обработка DACL системой защиты при каждом использовании описателя процессом была бы неэффективной, поэтому SRM проверяет права доступа только при открытии описателя, а не при каждом его использовании. Так что, если процесс один раз успе</w:t>
      </w:r>
      <w:r>
        <w:t>шно открыл описатель, система защиты не может аннулировать предоставленные при этом права доступа — даже когда DACL объекта изменяется. Учтите и вот еще что: поскольку код режима ядра обращается к объектам по указателям, а не по описателям, при использован</w:t>
      </w:r>
      <w:r>
        <w:t xml:space="preserve">ии объектов операционной системой права доступа не проверяются. Иначе говоря, исполнительная система полностью доверяет себе в смысле защиты. </w:t>
      </w:r>
    </w:p>
    <w:p w:rsidR="00DD34DB" w:rsidRDefault="00B44737">
      <w:pPr>
        <w:pStyle w:val="3"/>
        <w:ind w:left="-5"/>
      </w:pPr>
      <w:bookmarkStart w:id="16" w:name="_Toc41299"/>
      <w:r>
        <w:t xml:space="preserve">Права и привилегии учетных записей </w:t>
      </w:r>
      <w:bookmarkEnd w:id="16"/>
    </w:p>
    <w:p w:rsidR="00DD34DB" w:rsidRDefault="00B44737">
      <w:pPr>
        <w:ind w:left="-5" w:right="1"/>
      </w:pPr>
      <w:r>
        <w:t>Многие операции, выполняемые процессами, нельзя авторизовать через подсистему</w:t>
      </w:r>
      <w:r>
        <w:t xml:space="preserve"> защиты доступа к объектам, так как при этом не происходит взаимодействия с конкретным объектом. Например, возможность обходить проверки прав доступа при открытии файлов для резервного копирования является атрибутом учетной записи, а не конкретного объекта</w:t>
      </w:r>
      <w:r>
        <w:t xml:space="preserve">. Windows использует как привилегии, так и права учетных записей, чтобы системный администратор мог управлять тем, каким учетным записям разрешено выполнять операции, затрагивающие безопасность. </w:t>
      </w:r>
    </w:p>
    <w:p w:rsidR="00DD34DB" w:rsidRDefault="00B44737">
      <w:pPr>
        <w:ind w:left="-5" w:right="1"/>
      </w:pPr>
      <w:r>
        <w:rPr>
          <w:b/>
        </w:rPr>
        <w:t>Привилегия</w:t>
      </w:r>
      <w:r>
        <w:t xml:space="preserve"> (privilege) — это право (right) учетной записи на</w:t>
      </w:r>
      <w:r>
        <w:t xml:space="preserve"> выполнение определенной операции, затрагивающей безопасность, например на выключение компьютера или изменение системного времени. Право учетной записи разрешает или запрещает конкретный тип входа в систему, скажем, локальный или интерактивный. </w:t>
      </w:r>
    </w:p>
    <w:p w:rsidR="00DD34DB" w:rsidRDefault="00B44737">
      <w:pPr>
        <w:spacing w:after="263"/>
        <w:ind w:left="-5" w:right="1"/>
      </w:pPr>
      <w:r>
        <w:t xml:space="preserve">Системный </w:t>
      </w:r>
      <w:r>
        <w:t>администратор назначает привилегии группам и учетным записям с помощью таких инструментов, как ММС-оснастка Active Directory Users and Groups (Active Directory — пользователи и группы) или редактора локальной политики безопасности (Local Security Policy Ed</w:t>
      </w:r>
      <w:r>
        <w:t xml:space="preserve">itor). </w:t>
      </w:r>
    </w:p>
    <w:p w:rsidR="00DD34DB" w:rsidRDefault="00B44737">
      <w:pPr>
        <w:pStyle w:val="3"/>
        <w:ind w:left="-5"/>
      </w:pPr>
      <w:bookmarkStart w:id="17" w:name="_Toc41300"/>
      <w:r>
        <w:t xml:space="preserve">Права учетной записи </w:t>
      </w:r>
      <w:bookmarkEnd w:id="17"/>
    </w:p>
    <w:p w:rsidR="00DD34DB" w:rsidRDefault="00B44737">
      <w:pPr>
        <w:ind w:left="-5" w:right="1"/>
      </w:pPr>
      <w:r>
        <w:t xml:space="preserve">Права учетной записи не вводятся в действие монитором состояния защиты (Security Reference Monitor, SRM) и не хранятся в маркерах. За вход отвечает функция </w:t>
      </w:r>
      <w:r>
        <w:rPr>
          <w:rFonts w:ascii="Courier New" w:eastAsia="Courier New" w:hAnsi="Courier New" w:cs="Courier New"/>
        </w:rPr>
        <w:t>LsaLogonUser</w:t>
      </w:r>
      <w:r>
        <w:t xml:space="preserve">. В частности, WinLogon вызывает API-функцию </w:t>
      </w:r>
      <w:r>
        <w:rPr>
          <w:rFonts w:ascii="Courier New" w:eastAsia="Courier New" w:hAnsi="Courier New" w:cs="Courier New"/>
        </w:rPr>
        <w:t>LogonUser</w:t>
      </w:r>
      <w:r>
        <w:t>, ко</w:t>
      </w:r>
      <w:r>
        <w:t xml:space="preserve">гда пользователь интерактивно входит в систему, a </w:t>
      </w:r>
      <w:r>
        <w:rPr>
          <w:rFonts w:ascii="Courier New" w:eastAsia="Courier New" w:hAnsi="Courier New" w:cs="Courier New"/>
        </w:rPr>
        <w:t>LogonUser</w:t>
      </w:r>
      <w:r>
        <w:t xml:space="preserve"> обращается к </w:t>
      </w:r>
      <w:r>
        <w:rPr>
          <w:rFonts w:ascii="Courier New" w:eastAsia="Courier New" w:hAnsi="Courier New" w:cs="Courier New"/>
        </w:rPr>
        <w:t>LsaLogonUser</w:t>
      </w:r>
      <w:r>
        <w:t>. Эта функция принимает параметр, указывающий тип выполняемого входа, который может быть интерактивным, сетевым, пакетным, сервисным, через службу терминала или для разбло</w:t>
      </w:r>
      <w:r>
        <w:t xml:space="preserve">кировки (unlock). </w:t>
      </w:r>
    </w:p>
    <w:p w:rsidR="00DD34DB" w:rsidRDefault="00B44737">
      <w:pPr>
        <w:ind w:left="-5" w:right="1"/>
      </w:pPr>
      <w:r>
        <w:lastRenderedPageBreak/>
        <w:t>В ответ на запросы входа служба локальной безопасности (Local Security Authority, LSA) извлекает назначенные пользователю права учетной записи из своей базы данных; эта операция выполняется при попытке пользователя войти в систему LSA св</w:t>
      </w:r>
      <w:r>
        <w:t>еряет тип входа с правами учетной записи и по результатам этой проверки отклоняет попытку входа, если у учетной записи нет права, разрешающего данный тип входа, или, напротив, есть право, которое запрещает данный тип входа. Права пользователей, определенны</w:t>
      </w:r>
      <w:r>
        <w:t xml:space="preserve">е в Windows, перечислены в Таблица 3. </w:t>
      </w:r>
    </w:p>
    <w:p w:rsidR="00DD34DB" w:rsidRDefault="00B44737">
      <w:pPr>
        <w:ind w:left="-5" w:right="1"/>
      </w:pPr>
      <w:r>
        <w:t xml:space="preserve">Windows-приложения могут добавлять или удалять права из учетной записи пользователя через функции </w:t>
      </w:r>
      <w:r>
        <w:rPr>
          <w:rFonts w:ascii="Courier New" w:eastAsia="Courier New" w:hAnsi="Courier New" w:cs="Courier New"/>
        </w:rPr>
        <w:t>LsaAddAccountRights</w:t>
      </w:r>
      <w:r>
        <w:t xml:space="preserve"> и </w:t>
      </w:r>
      <w:r>
        <w:rPr>
          <w:rFonts w:ascii="Courier New" w:eastAsia="Courier New" w:hAnsi="Courier New" w:cs="Courier New"/>
        </w:rPr>
        <w:t>LsaRemoveAccountRights</w:t>
      </w:r>
      <w:r>
        <w:t xml:space="preserve"> соответственно, а также определять, какие права назначены учетной записи, </w:t>
      </w:r>
      <w:r>
        <w:t xml:space="preserve">вызывая функцию </w:t>
      </w:r>
      <w:r>
        <w:rPr>
          <w:rFonts w:ascii="Courier New" w:eastAsia="Courier New" w:hAnsi="Courier New" w:cs="Courier New"/>
        </w:rPr>
        <w:t>LsaEnumerateAccountRights</w:t>
      </w:r>
      <w:r>
        <w:t xml:space="preserve">. </w:t>
      </w:r>
    </w:p>
    <w:p w:rsidR="00DD34DB" w:rsidRDefault="00B44737">
      <w:pPr>
        <w:spacing w:after="10"/>
        <w:ind w:left="-5" w:right="1"/>
      </w:pPr>
      <w:r>
        <w:t xml:space="preserve">Таблица 3. Права учетной записи </w:t>
      </w:r>
    </w:p>
    <w:tbl>
      <w:tblPr>
        <w:tblStyle w:val="TableGrid"/>
        <w:tblW w:w="9572" w:type="dxa"/>
        <w:tblInd w:w="-107" w:type="dxa"/>
        <w:tblCellMar>
          <w:top w:w="171" w:type="dxa"/>
          <w:left w:w="107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5215"/>
        <w:gridCol w:w="4357"/>
      </w:tblGrid>
      <w:tr w:rsidR="00DD34DB">
        <w:trPr>
          <w:trHeight w:val="502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DD34DB" w:rsidRDefault="00B44737">
            <w:pPr>
              <w:spacing w:after="0" w:line="259" w:lineRule="auto"/>
              <w:ind w:left="0" w:firstLine="0"/>
              <w:jc w:val="left"/>
            </w:pPr>
            <w:r>
              <w:t xml:space="preserve">Право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DD34DB" w:rsidRDefault="00B44737">
            <w:pPr>
              <w:spacing w:after="0" w:line="259" w:lineRule="auto"/>
              <w:ind w:left="0" w:firstLine="0"/>
              <w:jc w:val="left"/>
            </w:pPr>
            <w:r>
              <w:t xml:space="preserve">Описание </w:t>
            </w:r>
          </w:p>
        </w:tc>
      </w:tr>
      <w:tr w:rsidR="00DD34DB">
        <w:trPr>
          <w:trHeight w:val="1105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4DB" w:rsidRDefault="00B44737">
            <w:pPr>
              <w:spacing w:after="109" w:line="246" w:lineRule="auto"/>
              <w:ind w:left="0" w:firstLine="0"/>
              <w:jc w:val="left"/>
            </w:pPr>
            <w:r>
              <w:t xml:space="preserve">Deny </w:t>
            </w:r>
            <w:r>
              <w:tab/>
              <w:t xml:space="preserve">logon </w:t>
            </w:r>
            <w:r>
              <w:tab/>
              <w:t xml:space="preserve">interactively, </w:t>
            </w:r>
            <w:r>
              <w:tab/>
              <w:t xml:space="preserve">(Отклонить интерактивный вход), </w:t>
            </w:r>
          </w:p>
          <w:p w:rsidR="00DD34DB" w:rsidRPr="00B44737" w:rsidRDefault="00B4473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B44737">
              <w:rPr>
                <w:lang w:val="en-US"/>
              </w:rPr>
              <w:t>Allow logon interactively (</w:t>
            </w:r>
            <w:r>
              <w:t>Интерактивный</w:t>
            </w:r>
            <w:r w:rsidRPr="00B44737">
              <w:rPr>
                <w:lang w:val="en-US"/>
              </w:rPr>
              <w:t xml:space="preserve"> </w:t>
            </w:r>
            <w:r>
              <w:t>вход</w:t>
            </w:r>
            <w:r w:rsidRPr="00B44737">
              <w:rPr>
                <w:lang w:val="en-US"/>
              </w:rPr>
              <w:t xml:space="preserve">)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4DB" w:rsidRDefault="00B44737">
            <w:pPr>
              <w:spacing w:after="0" w:line="259" w:lineRule="auto"/>
              <w:ind w:left="0" w:right="65" w:firstLine="0"/>
            </w:pPr>
            <w:r>
              <w:t xml:space="preserve">Используется для интерактивного схода, запрос на который исходит с локального компьютера </w:t>
            </w:r>
          </w:p>
        </w:tc>
      </w:tr>
      <w:tr w:rsidR="00DD34DB">
        <w:trPr>
          <w:trHeight w:val="1344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4DB" w:rsidRDefault="00B44737">
            <w:pPr>
              <w:spacing w:after="115" w:line="239" w:lineRule="auto"/>
              <w:ind w:left="0" w:firstLine="0"/>
              <w:jc w:val="left"/>
            </w:pPr>
            <w:r>
              <w:t xml:space="preserve">Deny logon over the network (Отказ в доступе к компьютеру из сети), </w:t>
            </w:r>
          </w:p>
          <w:p w:rsidR="00DD34DB" w:rsidRDefault="00B44737">
            <w:pPr>
              <w:spacing w:after="0" w:line="259" w:lineRule="auto"/>
              <w:ind w:left="0" w:firstLine="0"/>
            </w:pPr>
            <w:r>
              <w:t xml:space="preserve">Allow logon over the network (Доступ к компьютеру из сети)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4DB" w:rsidRDefault="00B44737">
            <w:pPr>
              <w:spacing w:after="0" w:line="259" w:lineRule="auto"/>
              <w:ind w:left="0" w:right="65" w:firstLine="0"/>
            </w:pPr>
            <w:r>
              <w:t xml:space="preserve">Используется для входа, запрос на который исходит с удаленного компьютера </w:t>
            </w:r>
          </w:p>
        </w:tc>
      </w:tr>
      <w:tr w:rsidR="00DD34DB">
        <w:trPr>
          <w:trHeight w:val="1829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4DB" w:rsidRDefault="00B44737">
            <w:pPr>
              <w:spacing w:after="132" w:line="237" w:lineRule="auto"/>
              <w:ind w:left="0" w:right="72" w:firstLine="0"/>
            </w:pPr>
            <w:r>
              <w:t xml:space="preserve">Deny logon through Terminal Services (Запретить вход в систему через службу терминалов), </w:t>
            </w:r>
          </w:p>
          <w:p w:rsidR="00DD34DB" w:rsidRDefault="00B44737">
            <w:pPr>
              <w:tabs>
                <w:tab w:val="center" w:pos="1557"/>
                <w:tab w:val="center" w:pos="2973"/>
                <w:tab w:val="right" w:pos="5070"/>
              </w:tabs>
              <w:spacing w:after="0" w:line="259" w:lineRule="auto"/>
              <w:ind w:left="0" w:firstLine="0"/>
              <w:jc w:val="left"/>
            </w:pPr>
            <w:r>
              <w:t xml:space="preserve">Allow </w:t>
            </w:r>
            <w:r>
              <w:tab/>
              <w:t xml:space="preserve">logon </w:t>
            </w:r>
            <w:r>
              <w:tab/>
              <w:t xml:space="preserve">through </w:t>
            </w:r>
            <w:r>
              <w:tab/>
              <w:t xml:space="preserve">Terminal </w:t>
            </w:r>
          </w:p>
          <w:p w:rsidR="00DD34DB" w:rsidRDefault="00B44737">
            <w:pPr>
              <w:spacing w:after="0" w:line="259" w:lineRule="auto"/>
              <w:ind w:left="0" w:firstLine="0"/>
            </w:pPr>
            <w:r>
              <w:t xml:space="preserve">Services(Разрешать вход в систему через службу терминалов)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4DB" w:rsidRDefault="00B44737">
            <w:pPr>
              <w:spacing w:after="0" w:line="259" w:lineRule="auto"/>
              <w:ind w:left="0" w:firstLine="0"/>
            </w:pPr>
            <w:r>
              <w:t xml:space="preserve">Используется для входа через клиент службы терминалов </w:t>
            </w:r>
          </w:p>
        </w:tc>
      </w:tr>
      <w:tr w:rsidR="00DD34DB">
        <w:trPr>
          <w:trHeight w:val="1340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4DB" w:rsidRDefault="00B44737">
            <w:pPr>
              <w:spacing w:after="125" w:line="235" w:lineRule="auto"/>
              <w:ind w:left="0" w:firstLine="0"/>
            </w:pPr>
            <w:r>
              <w:t xml:space="preserve">Deny logon as a service (Отказать во входе в качестве службы), </w:t>
            </w:r>
          </w:p>
          <w:p w:rsidR="00DD34DB" w:rsidRDefault="00B44737">
            <w:pPr>
              <w:spacing w:after="0" w:line="259" w:lineRule="auto"/>
              <w:ind w:left="0" w:firstLine="0"/>
              <w:jc w:val="left"/>
            </w:pPr>
            <w:r>
              <w:t xml:space="preserve">Allow logon as a service (Вход в качестве службы)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4DB" w:rsidRDefault="00B44737">
            <w:pPr>
              <w:spacing w:after="0" w:line="259" w:lineRule="auto"/>
              <w:ind w:left="0" w:right="64" w:firstLine="0"/>
            </w:pPr>
            <w:r>
              <w:t xml:space="preserve">Применяется SCM при запуске сервиса под учетной записью определенного пользователя </w:t>
            </w:r>
          </w:p>
        </w:tc>
      </w:tr>
      <w:tr w:rsidR="00DD34DB">
        <w:trPr>
          <w:trHeight w:val="1345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4DB" w:rsidRDefault="00B44737">
            <w:pPr>
              <w:spacing w:after="120" w:line="239" w:lineRule="auto"/>
              <w:ind w:left="0" w:firstLine="0"/>
            </w:pPr>
            <w:r>
              <w:t xml:space="preserve">Deny logon as a batch job (Отказ во входе в качестве пакетного задания), </w:t>
            </w:r>
          </w:p>
          <w:p w:rsidR="00DD34DB" w:rsidRDefault="00B44737">
            <w:pPr>
              <w:spacing w:after="0" w:line="259" w:lineRule="auto"/>
              <w:ind w:left="0" w:firstLine="0"/>
            </w:pPr>
            <w:r>
              <w:t xml:space="preserve">Allow logon as a batch job (Вход в качестве пакетного задания)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4DB" w:rsidRDefault="00B44737">
            <w:pPr>
              <w:spacing w:after="0" w:line="259" w:lineRule="auto"/>
              <w:ind w:left="0" w:firstLine="0"/>
              <w:jc w:val="left"/>
            </w:pPr>
            <w:r>
              <w:t xml:space="preserve">Используется при пакетном входе </w:t>
            </w:r>
          </w:p>
        </w:tc>
      </w:tr>
    </w:tbl>
    <w:p w:rsidR="00DD34DB" w:rsidRDefault="00B44737">
      <w:pPr>
        <w:pStyle w:val="3"/>
        <w:ind w:left="-5"/>
      </w:pPr>
      <w:bookmarkStart w:id="18" w:name="_Toc41301"/>
      <w:r>
        <w:t xml:space="preserve">Суперпривилегии </w:t>
      </w:r>
      <w:bookmarkEnd w:id="18"/>
    </w:p>
    <w:p w:rsidR="00DD34DB" w:rsidRDefault="00B44737">
      <w:pPr>
        <w:ind w:left="-5" w:right="1"/>
      </w:pPr>
      <w:r>
        <w:t xml:space="preserve">Несколько привилегий дают настолько широкие права, что пользователя, которому они назначаются, называют </w:t>
      </w:r>
      <w:r>
        <w:rPr>
          <w:b/>
        </w:rPr>
        <w:t>«суперпользователем»</w:t>
      </w:r>
      <w:r>
        <w:t xml:space="preserve"> — он получает полный контроль над компьютером. Эти привилегии позволяют получать неавторизованный доступ к закрыт</w:t>
      </w:r>
      <w:r>
        <w:t>ым ресурсам и выполнять любые операции. Но мы уделим основное внимание применению привилегии на запуск кода, который выдает привилегии, изначально не назначавшиеся пользователю, и при этом не будем забывать, что это может быть использовано для выполнения л</w:t>
      </w:r>
      <w:r>
        <w:t xml:space="preserve">юбой операции на локальном компьютере. </w:t>
      </w:r>
    </w:p>
    <w:p w:rsidR="00DD34DB" w:rsidRDefault="00B44737">
      <w:pPr>
        <w:ind w:left="-5" w:right="1"/>
      </w:pPr>
      <w:r>
        <w:rPr>
          <w:b/>
        </w:rPr>
        <w:t>Debug programs</w:t>
      </w:r>
      <w:r>
        <w:t xml:space="preserve"> (Отладка программ). Пользователь с этой привилегией может открыть любой процесс в системе независимо от его дескриптора защиты. </w:t>
      </w:r>
    </w:p>
    <w:p w:rsidR="00DD34DB" w:rsidRDefault="00B44737">
      <w:pPr>
        <w:ind w:left="-5" w:right="1"/>
      </w:pPr>
      <w:r>
        <w:rPr>
          <w:b/>
        </w:rPr>
        <w:t>Take ownership</w:t>
      </w:r>
      <w:r>
        <w:t xml:space="preserve"> (Смена владельца). Эта привилегия позволяет ее обладателю</w:t>
      </w:r>
      <w:r>
        <w:t xml:space="preserve"> сменить владельца любого защищаемого объекта, просто вписав свой SID в поле владельца в дескрипторе защиты объекта. </w:t>
      </w:r>
    </w:p>
    <w:p w:rsidR="00DD34DB" w:rsidRDefault="00B44737">
      <w:pPr>
        <w:ind w:left="-5" w:right="1"/>
      </w:pPr>
      <w:r>
        <w:rPr>
          <w:b/>
        </w:rPr>
        <w:lastRenderedPageBreak/>
        <w:t>Restore files and directories</w:t>
      </w:r>
      <w:r>
        <w:t xml:space="preserve"> (Восстановление файлов и каталогов). Пользователь с такой привилегией может заменить любой файл в системе на</w:t>
      </w:r>
      <w:r>
        <w:t xml:space="preserve"> свой так же, как было описано в предыдущем абзаце. </w:t>
      </w:r>
    </w:p>
    <w:p w:rsidR="00DD34DB" w:rsidRDefault="00B44737">
      <w:pPr>
        <w:spacing w:after="109"/>
        <w:ind w:left="-5" w:right="-12"/>
        <w:jc w:val="left"/>
      </w:pPr>
      <w:r>
        <w:rPr>
          <w:b/>
        </w:rPr>
        <w:t>Load and unload device drivers</w:t>
      </w:r>
      <w:r>
        <w:t xml:space="preserve"> (Загрузка и выгрузка драйверов устройств). Злоумышленник мог бы воспользоваться этой привилегией для загрузки драйвера устройства в систему. Такие драйверы считаются доверя</w:t>
      </w:r>
      <w:r>
        <w:t xml:space="preserve">емыми частями операционной системы, которые выполняются под системной учетной записью, поэтому драйвер мог бы </w:t>
      </w:r>
      <w:r>
        <w:tab/>
        <w:t xml:space="preserve">запускать </w:t>
      </w:r>
      <w:r>
        <w:tab/>
        <w:t xml:space="preserve">привилегированные </w:t>
      </w:r>
      <w:r>
        <w:tab/>
        <w:t xml:space="preserve">программы, </w:t>
      </w:r>
      <w:r>
        <w:tab/>
        <w:t xml:space="preserve">назначающие </w:t>
      </w:r>
      <w:r>
        <w:tab/>
        <w:t xml:space="preserve">пользователюзлоумышленнику другие права. </w:t>
      </w:r>
    </w:p>
    <w:p w:rsidR="00DD34DB" w:rsidRDefault="00B44737">
      <w:pPr>
        <w:ind w:left="-5" w:right="1"/>
      </w:pPr>
      <w:r>
        <w:rPr>
          <w:b/>
        </w:rPr>
        <w:t>Create a token object</w:t>
      </w:r>
      <w:r>
        <w:t xml:space="preserve"> (Создание маркерного объек</w:t>
      </w:r>
      <w:r>
        <w:t xml:space="preserve">та). Эта привилегия позволяет создавать объекты «маркеры», представляющие произвольные учетные записи с членством в любых группах и любыми разрешениями. </w:t>
      </w:r>
    </w:p>
    <w:p w:rsidR="00DD34DB" w:rsidRDefault="00B44737">
      <w:pPr>
        <w:ind w:left="-5" w:right="1"/>
      </w:pPr>
      <w:r>
        <w:rPr>
          <w:b/>
        </w:rPr>
        <w:t>Act as part of operating system</w:t>
      </w:r>
      <w:r>
        <w:t xml:space="preserve"> (Работа в режиме операционной системы). Эта привилегия проверяется фун</w:t>
      </w:r>
      <w:r>
        <w:t xml:space="preserve">кцией </w:t>
      </w:r>
      <w:r>
        <w:rPr>
          <w:rFonts w:ascii="Courier New" w:eastAsia="Courier New" w:hAnsi="Courier New" w:cs="Courier New"/>
        </w:rPr>
        <w:t>LsaRegisterLogonProcess</w:t>
      </w:r>
      <w:r>
        <w:t xml:space="preserve">, вызываемой процессом для установления доверяемого соединения с LSASS. Злоумышленник с такой привилегией может установить доверяемое соединение с LSASS, а затем вызвать </w:t>
      </w:r>
      <w:r>
        <w:rPr>
          <w:rFonts w:ascii="Courier New" w:eastAsia="Courier New" w:hAnsi="Courier New" w:cs="Courier New"/>
        </w:rPr>
        <w:t>LsaLogonUser</w:t>
      </w:r>
      <w:r>
        <w:t xml:space="preserve"> — функцию, используемую для создания новых с</w:t>
      </w:r>
      <w:r>
        <w:t xml:space="preserve">еансов входа. </w:t>
      </w:r>
      <w:r>
        <w:rPr>
          <w:rFonts w:ascii="Courier New" w:eastAsia="Courier New" w:hAnsi="Courier New" w:cs="Courier New"/>
        </w:rPr>
        <w:t>LsaLogonUser</w:t>
      </w:r>
      <w:r>
        <w:t xml:space="preserve"> требует указания действительных имени и пароля пользователя и принимает необязательный список SID, добавляемый к начальному маркеру, который создается для нового сеанса входа. В итоге можно было бы использовать свои имя и пароль </w:t>
      </w:r>
      <w:r>
        <w:t>для создания нового сеанса входа, в маркер которого включены SID более привилегированных групп или пользователей. Заметьте, что расширенные привилегии не распространяются за границы локальной системы в сети, потому что любое взаимодействие с другим компьют</w:t>
      </w:r>
      <w:r>
        <w:t xml:space="preserve">ером требует аутентификации контроллером домена и применения доменных паролей. А доменные пароли не хранятся на компьютерах (даже в зашифрованном виде) и поэтому недоступны злонамеренному коду. </w:t>
      </w:r>
    </w:p>
    <w:p w:rsidR="00DD34DB" w:rsidRDefault="00B44737">
      <w:pPr>
        <w:spacing w:after="8"/>
        <w:ind w:left="-5" w:right="1"/>
      </w:pPr>
      <w:r>
        <w:t>События аудита может генерировать диспетчер объектов в резуль</w:t>
      </w:r>
      <w:r>
        <w:t xml:space="preserve">тате проверки прав доступа. Их могут генерировать и непосредственно Windows-функции, доступные пользовательским приложениям. Это же право, разумеется, есть и у кода режима ядра. </w:t>
      </w:r>
    </w:p>
    <w:p w:rsidR="00DD34DB" w:rsidRDefault="00B44737">
      <w:pPr>
        <w:spacing w:after="139"/>
        <w:ind w:left="-5" w:right="-12"/>
        <w:jc w:val="left"/>
      </w:pPr>
      <w:r>
        <w:t xml:space="preserve">С аудитом связаны две привилегии: </w:t>
      </w:r>
      <w:r>
        <w:rPr>
          <w:rFonts w:ascii="Courier New" w:eastAsia="Courier New" w:hAnsi="Courier New" w:cs="Courier New"/>
        </w:rPr>
        <w:t>SeSecurityPrivilege</w:t>
      </w:r>
      <w:r>
        <w:t xml:space="preserve"> и </w:t>
      </w:r>
      <w:r>
        <w:rPr>
          <w:rFonts w:ascii="Courier New" w:eastAsia="Courier New" w:hAnsi="Courier New" w:cs="Courier New"/>
        </w:rPr>
        <w:t>SeAuditPrivilege</w:t>
      </w:r>
      <w:r>
        <w:t>. Для</w:t>
      </w:r>
      <w:r>
        <w:t xml:space="preserve"> управления журналом событий безопасности, а также для просмотра и изменения SACL объектов процесс должен обладать привилегией </w:t>
      </w:r>
      <w:r>
        <w:rPr>
          <w:rFonts w:ascii="Courier New" w:eastAsia="Courier New" w:hAnsi="Courier New" w:cs="Courier New"/>
        </w:rPr>
        <w:t>SeSecurityPrivilege</w:t>
      </w:r>
      <w:r>
        <w:t xml:space="preserve">. Однако процесс, вызывающий системные сервисы аудита, должен обладать привилегией </w:t>
      </w:r>
      <w:r>
        <w:rPr>
          <w:rFonts w:ascii="Courier New" w:eastAsia="Courier New" w:hAnsi="Courier New" w:cs="Courier New"/>
        </w:rPr>
        <w:t>SeAuditPrivilege</w:t>
      </w:r>
      <w:r>
        <w:t>, чтобы усп</w:t>
      </w:r>
      <w:r>
        <w:t xml:space="preserve">ешно сгенерировать запись аудита в этом журнале. </w:t>
      </w:r>
    </w:p>
    <w:p w:rsidR="00DD34DB" w:rsidRDefault="00B44737">
      <w:pPr>
        <w:spacing w:after="109"/>
        <w:ind w:left="-5" w:right="-12"/>
        <w:jc w:val="left"/>
      </w:pPr>
      <w:r>
        <w:t>Решения об аудите конкретного типа событий безопасности принимаются в соответствии с политикой аудита локальной системы. Политика аудита, также называемая локальной политикой безопасности (local security ро</w:t>
      </w:r>
      <w:r>
        <w:t xml:space="preserve">licy), является частью политики безопасности, поддерживаемой LSASS в локальной системе, и настраивается с помощью редактора локальной политики безопасности. </w:t>
      </w:r>
    </w:p>
    <w:p w:rsidR="00DD34DB" w:rsidRDefault="00B44737">
      <w:pPr>
        <w:ind w:left="-5" w:right="1"/>
      </w:pPr>
      <w:r>
        <w:t>При инициализации системы и изменении политики LSASS посылает SRM сообщения, информирующие его о т</w:t>
      </w:r>
      <w:r>
        <w:t xml:space="preserve">екущей политике аудита. LSASS отвечает за прием записей аудита, генерируемых на основе событий аудита от SRM, их редактирование и передачу </w:t>
      </w:r>
      <w:r>
        <w:rPr>
          <w:rFonts w:ascii="Courier New" w:eastAsia="Courier New" w:hAnsi="Courier New" w:cs="Courier New"/>
        </w:rPr>
        <w:t>Event Logger</w:t>
      </w:r>
      <w:r>
        <w:t xml:space="preserve"> (регистратору событий). Эти записи посылает именно LSASS (а не SRM), так как он добавляет в них сопутств</w:t>
      </w:r>
      <w:r>
        <w:t xml:space="preserve">ующие подробности, например информацию, нужную для более полной идентификации процесса, по отношению к которому проводится аудит. </w:t>
      </w:r>
    </w:p>
    <w:p w:rsidR="00DD34DB" w:rsidRDefault="00B44737">
      <w:pPr>
        <w:spacing w:after="297" w:line="259" w:lineRule="auto"/>
        <w:ind w:left="1555" w:firstLine="0"/>
        <w:jc w:val="left"/>
      </w:pPr>
      <w:r>
        <w:rPr>
          <w:noProof/>
        </w:rPr>
        <w:lastRenderedPageBreak/>
        <w:drawing>
          <wp:inline distT="0" distB="0" distL="0" distR="0">
            <wp:extent cx="3962400" cy="3084830"/>
            <wp:effectExtent l="0" t="0" r="0" b="0"/>
            <wp:docPr id="4358" name="Picture 4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" name="Picture 43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D34DB" w:rsidRDefault="00B44737">
      <w:pPr>
        <w:spacing w:after="323" w:line="279" w:lineRule="auto"/>
        <w:ind w:right="16"/>
        <w:jc w:val="center"/>
      </w:pPr>
      <w:r>
        <w:t xml:space="preserve">Рис. 4. Конфигурация Audit Policy редактора локальной политики безопасности </w:t>
      </w:r>
    </w:p>
    <w:p w:rsidR="00DD34DB" w:rsidRDefault="00B44737">
      <w:pPr>
        <w:spacing w:after="78"/>
        <w:ind w:left="-5" w:right="1"/>
      </w:pPr>
      <w:r>
        <w:t xml:space="preserve">SRM посылает записи аудита LSASS через свое LPC-соединение. После этого Event Logger заносит записи в журнал безопасности. В дополнение к записям аудита, передаваемым SRM, LSASS и SAM тоже генерируют записи аудита, которые LSASS пересылает непосредственно </w:t>
      </w:r>
      <w:r>
        <w:t xml:space="preserve">Event Logger; кроме того, AuthZ API позволяет приложениям генерировать записи аудита, определенные этими приложениями. Вся эта схема представлена на Рис. 5. </w:t>
      </w:r>
    </w:p>
    <w:p w:rsidR="00DD34DB" w:rsidRDefault="00B44737">
      <w:pPr>
        <w:spacing w:after="365" w:line="259" w:lineRule="auto"/>
        <w:ind w:left="86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031563" cy="2882434"/>
                <wp:effectExtent l="0" t="0" r="0" b="0"/>
                <wp:docPr id="39226" name="Group 39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1563" cy="2882434"/>
                          <a:chOff x="0" y="0"/>
                          <a:chExt cx="5031563" cy="2882434"/>
                        </a:xfrm>
                      </wpg:grpSpPr>
                      <wps:wsp>
                        <wps:cNvPr id="4388" name="Shape 4388"/>
                        <wps:cNvSpPr/>
                        <wps:spPr>
                          <a:xfrm>
                            <a:off x="0" y="207125"/>
                            <a:ext cx="875672" cy="374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5672" h="374981">
                                <a:moveTo>
                                  <a:pt x="0" y="374981"/>
                                </a:moveTo>
                                <a:lnTo>
                                  <a:pt x="875672" y="374981"/>
                                </a:lnTo>
                                <a:lnTo>
                                  <a:pt x="8756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9" name="Rectangle 4389"/>
                        <wps:cNvSpPr/>
                        <wps:spPr>
                          <a:xfrm>
                            <a:off x="91519" y="285821"/>
                            <a:ext cx="921247" cy="132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Защищаемая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0" name="Rectangle 4390"/>
                        <wps:cNvSpPr/>
                        <wps:spPr>
                          <a:xfrm>
                            <a:off x="146700" y="412814"/>
                            <a:ext cx="774418" cy="132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подсистема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2" name="Shape 4392"/>
                        <wps:cNvSpPr/>
                        <wps:spPr>
                          <a:xfrm>
                            <a:off x="0" y="957087"/>
                            <a:ext cx="875672" cy="374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5672" h="374981">
                                <a:moveTo>
                                  <a:pt x="0" y="374981"/>
                                </a:moveTo>
                                <a:lnTo>
                                  <a:pt x="875672" y="374981"/>
                                </a:lnTo>
                                <a:lnTo>
                                  <a:pt x="8756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3" name="Rectangle 4393"/>
                        <wps:cNvSpPr/>
                        <wps:spPr>
                          <a:xfrm>
                            <a:off x="32948" y="1080550"/>
                            <a:ext cx="571448" cy="156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Windows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4" name="Rectangle 4394"/>
                        <wps:cNvSpPr/>
                        <wps:spPr>
                          <a:xfrm>
                            <a:off x="462616" y="1080550"/>
                            <a:ext cx="46910" cy="156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5" name="Rectangle 4395"/>
                        <wps:cNvSpPr/>
                        <wps:spPr>
                          <a:xfrm>
                            <a:off x="497885" y="1099279"/>
                            <a:ext cx="458626" cy="132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сервер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6" name="Shape 4396"/>
                        <wps:cNvSpPr/>
                        <wps:spPr>
                          <a:xfrm>
                            <a:off x="437841" y="582106"/>
                            <a:ext cx="0" cy="296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6404">
                                <a:moveTo>
                                  <a:pt x="0" y="0"/>
                                </a:moveTo>
                                <a:lnTo>
                                  <a:pt x="0" y="296404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7" name="Shape 4397"/>
                        <wps:cNvSpPr/>
                        <wps:spPr>
                          <a:xfrm>
                            <a:off x="409244" y="871367"/>
                            <a:ext cx="57194" cy="8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4" h="85720">
                                <a:moveTo>
                                  <a:pt x="0" y="0"/>
                                </a:moveTo>
                                <a:lnTo>
                                  <a:pt x="57194" y="0"/>
                                </a:lnTo>
                                <a:lnTo>
                                  <a:pt x="28597" y="85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8" name="Rectangle 4398"/>
                        <wps:cNvSpPr/>
                        <wps:spPr>
                          <a:xfrm>
                            <a:off x="454822" y="635140"/>
                            <a:ext cx="553380" cy="132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Вызовы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9" name="Rectangle 4399"/>
                        <wps:cNvSpPr/>
                        <wps:spPr>
                          <a:xfrm>
                            <a:off x="478017" y="762132"/>
                            <a:ext cx="452507" cy="132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аудита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1" name="Shape 4401"/>
                        <wps:cNvSpPr/>
                        <wps:spPr>
                          <a:xfrm>
                            <a:off x="1250953" y="2082021"/>
                            <a:ext cx="1626225" cy="624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6225" h="624962">
                                <a:moveTo>
                                  <a:pt x="0" y="624962"/>
                                </a:moveTo>
                                <a:lnTo>
                                  <a:pt x="1626225" y="624962"/>
                                </a:lnTo>
                                <a:lnTo>
                                  <a:pt x="16262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2" name="Rectangle 4402"/>
                        <wps:cNvSpPr/>
                        <wps:spPr>
                          <a:xfrm>
                            <a:off x="1362869" y="2285707"/>
                            <a:ext cx="1826100" cy="132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Монитор состояния защиты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3" name="Rectangle 4403"/>
                        <wps:cNvSpPr/>
                        <wps:spPr>
                          <a:xfrm>
                            <a:off x="2735870" y="2266978"/>
                            <a:ext cx="39138" cy="156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4" name="Rectangle 4404"/>
                        <wps:cNvSpPr/>
                        <wps:spPr>
                          <a:xfrm>
                            <a:off x="1911152" y="2393971"/>
                            <a:ext cx="46911" cy="156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5" name="Rectangle 4405"/>
                        <wps:cNvSpPr/>
                        <wps:spPr>
                          <a:xfrm>
                            <a:off x="1946368" y="2393971"/>
                            <a:ext cx="313033" cy="156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6" name="Rectangle 4406"/>
                        <wps:cNvSpPr/>
                        <wps:spPr>
                          <a:xfrm>
                            <a:off x="2181763" y="2393971"/>
                            <a:ext cx="46911" cy="156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8" name="Shape 4408"/>
                        <wps:cNvSpPr/>
                        <wps:spPr>
                          <a:xfrm>
                            <a:off x="3252467" y="832123"/>
                            <a:ext cx="700534" cy="374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534" h="374981">
                                <a:moveTo>
                                  <a:pt x="0" y="374981"/>
                                </a:moveTo>
                                <a:lnTo>
                                  <a:pt x="700534" y="374981"/>
                                </a:lnTo>
                                <a:lnTo>
                                  <a:pt x="7005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9" name="Rectangle 4409"/>
                        <wps:cNvSpPr/>
                        <wps:spPr>
                          <a:xfrm>
                            <a:off x="3281594" y="910818"/>
                            <a:ext cx="854382" cy="132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Регистратор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0" name="Rectangle 4410"/>
                        <wps:cNvSpPr/>
                        <wps:spPr>
                          <a:xfrm>
                            <a:off x="3395010" y="1037811"/>
                            <a:ext cx="552660" cy="132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событий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1" name="Rectangle 4411"/>
                        <wps:cNvSpPr/>
                        <wps:spPr>
                          <a:xfrm>
                            <a:off x="71219" y="1385101"/>
                            <a:ext cx="1301266" cy="132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Вызовы системных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2" name="Rectangle 4412"/>
                        <wps:cNvSpPr/>
                        <wps:spPr>
                          <a:xfrm>
                            <a:off x="133690" y="1512093"/>
                            <a:ext cx="1135091" cy="132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сервисов аудита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3" name="Shape 4413"/>
                        <wps:cNvSpPr/>
                        <wps:spPr>
                          <a:xfrm>
                            <a:off x="0" y="1707049"/>
                            <a:ext cx="45034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3403">
                                <a:moveTo>
                                  <a:pt x="0" y="0"/>
                                </a:moveTo>
                                <a:lnTo>
                                  <a:pt x="4503403" y="0"/>
                                </a:lnTo>
                              </a:path>
                            </a:pathLst>
                          </a:custGeom>
                          <a:ln w="1904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4" name="Rectangle 4414"/>
                        <wps:cNvSpPr/>
                        <wps:spPr>
                          <a:xfrm>
                            <a:off x="3774624" y="1473290"/>
                            <a:ext cx="1258346" cy="132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Пользовательский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5" name="Rectangle 4415"/>
                        <wps:cNvSpPr/>
                        <wps:spPr>
                          <a:xfrm>
                            <a:off x="4072596" y="1600282"/>
                            <a:ext cx="426525" cy="132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режим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6" name="Rectangle 4416"/>
                        <wps:cNvSpPr/>
                        <wps:spPr>
                          <a:xfrm>
                            <a:off x="3953884" y="1786715"/>
                            <a:ext cx="796359" cy="132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Режим ядра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7" name="Shape 4417"/>
                        <wps:cNvSpPr/>
                        <wps:spPr>
                          <a:xfrm>
                            <a:off x="875664" y="1144577"/>
                            <a:ext cx="375289" cy="858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289" h="858867">
                                <a:moveTo>
                                  <a:pt x="0" y="0"/>
                                </a:moveTo>
                                <a:lnTo>
                                  <a:pt x="375289" y="0"/>
                                </a:lnTo>
                                <a:lnTo>
                                  <a:pt x="375289" y="858867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8" name="Shape 4418"/>
                        <wps:cNvSpPr/>
                        <wps:spPr>
                          <a:xfrm>
                            <a:off x="1222356" y="1996301"/>
                            <a:ext cx="57194" cy="8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4" h="85720">
                                <a:moveTo>
                                  <a:pt x="0" y="0"/>
                                </a:moveTo>
                                <a:lnTo>
                                  <a:pt x="57194" y="0"/>
                                </a:lnTo>
                                <a:lnTo>
                                  <a:pt x="28597" y="85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0" name="Shape 4420"/>
                        <wps:cNvSpPr/>
                        <wps:spPr>
                          <a:xfrm>
                            <a:off x="1376020" y="207099"/>
                            <a:ext cx="1501158" cy="874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1158" h="874952">
                                <a:moveTo>
                                  <a:pt x="0" y="874952"/>
                                </a:moveTo>
                                <a:lnTo>
                                  <a:pt x="1501158" y="874952"/>
                                </a:lnTo>
                                <a:lnTo>
                                  <a:pt x="15011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1" name="Rectangle 4421"/>
                        <wps:cNvSpPr/>
                        <wps:spPr>
                          <a:xfrm>
                            <a:off x="1411325" y="241429"/>
                            <a:ext cx="266262" cy="156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LSA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2" name="Rectangle 4422"/>
                        <wps:cNvSpPr/>
                        <wps:spPr>
                          <a:xfrm>
                            <a:off x="1611591" y="241429"/>
                            <a:ext cx="46910" cy="156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3" name="Rectangle 4423"/>
                        <wps:cNvSpPr/>
                        <wps:spPr>
                          <a:xfrm>
                            <a:off x="1411325" y="387151"/>
                            <a:ext cx="939720" cy="132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аутенфикация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4" name="Rectangle 4424"/>
                        <wps:cNvSpPr/>
                        <wps:spPr>
                          <a:xfrm>
                            <a:off x="2552109" y="231287"/>
                            <a:ext cx="305265" cy="156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5" name="Rectangle 4425"/>
                        <wps:cNvSpPr/>
                        <wps:spPr>
                          <a:xfrm>
                            <a:off x="1422622" y="929835"/>
                            <a:ext cx="266262" cy="156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LSA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6" name="Rectangle 4426"/>
                        <wps:cNvSpPr/>
                        <wps:spPr>
                          <a:xfrm>
                            <a:off x="1622800" y="929835"/>
                            <a:ext cx="46910" cy="156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7" name="Rectangle 4427"/>
                        <wps:cNvSpPr/>
                        <wps:spPr>
                          <a:xfrm>
                            <a:off x="1658105" y="948564"/>
                            <a:ext cx="374183" cy="132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аудит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8" name="Shape 4428"/>
                        <wps:cNvSpPr/>
                        <wps:spPr>
                          <a:xfrm>
                            <a:off x="1501176" y="1082051"/>
                            <a:ext cx="0" cy="921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21393">
                                <a:moveTo>
                                  <a:pt x="0" y="0"/>
                                </a:moveTo>
                                <a:lnTo>
                                  <a:pt x="0" y="921393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9" name="Shape 4429"/>
                        <wps:cNvSpPr/>
                        <wps:spPr>
                          <a:xfrm>
                            <a:off x="1472578" y="1996301"/>
                            <a:ext cx="57194" cy="8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4" h="85720">
                                <a:moveTo>
                                  <a:pt x="0" y="0"/>
                                </a:moveTo>
                                <a:lnTo>
                                  <a:pt x="57194" y="0"/>
                                </a:lnTo>
                                <a:lnTo>
                                  <a:pt x="28597" y="85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0" name="Rectangle 4430"/>
                        <wps:cNvSpPr/>
                        <wps:spPr>
                          <a:xfrm>
                            <a:off x="1523241" y="1106213"/>
                            <a:ext cx="274035" cy="156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LPC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1" name="Rectangle 4431"/>
                        <wps:cNvSpPr/>
                        <wps:spPr>
                          <a:xfrm>
                            <a:off x="2488826" y="1106213"/>
                            <a:ext cx="274035" cy="156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LPC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2" name="Shape 4432"/>
                        <wps:cNvSpPr/>
                        <wps:spPr>
                          <a:xfrm>
                            <a:off x="2752110" y="1160628"/>
                            <a:ext cx="0" cy="921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21393">
                                <a:moveTo>
                                  <a:pt x="0" y="9213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3" name="Shape 4433"/>
                        <wps:cNvSpPr/>
                        <wps:spPr>
                          <a:xfrm>
                            <a:off x="2723514" y="1082051"/>
                            <a:ext cx="57194" cy="8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4" h="85720">
                                <a:moveTo>
                                  <a:pt x="28597" y="0"/>
                                </a:moveTo>
                                <a:lnTo>
                                  <a:pt x="57194" y="85720"/>
                                </a:lnTo>
                                <a:lnTo>
                                  <a:pt x="0" y="85720"/>
                                </a:lnTo>
                                <a:lnTo>
                                  <a:pt x="2859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4" name="Rectangle 4434"/>
                        <wps:cNvSpPr/>
                        <wps:spPr>
                          <a:xfrm>
                            <a:off x="1661989" y="1573561"/>
                            <a:ext cx="1115303" cy="132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Политика аудита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63" name="Rectangle 39163"/>
                        <wps:cNvSpPr/>
                        <wps:spPr>
                          <a:xfrm>
                            <a:off x="2925634" y="843056"/>
                            <a:ext cx="297419" cy="156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RPC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7" name="Shape 4437"/>
                        <wps:cNvSpPr/>
                        <wps:spPr>
                          <a:xfrm>
                            <a:off x="3166677" y="928514"/>
                            <a:ext cx="85791" cy="57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91" h="57147">
                                <a:moveTo>
                                  <a:pt x="0" y="0"/>
                                </a:moveTo>
                                <a:lnTo>
                                  <a:pt x="85791" y="28573"/>
                                </a:lnTo>
                                <a:lnTo>
                                  <a:pt x="0" y="571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8" name="Rectangle 4438"/>
                        <wps:cNvSpPr/>
                        <wps:spPr>
                          <a:xfrm>
                            <a:off x="2844168" y="1573561"/>
                            <a:ext cx="959169" cy="132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Записи аудита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9" name="Rectangle 4439"/>
                        <wps:cNvSpPr/>
                        <wps:spPr>
                          <a:xfrm>
                            <a:off x="4209932" y="473311"/>
                            <a:ext cx="653603" cy="132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В журнал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0" name="Rectangle 4440"/>
                        <wps:cNvSpPr/>
                        <wps:spPr>
                          <a:xfrm>
                            <a:off x="4103753" y="600304"/>
                            <a:ext cx="935956" cy="132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безопасности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1" name="Shape 4441"/>
                        <wps:cNvSpPr/>
                        <wps:spPr>
                          <a:xfrm>
                            <a:off x="3953002" y="957087"/>
                            <a:ext cx="221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625">
                                <a:moveTo>
                                  <a:pt x="0" y="0"/>
                                </a:moveTo>
                                <a:lnTo>
                                  <a:pt x="221625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2" name="Shape 4442"/>
                        <wps:cNvSpPr/>
                        <wps:spPr>
                          <a:xfrm>
                            <a:off x="4167478" y="928514"/>
                            <a:ext cx="85791" cy="57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91" h="57147">
                                <a:moveTo>
                                  <a:pt x="0" y="0"/>
                                </a:moveTo>
                                <a:lnTo>
                                  <a:pt x="85791" y="28573"/>
                                </a:lnTo>
                                <a:lnTo>
                                  <a:pt x="0" y="571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3" name="Shape 4443"/>
                        <wps:cNvSpPr/>
                        <wps:spPr>
                          <a:xfrm>
                            <a:off x="3252467" y="1957065"/>
                            <a:ext cx="125156" cy="874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156" h="874913">
                                <a:moveTo>
                                  <a:pt x="125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4913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4" name="Shape 4444"/>
                        <wps:cNvSpPr/>
                        <wps:spPr>
                          <a:xfrm>
                            <a:off x="3252467" y="2831978"/>
                            <a:ext cx="137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00">
                                <a:moveTo>
                                  <a:pt x="0" y="0"/>
                                </a:moveTo>
                                <a:lnTo>
                                  <a:pt x="137600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5" name="Shape 4445"/>
                        <wps:cNvSpPr/>
                        <wps:spPr>
                          <a:xfrm>
                            <a:off x="2955819" y="2394502"/>
                            <a:ext cx="2966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648">
                                <a:moveTo>
                                  <a:pt x="0" y="0"/>
                                </a:moveTo>
                                <a:lnTo>
                                  <a:pt x="296648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6" name="Shape 4446"/>
                        <wps:cNvSpPr/>
                        <wps:spPr>
                          <a:xfrm>
                            <a:off x="2877178" y="2365929"/>
                            <a:ext cx="85791" cy="57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91" h="57147">
                                <a:moveTo>
                                  <a:pt x="85791" y="0"/>
                                </a:moveTo>
                                <a:lnTo>
                                  <a:pt x="85791" y="57147"/>
                                </a:lnTo>
                                <a:lnTo>
                                  <a:pt x="0" y="28573"/>
                                </a:lnTo>
                                <a:lnTo>
                                  <a:pt x="8579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7" name="Rectangle 4447"/>
                        <wps:cNvSpPr/>
                        <wps:spPr>
                          <a:xfrm>
                            <a:off x="3299246" y="1999921"/>
                            <a:ext cx="1337597" cy="132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Диспетчер объектов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8" name="Rectangle 4448"/>
                        <wps:cNvSpPr/>
                        <wps:spPr>
                          <a:xfrm>
                            <a:off x="3286536" y="2124912"/>
                            <a:ext cx="1202793" cy="132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Анализатор ввода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9" name="Rectangle 4449"/>
                        <wps:cNvSpPr/>
                        <wps:spPr>
                          <a:xfrm>
                            <a:off x="4190956" y="2106182"/>
                            <a:ext cx="46911" cy="156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0" name="Rectangle 4450"/>
                        <wps:cNvSpPr/>
                        <wps:spPr>
                          <a:xfrm>
                            <a:off x="4226172" y="2124912"/>
                            <a:ext cx="489782" cy="132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вывода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1" name="Rectangle 4451"/>
                        <wps:cNvSpPr/>
                        <wps:spPr>
                          <a:xfrm>
                            <a:off x="3289361" y="2231183"/>
                            <a:ext cx="367785" cy="156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NTFS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2" name="Rectangle 4452"/>
                        <wps:cNvSpPr/>
                        <wps:spPr>
                          <a:xfrm>
                            <a:off x="3281770" y="2361709"/>
                            <a:ext cx="1022326" cy="132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Почтовый ящик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3" name="Rectangle 4453"/>
                        <wps:cNvSpPr/>
                        <wps:spPr>
                          <a:xfrm>
                            <a:off x="3286360" y="2456162"/>
                            <a:ext cx="375696" cy="156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NPFS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4" name="Rectangle 4454"/>
                        <wps:cNvSpPr/>
                        <wps:spPr>
                          <a:xfrm>
                            <a:off x="3289537" y="2574889"/>
                            <a:ext cx="1432060" cy="132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Реестр конфигурации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5" name="Rectangle 4455"/>
                        <wps:cNvSpPr/>
                        <wps:spPr>
                          <a:xfrm>
                            <a:off x="3294480" y="2698492"/>
                            <a:ext cx="1418899" cy="132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Диспетчер процессов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6" name="Shape 4456"/>
                        <wps:cNvSpPr/>
                        <wps:spPr>
                          <a:xfrm>
                            <a:off x="4269774" y="847115"/>
                            <a:ext cx="34775" cy="257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5" h="257425">
                                <a:moveTo>
                                  <a:pt x="0" y="0"/>
                                </a:moveTo>
                                <a:lnTo>
                                  <a:pt x="34775" y="37392"/>
                                </a:lnTo>
                                <a:lnTo>
                                  <a:pt x="34775" y="257425"/>
                                </a:lnTo>
                                <a:lnTo>
                                  <a:pt x="0" y="2199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7" name="Shape 4457"/>
                        <wps:cNvSpPr/>
                        <wps:spPr>
                          <a:xfrm>
                            <a:off x="4269774" y="847115"/>
                            <a:ext cx="34775" cy="257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5" h="257425">
                                <a:moveTo>
                                  <a:pt x="34775" y="37392"/>
                                </a:moveTo>
                                <a:lnTo>
                                  <a:pt x="0" y="0"/>
                                </a:lnTo>
                                <a:lnTo>
                                  <a:pt x="0" y="219944"/>
                                </a:lnTo>
                                <a:lnTo>
                                  <a:pt x="34775" y="257425"/>
                                </a:lnTo>
                                <a:lnTo>
                                  <a:pt x="34775" y="37392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23" name="Shape 41723"/>
                        <wps:cNvSpPr/>
                        <wps:spPr>
                          <a:xfrm>
                            <a:off x="4304549" y="884507"/>
                            <a:ext cx="179375" cy="220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375" h="220032">
                                <a:moveTo>
                                  <a:pt x="0" y="0"/>
                                </a:moveTo>
                                <a:lnTo>
                                  <a:pt x="179375" y="0"/>
                                </a:lnTo>
                                <a:lnTo>
                                  <a:pt x="179375" y="220032"/>
                                </a:lnTo>
                                <a:lnTo>
                                  <a:pt x="0" y="220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9" name="Shape 4459"/>
                        <wps:cNvSpPr/>
                        <wps:spPr>
                          <a:xfrm>
                            <a:off x="4304549" y="884507"/>
                            <a:ext cx="179375" cy="220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375" h="220032">
                                <a:moveTo>
                                  <a:pt x="0" y="220032"/>
                                </a:moveTo>
                                <a:lnTo>
                                  <a:pt x="179375" y="220032"/>
                                </a:lnTo>
                                <a:lnTo>
                                  <a:pt x="1793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0" name="Shape 4460"/>
                        <wps:cNvSpPr/>
                        <wps:spPr>
                          <a:xfrm>
                            <a:off x="4483897" y="847115"/>
                            <a:ext cx="144661" cy="257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661" h="257425">
                                <a:moveTo>
                                  <a:pt x="144661" y="0"/>
                                </a:moveTo>
                                <a:lnTo>
                                  <a:pt x="144661" y="219944"/>
                                </a:lnTo>
                                <a:lnTo>
                                  <a:pt x="0" y="257425"/>
                                </a:lnTo>
                                <a:lnTo>
                                  <a:pt x="0" y="37392"/>
                                </a:lnTo>
                                <a:lnTo>
                                  <a:pt x="14466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1" name="Shape 4461"/>
                        <wps:cNvSpPr/>
                        <wps:spPr>
                          <a:xfrm>
                            <a:off x="4483897" y="847115"/>
                            <a:ext cx="144661" cy="257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661" h="257425">
                                <a:moveTo>
                                  <a:pt x="144661" y="0"/>
                                </a:moveTo>
                                <a:lnTo>
                                  <a:pt x="0" y="37392"/>
                                </a:lnTo>
                                <a:lnTo>
                                  <a:pt x="0" y="257425"/>
                                </a:lnTo>
                                <a:lnTo>
                                  <a:pt x="144661" y="219944"/>
                                </a:lnTo>
                                <a:lnTo>
                                  <a:pt x="144661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2" name="Shape 4462"/>
                        <wps:cNvSpPr/>
                        <wps:spPr>
                          <a:xfrm>
                            <a:off x="4269774" y="809634"/>
                            <a:ext cx="358784" cy="74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784" h="74873">
                                <a:moveTo>
                                  <a:pt x="144661" y="0"/>
                                </a:moveTo>
                                <a:lnTo>
                                  <a:pt x="324009" y="0"/>
                                </a:lnTo>
                                <a:lnTo>
                                  <a:pt x="358784" y="37481"/>
                                </a:lnTo>
                                <a:lnTo>
                                  <a:pt x="214123" y="74873"/>
                                </a:lnTo>
                                <a:lnTo>
                                  <a:pt x="34775" y="74873"/>
                                </a:lnTo>
                                <a:lnTo>
                                  <a:pt x="0" y="37481"/>
                                </a:lnTo>
                                <a:lnTo>
                                  <a:pt x="14466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3" name="Shape 4463"/>
                        <wps:cNvSpPr/>
                        <wps:spPr>
                          <a:xfrm>
                            <a:off x="4269774" y="809634"/>
                            <a:ext cx="358784" cy="74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784" h="74873">
                                <a:moveTo>
                                  <a:pt x="358784" y="37481"/>
                                </a:moveTo>
                                <a:lnTo>
                                  <a:pt x="324009" y="0"/>
                                </a:lnTo>
                                <a:lnTo>
                                  <a:pt x="144661" y="0"/>
                                </a:lnTo>
                                <a:lnTo>
                                  <a:pt x="0" y="37481"/>
                                </a:lnTo>
                                <a:lnTo>
                                  <a:pt x="34775" y="74873"/>
                                </a:lnTo>
                                <a:lnTo>
                                  <a:pt x="214123" y="74873"/>
                                </a:lnTo>
                                <a:lnTo>
                                  <a:pt x="358784" y="37481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4" name="Shape 4464"/>
                        <wps:cNvSpPr/>
                        <wps:spPr>
                          <a:xfrm>
                            <a:off x="2851405" y="2170210"/>
                            <a:ext cx="326039" cy="124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039" h="124990">
                                <a:moveTo>
                                  <a:pt x="62578" y="124990"/>
                                </a:moveTo>
                                <a:lnTo>
                                  <a:pt x="0" y="124990"/>
                                </a:lnTo>
                                <a:lnTo>
                                  <a:pt x="0" y="0"/>
                                </a:lnTo>
                                <a:lnTo>
                                  <a:pt x="326039" y="0"/>
                                </a:lnTo>
                              </a:path>
                            </a:pathLst>
                          </a:custGeom>
                          <a:ln w="21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5" name="Rectangle 4465"/>
                        <wps:cNvSpPr/>
                        <wps:spPr>
                          <a:xfrm>
                            <a:off x="1622183" y="0"/>
                            <a:ext cx="1341867" cy="132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Подсистема защиты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6" name="Rectangle 4466"/>
                        <wps:cNvSpPr/>
                        <wps:spPr>
                          <a:xfrm>
                            <a:off x="4986501" y="2757668"/>
                            <a:ext cx="59932" cy="165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226" o:spid="_x0000_s1109" style="width:396.2pt;height:226.95pt;mso-position-horizontal-relative:char;mso-position-vertical-relative:line" coordsize="50315,28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">
                <v:shape id="Shape 4388" o:spid="_x0000_s1110" style="position:absolute;top:2071;width:8756;height:3750;visibility:visible;mso-wrap-style:square;v-text-anchor:top" coordsize="875672,374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" path="m,374981r875672,l875672,,,,,374981xe" filled="f" strokeweight=".05881mm">
                  <v:stroke endcap="round"/>
                  <v:path arrowok="t" textboxrect="0,0,875672,374981"/>
                </v:shape>
                <v:rect id="Rectangle 4389" o:spid="_x0000_s1111" style="position:absolute;left:915;top:2858;width:9212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eYB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sajOIHHm/AE5OwOAAD//wMAUEsBAi0AFAAGAAgAAAAhANvh9svuAAAAhQEAABMAAAAAAAAA&#10;AAAAAAAAAAAAAFtDb250ZW50X1R5cGVzXS54bWxQSwECLQAUAAYACAAAACEAWvQsW78AAAAVAQAA&#10;CwAAAAAAAAAAAAAAAAAfAQAAX3JlbHMvLnJlbHNQSwECLQAUAAYACAAAACEABdnmAc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Защищаемая </w:t>
                        </w:r>
                      </w:p>
                    </w:txbxContent>
                  </v:textbox>
                </v:rect>
                <v:rect id="Rectangle 4390" o:spid="_x0000_s1112" style="position:absolute;left:1467;top:4128;width:774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подсистема</w:t>
                        </w:r>
                      </w:p>
                    </w:txbxContent>
                  </v:textbox>
                </v:rect>
                <v:shape id="Shape 4392" o:spid="_x0000_s1113" style="position:absolute;top:9570;width:8756;height:3750;visibility:visible;mso-wrap-style:square;v-text-anchor:top" coordsize="875672,374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" path="m,374981r875672,l875672,,,,,374981xe" filled="f" strokeweight=".05881mm">
                  <v:stroke endcap="round"/>
                  <v:path arrowok="t" textboxrect="0,0,875672,374981"/>
                </v:shape>
                <v:rect id="Rectangle 4393" o:spid="_x0000_s1114" style="position:absolute;left:329;top:10805;width:5714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Windows</w:t>
                        </w:r>
                      </w:p>
                    </w:txbxContent>
                  </v:textbox>
                </v:rect>
                <v:rect id="Rectangle 4394" o:spid="_x0000_s1115" style="position:absolute;left:4626;top:10805;width:469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4395" o:spid="_x0000_s1116" style="position:absolute;left:4978;top:10992;width:4587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XrZ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W+j+B2eb8ITkPMHAAAA//8DAFBLAQItABQABgAIAAAAIQDb4fbL7gAAAIUBAAATAAAAAAAA&#10;AAAAAAAAAAAAAABbQ29udGVudF9UeXBlc10ueG1sUEsBAi0AFAAGAAgAAAAhAFr0LFu/AAAAFQEA&#10;AAsAAAAAAAAAAAAAAAAAHwEAAF9yZWxzLy5yZWxzUEsBAi0AFAAGAAgAAAAhAAFNetn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сервер</w:t>
                        </w:r>
                      </w:p>
                    </w:txbxContent>
                  </v:textbox>
                </v:rect>
                <v:shape id="Shape 4396" o:spid="_x0000_s1117" style="position:absolute;left:4378;top:5821;width:0;height:2964;visibility:visible;mso-wrap-style:square;v-text-anchor:top" coordsize="0,296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" path="m,l,296404e" filled="f" strokeweight=".5pt">
                  <v:stroke endcap="round"/>
                  <v:path arrowok="t" textboxrect="0,0,0,296404"/>
                </v:shape>
                <v:shape id="Shape 4397" o:spid="_x0000_s1118" style="position:absolute;left:4092;top:8713;width:572;height:857;visibility:visible;mso-wrap-style:square;v-text-anchor:top" coordsize="57194,8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" path="m,l57194,,28597,85720,,xe" fillcolor="black" stroked="f" strokeweight="0">
                  <v:stroke endcap="round"/>
                  <v:path arrowok="t" textboxrect="0,0,57194,85720"/>
                </v:shape>
                <v:rect id="Rectangle 4398" o:spid="_x0000_s1119" style="position:absolute;left:4548;top:6351;width:553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Вызовы </w:t>
                        </w:r>
                      </w:p>
                    </w:txbxContent>
                  </v:textbox>
                </v:rect>
                <v:rect id="Rectangle 4399" o:spid="_x0000_s1120" style="position:absolute;left:4780;top:7621;width:4525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Dc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eNRksDjTXgCcv4HAAD//wMAUEsBAi0AFAAGAAgAAAAhANvh9svuAAAAhQEAABMAAAAAAAAA&#10;AAAAAAAAAAAAAFtDb250ZW50X1R5cGVzXS54bWxQSwECLQAUAAYACAAAACEAWvQsW78AAAAVAQAA&#10;CwAAAAAAAAAAAAAAAAAfAQAAX3JlbHMvLnJlbHNQSwECLQAUAAYACAAAACEAgABw3M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аудита</w:t>
                        </w:r>
                      </w:p>
                    </w:txbxContent>
                  </v:textbox>
                </v:rect>
                <v:shape id="Shape 4401" o:spid="_x0000_s1121" style="position:absolute;left:12509;top:20820;width:16262;height:6249;visibility:visible;mso-wrap-style:square;v-text-anchor:top" coordsize="1626225,62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" path="m,624962r1626225,l1626225,,,,,624962xe" filled="f" strokeweight=".05881mm">
                  <v:stroke endcap="round"/>
                  <v:path arrowok="t" textboxrect="0,0,1626225,624962"/>
                </v:shape>
                <v:rect id="Rectangle 4402" o:spid="_x0000_s1122" style="position:absolute;left:13628;top:22857;width:18261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Монитор состояния защиты</w:t>
                        </w:r>
                      </w:p>
                    </w:txbxContent>
                  </v:textbox>
                </v:rect>
                <v:rect id="Rectangle 4403" o:spid="_x0000_s1123" style="position:absolute;left:27358;top:22669;width:392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04" o:spid="_x0000_s1124" style="position:absolute;left:19111;top:23939;width:469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</w:t>
                        </w:r>
                      </w:p>
                    </w:txbxContent>
                  </v:textbox>
                </v:rect>
                <v:rect id="Rectangle 4405" o:spid="_x0000_s1125" style="position:absolute;left:19463;top:23939;width:3131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SRM</w:t>
                        </w:r>
                      </w:p>
                    </w:txbxContent>
                  </v:textbox>
                </v:rect>
                <v:rect id="Rectangle 4406" o:spid="_x0000_s1126" style="position:absolute;left:21817;top:23939;width:469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xMxQAAAN0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9EIPm/CE5DzNwAAAP//AwBQSwECLQAUAAYACAAAACEA2+H2y+4AAACFAQAAEwAAAAAAAAAA&#10;AAAAAAAAAAAAW0NvbnRlbnRfVHlwZXNdLnhtbFBLAQItABQABgAIAAAAIQBa9CxbvwAAABUBAAAL&#10;AAAAAAAAAAAAAAAAAB8BAABfcmVscy8ucmVsc1BLAQItABQABgAIAAAAIQDZP7xMxQAAAN0AAAAP&#10;AAAAAAAAAAAAAAAAAAcCAABkcnMvZG93bnJldi54bWxQSwUGAAAAAAMAAwC3AAAA+QIAAAAA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)</w:t>
                        </w:r>
                      </w:p>
                    </w:txbxContent>
                  </v:textbox>
                </v:rect>
                <v:shape id="Shape 4408" o:spid="_x0000_s1127" style="position:absolute;left:32524;top:8321;width:7006;height:3750;visibility:visible;mso-wrap-style:square;v-text-anchor:top" coordsize="700534,374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" path="m,374981r700534,l700534,,,,,374981xe" filled="f" strokeweight=".05881mm">
                  <v:stroke endcap="round"/>
                  <v:path arrowok="t" textboxrect="0,0,700534,374981"/>
                </v:shape>
                <v:rect id="Rectangle 4409" o:spid="_x0000_s1128" style="position:absolute;left:32815;top:9108;width:854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Cg+xQAAAN0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ohteb8ATk7AkAAP//AwBQSwECLQAUAAYACAAAACEA2+H2y+4AAACFAQAAEwAAAAAAAAAA&#10;AAAAAAAAAAAAW0NvbnRlbnRfVHlwZXNdLnhtbFBLAQItABQABgAIAAAAIQBa9CxbvwAAABUBAAAL&#10;AAAAAAAAAAAAAAAAAB8BAABfcmVscy8ucmVsc1BLAQItABQABgAIAAAAIQCooCg+xQAAAN0AAAAP&#10;AAAAAAAAAAAAAAAAAAcCAABkcnMvZG93bnJldi54bWxQSwUGAAAAAAMAAwC3AAAA+QIAAAAA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Регистратор </w:t>
                        </w:r>
                      </w:p>
                    </w:txbxContent>
                  </v:textbox>
                </v:rect>
                <v:rect id="Rectangle 4410" o:spid="_x0000_s1129" style="position:absolute;left:33950;top:10378;width:5526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событий</w:t>
                        </w:r>
                      </w:p>
                    </w:txbxContent>
                  </v:textbox>
                </v:rect>
                <v:rect id="Rectangle 4411" o:spid="_x0000_s1130" style="position:absolute;left:712;top:13851;width:13012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Вызовы системных </w:t>
                        </w:r>
                      </w:p>
                    </w:txbxContent>
                  </v:textbox>
                </v:rect>
                <v:rect id="Rectangle 4412" o:spid="_x0000_s1131" style="position:absolute;left:1336;top:15120;width:11351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сервисов аудита </w:t>
                        </w:r>
                      </w:p>
                    </w:txbxContent>
                  </v:textbox>
                </v:rect>
                <v:shape id="Shape 4413" o:spid="_x0000_s1132" style="position:absolute;top:17070;width:45034;height:0;visibility:visible;mso-wrap-style:square;v-text-anchor:top" coordsize="45034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" path="m,l4503403,e" filled="f" strokeweight=".52914mm">
                  <v:stroke endcap="round"/>
                  <v:path arrowok="t" textboxrect="0,0,4503403,0"/>
                </v:shape>
                <v:rect id="Rectangle 4414" o:spid="_x0000_s1133" style="position:absolute;left:37746;top:14732;width:12583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Пользовательский </w:t>
                        </w:r>
                      </w:p>
                    </w:txbxContent>
                  </v:textbox>
                </v:rect>
                <v:rect id="Rectangle 4415" o:spid="_x0000_s1134" style="position:absolute;left:40725;top:16002;width:4266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LTm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Aa9IbzehCcg508AAAD//wMAUEsBAi0AFAAGAAgAAAAhANvh9svuAAAAhQEAABMAAAAAAAAA&#10;AAAAAAAAAAAAAFtDb250ZW50X1R5cGVzXS54bWxQSwECLQAUAAYACAAAACEAWvQsW78AAAAVAQAA&#10;CwAAAAAAAAAAAAAAAAAfAQAAX3JlbHMvLnJlbHNQSwECLQAUAAYACAAAACEArDS05s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режим</w:t>
                        </w:r>
                      </w:p>
                    </w:txbxContent>
                  </v:textbox>
                </v:rect>
                <v:rect id="Rectangle 4416" o:spid="_x0000_s1135" style="position:absolute;left:39538;top:17867;width:796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Режим ядра</w:t>
                        </w:r>
                      </w:p>
                    </w:txbxContent>
                  </v:textbox>
                </v:rect>
                <v:shape id="Shape 4417" o:spid="_x0000_s1136" style="position:absolute;left:8756;top:11445;width:3753;height:8589;visibility:visible;mso-wrap-style:square;v-text-anchor:top" coordsize="375289,858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" path="m,l375289,r,858867e" filled="f" strokeweight=".5pt">
                  <v:stroke endcap="round"/>
                  <v:path arrowok="t" textboxrect="0,0,375289,858867"/>
                </v:shape>
                <v:shape id="Shape 4418" o:spid="_x0000_s1137" style="position:absolute;left:12223;top:19963;width:572;height:857;visibility:visible;mso-wrap-style:square;v-text-anchor:top" coordsize="57194,8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" path="m,l57194,,28597,85720,,xe" fillcolor="black" stroked="f" strokeweight="0">
                  <v:stroke endcap="round"/>
                  <v:path arrowok="t" textboxrect="0,0,57194,85720"/>
                </v:shape>
                <v:shape id="Shape 4420" o:spid="_x0000_s1138" style="position:absolute;left:13760;top:2070;width:15011;height:8750;visibility:visible;mso-wrap-style:square;v-text-anchor:top" coordsize="1501158,874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" path="m,874952r1501158,l1501158,,,,,874952xe" filled="f" strokeweight=".05881mm">
                  <v:stroke endcap="round"/>
                  <v:path arrowok="t" textboxrect="0,0,1501158,874952"/>
                </v:shape>
                <v:rect id="Rectangle 4421" o:spid="_x0000_s1139" style="position:absolute;left:14113;top:2414;width:2662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LSA</w:t>
                        </w:r>
                      </w:p>
                    </w:txbxContent>
                  </v:textbox>
                </v:rect>
                <v:rect id="Rectangle 4422" o:spid="_x0000_s1140" style="position:absolute;left:16115;top:2414;width:470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4423" o:spid="_x0000_s1141" style="position:absolute;left:14113;top:3871;width:9397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аутенфикация</w:t>
                        </w:r>
                      </w:p>
                    </w:txbxContent>
                  </v:textbox>
                </v:rect>
                <v:rect id="Rectangle 4424" o:spid="_x0000_s1142" style="position:absolute;left:25521;top:2312;width:3052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SAM</w:t>
                        </w:r>
                      </w:p>
                    </w:txbxContent>
                  </v:textbox>
                </v:rect>
                <v:rect id="Rectangle 4425" o:spid="_x0000_s1143" style="position:absolute;left:14226;top:9298;width:2662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5b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DAb9IbzfhCcgZy8AAAD//wMAUEsBAi0AFAAGAAgAAAAhANvh9svuAAAAhQEAABMAAAAAAAAA&#10;AAAAAAAAAAAAAFtDb250ZW50X1R5cGVzXS54bWxQSwECLQAUAAYACAAAACEAWvQsW78AAAAVAQAA&#10;CwAAAAAAAAAAAAAAAAAfAQAAX3JlbHMvLnJlbHNQSwECLQAUAAYACAAAACEAYlh+W8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LSA</w:t>
                        </w:r>
                      </w:p>
                    </w:txbxContent>
                  </v:textbox>
                </v:rect>
                <v:rect id="Rectangle 4426" o:spid="_x0000_s1144" style="position:absolute;left:16228;top:9298;width:469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uAs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NBqO4fUmPAG5eAIAAP//AwBQSwECLQAUAAYACAAAACEA2+H2y+4AAACFAQAAEwAAAAAAAAAA&#10;AAAAAAAAAAAAW0NvbnRlbnRfVHlwZXNdLnhtbFBLAQItABQABgAIAAAAIQBa9CxbvwAAABUBAAAL&#10;AAAAAAAAAAAAAAAAAB8BAABfcmVscy8ucmVsc1BLAQItABQABgAIAAAAIQCSiuAsxQAAAN0AAAAP&#10;AAAAAAAAAAAAAAAAAAcCAABkcnMvZG93bnJldi54bWxQSwUGAAAAAAMAAwC3AAAA+QIAAAAA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4427" o:spid="_x0000_s1145" style="position:absolute;left:16581;top:9485;width:3741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kW3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BoP+F7zfhCcgZy8AAAD//wMAUEsBAi0AFAAGAAgAAAAhANvh9svuAAAAhQEAABMAAAAAAAAA&#10;AAAAAAAAAAAAAFtDb250ZW50X1R5cGVzXS54bWxQSwECLQAUAAYACAAAACEAWvQsW78AAAAVAQAA&#10;CwAAAAAAAAAAAAAAAAAfAQAAX3JlbHMvLnJlbHNQSwECLQAUAAYACAAAACEA/cZFt8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аудит</w:t>
                        </w:r>
                      </w:p>
                    </w:txbxContent>
                  </v:textbox>
                </v:rect>
                <v:shape id="Shape 4428" o:spid="_x0000_s1146" style="position:absolute;left:15011;top:10820;width:0;height:9214;visibility:visible;mso-wrap-style:square;v-text-anchor:top" coordsize="0,921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" path="m,l,921393e" filled="f" strokeweight=".5pt">
                  <v:stroke endcap="round"/>
                  <v:path arrowok="t" textboxrect="0,0,0,921393"/>
                </v:shape>
                <v:shape id="Shape 4429" o:spid="_x0000_s1147" style="position:absolute;left:14725;top:19963;width:572;height:857;visibility:visible;mso-wrap-style:square;v-text-anchor:top" coordsize="57194,8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" path="m,l57194,,28597,85720,,xe" fillcolor="black" stroked="f" strokeweight="0">
                  <v:stroke endcap="round"/>
                  <v:path arrowok="t" textboxrect="0,0,57194,85720"/>
                </v:shape>
                <v:rect id="Rectangle 4430" o:spid="_x0000_s1148" style="position:absolute;left:15232;top:11062;width:2740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LPC</w:t>
                        </w:r>
                      </w:p>
                    </w:txbxContent>
                  </v:textbox>
                </v:rect>
                <v:rect id="Rectangle 4431" o:spid="_x0000_s1149" style="position:absolute;left:24888;top:11062;width:2740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u6F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gc9OD1JjwBOX8CAAD//wMAUEsBAi0AFAAGAAgAAAAhANvh9svuAAAAhQEAABMAAAAAAAAA&#10;AAAAAAAAAAAAAFtDb250ZW50X1R5cGVzXS54bWxQSwECLQAUAAYACAAAACEAWvQsW78AAAAVAQAA&#10;CwAAAAAAAAAAAAAAAAAfAQAAX3JlbHMvLnJlbHNQSwECLQAUAAYACAAAACEAmLruhc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LPC</w:t>
                        </w:r>
                      </w:p>
                    </w:txbxContent>
                  </v:textbox>
                </v:rect>
                <v:shape id="Shape 4432" o:spid="_x0000_s1150" style="position:absolute;left:27521;top:11606;width:0;height:9214;visibility:visible;mso-wrap-style:square;v-text-anchor:top" coordsize="0,921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" path="m,921393l,e" filled="f" strokeweight=".5pt">
                  <v:stroke endcap="round"/>
                  <v:path arrowok="t" textboxrect="0,0,0,921393"/>
                </v:shape>
                <v:shape id="Shape 4433" o:spid="_x0000_s1151" style="position:absolute;left:27235;top:10820;width:572;height:857;visibility:visible;mso-wrap-style:square;v-text-anchor:top" coordsize="57194,8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" path="m28597,l57194,85720,,85720,28597,xe" fillcolor="black" stroked="f" strokeweight="0">
                  <v:stroke endcap="round"/>
                  <v:path arrowok="t" textboxrect="0,0,57194,85720"/>
                </v:shape>
                <v:rect id="Rectangle 4434" o:spid="_x0000_s1152" style="position:absolute;left:16619;top:15735;width:11153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Политика аудита</w:t>
                        </w:r>
                      </w:p>
                    </w:txbxContent>
                  </v:textbox>
                </v:rect>
                <v:rect id="Rectangle 39163" o:spid="_x0000_s1153" style="position:absolute;left:29256;top:8430;width:2974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RPC</w:t>
                        </w:r>
                      </w:p>
                    </w:txbxContent>
                  </v:textbox>
                </v:rect>
                <v:shape id="Shape 4437" o:spid="_x0000_s1154" style="position:absolute;left:31666;top:9285;width:858;height:571;visibility:visible;mso-wrap-style:square;v-text-anchor:top" coordsize="85791,57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" path="m,l85791,28573,,57147,,xe" fillcolor="black" stroked="f" strokeweight="0">
                  <v:stroke endcap="round"/>
                  <v:path arrowok="t" textboxrect="0,0,85791,57147"/>
                </v:shape>
                <v:rect id="Rectangle 4438" o:spid="_x0000_s1155" style="position:absolute;left:28441;top:15735;width:9592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Записи аудита</w:t>
                        </w:r>
                      </w:p>
                    </w:txbxContent>
                  </v:textbox>
                </v:rect>
                <v:rect id="Rectangle 4439" o:spid="_x0000_s1156" style="position:absolute;left:42099;top:4733;width:6536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В журнал </w:t>
                        </w:r>
                      </w:p>
                    </w:txbxContent>
                  </v:textbox>
                </v:rect>
                <v:rect id="Rectangle 4440" o:spid="_x0000_s1157" style="position:absolute;left:41037;top:6003;width:9360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безопасности </w:t>
                        </w:r>
                      </w:p>
                    </w:txbxContent>
                  </v:textbox>
                </v:rect>
                <v:shape id="Shape 4441" o:spid="_x0000_s1158" style="position:absolute;left:39530;top:9570;width:2216;height:0;visibility:visible;mso-wrap-style:square;v-text-anchor:top" coordsize="221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" path="m,l221625,e" filled="f" strokeweight=".5pt">
                  <v:stroke endcap="round"/>
                  <v:path arrowok="t" textboxrect="0,0,221625,0"/>
                </v:shape>
                <v:shape id="Shape 4442" o:spid="_x0000_s1159" style="position:absolute;left:41674;top:9285;width:858;height:571;visibility:visible;mso-wrap-style:square;v-text-anchor:top" coordsize="85791,57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" path="m,l85791,28573,,57147,,xe" fillcolor="black" stroked="f" strokeweight="0">
                  <v:stroke endcap="round"/>
                  <v:path arrowok="t" textboxrect="0,0,85791,57147"/>
                </v:shape>
                <v:shape id="Shape 4443" o:spid="_x0000_s1160" style="position:absolute;left:32524;top:19570;width:1252;height:8749;visibility:visible;mso-wrap-style:square;v-text-anchor:top" coordsize="125156,874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" path="m125156,l,,,874913e" filled="f" strokeweight=".5pt">
                  <v:stroke endcap="round"/>
                  <v:path arrowok="t" textboxrect="0,0,125156,874913"/>
                </v:shape>
                <v:shape id="Shape 4444" o:spid="_x0000_s1161" style="position:absolute;left:32524;top:28319;width:1376;height:0;visibility:visible;mso-wrap-style:square;v-text-anchor:top" coordsize="137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" path="m,l137600,e" filled="f" strokeweight=".5pt">
                  <v:stroke endcap="round"/>
                  <v:path arrowok="t" textboxrect="0,0,137600,0"/>
                </v:shape>
                <v:shape id="Shape 4445" o:spid="_x0000_s1162" style="position:absolute;left:29558;top:23945;width:2966;height:0;visibility:visible;mso-wrap-style:square;v-text-anchor:top" coordsize="2966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" path="m,l296648,e" filled="f" strokeweight=".5pt">
                  <v:stroke endcap="round"/>
                  <v:path arrowok="t" textboxrect="0,0,296648,0"/>
                </v:shape>
                <v:shape id="Shape 4446" o:spid="_x0000_s1163" style="position:absolute;left:28771;top:23659;width:858;height:571;visibility:visible;mso-wrap-style:square;v-text-anchor:top" coordsize="85791,57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" path="m85791,r,57147l,28573,85791,xe" fillcolor="black" stroked="f" strokeweight="0">
                  <v:stroke endcap="round"/>
                  <v:path arrowok="t" textboxrect="0,0,85791,57147"/>
                </v:shape>
                <v:rect id="Rectangle 4447" o:spid="_x0000_s1164" style="position:absolute;left:32992;top:19999;width:13376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Диспетчер объектов</w:t>
                        </w:r>
                      </w:p>
                    </w:txbxContent>
                  </v:textbox>
                </v:rect>
                <v:rect id="Rectangle 4448" o:spid="_x0000_s1165" style="position:absolute;left:32865;top:21249;width:12028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Анализатор ввода</w:t>
                        </w:r>
                      </w:p>
                    </w:txbxContent>
                  </v:textbox>
                </v:rect>
                <v:rect id="Rectangle 4449" o:spid="_x0000_s1166" style="position:absolute;left:41909;top:21061;width:469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4450" o:spid="_x0000_s1167" style="position:absolute;left:42261;top:21249;width:4898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вывода</w:t>
                        </w:r>
                      </w:p>
                    </w:txbxContent>
                  </v:textbox>
                </v:rect>
                <v:rect id="Rectangle 4451" o:spid="_x0000_s1168" style="position:absolute;left:32893;top:22311;width:3678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sl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AbDHrzehCcg508AAAD//wMAUEsBAi0AFAAGAAgAAAAhANvh9svuAAAAhQEAABMAAAAAAAAA&#10;AAAAAAAAAAAAAFtDb250ZW50X1R5cGVzXS54bWxQSwECLQAUAAYACAAAACEAWvQsW78AAAAVAQAA&#10;CwAAAAAAAAAAAAAAAAAfAQAAX3JlbHMvLnJlbHNQSwECLQAUAAYACAAAACEARWULJc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NTFS</w:t>
                        </w:r>
                      </w:p>
                    </w:txbxContent>
                  </v:textbox>
                </v:rect>
                <v:rect id="Rectangle 4452" o:spid="_x0000_s1169" style="position:absolute;left:32817;top:23617;width:10223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5VS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DAbDPrzfhCcgZy8AAAD//wMAUEsBAi0AFAAGAAgAAAAhANvh9svuAAAAhQEAABMAAAAAAAAA&#10;AAAAAAAAAAAAAFtDb250ZW50X1R5cGVzXS54bWxQSwECLQAUAAYACAAAACEAWvQsW78AAAAVAQAA&#10;CwAAAAAAAAAAAAAAAAAfAQAAX3JlbHMvLnJlbHNQSwECLQAUAAYACAAAACEAtbeVUs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Почтовый ящик</w:t>
                        </w:r>
                      </w:p>
                    </w:txbxContent>
                  </v:textbox>
                </v:rect>
                <v:rect id="Rectangle 4453" o:spid="_x0000_s1170" style="position:absolute;left:32863;top:24561;width:3757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NPFS</w:t>
                        </w:r>
                      </w:p>
                    </w:txbxContent>
                  </v:textbox>
                </v:rect>
                <v:rect id="Rectangle 4454" o:spid="_x0000_s1171" style="position:absolute;left:32895;top:25748;width:14320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Реестр конфигурации</w:t>
                        </w:r>
                      </w:p>
                    </w:txbxContent>
                  </v:textbox>
                </v:rect>
                <v:rect id="Rectangle 4455" o:spid="_x0000_s1172" style="position:absolute;left:32944;top:26984;width:14189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Диспетчер процессов</w:t>
                        </w:r>
                      </w:p>
                    </w:txbxContent>
                  </v:textbox>
                </v:rect>
                <v:shape id="Shape 4456" o:spid="_x0000_s1173" style="position:absolute;left:42697;top:8471;width:348;height:2574;visibility:visible;mso-wrap-style:square;v-text-anchor:top" coordsize="34775,257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" path="m,l34775,37392r,220033l,219944,,xe" fillcolor="gray" stroked="f" strokeweight="0">
                  <v:stroke endcap="round"/>
                  <v:path arrowok="t" textboxrect="0,0,34775,257425"/>
                </v:shape>
                <v:shape id="Shape 4457" o:spid="_x0000_s1174" style="position:absolute;left:42697;top:8471;width:348;height:2574;visibility:visible;mso-wrap-style:square;v-text-anchor:top" coordsize="34775,257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" path="m34775,37392l,,,219944r34775,37481l34775,37392xe" filled="f" strokeweight=".5pt">
                  <v:stroke endcap="round"/>
                  <v:path arrowok="t" textboxrect="0,0,34775,257425"/>
                </v:shape>
                <v:shape id="Shape 41723" o:spid="_x0000_s1175" style="position:absolute;left:43045;top:8845;width:1794;height:2200;visibility:visible;mso-wrap-style:square;v-text-anchor:top" coordsize="179375,220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" path="m,l179375,r,220032l,220032,,e" fillcolor="gray" stroked="f" strokeweight="0">
                  <v:stroke endcap="round"/>
                  <v:path arrowok="t" textboxrect="0,0,179375,220032"/>
                </v:shape>
                <v:shape id="Shape 4459" o:spid="_x0000_s1176" style="position:absolute;left:43045;top:8845;width:1794;height:2200;visibility:visible;mso-wrap-style:square;v-text-anchor:top" coordsize="179375,220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" path="m,220032r179375,l179375,,,,,220032xe" filled="f" strokeweight=".5pt">
                  <v:stroke endcap="round"/>
                  <v:path arrowok="t" textboxrect="0,0,179375,220032"/>
                </v:shape>
                <v:shape id="Shape 4460" o:spid="_x0000_s1177" style="position:absolute;left:44838;top:8471;width:1447;height:2574;visibility:visible;mso-wrap-style:square;v-text-anchor:top" coordsize="144661,257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" path="m144661,r,219944l,257425,,37392,144661,xe" fillcolor="gray" stroked="f" strokeweight="0">
                  <v:stroke endcap="round"/>
                  <v:path arrowok="t" textboxrect="0,0,144661,257425"/>
                </v:shape>
                <v:shape id="Shape 4461" o:spid="_x0000_s1178" style="position:absolute;left:44838;top:8471;width:1447;height:2574;visibility:visible;mso-wrap-style:square;v-text-anchor:top" coordsize="144661,257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" path="m144661,l,37392,,257425,144661,219944,144661,xe" filled="f" strokeweight=".5pt">
                  <v:stroke endcap="round"/>
                  <v:path arrowok="t" textboxrect="0,0,144661,257425"/>
                </v:shape>
                <v:shape id="Shape 4462" o:spid="_x0000_s1179" style="position:absolute;left:42697;top:8096;width:3588;height:749;visibility:visible;mso-wrap-style:square;v-text-anchor:top" coordsize="358784,74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" path="m144661,l324009,r34775,37481l214123,74873r-179348,l,37481,144661,xe" fillcolor="gray" stroked="f" strokeweight="0">
                  <v:stroke endcap="round"/>
                  <v:path arrowok="t" textboxrect="0,0,358784,74873"/>
                </v:shape>
                <v:shape id="Shape 4463" o:spid="_x0000_s1180" style="position:absolute;left:42697;top:8096;width:3588;height:749;visibility:visible;mso-wrap-style:square;v-text-anchor:top" coordsize="358784,74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" path="m358784,37481l324009,,144661,,,37481,34775,74873r179348,l358784,37481xe" filled="f" strokeweight=".5pt">
                  <v:stroke endcap="round"/>
                  <v:path arrowok="t" textboxrect="0,0,358784,74873"/>
                </v:shape>
                <v:shape id="Shape 4464" o:spid="_x0000_s1181" style="position:absolute;left:28514;top:21702;width:3260;height:1250;visibility:visible;mso-wrap-style:square;v-text-anchor:top" coordsize="326039,124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" path="m62578,124990l,124990,,,326039,e" filled="f" strokeweight=".05881mm">
                  <v:stroke endcap="round"/>
                  <v:path arrowok="t" textboxrect="0,0,326039,124990"/>
                </v:shape>
                <v:rect id="Rectangle 4465" o:spid="_x0000_s1182" style="position:absolute;left:16221;width:13419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Подсистема защиты</w:t>
                        </w:r>
                      </w:p>
                    </w:txbxContent>
                  </v:textbox>
                </v:rect>
                <v:rect id="Rectangle 4466" o:spid="_x0000_s1183" style="position:absolute;left:49865;top:27576;width:599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D34DB" w:rsidRDefault="00B44737">
      <w:pPr>
        <w:spacing w:after="323" w:line="279" w:lineRule="auto"/>
        <w:ind w:right="16"/>
        <w:jc w:val="center"/>
      </w:pPr>
      <w:r>
        <w:t xml:space="preserve">Рис. 5. Конфигурация Audit Policy редактора локальной политики безопасности </w:t>
      </w:r>
    </w:p>
    <w:p w:rsidR="00DD34DB" w:rsidRDefault="00B44737">
      <w:pPr>
        <w:ind w:left="-5" w:right="1"/>
      </w:pPr>
      <w:r>
        <w:t xml:space="preserve">Рис. 6 </w:t>
      </w:r>
      <w:r>
        <w:t>обобщает изложенные в этой лекции концепции, иллюстрируя базовые структуры защиты процессов и потоков. Обратите внимание на то, что у объектов «процесс» и «поток» имеются ACL, равно как и у самих объектов «маркер доступа». Кроме того, на этой иллюстрации п</w:t>
      </w:r>
      <w:r>
        <w:t xml:space="preserve">оказано, что у потоков 2 и 3 есть маркер олицетворения, тогда как поток 1 по умолчанию использует маркер доступа своего процесса. </w:t>
      </w:r>
    </w:p>
    <w:p w:rsidR="00DD34DB" w:rsidRDefault="00B44737">
      <w:pPr>
        <w:spacing w:after="427" w:line="259" w:lineRule="auto"/>
        <w:ind w:left="1606" w:firstLine="0"/>
        <w:jc w:val="left"/>
      </w:pPr>
      <w:r>
        <w:rPr>
          <w:noProof/>
        </w:rPr>
        <w:lastRenderedPageBreak/>
        <w:drawing>
          <wp:inline distT="0" distB="0" distL="0" distR="0">
            <wp:extent cx="3895345" cy="3925824"/>
            <wp:effectExtent l="0" t="0" r="0" b="0"/>
            <wp:docPr id="40350" name="Picture 40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0" name="Picture 403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345" cy="392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DB" w:rsidRDefault="00B44737">
      <w:pPr>
        <w:spacing w:after="352" w:line="279" w:lineRule="auto"/>
        <w:ind w:right="17"/>
        <w:jc w:val="center"/>
      </w:pPr>
      <w:r>
        <w:t xml:space="preserve">Рис. 6. Структуры защиты процессов и потоков </w:t>
      </w:r>
    </w:p>
    <w:p w:rsidR="00DD34DB" w:rsidRDefault="00B44737">
      <w:pPr>
        <w:pStyle w:val="3"/>
        <w:ind w:left="-5"/>
      </w:pPr>
      <w:bookmarkStart w:id="19" w:name="_Toc41302"/>
      <w:r>
        <w:t xml:space="preserve">Вход в систему </w:t>
      </w:r>
      <w:bookmarkEnd w:id="19"/>
    </w:p>
    <w:p w:rsidR="00DD34DB" w:rsidRDefault="00B44737">
      <w:pPr>
        <w:ind w:left="-5" w:right="1"/>
      </w:pPr>
      <w:r>
        <w:t xml:space="preserve">При </w:t>
      </w:r>
      <w:r>
        <w:rPr>
          <w:b/>
        </w:rPr>
        <w:t>интерактивном входе в систему</w:t>
      </w:r>
      <w:r>
        <w:t xml:space="preserve"> (в отличие от входа через с</w:t>
      </w:r>
      <w:r>
        <w:t xml:space="preserve">еть) происходит взаимодействие с процессами Winlogon, Lsass, одним или несколькими пакетами аутентификации, а также SAM или Active Directory. </w:t>
      </w:r>
      <w:r>
        <w:rPr>
          <w:b/>
        </w:rPr>
        <w:t>Пакеты аутентификации</w:t>
      </w:r>
      <w:r>
        <w:t xml:space="preserve"> (authentication packages) — это DLL-модули, выполняющие проверки, связанные с аутентификацие</w:t>
      </w:r>
      <w:r>
        <w:t>й. Пакетом аутентификации Windows для интерактивного входа в домен является Kerberos, a MSV1_0 — аналогичным пакетом для интерактивного входа на локальные компьютеры, доменного входа в доверяемые домены под управлением версий Windows, предшествовавших Wind</w:t>
      </w:r>
      <w:r>
        <w:t xml:space="preserve">ows 2000, а также для входа в отсутствие контроллера домена. </w:t>
      </w:r>
    </w:p>
    <w:p w:rsidR="00DD34DB" w:rsidRDefault="00B44737">
      <w:pPr>
        <w:ind w:left="-5" w:right="1"/>
      </w:pPr>
      <w:r>
        <w:rPr>
          <w:b/>
        </w:rPr>
        <w:t>Winlogon</w:t>
      </w:r>
      <w:r>
        <w:t xml:space="preserve"> — доверяемый процесс, отвечающий за управление взаимодействием с пользователем в связи с защитой. Он координирует вход, запускает первый процесс при входе в систему данного пользователя</w:t>
      </w:r>
      <w:r>
        <w:t>, обрабатывает выход из системы и управляет множеством других операций, имеющих отношение к защите, — вводом паролей при регистрации, сменой паролей, блокированием и разблокированием рабочих станций и т.д. Процесс Winlogon должен обеспечить невидимость опе</w:t>
      </w:r>
      <w:r>
        <w:t xml:space="preserve">раций, связанных с защитой, другим активным процессам. Winlogon гарантирует, что в ходе этих операций недоверяемый процесс не сможет перехватить управление рабочим столом и таким образом получить доступ к паролю. </w:t>
      </w:r>
    </w:p>
    <w:p w:rsidR="00DD34DB" w:rsidRDefault="00B44737">
      <w:pPr>
        <w:ind w:left="-5" w:right="1"/>
      </w:pPr>
      <w:r>
        <w:t>Winlogon получает имя и пароль пользовател</w:t>
      </w:r>
      <w:r>
        <w:t xml:space="preserve">я через </w:t>
      </w:r>
      <w:r>
        <w:rPr>
          <w:b/>
        </w:rPr>
        <w:t>Graphical Identification and Authentication</w:t>
      </w:r>
      <w:r>
        <w:t xml:space="preserve"> (GINA) DLL Стандартная GINA — </w:t>
      </w:r>
      <w:r>
        <w:rPr>
          <w:rFonts w:ascii="Courier New" w:eastAsia="Courier New" w:hAnsi="Courier New" w:cs="Courier New"/>
        </w:rPr>
        <w:t>\Windows\System32\Msgina.dll</w:t>
      </w:r>
      <w:r>
        <w:t>. Msgina выводит диалоговое окно для входа в систему. Позволяя заменять Msgina другими GINA-библиотеками, Windows дает возможность менять механизм</w:t>
      </w:r>
      <w:r>
        <w:t xml:space="preserve">ы идентификации пользователей. Например, сторонний разработчик может создать GINА для поддержки устройства распознавания отпечатков пальцев и для выборки паролей пользователей из зашифрованной базы данных. </w:t>
      </w:r>
    </w:p>
    <w:p w:rsidR="00DD34DB" w:rsidRDefault="00B44737">
      <w:pPr>
        <w:ind w:left="-5" w:right="1"/>
      </w:pPr>
      <w:r>
        <w:t xml:space="preserve">Winlogon — </w:t>
      </w:r>
      <w:r>
        <w:t>единственный процесс, который перехватывает запросы на регистрацию с клавиатуры. Получив имя и пароль пользователя от GINA, Winlogon вызывает LSASS для аутентификации этого пользователя. Если аутентификация прошла успешно, процесс Winlogon активизирует обо</w:t>
      </w:r>
      <w:r>
        <w:t xml:space="preserve">лочку. Схема взаимодействия между компонентами, участвующими в процессе регистрации, показана на Рис. 7. </w:t>
      </w:r>
    </w:p>
    <w:p w:rsidR="00DD34DB" w:rsidRDefault="00B44737">
      <w:pPr>
        <w:spacing w:after="365" w:line="259" w:lineRule="auto"/>
        <w:ind w:left="1178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4505159" cy="3201681"/>
                <wp:effectExtent l="0" t="0" r="0" b="0"/>
                <wp:docPr id="38432" name="Group 38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5159" cy="3201681"/>
                          <a:chOff x="0" y="0"/>
                          <a:chExt cx="4505159" cy="3201681"/>
                        </a:xfrm>
                      </wpg:grpSpPr>
                      <wps:wsp>
                        <wps:cNvPr id="4788" name="Shape 4788"/>
                        <wps:cNvSpPr/>
                        <wps:spPr>
                          <a:xfrm>
                            <a:off x="0" y="277664"/>
                            <a:ext cx="627222" cy="375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22" h="375514">
                                <a:moveTo>
                                  <a:pt x="0" y="375514"/>
                                </a:moveTo>
                                <a:lnTo>
                                  <a:pt x="627222" y="375514"/>
                                </a:lnTo>
                                <a:lnTo>
                                  <a:pt x="6272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9" name="Rectangle 4789"/>
                        <wps:cNvSpPr/>
                        <wps:spPr>
                          <a:xfrm>
                            <a:off x="92217" y="401303"/>
                            <a:ext cx="588909" cy="157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Winlogon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25" name="Shape 41725"/>
                        <wps:cNvSpPr/>
                        <wps:spPr>
                          <a:xfrm>
                            <a:off x="75266" y="653152"/>
                            <a:ext cx="498646" cy="175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646" h="175243">
                                <a:moveTo>
                                  <a:pt x="0" y="0"/>
                                </a:moveTo>
                                <a:lnTo>
                                  <a:pt x="498646" y="0"/>
                                </a:lnTo>
                                <a:lnTo>
                                  <a:pt x="498646" y="175243"/>
                                </a:lnTo>
                                <a:lnTo>
                                  <a:pt x="0" y="1752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1" name="Shape 4791"/>
                        <wps:cNvSpPr/>
                        <wps:spPr>
                          <a:xfrm>
                            <a:off x="75266" y="653152"/>
                            <a:ext cx="498646" cy="175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646" h="175243">
                                <a:moveTo>
                                  <a:pt x="0" y="175243"/>
                                </a:moveTo>
                                <a:lnTo>
                                  <a:pt x="498646" y="175243"/>
                                </a:lnTo>
                                <a:lnTo>
                                  <a:pt x="49864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2" name="Rectangle 4792"/>
                        <wps:cNvSpPr/>
                        <wps:spPr>
                          <a:xfrm>
                            <a:off x="153393" y="676668"/>
                            <a:ext cx="455378" cy="157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Msgina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4" name="Shape 4794"/>
                        <wps:cNvSpPr/>
                        <wps:spPr>
                          <a:xfrm>
                            <a:off x="1066302" y="277664"/>
                            <a:ext cx="815391" cy="375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91" h="375514">
                                <a:moveTo>
                                  <a:pt x="0" y="375514"/>
                                </a:moveTo>
                                <a:lnTo>
                                  <a:pt x="815391" y="375514"/>
                                </a:lnTo>
                                <a:lnTo>
                                  <a:pt x="8153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5" name="Rectangle 4795"/>
                        <wps:cNvSpPr/>
                        <wps:spPr>
                          <a:xfrm>
                            <a:off x="1174105" y="420058"/>
                            <a:ext cx="491285" cy="132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Сервер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6" name="Rectangle 4796"/>
                        <wps:cNvSpPr/>
                        <wps:spPr>
                          <a:xfrm>
                            <a:off x="1543538" y="401303"/>
                            <a:ext cx="39247" cy="157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7" name="Rectangle 4797"/>
                        <wps:cNvSpPr/>
                        <wps:spPr>
                          <a:xfrm>
                            <a:off x="1573100" y="401303"/>
                            <a:ext cx="267005" cy="157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LSA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8" name="Shape 4798"/>
                        <wps:cNvSpPr/>
                        <wps:spPr>
                          <a:xfrm>
                            <a:off x="627222" y="465421"/>
                            <a:ext cx="439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080">
                                <a:moveTo>
                                  <a:pt x="0" y="0"/>
                                </a:moveTo>
                                <a:lnTo>
                                  <a:pt x="439080" y="0"/>
                                </a:lnTo>
                              </a:path>
                            </a:pathLst>
                          </a:custGeom>
                          <a:ln w="635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0" name="Shape 4800"/>
                        <wps:cNvSpPr/>
                        <wps:spPr>
                          <a:xfrm>
                            <a:off x="1066302" y="654741"/>
                            <a:ext cx="175627" cy="699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627" h="699392">
                                <a:moveTo>
                                  <a:pt x="0" y="699392"/>
                                </a:moveTo>
                                <a:lnTo>
                                  <a:pt x="175627" y="699392"/>
                                </a:lnTo>
                                <a:lnTo>
                                  <a:pt x="1756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1" name="Rectangle 4801"/>
                        <wps:cNvSpPr/>
                        <wps:spPr>
                          <a:xfrm rot="-5399999">
                            <a:off x="1121589" y="1093691"/>
                            <a:ext cx="94016" cy="157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2" name="Rectangle 4802"/>
                        <wps:cNvSpPr/>
                        <wps:spPr>
                          <a:xfrm rot="-5399999">
                            <a:off x="1129412" y="1030826"/>
                            <a:ext cx="78370" cy="157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3" name="Rectangle 4803"/>
                        <wps:cNvSpPr/>
                        <wps:spPr>
                          <a:xfrm rot="-5399999">
                            <a:off x="1145128" y="987601"/>
                            <a:ext cx="46938" cy="157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4" name="Rectangle 4804"/>
                        <wps:cNvSpPr/>
                        <wps:spPr>
                          <a:xfrm rot="-5399999">
                            <a:off x="1129412" y="936594"/>
                            <a:ext cx="78370" cy="157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5" name="Rectangle 4805"/>
                        <wps:cNvSpPr/>
                        <wps:spPr>
                          <a:xfrm rot="-5399999">
                            <a:off x="1129412" y="877654"/>
                            <a:ext cx="78370" cy="157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6" name="Rectangle 4806"/>
                        <wps:cNvSpPr/>
                        <wps:spPr>
                          <a:xfrm rot="-5399999">
                            <a:off x="1145128" y="834430"/>
                            <a:ext cx="46938" cy="157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7" name="Rectangle 4807"/>
                        <wps:cNvSpPr/>
                        <wps:spPr>
                          <a:xfrm rot="-5399999">
                            <a:off x="1129412" y="783422"/>
                            <a:ext cx="78370" cy="157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8" name="Rectangle 4808"/>
                        <wps:cNvSpPr/>
                        <wps:spPr>
                          <a:xfrm rot="-5399999">
                            <a:off x="1133359" y="728430"/>
                            <a:ext cx="70476" cy="157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26" name="Shape 41726"/>
                        <wps:cNvSpPr/>
                        <wps:spPr>
                          <a:xfrm>
                            <a:off x="1241902" y="654741"/>
                            <a:ext cx="175627" cy="699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627" h="699392">
                                <a:moveTo>
                                  <a:pt x="0" y="0"/>
                                </a:moveTo>
                                <a:lnTo>
                                  <a:pt x="175627" y="0"/>
                                </a:lnTo>
                                <a:lnTo>
                                  <a:pt x="175627" y="699392"/>
                                </a:lnTo>
                                <a:lnTo>
                                  <a:pt x="0" y="699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0" name="Shape 4810"/>
                        <wps:cNvSpPr/>
                        <wps:spPr>
                          <a:xfrm>
                            <a:off x="1241902" y="654741"/>
                            <a:ext cx="175627" cy="699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627" h="699392">
                                <a:moveTo>
                                  <a:pt x="0" y="699392"/>
                                </a:moveTo>
                                <a:lnTo>
                                  <a:pt x="175627" y="699392"/>
                                </a:lnTo>
                                <a:lnTo>
                                  <a:pt x="1756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1" name="Rectangle 4811"/>
                        <wps:cNvSpPr/>
                        <wps:spPr>
                          <a:xfrm rot="-5399999">
                            <a:off x="1285490" y="1070158"/>
                            <a:ext cx="117414" cy="157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2" name="Rectangle 4812"/>
                        <wps:cNvSpPr/>
                        <wps:spPr>
                          <a:xfrm rot="-5399999">
                            <a:off x="1297189" y="993573"/>
                            <a:ext cx="94016" cy="157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3" name="Rectangle 4813"/>
                        <wps:cNvSpPr/>
                        <wps:spPr>
                          <a:xfrm rot="-5399999">
                            <a:off x="1297189" y="922884"/>
                            <a:ext cx="94016" cy="157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4" name="Rectangle 4814"/>
                        <wps:cNvSpPr/>
                        <wps:spPr>
                          <a:xfrm rot="-5399999">
                            <a:off x="1305012" y="860061"/>
                            <a:ext cx="78370" cy="157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5" name="Rectangle 4815"/>
                        <wps:cNvSpPr/>
                        <wps:spPr>
                          <a:xfrm rot="-5399999">
                            <a:off x="1305012" y="801067"/>
                            <a:ext cx="78370" cy="157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6" name="Rectangle 4816"/>
                        <wps:cNvSpPr/>
                        <wps:spPr>
                          <a:xfrm rot="-5399999">
                            <a:off x="1305012" y="742161"/>
                            <a:ext cx="78370" cy="157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27" name="Shape 41727"/>
                        <wps:cNvSpPr/>
                        <wps:spPr>
                          <a:xfrm>
                            <a:off x="1417502" y="654741"/>
                            <a:ext cx="175627" cy="699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627" h="699392">
                                <a:moveTo>
                                  <a:pt x="0" y="0"/>
                                </a:moveTo>
                                <a:lnTo>
                                  <a:pt x="175627" y="0"/>
                                </a:lnTo>
                                <a:lnTo>
                                  <a:pt x="175627" y="699392"/>
                                </a:lnTo>
                                <a:lnTo>
                                  <a:pt x="0" y="699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8" name="Shape 4818"/>
                        <wps:cNvSpPr/>
                        <wps:spPr>
                          <a:xfrm>
                            <a:off x="1417502" y="654741"/>
                            <a:ext cx="175627" cy="699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627" h="699392">
                                <a:moveTo>
                                  <a:pt x="0" y="699392"/>
                                </a:moveTo>
                                <a:lnTo>
                                  <a:pt x="175627" y="699392"/>
                                </a:lnTo>
                                <a:lnTo>
                                  <a:pt x="1756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9" name="Rectangle 4819"/>
                        <wps:cNvSpPr/>
                        <wps:spPr>
                          <a:xfrm rot="-5399999">
                            <a:off x="1478517" y="1060576"/>
                            <a:ext cx="95425" cy="132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0" name="Rectangle 4820"/>
                        <wps:cNvSpPr/>
                        <wps:spPr>
                          <a:xfrm rot="-5399999">
                            <a:off x="1487044" y="997327"/>
                            <a:ext cx="78370" cy="132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1" name="Rectangle 4821"/>
                        <wps:cNvSpPr/>
                        <wps:spPr>
                          <a:xfrm rot="-5399999">
                            <a:off x="1490991" y="942333"/>
                            <a:ext cx="70476" cy="132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2" name="Rectangle 4822"/>
                        <wps:cNvSpPr/>
                        <wps:spPr>
                          <a:xfrm rot="-5399999">
                            <a:off x="1500505" y="898857"/>
                            <a:ext cx="51448" cy="132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3" name="Rectangle 4823"/>
                        <wps:cNvSpPr/>
                        <wps:spPr>
                          <a:xfrm rot="-5399999">
                            <a:off x="1486832" y="846529"/>
                            <a:ext cx="78793" cy="132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4" name="Rectangle 4824"/>
                        <wps:cNvSpPr/>
                        <wps:spPr>
                          <a:xfrm rot="-5399999">
                            <a:off x="1487044" y="787541"/>
                            <a:ext cx="78370" cy="132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6" name="Shape 4826"/>
                        <wps:cNvSpPr/>
                        <wps:spPr>
                          <a:xfrm>
                            <a:off x="2508896" y="277664"/>
                            <a:ext cx="815390" cy="375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90" h="375514">
                                <a:moveTo>
                                  <a:pt x="0" y="375514"/>
                                </a:moveTo>
                                <a:lnTo>
                                  <a:pt x="815390" y="375514"/>
                                </a:lnTo>
                                <a:lnTo>
                                  <a:pt x="8153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7" name="Rectangle 4827"/>
                        <wps:cNvSpPr/>
                        <wps:spPr>
                          <a:xfrm>
                            <a:off x="2710429" y="356472"/>
                            <a:ext cx="548303" cy="132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Служба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8" name="Rectangle 4828"/>
                        <wps:cNvSpPr/>
                        <wps:spPr>
                          <a:xfrm>
                            <a:off x="2540406" y="483645"/>
                            <a:ext cx="1000603" cy="132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сетевого входа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0" name="Shape 4830"/>
                        <wps:cNvSpPr/>
                        <wps:spPr>
                          <a:xfrm>
                            <a:off x="2508896" y="778329"/>
                            <a:ext cx="1191763" cy="425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763" h="425580">
                                <a:moveTo>
                                  <a:pt x="0" y="425580"/>
                                </a:moveTo>
                                <a:lnTo>
                                  <a:pt x="1191763" y="425580"/>
                                </a:lnTo>
                                <a:lnTo>
                                  <a:pt x="11917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1" name="Rectangle 4831"/>
                        <wps:cNvSpPr/>
                        <wps:spPr>
                          <a:xfrm>
                            <a:off x="2683169" y="818535"/>
                            <a:ext cx="509012" cy="132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Служба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2" name="Rectangle 4832"/>
                        <wps:cNvSpPr/>
                        <wps:spPr>
                          <a:xfrm>
                            <a:off x="3065878" y="799780"/>
                            <a:ext cx="39247" cy="157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3" name="Rectangle 4833"/>
                        <wps:cNvSpPr/>
                        <wps:spPr>
                          <a:xfrm>
                            <a:off x="3095440" y="799780"/>
                            <a:ext cx="573181" cy="157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Kerberos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4" name="Rectangle 4834"/>
                        <wps:cNvSpPr/>
                        <wps:spPr>
                          <a:xfrm>
                            <a:off x="2998523" y="926952"/>
                            <a:ext cx="39247" cy="157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5" name="Rectangle 4835"/>
                        <wps:cNvSpPr/>
                        <wps:spPr>
                          <a:xfrm>
                            <a:off x="3027997" y="926952"/>
                            <a:ext cx="243416" cy="157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Key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6" name="Rectangle 4836"/>
                        <wps:cNvSpPr/>
                        <wps:spPr>
                          <a:xfrm>
                            <a:off x="2664936" y="1054126"/>
                            <a:ext cx="1169814" cy="157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Distribution Center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7" name="Rectangle 4837"/>
                        <wps:cNvSpPr/>
                        <wps:spPr>
                          <a:xfrm>
                            <a:off x="4105229" y="519501"/>
                            <a:ext cx="358140" cy="132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Сеть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8" name="Shape 4838"/>
                        <wps:cNvSpPr/>
                        <wps:spPr>
                          <a:xfrm>
                            <a:off x="3402829" y="472486"/>
                            <a:ext cx="532819" cy="48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19" h="48396">
                                <a:moveTo>
                                  <a:pt x="0" y="0"/>
                                </a:moveTo>
                                <a:lnTo>
                                  <a:pt x="532819" y="48396"/>
                                </a:lnTo>
                              </a:path>
                            </a:pathLst>
                          </a:custGeom>
                          <a:ln w="635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9" name="Shape 4839"/>
                        <wps:cNvSpPr/>
                        <wps:spPr>
                          <a:xfrm>
                            <a:off x="3324322" y="444667"/>
                            <a:ext cx="88243" cy="5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43" h="56963">
                                <a:moveTo>
                                  <a:pt x="88243" y="0"/>
                                </a:moveTo>
                                <a:lnTo>
                                  <a:pt x="83021" y="56963"/>
                                </a:lnTo>
                                <a:lnTo>
                                  <a:pt x="0" y="20754"/>
                                </a:lnTo>
                                <a:lnTo>
                                  <a:pt x="8824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0" name="Shape 4840"/>
                        <wps:cNvSpPr/>
                        <wps:spPr>
                          <a:xfrm>
                            <a:off x="3925912" y="491739"/>
                            <a:ext cx="88331" cy="5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31" h="56963">
                                <a:moveTo>
                                  <a:pt x="5222" y="0"/>
                                </a:moveTo>
                                <a:lnTo>
                                  <a:pt x="88331" y="36209"/>
                                </a:lnTo>
                                <a:lnTo>
                                  <a:pt x="0" y="56963"/>
                                </a:lnTo>
                                <a:lnTo>
                                  <a:pt x="522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1" name="Shape 4841"/>
                        <wps:cNvSpPr/>
                        <wps:spPr>
                          <a:xfrm>
                            <a:off x="3754206" y="710848"/>
                            <a:ext cx="206401" cy="222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401" h="222553">
                                <a:moveTo>
                                  <a:pt x="0" y="222553"/>
                                </a:moveTo>
                                <a:lnTo>
                                  <a:pt x="206401" y="0"/>
                                </a:lnTo>
                              </a:path>
                            </a:pathLst>
                          </a:custGeom>
                          <a:ln w="635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2" name="Shape 4842"/>
                        <wps:cNvSpPr/>
                        <wps:spPr>
                          <a:xfrm>
                            <a:off x="3700659" y="908673"/>
                            <a:ext cx="79480" cy="82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80" h="82398">
                                <a:moveTo>
                                  <a:pt x="37350" y="0"/>
                                </a:moveTo>
                                <a:lnTo>
                                  <a:pt x="79480" y="38859"/>
                                </a:lnTo>
                                <a:lnTo>
                                  <a:pt x="0" y="82398"/>
                                </a:lnTo>
                                <a:lnTo>
                                  <a:pt x="373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3" name="Shape 4843"/>
                        <wps:cNvSpPr/>
                        <wps:spPr>
                          <a:xfrm>
                            <a:off x="3934762" y="653178"/>
                            <a:ext cx="79480" cy="82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80" h="82398">
                                <a:moveTo>
                                  <a:pt x="79480" y="0"/>
                                </a:moveTo>
                                <a:lnTo>
                                  <a:pt x="42042" y="82398"/>
                                </a:lnTo>
                                <a:lnTo>
                                  <a:pt x="0" y="43539"/>
                                </a:lnTo>
                                <a:lnTo>
                                  <a:pt x="794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5" name="Shape 4845"/>
                        <wps:cNvSpPr/>
                        <wps:spPr>
                          <a:xfrm>
                            <a:off x="1066302" y="1779634"/>
                            <a:ext cx="940842" cy="375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842" h="375515">
                                <a:moveTo>
                                  <a:pt x="0" y="375515"/>
                                </a:moveTo>
                                <a:lnTo>
                                  <a:pt x="940842" y="375515"/>
                                </a:lnTo>
                                <a:lnTo>
                                  <a:pt x="9408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6" name="Rectangle 4846"/>
                        <wps:cNvSpPr/>
                        <wps:spPr>
                          <a:xfrm>
                            <a:off x="1352006" y="1858529"/>
                            <a:ext cx="491285" cy="132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Сервер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7" name="Rectangle 4847"/>
                        <wps:cNvSpPr/>
                        <wps:spPr>
                          <a:xfrm>
                            <a:off x="1150119" y="1966947"/>
                            <a:ext cx="39247" cy="157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8" name="Rectangle 4848"/>
                        <wps:cNvSpPr/>
                        <wps:spPr>
                          <a:xfrm>
                            <a:off x="1179681" y="1985703"/>
                            <a:ext cx="94222" cy="132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9" name="Rectangle 4849"/>
                        <wps:cNvSpPr/>
                        <wps:spPr>
                          <a:xfrm>
                            <a:off x="1250487" y="1966947"/>
                            <a:ext cx="894815" cy="157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ctive Directory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1" name="Shape 4851"/>
                        <wps:cNvSpPr/>
                        <wps:spPr>
                          <a:xfrm>
                            <a:off x="2257976" y="1779634"/>
                            <a:ext cx="501779" cy="375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779" h="375515">
                                <a:moveTo>
                                  <a:pt x="0" y="375515"/>
                                </a:moveTo>
                                <a:lnTo>
                                  <a:pt x="501779" y="375515"/>
                                </a:lnTo>
                                <a:lnTo>
                                  <a:pt x="5017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2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2" name="Rectangle 4852"/>
                        <wps:cNvSpPr/>
                        <wps:spPr>
                          <a:xfrm>
                            <a:off x="2309399" y="1858529"/>
                            <a:ext cx="491285" cy="132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Сервер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3" name="Rectangle 4853"/>
                        <wps:cNvSpPr/>
                        <wps:spPr>
                          <a:xfrm>
                            <a:off x="2678832" y="1839774"/>
                            <a:ext cx="39247" cy="157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4" name="Rectangle 4854"/>
                        <wps:cNvSpPr/>
                        <wps:spPr>
                          <a:xfrm>
                            <a:off x="2393836" y="1966947"/>
                            <a:ext cx="306117" cy="157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5" name="Rectangle 4855"/>
                        <wps:cNvSpPr/>
                        <wps:spPr>
                          <a:xfrm>
                            <a:off x="1788086" y="1258342"/>
                            <a:ext cx="525953" cy="132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Пакеты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6" name="Rectangle 4856"/>
                        <wps:cNvSpPr/>
                        <wps:spPr>
                          <a:xfrm>
                            <a:off x="1561859" y="1385516"/>
                            <a:ext cx="1088352" cy="132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аутентификации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7" name="Rectangle 4857"/>
                        <wps:cNvSpPr/>
                        <wps:spPr>
                          <a:xfrm>
                            <a:off x="717589" y="338687"/>
                            <a:ext cx="274800" cy="157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LPC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8" name="Shape 4858"/>
                        <wps:cNvSpPr/>
                        <wps:spPr>
                          <a:xfrm>
                            <a:off x="1154102" y="1282598"/>
                            <a:ext cx="1480210" cy="246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0210" h="246752">
                                <a:moveTo>
                                  <a:pt x="0" y="150224"/>
                                </a:moveTo>
                                <a:lnTo>
                                  <a:pt x="0" y="246752"/>
                                </a:lnTo>
                                <a:lnTo>
                                  <a:pt x="1480210" y="246752"/>
                                </a:lnTo>
                                <a:lnTo>
                                  <a:pt x="1480210" y="0"/>
                                </a:lnTo>
                              </a:path>
                            </a:pathLst>
                          </a:custGeom>
                          <a:ln w="635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9" name="Shape 4859"/>
                        <wps:cNvSpPr/>
                        <wps:spPr>
                          <a:xfrm>
                            <a:off x="1125425" y="1354133"/>
                            <a:ext cx="57353" cy="85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53" h="85842">
                                <a:moveTo>
                                  <a:pt x="28677" y="0"/>
                                </a:moveTo>
                                <a:lnTo>
                                  <a:pt x="57353" y="85842"/>
                                </a:lnTo>
                                <a:lnTo>
                                  <a:pt x="0" y="85842"/>
                                </a:lnTo>
                                <a:lnTo>
                                  <a:pt x="2867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0" name="Shape 4860"/>
                        <wps:cNvSpPr/>
                        <wps:spPr>
                          <a:xfrm>
                            <a:off x="2605636" y="1203910"/>
                            <a:ext cx="57353" cy="85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53" h="85842">
                                <a:moveTo>
                                  <a:pt x="28677" y="0"/>
                                </a:moveTo>
                                <a:lnTo>
                                  <a:pt x="57353" y="85842"/>
                                </a:lnTo>
                                <a:lnTo>
                                  <a:pt x="0" y="85842"/>
                                </a:lnTo>
                                <a:lnTo>
                                  <a:pt x="2867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1" name="Shape 4861"/>
                        <wps:cNvSpPr/>
                        <wps:spPr>
                          <a:xfrm>
                            <a:off x="1505303" y="1432822"/>
                            <a:ext cx="1003594" cy="268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594" h="268212">
                                <a:moveTo>
                                  <a:pt x="0" y="0"/>
                                </a:moveTo>
                                <a:lnTo>
                                  <a:pt x="0" y="221670"/>
                                </a:lnTo>
                                <a:lnTo>
                                  <a:pt x="1003594" y="221670"/>
                                </a:lnTo>
                                <a:lnTo>
                                  <a:pt x="1003594" y="268212"/>
                                </a:lnTo>
                              </a:path>
                            </a:pathLst>
                          </a:custGeom>
                          <a:ln w="635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2" name="Shape 4862"/>
                        <wps:cNvSpPr/>
                        <wps:spPr>
                          <a:xfrm>
                            <a:off x="1476626" y="1354133"/>
                            <a:ext cx="57353" cy="85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53" h="85842">
                                <a:moveTo>
                                  <a:pt x="28677" y="0"/>
                                </a:moveTo>
                                <a:lnTo>
                                  <a:pt x="57353" y="85842"/>
                                </a:lnTo>
                                <a:lnTo>
                                  <a:pt x="0" y="85842"/>
                                </a:lnTo>
                                <a:lnTo>
                                  <a:pt x="2867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3" name="Shape 4863"/>
                        <wps:cNvSpPr/>
                        <wps:spPr>
                          <a:xfrm>
                            <a:off x="2480220" y="1693880"/>
                            <a:ext cx="57353" cy="85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53" h="85842">
                                <a:moveTo>
                                  <a:pt x="0" y="0"/>
                                </a:moveTo>
                                <a:lnTo>
                                  <a:pt x="57353" y="0"/>
                                </a:lnTo>
                                <a:lnTo>
                                  <a:pt x="28677" y="85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4" name="Shape 4864"/>
                        <wps:cNvSpPr/>
                        <wps:spPr>
                          <a:xfrm>
                            <a:off x="1630807" y="1282598"/>
                            <a:ext cx="1881684" cy="418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1684" h="418436">
                                <a:moveTo>
                                  <a:pt x="0" y="418436"/>
                                </a:moveTo>
                                <a:lnTo>
                                  <a:pt x="0" y="309367"/>
                                </a:lnTo>
                                <a:lnTo>
                                  <a:pt x="1881684" y="309367"/>
                                </a:lnTo>
                                <a:lnTo>
                                  <a:pt x="1881684" y="0"/>
                                </a:lnTo>
                              </a:path>
                            </a:pathLst>
                          </a:custGeom>
                          <a:ln w="635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5" name="Shape 4865"/>
                        <wps:cNvSpPr/>
                        <wps:spPr>
                          <a:xfrm>
                            <a:off x="1602130" y="1693880"/>
                            <a:ext cx="57353" cy="85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53" h="85842">
                                <a:moveTo>
                                  <a:pt x="0" y="0"/>
                                </a:moveTo>
                                <a:lnTo>
                                  <a:pt x="57353" y="0"/>
                                </a:lnTo>
                                <a:lnTo>
                                  <a:pt x="28677" y="85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6" name="Shape 4866"/>
                        <wps:cNvSpPr/>
                        <wps:spPr>
                          <a:xfrm>
                            <a:off x="3483814" y="1203910"/>
                            <a:ext cx="57353" cy="85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53" h="85842">
                                <a:moveTo>
                                  <a:pt x="28677" y="0"/>
                                </a:moveTo>
                                <a:lnTo>
                                  <a:pt x="57353" y="85842"/>
                                </a:lnTo>
                                <a:lnTo>
                                  <a:pt x="0" y="85842"/>
                                </a:lnTo>
                                <a:lnTo>
                                  <a:pt x="2867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7" name="Shape 4867"/>
                        <wps:cNvSpPr/>
                        <wps:spPr>
                          <a:xfrm>
                            <a:off x="1818975" y="731867"/>
                            <a:ext cx="1191674" cy="1720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674" h="1720152">
                                <a:moveTo>
                                  <a:pt x="0" y="0"/>
                                </a:moveTo>
                                <a:lnTo>
                                  <a:pt x="0" y="421968"/>
                                </a:lnTo>
                                <a:lnTo>
                                  <a:pt x="627169" y="421968"/>
                                </a:lnTo>
                                <a:lnTo>
                                  <a:pt x="627169" y="734868"/>
                                </a:lnTo>
                                <a:lnTo>
                                  <a:pt x="1191674" y="734868"/>
                                </a:lnTo>
                                <a:lnTo>
                                  <a:pt x="1191674" y="1720152"/>
                                </a:lnTo>
                              </a:path>
                            </a:pathLst>
                          </a:custGeom>
                          <a:ln w="635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8" name="Shape 4868"/>
                        <wps:cNvSpPr/>
                        <wps:spPr>
                          <a:xfrm>
                            <a:off x="1790299" y="653178"/>
                            <a:ext cx="57353" cy="85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53" h="85842">
                                <a:moveTo>
                                  <a:pt x="28677" y="0"/>
                                </a:moveTo>
                                <a:lnTo>
                                  <a:pt x="57353" y="85842"/>
                                </a:lnTo>
                                <a:lnTo>
                                  <a:pt x="0" y="85842"/>
                                </a:lnTo>
                                <a:lnTo>
                                  <a:pt x="2867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9" name="Shape 4869"/>
                        <wps:cNvSpPr/>
                        <wps:spPr>
                          <a:xfrm>
                            <a:off x="2981973" y="2444865"/>
                            <a:ext cx="57353" cy="85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53" h="85842">
                                <a:moveTo>
                                  <a:pt x="0" y="0"/>
                                </a:moveTo>
                                <a:lnTo>
                                  <a:pt x="57353" y="0"/>
                                </a:lnTo>
                                <a:lnTo>
                                  <a:pt x="28677" y="85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0" name="Shape 4870"/>
                        <wps:cNvSpPr/>
                        <wps:spPr>
                          <a:xfrm>
                            <a:off x="2301787" y="2220678"/>
                            <a:ext cx="163387" cy="244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387" h="244553">
                                <a:moveTo>
                                  <a:pt x="163387" y="0"/>
                                </a:moveTo>
                                <a:lnTo>
                                  <a:pt x="0" y="244553"/>
                                </a:lnTo>
                              </a:path>
                            </a:pathLst>
                          </a:custGeom>
                          <a:ln w="635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1" name="Shape 4871"/>
                        <wps:cNvSpPr/>
                        <wps:spPr>
                          <a:xfrm>
                            <a:off x="2437293" y="2155148"/>
                            <a:ext cx="71603" cy="87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03" h="87344">
                                <a:moveTo>
                                  <a:pt x="71603" y="0"/>
                                </a:moveTo>
                                <a:lnTo>
                                  <a:pt x="47706" y="87344"/>
                                </a:lnTo>
                                <a:lnTo>
                                  <a:pt x="0" y="55638"/>
                                </a:lnTo>
                                <a:lnTo>
                                  <a:pt x="7160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2" name="Shape 4872"/>
                        <wps:cNvSpPr/>
                        <wps:spPr>
                          <a:xfrm>
                            <a:off x="2257976" y="2443408"/>
                            <a:ext cx="71603" cy="87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03" h="87299">
                                <a:moveTo>
                                  <a:pt x="23897" y="0"/>
                                </a:moveTo>
                                <a:lnTo>
                                  <a:pt x="71603" y="31741"/>
                                </a:lnTo>
                                <a:lnTo>
                                  <a:pt x="0" y="87299"/>
                                </a:lnTo>
                                <a:lnTo>
                                  <a:pt x="2389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3" name="Shape 4873"/>
                        <wps:cNvSpPr/>
                        <wps:spPr>
                          <a:xfrm>
                            <a:off x="1536723" y="2233837"/>
                            <a:ext cx="0" cy="218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182">
                                <a:moveTo>
                                  <a:pt x="0" y="0"/>
                                </a:moveTo>
                                <a:lnTo>
                                  <a:pt x="0" y="218182"/>
                                </a:lnTo>
                              </a:path>
                            </a:pathLst>
                          </a:custGeom>
                          <a:ln w="635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4" name="Shape 4874"/>
                        <wps:cNvSpPr/>
                        <wps:spPr>
                          <a:xfrm>
                            <a:off x="1508046" y="2155148"/>
                            <a:ext cx="57353" cy="8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53" h="85930">
                                <a:moveTo>
                                  <a:pt x="28677" y="0"/>
                                </a:moveTo>
                                <a:lnTo>
                                  <a:pt x="57353" y="85930"/>
                                </a:lnTo>
                                <a:lnTo>
                                  <a:pt x="0" y="85930"/>
                                </a:lnTo>
                                <a:lnTo>
                                  <a:pt x="2867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5" name="Shape 4875"/>
                        <wps:cNvSpPr/>
                        <wps:spPr>
                          <a:xfrm>
                            <a:off x="1508046" y="2444865"/>
                            <a:ext cx="57353" cy="85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53" h="85842">
                                <a:moveTo>
                                  <a:pt x="0" y="0"/>
                                </a:moveTo>
                                <a:lnTo>
                                  <a:pt x="57353" y="0"/>
                                </a:lnTo>
                                <a:lnTo>
                                  <a:pt x="28677" y="85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6" name="Rectangle 4876"/>
                        <wps:cNvSpPr/>
                        <wps:spPr>
                          <a:xfrm>
                            <a:off x="2085739" y="2930418"/>
                            <a:ext cx="306117" cy="157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7" name="Rectangle 4877"/>
                        <wps:cNvSpPr/>
                        <wps:spPr>
                          <a:xfrm>
                            <a:off x="1303504" y="2903685"/>
                            <a:ext cx="423927" cy="157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Active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8" name="Rectangle 4878"/>
                        <wps:cNvSpPr/>
                        <wps:spPr>
                          <a:xfrm>
                            <a:off x="1235707" y="3030855"/>
                            <a:ext cx="565109" cy="157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Directory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9" name="Rectangle 4879"/>
                        <wps:cNvSpPr/>
                        <wps:spPr>
                          <a:xfrm>
                            <a:off x="2818852" y="2930418"/>
                            <a:ext cx="510281" cy="157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Security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0" name="Shape 4880"/>
                        <wps:cNvSpPr/>
                        <wps:spPr>
                          <a:xfrm>
                            <a:off x="1003550" y="152433"/>
                            <a:ext cx="2759773" cy="2127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9773" h="2127945">
                                <a:moveTo>
                                  <a:pt x="0" y="0"/>
                                </a:moveTo>
                                <a:lnTo>
                                  <a:pt x="2759773" y="0"/>
                                </a:lnTo>
                                <a:lnTo>
                                  <a:pt x="2759773" y="2127945"/>
                                </a:lnTo>
                                <a:lnTo>
                                  <a:pt x="0" y="2127945"/>
                                </a:lnTo>
                              </a:path>
                            </a:pathLst>
                          </a:custGeom>
                          <a:ln w="635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1" name="Shape 4881"/>
                        <wps:cNvSpPr/>
                        <wps:spPr>
                          <a:xfrm>
                            <a:off x="1003550" y="152433"/>
                            <a:ext cx="0" cy="2127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27945">
                                <a:moveTo>
                                  <a:pt x="0" y="21279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9" cap="rnd">
                            <a:custDash>
                              <a:ds d="350478" sp="25034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2" name="Shape 4882"/>
                        <wps:cNvSpPr/>
                        <wps:spPr>
                          <a:xfrm>
                            <a:off x="2830801" y="2598321"/>
                            <a:ext cx="34872" cy="257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72" h="257826">
                                <a:moveTo>
                                  <a:pt x="0" y="0"/>
                                </a:moveTo>
                                <a:lnTo>
                                  <a:pt x="34872" y="37481"/>
                                </a:lnTo>
                                <a:lnTo>
                                  <a:pt x="34872" y="257826"/>
                                </a:lnTo>
                                <a:lnTo>
                                  <a:pt x="0" y="2203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3" name="Shape 4883"/>
                        <wps:cNvSpPr/>
                        <wps:spPr>
                          <a:xfrm>
                            <a:off x="2830801" y="2598321"/>
                            <a:ext cx="34872" cy="257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72" h="257826">
                                <a:moveTo>
                                  <a:pt x="34872" y="37481"/>
                                </a:moveTo>
                                <a:lnTo>
                                  <a:pt x="0" y="0"/>
                                </a:lnTo>
                                <a:lnTo>
                                  <a:pt x="0" y="220345"/>
                                </a:lnTo>
                                <a:lnTo>
                                  <a:pt x="34872" y="257826"/>
                                </a:lnTo>
                                <a:lnTo>
                                  <a:pt x="34872" y="37481"/>
                                </a:lnTo>
                                <a:close/>
                              </a:path>
                            </a:pathLst>
                          </a:custGeom>
                          <a:ln w="635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28" name="Shape 41728"/>
                        <wps:cNvSpPr/>
                        <wps:spPr>
                          <a:xfrm>
                            <a:off x="2865673" y="2635802"/>
                            <a:ext cx="17987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75" h="220345">
                                <a:moveTo>
                                  <a:pt x="0" y="0"/>
                                </a:moveTo>
                                <a:lnTo>
                                  <a:pt x="179875" y="0"/>
                                </a:lnTo>
                                <a:lnTo>
                                  <a:pt x="179875" y="220345"/>
                                </a:lnTo>
                                <a:lnTo>
                                  <a:pt x="0" y="2203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5" name="Shape 4885"/>
                        <wps:cNvSpPr/>
                        <wps:spPr>
                          <a:xfrm>
                            <a:off x="2865673" y="2635802"/>
                            <a:ext cx="17987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75" h="220345">
                                <a:moveTo>
                                  <a:pt x="0" y="220345"/>
                                </a:moveTo>
                                <a:lnTo>
                                  <a:pt x="179875" y="220345"/>
                                </a:lnTo>
                                <a:lnTo>
                                  <a:pt x="1798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6" name="Shape 4886"/>
                        <wps:cNvSpPr/>
                        <wps:spPr>
                          <a:xfrm>
                            <a:off x="3045521" y="2598321"/>
                            <a:ext cx="145065" cy="257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065" h="257826">
                                <a:moveTo>
                                  <a:pt x="145065" y="0"/>
                                </a:moveTo>
                                <a:lnTo>
                                  <a:pt x="145065" y="220345"/>
                                </a:lnTo>
                                <a:lnTo>
                                  <a:pt x="0" y="257826"/>
                                </a:lnTo>
                                <a:lnTo>
                                  <a:pt x="0" y="37481"/>
                                </a:lnTo>
                                <a:lnTo>
                                  <a:pt x="14506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7" name="Shape 4887"/>
                        <wps:cNvSpPr/>
                        <wps:spPr>
                          <a:xfrm>
                            <a:off x="3045521" y="2598321"/>
                            <a:ext cx="145065" cy="257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065" h="257826">
                                <a:moveTo>
                                  <a:pt x="145065" y="0"/>
                                </a:moveTo>
                                <a:lnTo>
                                  <a:pt x="0" y="37481"/>
                                </a:lnTo>
                                <a:lnTo>
                                  <a:pt x="0" y="257826"/>
                                </a:lnTo>
                                <a:lnTo>
                                  <a:pt x="145065" y="220345"/>
                                </a:lnTo>
                                <a:lnTo>
                                  <a:pt x="145065" y="0"/>
                                </a:lnTo>
                                <a:close/>
                              </a:path>
                            </a:pathLst>
                          </a:custGeom>
                          <a:ln w="635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8" name="Shape 4888"/>
                        <wps:cNvSpPr/>
                        <wps:spPr>
                          <a:xfrm>
                            <a:off x="2830801" y="2560840"/>
                            <a:ext cx="359785" cy="74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785" h="74962">
                                <a:moveTo>
                                  <a:pt x="144976" y="0"/>
                                </a:moveTo>
                                <a:lnTo>
                                  <a:pt x="324913" y="0"/>
                                </a:lnTo>
                                <a:lnTo>
                                  <a:pt x="359785" y="37481"/>
                                </a:lnTo>
                                <a:lnTo>
                                  <a:pt x="214721" y="74962"/>
                                </a:lnTo>
                                <a:lnTo>
                                  <a:pt x="34872" y="74962"/>
                                </a:lnTo>
                                <a:lnTo>
                                  <a:pt x="0" y="37481"/>
                                </a:lnTo>
                                <a:lnTo>
                                  <a:pt x="14497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9" name="Shape 4889"/>
                        <wps:cNvSpPr/>
                        <wps:spPr>
                          <a:xfrm>
                            <a:off x="2830801" y="2560840"/>
                            <a:ext cx="359785" cy="74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785" h="74962">
                                <a:moveTo>
                                  <a:pt x="359785" y="37481"/>
                                </a:moveTo>
                                <a:lnTo>
                                  <a:pt x="324913" y="0"/>
                                </a:lnTo>
                                <a:lnTo>
                                  <a:pt x="144976" y="0"/>
                                </a:lnTo>
                                <a:lnTo>
                                  <a:pt x="0" y="37481"/>
                                </a:lnTo>
                                <a:lnTo>
                                  <a:pt x="34872" y="74962"/>
                                </a:lnTo>
                                <a:lnTo>
                                  <a:pt x="214721" y="74962"/>
                                </a:lnTo>
                                <a:lnTo>
                                  <a:pt x="359785" y="37481"/>
                                </a:lnTo>
                                <a:close/>
                              </a:path>
                            </a:pathLst>
                          </a:custGeom>
                          <a:ln w="635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0" name="Shape 4890"/>
                        <wps:cNvSpPr/>
                        <wps:spPr>
                          <a:xfrm>
                            <a:off x="2023695" y="2598321"/>
                            <a:ext cx="34872" cy="257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72" h="257826">
                                <a:moveTo>
                                  <a:pt x="0" y="0"/>
                                </a:moveTo>
                                <a:lnTo>
                                  <a:pt x="34872" y="37481"/>
                                </a:lnTo>
                                <a:lnTo>
                                  <a:pt x="34872" y="257826"/>
                                </a:lnTo>
                                <a:lnTo>
                                  <a:pt x="0" y="2203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1" name="Shape 4891"/>
                        <wps:cNvSpPr/>
                        <wps:spPr>
                          <a:xfrm>
                            <a:off x="2023695" y="2598321"/>
                            <a:ext cx="34872" cy="257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72" h="257826">
                                <a:moveTo>
                                  <a:pt x="34872" y="37481"/>
                                </a:moveTo>
                                <a:lnTo>
                                  <a:pt x="0" y="0"/>
                                </a:lnTo>
                                <a:lnTo>
                                  <a:pt x="0" y="220345"/>
                                </a:lnTo>
                                <a:lnTo>
                                  <a:pt x="34872" y="257826"/>
                                </a:lnTo>
                                <a:lnTo>
                                  <a:pt x="34872" y="37481"/>
                                </a:lnTo>
                                <a:close/>
                              </a:path>
                            </a:pathLst>
                          </a:custGeom>
                          <a:ln w="635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29" name="Shape 41729"/>
                        <wps:cNvSpPr/>
                        <wps:spPr>
                          <a:xfrm>
                            <a:off x="2058567" y="2635802"/>
                            <a:ext cx="17987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75" h="220345">
                                <a:moveTo>
                                  <a:pt x="0" y="0"/>
                                </a:moveTo>
                                <a:lnTo>
                                  <a:pt x="179875" y="0"/>
                                </a:lnTo>
                                <a:lnTo>
                                  <a:pt x="179875" y="220345"/>
                                </a:lnTo>
                                <a:lnTo>
                                  <a:pt x="0" y="2203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3" name="Shape 4893"/>
                        <wps:cNvSpPr/>
                        <wps:spPr>
                          <a:xfrm>
                            <a:off x="2058567" y="2635802"/>
                            <a:ext cx="17987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75" h="220345">
                                <a:moveTo>
                                  <a:pt x="0" y="220345"/>
                                </a:moveTo>
                                <a:lnTo>
                                  <a:pt x="179875" y="220345"/>
                                </a:lnTo>
                                <a:lnTo>
                                  <a:pt x="1798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4" name="Shape 4894"/>
                        <wps:cNvSpPr/>
                        <wps:spPr>
                          <a:xfrm>
                            <a:off x="2238416" y="2598321"/>
                            <a:ext cx="145065" cy="257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065" h="257826">
                                <a:moveTo>
                                  <a:pt x="145065" y="0"/>
                                </a:moveTo>
                                <a:lnTo>
                                  <a:pt x="145065" y="220345"/>
                                </a:lnTo>
                                <a:lnTo>
                                  <a:pt x="0" y="257826"/>
                                </a:lnTo>
                                <a:lnTo>
                                  <a:pt x="0" y="37481"/>
                                </a:lnTo>
                                <a:lnTo>
                                  <a:pt x="14506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5" name="Shape 4895"/>
                        <wps:cNvSpPr/>
                        <wps:spPr>
                          <a:xfrm>
                            <a:off x="2238416" y="2598321"/>
                            <a:ext cx="145065" cy="257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065" h="257826">
                                <a:moveTo>
                                  <a:pt x="145065" y="0"/>
                                </a:moveTo>
                                <a:lnTo>
                                  <a:pt x="0" y="37481"/>
                                </a:lnTo>
                                <a:lnTo>
                                  <a:pt x="0" y="257826"/>
                                </a:lnTo>
                                <a:lnTo>
                                  <a:pt x="145065" y="220345"/>
                                </a:lnTo>
                                <a:lnTo>
                                  <a:pt x="145065" y="0"/>
                                </a:lnTo>
                                <a:close/>
                              </a:path>
                            </a:pathLst>
                          </a:custGeom>
                          <a:ln w="635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6" name="Shape 4896"/>
                        <wps:cNvSpPr/>
                        <wps:spPr>
                          <a:xfrm>
                            <a:off x="2023695" y="2560840"/>
                            <a:ext cx="359786" cy="74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786" h="74962">
                                <a:moveTo>
                                  <a:pt x="144976" y="0"/>
                                </a:moveTo>
                                <a:lnTo>
                                  <a:pt x="324914" y="0"/>
                                </a:lnTo>
                                <a:lnTo>
                                  <a:pt x="359786" y="37481"/>
                                </a:lnTo>
                                <a:lnTo>
                                  <a:pt x="214721" y="74962"/>
                                </a:lnTo>
                                <a:lnTo>
                                  <a:pt x="34872" y="74962"/>
                                </a:lnTo>
                                <a:lnTo>
                                  <a:pt x="0" y="37481"/>
                                </a:lnTo>
                                <a:lnTo>
                                  <a:pt x="14497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7" name="Shape 4897"/>
                        <wps:cNvSpPr/>
                        <wps:spPr>
                          <a:xfrm>
                            <a:off x="2023695" y="2560840"/>
                            <a:ext cx="359786" cy="74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786" h="74962">
                                <a:moveTo>
                                  <a:pt x="359786" y="37481"/>
                                </a:moveTo>
                                <a:lnTo>
                                  <a:pt x="324914" y="0"/>
                                </a:lnTo>
                                <a:lnTo>
                                  <a:pt x="144976" y="0"/>
                                </a:lnTo>
                                <a:lnTo>
                                  <a:pt x="0" y="37481"/>
                                </a:lnTo>
                                <a:lnTo>
                                  <a:pt x="34872" y="74962"/>
                                </a:lnTo>
                                <a:lnTo>
                                  <a:pt x="214721" y="74962"/>
                                </a:lnTo>
                                <a:lnTo>
                                  <a:pt x="359786" y="37481"/>
                                </a:lnTo>
                                <a:close/>
                              </a:path>
                            </a:pathLst>
                          </a:custGeom>
                          <a:ln w="635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8" name="Shape 4898"/>
                        <wps:cNvSpPr/>
                        <wps:spPr>
                          <a:xfrm>
                            <a:off x="1325454" y="2618254"/>
                            <a:ext cx="34872" cy="257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72" h="257826">
                                <a:moveTo>
                                  <a:pt x="0" y="0"/>
                                </a:moveTo>
                                <a:lnTo>
                                  <a:pt x="34872" y="37481"/>
                                </a:lnTo>
                                <a:lnTo>
                                  <a:pt x="34872" y="257826"/>
                                </a:lnTo>
                                <a:lnTo>
                                  <a:pt x="0" y="2203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9" name="Shape 4899"/>
                        <wps:cNvSpPr/>
                        <wps:spPr>
                          <a:xfrm>
                            <a:off x="1325454" y="2618254"/>
                            <a:ext cx="34872" cy="257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72" h="257826">
                                <a:moveTo>
                                  <a:pt x="34872" y="37481"/>
                                </a:moveTo>
                                <a:lnTo>
                                  <a:pt x="0" y="0"/>
                                </a:lnTo>
                                <a:lnTo>
                                  <a:pt x="0" y="220345"/>
                                </a:lnTo>
                                <a:lnTo>
                                  <a:pt x="34872" y="257826"/>
                                </a:lnTo>
                                <a:lnTo>
                                  <a:pt x="34872" y="37481"/>
                                </a:lnTo>
                                <a:close/>
                              </a:path>
                            </a:pathLst>
                          </a:custGeom>
                          <a:ln w="635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30" name="Shape 41730"/>
                        <wps:cNvSpPr/>
                        <wps:spPr>
                          <a:xfrm>
                            <a:off x="1360326" y="2655735"/>
                            <a:ext cx="17987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75" h="220345">
                                <a:moveTo>
                                  <a:pt x="0" y="0"/>
                                </a:moveTo>
                                <a:lnTo>
                                  <a:pt x="179875" y="0"/>
                                </a:lnTo>
                                <a:lnTo>
                                  <a:pt x="179875" y="220345"/>
                                </a:lnTo>
                                <a:lnTo>
                                  <a:pt x="0" y="2203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1" name="Shape 4901"/>
                        <wps:cNvSpPr/>
                        <wps:spPr>
                          <a:xfrm>
                            <a:off x="1360326" y="2655735"/>
                            <a:ext cx="17987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75" h="220345">
                                <a:moveTo>
                                  <a:pt x="0" y="220345"/>
                                </a:moveTo>
                                <a:lnTo>
                                  <a:pt x="179875" y="220345"/>
                                </a:lnTo>
                                <a:lnTo>
                                  <a:pt x="1798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2" name="Shape 4902"/>
                        <wps:cNvSpPr/>
                        <wps:spPr>
                          <a:xfrm>
                            <a:off x="1540175" y="2618254"/>
                            <a:ext cx="145065" cy="257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065" h="257826">
                                <a:moveTo>
                                  <a:pt x="145065" y="0"/>
                                </a:moveTo>
                                <a:lnTo>
                                  <a:pt x="145065" y="220345"/>
                                </a:lnTo>
                                <a:lnTo>
                                  <a:pt x="0" y="257826"/>
                                </a:lnTo>
                                <a:lnTo>
                                  <a:pt x="0" y="37481"/>
                                </a:lnTo>
                                <a:lnTo>
                                  <a:pt x="14506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3" name="Shape 4903"/>
                        <wps:cNvSpPr/>
                        <wps:spPr>
                          <a:xfrm>
                            <a:off x="1540175" y="2618254"/>
                            <a:ext cx="145065" cy="257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065" h="257826">
                                <a:moveTo>
                                  <a:pt x="145065" y="0"/>
                                </a:moveTo>
                                <a:lnTo>
                                  <a:pt x="0" y="37481"/>
                                </a:lnTo>
                                <a:lnTo>
                                  <a:pt x="0" y="257826"/>
                                </a:lnTo>
                                <a:lnTo>
                                  <a:pt x="145065" y="220345"/>
                                </a:lnTo>
                                <a:lnTo>
                                  <a:pt x="145065" y="0"/>
                                </a:lnTo>
                                <a:close/>
                              </a:path>
                            </a:pathLst>
                          </a:custGeom>
                          <a:ln w="635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4" name="Shape 4904"/>
                        <wps:cNvSpPr/>
                        <wps:spPr>
                          <a:xfrm>
                            <a:off x="1325454" y="2580773"/>
                            <a:ext cx="359786" cy="74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786" h="74962">
                                <a:moveTo>
                                  <a:pt x="144976" y="0"/>
                                </a:moveTo>
                                <a:lnTo>
                                  <a:pt x="324914" y="0"/>
                                </a:lnTo>
                                <a:lnTo>
                                  <a:pt x="359786" y="37481"/>
                                </a:lnTo>
                                <a:lnTo>
                                  <a:pt x="214721" y="74962"/>
                                </a:lnTo>
                                <a:lnTo>
                                  <a:pt x="34872" y="74962"/>
                                </a:lnTo>
                                <a:lnTo>
                                  <a:pt x="0" y="37481"/>
                                </a:lnTo>
                                <a:lnTo>
                                  <a:pt x="14497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5" name="Shape 4905"/>
                        <wps:cNvSpPr/>
                        <wps:spPr>
                          <a:xfrm>
                            <a:off x="1325454" y="2580773"/>
                            <a:ext cx="359786" cy="74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786" h="74962">
                                <a:moveTo>
                                  <a:pt x="359786" y="37481"/>
                                </a:moveTo>
                                <a:lnTo>
                                  <a:pt x="324914" y="0"/>
                                </a:lnTo>
                                <a:lnTo>
                                  <a:pt x="144976" y="0"/>
                                </a:lnTo>
                                <a:lnTo>
                                  <a:pt x="0" y="37481"/>
                                </a:lnTo>
                                <a:lnTo>
                                  <a:pt x="34872" y="74962"/>
                                </a:lnTo>
                                <a:lnTo>
                                  <a:pt x="214721" y="74962"/>
                                </a:lnTo>
                                <a:lnTo>
                                  <a:pt x="359786" y="37481"/>
                                </a:lnTo>
                                <a:close/>
                              </a:path>
                            </a:pathLst>
                          </a:custGeom>
                          <a:ln w="635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6" name="Rectangle 4906"/>
                        <wps:cNvSpPr/>
                        <wps:spPr>
                          <a:xfrm>
                            <a:off x="1013020" y="0"/>
                            <a:ext cx="455451" cy="157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LSASS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7" name="Rectangle 4907"/>
                        <wps:cNvSpPr/>
                        <wps:spPr>
                          <a:xfrm>
                            <a:off x="4460097" y="3076916"/>
                            <a:ext cx="59932" cy="16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34DB" w:rsidRDefault="00B447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432" o:spid="_x0000_s1184" style="width:354.75pt;height:252.1pt;mso-position-horizontal-relative:char;mso-position-vertical-relative:line" coordsize="45051,3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">
                <v:shape id="Shape 4788" o:spid="_x0000_s1185" style="position:absolute;top:2776;width:6272;height:3755;visibility:visible;mso-wrap-style:square;v-text-anchor:top" coordsize="627222,375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" path="m,375514r627222,l627222,,,,,375514xe" filled="f" strokeweight=".05889mm">
                  <v:stroke endcap="round"/>
                  <v:path arrowok="t" textboxrect="0,0,627222,375514"/>
                </v:shape>
                <v:rect id="Rectangle 4789" o:spid="_x0000_s1186" style="position:absolute;left:922;top:4013;width:5889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Winlogon</w:t>
                        </w:r>
                      </w:p>
                    </w:txbxContent>
                  </v:textbox>
                </v:rect>
                <v:shape id="Shape 41725" o:spid="_x0000_s1187" style="position:absolute;left:752;top:6531;width:4987;height:1752;visibility:visible;mso-wrap-style:square;v-text-anchor:top" coordsize="498646,175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" path="m,l498646,r,175243l,175243,,e" stroked="f" strokeweight="0">
                  <v:stroke endcap="round"/>
                  <v:path arrowok="t" textboxrect="0,0,498646,175243"/>
                </v:shape>
                <v:shape id="Shape 4791" o:spid="_x0000_s1188" style="position:absolute;left:752;top:6531;width:4987;height:1752;visibility:visible;mso-wrap-style:square;v-text-anchor:top" coordsize="498646,175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" path="m,175243r498646,l498646,,,,,175243xe" filled="f" strokeweight=".05889mm">
                  <v:stroke endcap="round"/>
                  <v:path arrowok="t" textboxrect="0,0,498646,175243"/>
                </v:shape>
                <v:rect id="Rectangle 4792" o:spid="_x0000_s1189" style="position:absolute;left:1533;top:6766;width:4554;height: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060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WweT+H/TXgCcvUHAAD//wMAUEsBAi0AFAAGAAgAAAAhANvh9svuAAAAhQEAABMAAAAAAAAA&#10;AAAAAAAAAAAAAFtDb250ZW50X1R5cGVzXS54bWxQSwECLQAUAAYACAAAACEAWvQsW78AAAAVAQAA&#10;CwAAAAAAAAAAAAAAAAAfAQAAX3JlbHMvLnJlbHNQSwECLQAUAAYACAAAACEAlStOtM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Msgina</w:t>
                        </w:r>
                      </w:p>
                    </w:txbxContent>
                  </v:textbox>
                </v:rect>
                <v:shape id="Shape 4794" o:spid="_x0000_s1190" style="position:absolute;left:10663;top:2776;width:8153;height:3755;visibility:visible;mso-wrap-style:square;v-text-anchor:top" coordsize="815391,375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" path="m,375514r815391,l815391,,,,,375514xe" filled="f" strokeweight=".05889mm">
                  <v:stroke endcap="round"/>
                  <v:path arrowok="t" textboxrect="0,0,815391,375514"/>
                </v:shape>
                <v:rect id="Rectangle 4795" o:spid="_x0000_s1191" style="position:absolute;left:11741;top:4200;width:4912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tbA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kbj+A2eb8ITkPMHAAAA//8DAFBLAQItABQABgAIAAAAIQDb4fbL7gAAAIUBAAATAAAAAAAA&#10;AAAAAAAAAAAAAABbQ29udGVudF9UeXBlc10ueG1sUEsBAi0AFAAGAAgAAAAhAFr0LFu/AAAAFQEA&#10;AAsAAAAAAAAAAAAAAAAAHwEAAF9yZWxzLy5yZWxzUEsBAi0AFAAGAAgAAAAhABrC1sD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Сервер</w:t>
                        </w:r>
                      </w:p>
                    </w:txbxContent>
                  </v:textbox>
                </v:rect>
                <v:rect id="Rectangle 4796" o:spid="_x0000_s1192" style="position:absolute;left:15435;top:4013;width:392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Ei3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bxO0xhub8ITkIs/AAAA//8DAFBLAQItABQABgAIAAAAIQDb4fbL7gAAAIUBAAATAAAAAAAA&#10;AAAAAAAAAAAAAABbQ29udGVudF9UeXBlc10ueG1sUEsBAi0AFAAGAAgAAAAhAFr0LFu/AAAAFQEA&#10;AAsAAAAAAAAAAAAAAAAAHwEAAF9yZWxzLy5yZWxzUEsBAi0AFAAGAAgAAAAhAOoQSLf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97" o:spid="_x0000_s1193" style="position:absolute;left:15731;top:4013;width:2670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LSA</w:t>
                        </w:r>
                      </w:p>
                    </w:txbxContent>
                  </v:textbox>
                </v:rect>
                <v:shape id="Shape 4798" o:spid="_x0000_s1194" style="position:absolute;left:6272;top:4654;width:4391;height:0;visibility:visible;mso-wrap-style:square;v-text-anchor:top" coordsize="439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" path="m,l439080,e" filled="f" strokeweight=".17664mm">
                  <v:stroke endcap="round"/>
                  <v:path arrowok="t" textboxrect="0,0,439080,0"/>
                </v:shape>
                <v:shape id="Shape 4800" o:spid="_x0000_s1195" style="position:absolute;left:10663;top:6547;width:1756;height:6994;visibility:visible;mso-wrap-style:square;v-text-anchor:top" coordsize="175627,699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" path="m,699392r175627,l175627,,,,,699392xe" filled="f" strokeweight=".05889mm">
                  <v:stroke endcap="round"/>
                  <v:path arrowok="t" textboxrect="0,0,175627,699392"/>
                </v:shape>
                <v:rect id="Rectangle 4801" o:spid="_x0000_s1196" style="position:absolute;left:11216;top:10936;width:940;height:15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K</w:t>
                        </w:r>
                      </w:p>
                    </w:txbxContent>
                  </v:textbox>
                </v:rect>
                <v:rect id="Rectangle 4802" o:spid="_x0000_s1197" style="position:absolute;left:11294;top:10307;width:784;height:15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e</w:t>
                        </w:r>
                      </w:p>
                    </w:txbxContent>
                  </v:textbox>
                </v:rect>
                <v:rect id="Rectangle 4803" o:spid="_x0000_s1198" style="position:absolute;left:11451;top:9875;width:470;height:15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r</w:t>
                        </w:r>
                      </w:p>
                    </w:txbxContent>
                  </v:textbox>
                </v:rect>
                <v:rect id="Rectangle 4804" o:spid="_x0000_s1199" style="position:absolute;left:11294;top:9365;width:784;height:15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b</w:t>
                        </w:r>
                      </w:p>
                    </w:txbxContent>
                  </v:textbox>
                </v:rect>
                <v:rect id="Rectangle 4805" o:spid="_x0000_s1200" style="position:absolute;left:11294;top:8776;width:783;height:15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e</w:t>
                        </w:r>
                      </w:p>
                    </w:txbxContent>
                  </v:textbox>
                </v:rect>
                <v:rect id="Rectangle 4806" o:spid="_x0000_s1201" style="position:absolute;left:11451;top:8344;width:469;height:15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r</w:t>
                        </w:r>
                      </w:p>
                    </w:txbxContent>
                  </v:textbox>
                </v:rect>
                <v:rect id="Rectangle 4807" o:spid="_x0000_s1202" style="position:absolute;left:11294;top:7833;width:784;height:15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o</w:t>
                        </w:r>
                      </w:p>
                    </w:txbxContent>
                  </v:textbox>
                </v:rect>
                <v:rect id="Rectangle 4808" o:spid="_x0000_s1203" style="position:absolute;left:11333;top:7284;width:705;height:15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</w:t>
                        </w:r>
                      </w:p>
                    </w:txbxContent>
                  </v:textbox>
                </v:rect>
                <v:shape id="Shape 41726" o:spid="_x0000_s1204" style="position:absolute;left:12419;top:6547;width:1756;height:6994;visibility:visible;mso-wrap-style:square;v-text-anchor:top" coordsize="175627,699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" path="m,l175627,r,699392l,699392,,e" stroked="f" strokeweight="0">
                  <v:stroke endcap="round"/>
                  <v:path arrowok="t" textboxrect="0,0,175627,699392"/>
                </v:shape>
                <v:shape id="Shape 4810" o:spid="_x0000_s1205" style="position:absolute;left:12419;top:6547;width:1756;height:6994;visibility:visible;mso-wrap-style:square;v-text-anchor:top" coordsize="175627,699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" path="m,699392r175627,l175627,,,,,699392xe" filled="f" strokeweight=".05889mm">
                  <v:stroke endcap="round"/>
                  <v:path arrowok="t" textboxrect="0,0,175627,699392"/>
                </v:shape>
                <v:rect id="Rectangle 4811" o:spid="_x0000_s1206" style="position:absolute;left:12855;top:10701;width:1174;height:15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M</w:t>
                        </w:r>
                      </w:p>
                    </w:txbxContent>
                  </v:textbox>
                </v:rect>
                <v:rect id="Rectangle 4812" o:spid="_x0000_s1207" style="position:absolute;left:12972;top:9935;width:940;height:15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</w:t>
                        </w:r>
                      </w:p>
                    </w:txbxContent>
                  </v:textbox>
                </v:rect>
                <v:rect id="Rectangle 4813" o:spid="_x0000_s1208" style="position:absolute;left:12972;top:9228;width:940;height:15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V</w:t>
                        </w:r>
                      </w:p>
                    </w:txbxContent>
                  </v:textbox>
                </v:rect>
                <v:rect id="Rectangle 4814" o:spid="_x0000_s1209" style="position:absolute;left:13050;top:8600;width:784;height:15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rect id="Rectangle 4815" o:spid="_x0000_s1210" style="position:absolute;left:13050;top:8010;width:784;height:15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_</w:t>
                        </w:r>
                      </w:p>
                    </w:txbxContent>
                  </v:textbox>
                </v:rect>
                <v:rect id="Rectangle 4816" o:spid="_x0000_s1211" style="position:absolute;left:13050;top:7421;width:784;height:15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0</w:t>
                        </w:r>
                      </w:p>
                    </w:txbxContent>
                  </v:textbox>
                </v:rect>
                <v:shape id="Shape 41727" o:spid="_x0000_s1212" style="position:absolute;left:14175;top:6547;width:1756;height:6994;visibility:visible;mso-wrap-style:square;v-text-anchor:top" coordsize="175627,699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" path="m,l175627,r,699392l,699392,,e" stroked="f" strokeweight="0">
                  <v:stroke endcap="round"/>
                  <v:path arrowok="t" textboxrect="0,0,175627,699392"/>
                </v:shape>
                <v:shape id="Shape 4818" o:spid="_x0000_s1213" style="position:absolute;left:14175;top:6547;width:1756;height:6994;visibility:visible;mso-wrap-style:square;v-text-anchor:top" coordsize="175627,699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" path="m,699392r175627,l175627,,,,,699392xe" filled="f" strokeweight=".05889mm">
                  <v:stroke endcap="round"/>
                  <v:path arrowok="t" textboxrect="0,0,175627,699392"/>
                </v:shape>
                <v:rect id="Rectangle 4819" o:spid="_x0000_s1214" style="position:absolute;left:14785;top:10605;width:954;height:132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Д</w:t>
                        </w:r>
                      </w:p>
                    </w:txbxContent>
                  </v:textbox>
                </v:rect>
                <v:rect id="Rectangle 4820" o:spid="_x0000_s1215" style="position:absolute;left:14870;top:9973;width:784;height:132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р</w:t>
                        </w:r>
                      </w:p>
                    </w:txbxContent>
                  </v:textbox>
                </v:rect>
                <v:rect id="Rectangle 4821" o:spid="_x0000_s1216" style="position:absolute;left:14909;top:9423;width:705;height:132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у</w:t>
                        </w:r>
                      </w:p>
                    </w:txbxContent>
                  </v:textbox>
                </v:rect>
                <v:rect id="Rectangle 4822" o:spid="_x0000_s1217" style="position:absolute;left:15005;top:8988;width:514;height:132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г</w:t>
                        </w:r>
                      </w:p>
                    </w:txbxContent>
                  </v:textbox>
                </v:rect>
                <v:rect id="Rectangle 4823" o:spid="_x0000_s1218" style="position:absolute;left:14868;top:8465;width:788;height:132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и</w:t>
                        </w:r>
                      </w:p>
                    </w:txbxContent>
                  </v:textbox>
                </v:rect>
                <v:rect id="Rectangle 4824" o:spid="_x0000_s1219" style="position:absolute;left:14870;top:7875;width:784;height:132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е</w:t>
                        </w:r>
                      </w:p>
                    </w:txbxContent>
                  </v:textbox>
                </v:rect>
                <v:shape id="Shape 4826" o:spid="_x0000_s1220" style="position:absolute;left:25088;top:2776;width:8154;height:3755;visibility:visible;mso-wrap-style:square;v-text-anchor:top" coordsize="815390,375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" path="m,375514r815390,l815390,,,,,375514xe" filled="f" strokeweight=".05889mm">
                  <v:stroke endcap="round"/>
                  <v:path arrowok="t" textboxrect="0,0,815390,375514"/>
                </v:shape>
                <v:rect id="Rectangle 4827" o:spid="_x0000_s1221" style="position:absolute;left:27104;top:3564;width:5483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7Cd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+Ir7A3i8CU9ATu4AAAD//wMAUEsBAi0AFAAGAAgAAAAhANvh9svuAAAAhQEAABMAAAAAAAAA&#10;AAAAAAAAAAAAAFtDb250ZW50X1R5cGVzXS54bWxQSwECLQAUAAYACAAAACEAWvQsW78AAAAVAQAA&#10;CwAAAAAAAAAAAAAAAAAfAQAAX3JlbHMvLnJlbHNQSwECLQAUAAYACAAAACEA0Fewnc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Служба </w:t>
                        </w:r>
                      </w:p>
                    </w:txbxContent>
                  </v:textbox>
                </v:rect>
                <v:rect id="Rectangle 4828" o:spid="_x0000_s1222" style="position:absolute;left:25404;top:4836;width:10006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CTv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41GYG96EJyAXbwAAAP//AwBQSwECLQAUAAYACAAAACEA2+H2y+4AAACFAQAAEwAAAAAAAAAAAAAA&#10;AAAAAAAAW0NvbnRlbnRfVHlwZXNdLnhtbFBLAQItABQABgAIAAAAIQBa9CxbvwAAABUBAAALAAAA&#10;AAAAAAAAAAAAAB8BAABfcmVscy8ucmVsc1BLAQItABQABgAIAAAAIQChyCTvwgAAAN0AAAAPAAAA&#10;AAAAAAAAAAAAAAcCAABkcnMvZG93bnJldi54bWxQSwUGAAAAAAMAAwC3AAAA9gIAAAAA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сетевого входа</w:t>
                        </w:r>
                      </w:p>
                    </w:txbxContent>
                  </v:textbox>
                </v:rect>
                <v:shape id="Shape 4830" o:spid="_x0000_s1223" style="position:absolute;left:25088;top:7783;width:11918;height:4256;visibility:visible;mso-wrap-style:square;v-text-anchor:top" coordsize="1191763,42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" path="m,425580r1191763,l1191763,,,,,425580xe" filled="f" strokeweight=".05889mm">
                  <v:stroke endcap="round"/>
                  <v:path arrowok="t" textboxrect="0,0,1191763,425580"/>
                </v:shape>
                <v:rect id="Rectangle 4831" o:spid="_x0000_s1224" style="position:absolute;left:26831;top:8185;width:5090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Служба</w:t>
                        </w:r>
                      </w:p>
                    </w:txbxContent>
                  </v:textbox>
                </v:rect>
                <v:rect id="Rectangle 4832" o:spid="_x0000_s1225" style="position:absolute;left:30658;top:7997;width:393;height: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YXY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fMdffXi8CU9ATu4AAAD//wMAUEsBAi0AFAAGAAgAAAAhANvh9svuAAAAhQEAABMAAAAAAAAA&#10;AAAAAAAAAAAAAFtDb250ZW50X1R5cGVzXS54bWxQSwECLQAUAAYACAAAACEAWvQsW78AAAAVAQAA&#10;CwAAAAAAAAAAAAAAAAAfAQAAX3JlbHMvLnJlbHNQSwECLQAUAAYACAAAACEARfmF2M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33" o:spid="_x0000_s1226" style="position:absolute;left:30954;top:7997;width:5732;height: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Kerberos</w:t>
                        </w:r>
                      </w:p>
                    </w:txbxContent>
                  </v:textbox>
                </v:rect>
                <v:rect id="Rectangle 4834" o:spid="_x0000_s1227" style="position:absolute;left:29985;top:9269;width:392;height: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35" o:spid="_x0000_s1228" style="position:absolute;left:30279;top:9269;width:2435;height: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B2s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W/x6B2eb8ITkPMHAAAA//8DAFBLAQItABQABgAIAAAAIQDb4fbL7gAAAIUBAAATAAAAAAAA&#10;AAAAAAAAAAAAAABbQ29udGVudF9UeXBlc10ueG1sUEsBAi0AFAAGAAgAAAAhAFr0LFu/AAAAFQEA&#10;AAsAAAAAAAAAAAAAAAAAHwEAAF9yZWxzLy5yZWxzUEsBAi0AFAAGAAgAAAAhAMoQHaz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Key</w:t>
                        </w:r>
                      </w:p>
                    </w:txbxContent>
                  </v:textbox>
                </v:rect>
                <v:rect id="Rectangle 4836" o:spid="_x0000_s1229" style="position:absolute;left:26649;top:10541;width:11698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oPb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o/kfQS3N+EJyNkVAAD//wMAUEsBAi0AFAAGAAgAAAAhANvh9svuAAAAhQEAABMAAAAAAAAA&#10;AAAAAAAAAAAAAFtDb250ZW50X1R5cGVzXS54bWxQSwECLQAUAAYACAAAACEAWvQsW78AAAAVAQAA&#10;CwAAAAAAAAAAAAAAAAAfAQAAX3JlbHMvLnJlbHNQSwECLQAUAAYACAAAACEAOsKD28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Distribution Center</w:t>
                        </w:r>
                      </w:p>
                    </w:txbxContent>
                  </v:textbox>
                </v:rect>
                <v:rect id="Rectangle 4837" o:spid="_x0000_s1230" style="position:absolute;left:41052;top:5195;width:3581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iZA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t7i0Rieb8ITkPMHAAAA//8DAFBLAQItABQABgAIAAAAIQDb4fbL7gAAAIUBAAATAAAAAAAA&#10;AAAAAAAAAAAAAABbQ29udGVudF9UeXBlc10ueG1sUEsBAi0AFAAGAAgAAAAhAFr0LFu/AAAAFQEA&#10;AAsAAAAAAAAAAAAAAAAAHwEAAF9yZWxzLy5yZWxzUEsBAi0AFAAGAAgAAAAhAFWOJkD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Сеть </w:t>
                        </w:r>
                      </w:p>
                    </w:txbxContent>
                  </v:textbox>
                </v:rect>
                <v:shape id="Shape 4838" o:spid="_x0000_s1231" style="position:absolute;left:34028;top:4724;width:5328;height:484;visibility:visible;mso-wrap-style:square;v-text-anchor:top" coordsize="532819,48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" path="m,l532819,48396e" filled="f" strokeweight=".17664mm">
                  <v:stroke endcap="round"/>
                  <v:path arrowok="t" textboxrect="0,0,532819,48396"/>
                </v:shape>
                <v:shape id="Shape 4839" o:spid="_x0000_s1232" style="position:absolute;left:33243;top:4446;width:882;height:570;visibility:visible;mso-wrap-style:square;v-text-anchor:top" coordsize="88243,56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" path="m88243,l83021,56963,,20754,88243,xe" fillcolor="black" stroked="f" strokeweight="0">
                  <v:stroke endcap="round"/>
                  <v:path arrowok="t" textboxrect="0,0,88243,56963"/>
                </v:shape>
                <v:shape id="Shape 4840" o:spid="_x0000_s1233" style="position:absolute;left:39259;top:4917;width:883;height:570;visibility:visible;mso-wrap-style:square;v-text-anchor:top" coordsize="88331,56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" path="m5222,l88331,36209,,56963,5222,xe" fillcolor="black" stroked="f" strokeweight="0">
                  <v:stroke endcap="round"/>
                  <v:path arrowok="t" textboxrect="0,0,88331,56963"/>
                </v:shape>
                <v:shape id="Shape 4841" o:spid="_x0000_s1234" style="position:absolute;left:37542;top:7108;width:2064;height:2226;visibility:visible;mso-wrap-style:square;v-text-anchor:top" coordsize="206401,222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" path="m,222553l206401,e" filled="f" strokeweight=".17664mm">
                  <v:stroke endcap="round"/>
                  <v:path arrowok="t" textboxrect="0,0,206401,222553"/>
                </v:shape>
                <v:shape id="Shape 4842" o:spid="_x0000_s1235" style="position:absolute;left:37006;top:9086;width:795;height:824;visibility:visible;mso-wrap-style:square;v-text-anchor:top" coordsize="79480,82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" path="m37350,l79480,38859,,82398,37350,xe" fillcolor="black" stroked="f" strokeweight="0">
                  <v:stroke endcap="round"/>
                  <v:path arrowok="t" textboxrect="0,0,79480,82398"/>
                </v:shape>
                <v:shape id="Shape 4843" o:spid="_x0000_s1236" style="position:absolute;left:39347;top:6531;width:795;height:824;visibility:visible;mso-wrap-style:square;v-text-anchor:top" coordsize="79480,82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" path="m79480,l42042,82398,,43539,79480,xe" fillcolor="black" stroked="f" strokeweight="0">
                  <v:stroke endcap="round"/>
                  <v:path arrowok="t" textboxrect="0,0,79480,82398"/>
                </v:shape>
                <v:shape id="Shape 4845" o:spid="_x0000_s1237" style="position:absolute;left:10663;top:17796;width:9408;height:3755;visibility:visible;mso-wrap-style:square;v-text-anchor:top" coordsize="940842,375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" path="m,375515r940842,l940842,,,,,375515xe" filled="f" strokeweight=".05889mm">
                  <v:stroke endcap="round"/>
                  <v:path arrowok="t" textboxrect="0,0,940842,375515"/>
                </v:shape>
                <v:rect id="Rectangle 4846" o:spid="_x0000_s1238" style="position:absolute;left:13520;top:18585;width:4912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Сервер</w:t>
                        </w:r>
                      </w:p>
                    </w:txbxContent>
                  </v:textbox>
                </v:rect>
                <v:rect id="Rectangle 4847" o:spid="_x0000_s1239" style="position:absolute;left:11501;top:19669;width:392;height: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48" o:spid="_x0000_s1240" style="position:absolute;left:11796;top:19857;width:94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А</w:t>
                        </w:r>
                      </w:p>
                    </w:txbxContent>
                  </v:textbox>
                </v:rect>
                <v:rect id="Rectangle 4849" o:spid="_x0000_s1241" style="position:absolute;left:12504;top:19669;width:8949;height: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ctive Directory</w:t>
                        </w:r>
                      </w:p>
                    </w:txbxContent>
                  </v:textbox>
                </v:rect>
                <v:shape id="Shape 4851" o:spid="_x0000_s1242" style="position:absolute;left:22579;top:17796;width:5018;height:3755;visibility:visible;mso-wrap-style:square;v-text-anchor:top" coordsize="501779,375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" path="m,375515r501779,l501779,,,,,375515xe" filled="f" strokeweight=".05889mm">
                  <v:stroke endcap="round"/>
                  <v:path arrowok="t" textboxrect="0,0,501779,375515"/>
                </v:shape>
                <v:rect id="Rectangle 4852" o:spid="_x0000_s1243" style="position:absolute;left:23093;top:18585;width:4913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mB4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fMXffXi8CU9ATu4AAAD//wMAUEsBAi0AFAAGAAgAAAAhANvh9svuAAAAhQEAABMAAAAAAAAA&#10;AAAAAAAAAAAAAFtDb250ZW50X1R5cGVzXS54bWxQSwECLQAUAAYACAAAACEAWvQsW78AAAAVAQAA&#10;CwAAAAAAAAAAAAAAAAAfAQAAX3JlbHMvLnJlbHNQSwECLQAUAAYACAAAACEAmCZgeM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Сервер</w:t>
                        </w:r>
                      </w:p>
                    </w:txbxContent>
                  </v:textbox>
                </v:rect>
                <v:rect id="Rectangle 4853" o:spid="_x0000_s1244" style="position:absolute;left:26788;top:18397;width:392;height: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sXj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W/x+wieb8ITkPMHAAAA//8DAFBLAQItABQABgAIAAAAIQDb4fbL7gAAAIUBAAATAAAAAAAA&#10;AAAAAAAAAAAAAABbQ29udGVudF9UeXBlc10ueG1sUEsBAi0AFAAGAAgAAAAhAFr0LFu/AAAAFQEA&#10;AAsAAAAAAAAAAAAAAAAAHwEAAF9yZWxzLy5yZWxzUEsBAi0AFAAGAAgAAAAhAPdqxeP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54" o:spid="_x0000_s1245" style="position:absolute;left:23938;top:19669;width:3061;height: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SAM</w:t>
                        </w:r>
                      </w:p>
                    </w:txbxContent>
                  </v:textbox>
                </v:rect>
                <v:rect id="Rectangle 4855" o:spid="_x0000_s1246" style="position:absolute;left:17880;top:12583;width:5260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Пакеты </w:t>
                        </w:r>
                      </w:p>
                    </w:txbxContent>
                  </v:textbox>
                </v:rect>
                <v:rect id="Rectangle 4856" o:spid="_x0000_s1247" style="position:absolute;left:15618;top:13855;width:10884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Z7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bwnHyO4vQlPQM6uAAAA//8DAFBLAQItABQABgAIAAAAIQDb4fbL7gAAAIUBAAATAAAAAAAA&#10;AAAAAAAAAAAAAABbQ29udGVudF9UeXBlc10ueG1sUEsBAi0AFAAGAAgAAAAhAFr0LFu/AAAAFQEA&#10;AAsAAAAAAAAAAAAAAAAAHwEAAF9yZWxzLy5yZWxzUEsBAi0AFAAGAAgAAAAhAOcdZnv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аутентификации</w:t>
                        </w:r>
                      </w:p>
                    </w:txbxContent>
                  </v:textbox>
                </v:rect>
                <v:rect id="Rectangle 4857" o:spid="_x0000_s1248" style="position:absolute;left:7175;top:3386;width:2748;height: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LPC</w:t>
                        </w:r>
                      </w:p>
                    </w:txbxContent>
                  </v:textbox>
                </v:rect>
                <v:shape id="Shape 4858" o:spid="_x0000_s1249" style="position:absolute;left:11541;top:12825;width:14802;height:2468;visibility:visible;mso-wrap-style:square;v-text-anchor:top" coordsize="1480210,246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" path="m,150224r,96528l1480210,246752,1480210,e" filled="f" strokeweight=".17664mm">
                  <v:stroke endcap="round"/>
                  <v:path arrowok="t" textboxrect="0,0,1480210,246752"/>
                </v:shape>
                <v:shape id="Shape 4859" o:spid="_x0000_s1250" style="position:absolute;left:11254;top:13541;width:573;height:858;visibility:visible;mso-wrap-style:square;v-text-anchor:top" coordsize="57353,8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" path="m28677,l57353,85842,,85842,28677,xe" fillcolor="black" stroked="f" strokeweight="0">
                  <v:stroke endcap="round"/>
                  <v:path arrowok="t" textboxrect="0,0,57353,85842"/>
                </v:shape>
                <v:shape id="Shape 4860" o:spid="_x0000_s1251" style="position:absolute;left:26056;top:12039;width:573;height:858;visibility:visible;mso-wrap-style:square;v-text-anchor:top" coordsize="57353,8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" path="m28677,l57353,85842,,85842,28677,xe" fillcolor="black" stroked="f" strokeweight="0">
                  <v:stroke endcap="round"/>
                  <v:path arrowok="t" textboxrect="0,0,57353,85842"/>
                </v:shape>
                <v:shape id="Shape 4861" o:spid="_x0000_s1252" style="position:absolute;left:15053;top:14328;width:10035;height:2682;visibility:visible;mso-wrap-style:square;v-text-anchor:top" coordsize="1003594,268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" path="m,l,221670r1003594,l1003594,268212e" filled="f" strokeweight=".17664mm">
                  <v:stroke endcap="round"/>
                  <v:path arrowok="t" textboxrect="0,0,1003594,268212"/>
                </v:shape>
                <v:shape id="Shape 4862" o:spid="_x0000_s1253" style="position:absolute;left:14766;top:13541;width:573;height:858;visibility:visible;mso-wrap-style:square;v-text-anchor:top" coordsize="57353,8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" path="m28677,l57353,85842,,85842,28677,xe" fillcolor="black" stroked="f" strokeweight="0">
                  <v:stroke endcap="round"/>
                  <v:path arrowok="t" textboxrect="0,0,57353,85842"/>
                </v:shape>
                <v:shape id="Shape 4863" o:spid="_x0000_s1254" style="position:absolute;left:24802;top:16938;width:573;height:859;visibility:visible;mso-wrap-style:square;v-text-anchor:top" coordsize="57353,8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" path="m,l57353,,28677,85842,,xe" fillcolor="black" stroked="f" strokeweight="0">
                  <v:stroke endcap="round"/>
                  <v:path arrowok="t" textboxrect="0,0,57353,85842"/>
                </v:shape>
                <v:shape id="Shape 4864" o:spid="_x0000_s1255" style="position:absolute;left:16308;top:12825;width:18816;height:4185;visibility:visible;mso-wrap-style:square;v-text-anchor:top" coordsize="1881684,41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" path="m,418436l,309367r1881684,l1881684,e" filled="f" strokeweight=".17664mm">
                  <v:stroke endcap="round"/>
                  <v:path arrowok="t" textboxrect="0,0,1881684,418436"/>
                </v:shape>
                <v:shape id="Shape 4865" o:spid="_x0000_s1256" style="position:absolute;left:16021;top:16938;width:573;height:859;visibility:visible;mso-wrap-style:square;v-text-anchor:top" coordsize="57353,8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" path="m,l57353,,28677,85842,,xe" fillcolor="black" stroked="f" strokeweight="0">
                  <v:stroke endcap="round"/>
                  <v:path arrowok="t" textboxrect="0,0,57353,85842"/>
                </v:shape>
                <v:shape id="Shape 4866" o:spid="_x0000_s1257" style="position:absolute;left:34838;top:12039;width:573;height:858;visibility:visible;mso-wrap-style:square;v-text-anchor:top" coordsize="57353,8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" path="m28677,l57353,85842,,85842,28677,xe" fillcolor="black" stroked="f" strokeweight="0">
                  <v:stroke endcap="round"/>
                  <v:path arrowok="t" textboxrect="0,0,57353,85842"/>
                </v:shape>
                <v:shape id="Shape 4867" o:spid="_x0000_s1258" style="position:absolute;left:18189;top:7318;width:11917;height:17202;visibility:visible;mso-wrap-style:square;v-text-anchor:top" coordsize="1191674,1720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" path="m,l,421968r627169,l627169,734868r564505,l1191674,1720152e" filled="f" strokeweight=".17664mm">
                  <v:stroke endcap="round"/>
                  <v:path arrowok="t" textboxrect="0,0,1191674,1720152"/>
                </v:shape>
                <v:shape id="Shape 4868" o:spid="_x0000_s1259" style="position:absolute;left:17902;top:6531;width:574;height:859;visibility:visible;mso-wrap-style:square;v-text-anchor:top" coordsize="57353,8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" path="m28677,l57353,85842,,85842,28677,xe" fillcolor="black" stroked="f" strokeweight="0">
                  <v:stroke endcap="round"/>
                  <v:path arrowok="t" textboxrect="0,0,57353,85842"/>
                </v:shape>
                <v:shape id="Shape 4869" o:spid="_x0000_s1260" style="position:absolute;left:29819;top:24448;width:574;height:859;visibility:visible;mso-wrap-style:square;v-text-anchor:top" coordsize="57353,8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" path="m,l57353,,28677,85842,,xe" fillcolor="black" stroked="f" strokeweight="0">
                  <v:stroke endcap="round"/>
                  <v:path arrowok="t" textboxrect="0,0,57353,85842"/>
                </v:shape>
                <v:shape id="Shape 4870" o:spid="_x0000_s1261" style="position:absolute;left:23017;top:22206;width:1634;height:2446;visibility:visible;mso-wrap-style:square;v-text-anchor:top" coordsize="163387,244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" path="m163387,l,244553e" filled="f" strokeweight=".17664mm">
                  <v:stroke endcap="round"/>
                  <v:path arrowok="t" textboxrect="0,0,163387,244553"/>
                </v:shape>
                <v:shape id="Shape 4871" o:spid="_x0000_s1262" style="position:absolute;left:24372;top:21551;width:716;height:873;visibility:visible;mso-wrap-style:square;v-text-anchor:top" coordsize="71603,87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" path="m71603,l47706,87344,,55638,71603,xe" fillcolor="black" stroked="f" strokeweight="0">
                  <v:stroke endcap="round"/>
                  <v:path arrowok="t" textboxrect="0,0,71603,87344"/>
                </v:shape>
                <v:shape id="Shape 4872" o:spid="_x0000_s1263" style="position:absolute;left:22579;top:24434;width:716;height:873;visibility:visible;mso-wrap-style:square;v-text-anchor:top" coordsize="71603,87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" path="m23897,l71603,31741,,87299,23897,xe" fillcolor="black" stroked="f" strokeweight="0">
                  <v:stroke endcap="round"/>
                  <v:path arrowok="t" textboxrect="0,0,71603,87299"/>
                </v:shape>
                <v:shape id="Shape 4873" o:spid="_x0000_s1264" style="position:absolute;left:15367;top:22338;width:0;height:2182;visibility:visible;mso-wrap-style:square;v-text-anchor:top" coordsize="0,218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" path="m,l,218182e" filled="f" strokeweight=".17664mm">
                  <v:stroke endcap="round"/>
                  <v:path arrowok="t" textboxrect="0,0,0,218182"/>
                </v:shape>
                <v:shape id="Shape 4874" o:spid="_x0000_s1265" style="position:absolute;left:15080;top:21551;width:573;height:859;visibility:visible;mso-wrap-style:square;v-text-anchor:top" coordsize="57353,85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" path="m28677,l57353,85930,,85930,28677,xe" fillcolor="black" stroked="f" strokeweight="0">
                  <v:stroke endcap="round"/>
                  <v:path arrowok="t" textboxrect="0,0,57353,85930"/>
                </v:shape>
                <v:shape id="Shape 4875" o:spid="_x0000_s1266" style="position:absolute;left:15080;top:24448;width:573;height:859;visibility:visible;mso-wrap-style:square;v-text-anchor:top" coordsize="57353,8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" path="m,l57353,,28677,85842,,xe" fillcolor="black" stroked="f" strokeweight="0">
                  <v:stroke endcap="round"/>
                  <v:path arrowok="t" textboxrect="0,0,57353,85842"/>
                </v:shape>
                <v:rect id="Rectangle 4876" o:spid="_x0000_s1267" style="position:absolute;left:20857;top:29304;width:3061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Dob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a/J2wRub8ITkIs/AAAA//8DAFBLAQItABQABgAIAAAAIQDb4fbL7gAAAIUBAAATAAAAAAAA&#10;AAAAAAAAAAAAAABbQ29udGVudF9UeXBlc10ueG1sUEsBAi0AFAAGAAgAAAAhAFr0LFu/AAAAFQEA&#10;AAsAAAAAAAAAAAAAAAAAHwEAAF9yZWxzLy5yZWxzUEsBAi0AFAAGAAgAAAAhAKyoOhv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SAM</w:t>
                        </w:r>
                      </w:p>
                    </w:txbxContent>
                  </v:textbox>
                </v:rect>
                <v:rect id="Rectangle 4877" o:spid="_x0000_s1268" style="position:absolute;left:13035;top:29036;width:4239;height: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Active </w:t>
                        </w:r>
                      </w:p>
                    </w:txbxContent>
                  </v:textbox>
                </v:rect>
                <v:rect id="Rectangle 4878" o:spid="_x0000_s1269" style="position:absolute;left:12357;top:30308;width:5651;height: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Directory</w:t>
                        </w:r>
                      </w:p>
                    </w:txbxContent>
                  </v:textbox>
                </v:rect>
                <v:rect id="Rectangle 4879" o:spid="_x0000_s1270" style="position:absolute;left:28188;top:29304;width:5103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Security</w:t>
                        </w:r>
                      </w:p>
                    </w:txbxContent>
                  </v:textbox>
                </v:rect>
                <v:shape id="Shape 4880" o:spid="_x0000_s1271" style="position:absolute;left:10035;top:1524;width:27598;height:21279;visibility:visible;mso-wrap-style:square;v-text-anchor:top" coordsize="2759773,212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" path="m,l2759773,r,2127945l,2127945e" filled="f" strokeweight=".17664mm">
                  <v:stroke endcap="round"/>
                  <v:path arrowok="t" textboxrect="0,0,2759773,2127945"/>
                </v:shape>
                <v:shape id="Shape 4881" o:spid="_x0000_s1272" style="position:absolute;left:10035;top:1524;width:0;height:21279;visibility:visible;mso-wrap-style:square;v-text-anchor:top" coordsize="0,212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" path="m,2127945l,e" filled="f" strokeweight=".17664mm">
                  <v:stroke endcap="round"/>
                  <v:path arrowok="t" textboxrect="0,0,0,2127945"/>
                </v:shape>
                <v:shape id="Shape 4882" o:spid="_x0000_s1273" style="position:absolute;left:28308;top:25983;width:348;height:2578;visibility:visible;mso-wrap-style:square;v-text-anchor:top" coordsize="34872,257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" path="m,l34872,37481r,220345l,220345,,xe" fillcolor="gray" stroked="f" strokeweight="0">
                  <v:stroke endcap="round"/>
                  <v:path arrowok="t" textboxrect="0,0,34872,257826"/>
                </v:shape>
                <v:shape id="Shape 4883" o:spid="_x0000_s1274" style="position:absolute;left:28308;top:25983;width:348;height:2578;visibility:visible;mso-wrap-style:square;v-text-anchor:top" coordsize="34872,257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" path="m34872,37481l,,,220345r34872,37481l34872,37481xe" filled="f" strokeweight=".17664mm">
                  <v:stroke endcap="round"/>
                  <v:path arrowok="t" textboxrect="0,0,34872,257826"/>
                </v:shape>
                <v:shape id="Shape 41728" o:spid="_x0000_s1275" style="position:absolute;left:28656;top:26358;width:1799;height:2203;visibility:visible;mso-wrap-style:square;v-text-anchor:top" coordsize="179875,220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" path="m,l179875,r,220345l,220345,,e" fillcolor="gray" stroked="f" strokeweight="0">
                  <v:stroke endcap="round"/>
                  <v:path arrowok="t" textboxrect="0,0,179875,220345"/>
                </v:shape>
                <v:shape id="Shape 4885" o:spid="_x0000_s1276" style="position:absolute;left:28656;top:26358;width:1799;height:2203;visibility:visible;mso-wrap-style:square;v-text-anchor:top" coordsize="179875,220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" path="m,220345r179875,l179875,,,,,220345xe" filled="f" strokeweight=".17664mm">
                  <v:stroke endcap="round"/>
                  <v:path arrowok="t" textboxrect="0,0,179875,220345"/>
                </v:shape>
                <v:shape id="Shape 4886" o:spid="_x0000_s1277" style="position:absolute;left:30455;top:25983;width:1450;height:2578;visibility:visible;mso-wrap-style:square;v-text-anchor:top" coordsize="145065,257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" path="m145065,r,220345l,257826,,37481,145065,xe" fillcolor="gray" stroked="f" strokeweight="0">
                  <v:stroke endcap="round"/>
                  <v:path arrowok="t" textboxrect="0,0,145065,257826"/>
                </v:shape>
                <v:shape id="Shape 4887" o:spid="_x0000_s1278" style="position:absolute;left:30455;top:25983;width:1450;height:2578;visibility:visible;mso-wrap-style:square;v-text-anchor:top" coordsize="145065,257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" path="m145065,l,37481,,257826,145065,220345,145065,xe" filled="f" strokeweight=".17664mm">
                  <v:stroke endcap="round"/>
                  <v:path arrowok="t" textboxrect="0,0,145065,257826"/>
                </v:shape>
                <v:shape id="Shape 4888" o:spid="_x0000_s1279" style="position:absolute;left:28308;top:25608;width:3597;height:750;visibility:visible;mso-wrap-style:square;v-text-anchor:top" coordsize="359785,7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" path="m144976,l324913,r34872,37481l214721,74962r-179849,l,37481,144976,xe" fillcolor="gray" stroked="f" strokeweight="0">
                  <v:stroke endcap="round"/>
                  <v:path arrowok="t" textboxrect="0,0,359785,74962"/>
                </v:shape>
                <v:shape id="Shape 4889" o:spid="_x0000_s1280" style="position:absolute;left:28308;top:25608;width:3597;height:750;visibility:visible;mso-wrap-style:square;v-text-anchor:top" coordsize="359785,7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" path="m359785,37481l324913,,144976,,,37481,34872,74962r179849,l359785,37481xe" filled="f" strokeweight=".17664mm">
                  <v:stroke endcap="round"/>
                  <v:path arrowok="t" textboxrect="0,0,359785,74962"/>
                </v:shape>
                <v:shape id="Shape 4890" o:spid="_x0000_s1281" style="position:absolute;left:20236;top:25983;width:349;height:2578;visibility:visible;mso-wrap-style:square;v-text-anchor:top" coordsize="34872,257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" path="m,l34872,37481r,220345l,220345,,xe" fillcolor="gray" stroked="f" strokeweight="0">
                  <v:stroke endcap="round"/>
                  <v:path arrowok="t" textboxrect="0,0,34872,257826"/>
                </v:shape>
                <v:shape id="Shape 4891" o:spid="_x0000_s1282" style="position:absolute;left:20236;top:25983;width:349;height:2578;visibility:visible;mso-wrap-style:square;v-text-anchor:top" coordsize="34872,257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" path="m34872,37481l,,,220345r34872,37481l34872,37481xe" filled="f" strokeweight=".17664mm">
                  <v:stroke endcap="round"/>
                  <v:path arrowok="t" textboxrect="0,0,34872,257826"/>
                </v:shape>
                <v:shape id="Shape 41729" o:spid="_x0000_s1283" style="position:absolute;left:20585;top:26358;width:1799;height:2203;visibility:visible;mso-wrap-style:square;v-text-anchor:top" coordsize="179875,220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" path="m,l179875,r,220345l,220345,,e" fillcolor="gray" stroked="f" strokeweight="0">
                  <v:stroke endcap="round"/>
                  <v:path arrowok="t" textboxrect="0,0,179875,220345"/>
                </v:shape>
                <v:shape id="Shape 4893" o:spid="_x0000_s1284" style="position:absolute;left:20585;top:26358;width:1799;height:2203;visibility:visible;mso-wrap-style:square;v-text-anchor:top" coordsize="179875,220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" path="m,220345r179875,l179875,,,,,220345xe" filled="f" strokeweight=".17664mm">
                  <v:stroke endcap="round"/>
                  <v:path arrowok="t" textboxrect="0,0,179875,220345"/>
                </v:shape>
                <v:shape id="Shape 4894" o:spid="_x0000_s1285" style="position:absolute;left:22384;top:25983;width:1450;height:2578;visibility:visible;mso-wrap-style:square;v-text-anchor:top" coordsize="145065,257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" path="m145065,r,220345l,257826,,37481,145065,xe" fillcolor="gray" stroked="f" strokeweight="0">
                  <v:stroke endcap="round"/>
                  <v:path arrowok="t" textboxrect="0,0,145065,257826"/>
                </v:shape>
                <v:shape id="Shape 4895" o:spid="_x0000_s1286" style="position:absolute;left:22384;top:25983;width:1450;height:2578;visibility:visible;mso-wrap-style:square;v-text-anchor:top" coordsize="145065,257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" path="m145065,l,37481,,257826,145065,220345,145065,xe" filled="f" strokeweight=".17664mm">
                  <v:stroke endcap="round"/>
                  <v:path arrowok="t" textboxrect="0,0,145065,257826"/>
                </v:shape>
                <v:shape id="Shape 4896" o:spid="_x0000_s1287" style="position:absolute;left:20236;top:25608;width:3598;height:750;visibility:visible;mso-wrap-style:square;v-text-anchor:top" coordsize="359786,7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" path="m144976,l324914,r34872,37481l214721,74962r-179849,l,37481,144976,xe" fillcolor="gray" stroked="f" strokeweight="0">
                  <v:stroke endcap="round"/>
                  <v:path arrowok="t" textboxrect="0,0,359786,74962"/>
                </v:shape>
                <v:shape id="Shape 4897" o:spid="_x0000_s1288" style="position:absolute;left:20236;top:25608;width:3598;height:750;visibility:visible;mso-wrap-style:square;v-text-anchor:top" coordsize="359786,7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" path="m359786,37481l324914,,144976,,,37481,34872,74962r179849,l359786,37481xe" filled="f" strokeweight=".17664mm">
                  <v:stroke endcap="round"/>
                  <v:path arrowok="t" textboxrect="0,0,359786,74962"/>
                </v:shape>
                <v:shape id="Shape 4898" o:spid="_x0000_s1289" style="position:absolute;left:13254;top:26182;width:349;height:2578;visibility:visible;mso-wrap-style:square;v-text-anchor:top" coordsize="34872,257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" path="m,l34872,37481r,220345l,220345,,xe" fillcolor="gray" stroked="f" strokeweight="0">
                  <v:stroke endcap="round"/>
                  <v:path arrowok="t" textboxrect="0,0,34872,257826"/>
                </v:shape>
                <v:shape id="Shape 4899" o:spid="_x0000_s1290" style="position:absolute;left:13254;top:26182;width:349;height:2578;visibility:visible;mso-wrap-style:square;v-text-anchor:top" coordsize="34872,257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" path="m34872,37481l,,,220345r34872,37481l34872,37481xe" filled="f" strokeweight=".17664mm">
                  <v:stroke endcap="round"/>
                  <v:path arrowok="t" textboxrect="0,0,34872,257826"/>
                </v:shape>
                <v:shape id="Shape 41730" o:spid="_x0000_s1291" style="position:absolute;left:13603;top:26557;width:1799;height:2203;visibility:visible;mso-wrap-style:square;v-text-anchor:top" coordsize="179875,220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" path="m,l179875,r,220345l,220345,,e" fillcolor="gray" stroked="f" strokeweight="0">
                  <v:stroke endcap="round"/>
                  <v:path arrowok="t" textboxrect="0,0,179875,220345"/>
                </v:shape>
                <v:shape id="Shape 4901" o:spid="_x0000_s1292" style="position:absolute;left:13603;top:26557;width:1799;height:2203;visibility:visible;mso-wrap-style:square;v-text-anchor:top" coordsize="179875,220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" path="m,220345r179875,l179875,,,,,220345xe" filled="f" strokeweight=".17664mm">
                  <v:stroke endcap="round"/>
                  <v:path arrowok="t" textboxrect="0,0,179875,220345"/>
                </v:shape>
                <v:shape id="Shape 4902" o:spid="_x0000_s1293" style="position:absolute;left:15401;top:26182;width:1451;height:2578;visibility:visible;mso-wrap-style:square;v-text-anchor:top" coordsize="145065,257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" path="m145065,r,220345l,257826,,37481,145065,xe" fillcolor="gray" stroked="f" strokeweight="0">
                  <v:stroke endcap="round"/>
                  <v:path arrowok="t" textboxrect="0,0,145065,257826"/>
                </v:shape>
                <v:shape id="Shape 4903" o:spid="_x0000_s1294" style="position:absolute;left:15401;top:26182;width:1451;height:2578;visibility:visible;mso-wrap-style:square;v-text-anchor:top" coordsize="145065,257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" path="m145065,l,37481,,257826,145065,220345,145065,xe" filled="f" strokeweight=".17664mm">
                  <v:stroke endcap="round"/>
                  <v:path arrowok="t" textboxrect="0,0,145065,257826"/>
                </v:shape>
                <v:shape id="Shape 4904" o:spid="_x0000_s1295" style="position:absolute;left:13254;top:25807;width:3598;height:750;visibility:visible;mso-wrap-style:square;v-text-anchor:top" coordsize="359786,7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" path="m144976,l324914,r34872,37481l214721,74962r-179849,l,37481,144976,xe" fillcolor="gray" stroked="f" strokeweight="0">
                  <v:stroke endcap="round"/>
                  <v:path arrowok="t" textboxrect="0,0,359786,74962"/>
                </v:shape>
                <v:shape id="Shape 4905" o:spid="_x0000_s1296" style="position:absolute;left:13254;top:25807;width:3598;height:750;visibility:visible;mso-wrap-style:square;v-text-anchor:top" coordsize="359786,7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" path="m359786,37481l324914,,144976,,,37481,34872,74962r179849,l359786,37481xe" filled="f" strokeweight=".17664mm">
                  <v:stroke endcap="round"/>
                  <v:path arrowok="t" textboxrect="0,0,359786,74962"/>
                </v:shape>
                <v:rect id="Rectangle 4906" o:spid="_x0000_s1297" style="position:absolute;left:10130;width:4554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LSASS</w:t>
                        </w:r>
                      </w:p>
                    </w:txbxContent>
                  </v:textbox>
                </v:rect>
                <v:rect id="Rectangle 4907" o:spid="_x0000_s1298" style="position:absolute;left:44600;top:30769;width:600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+Ng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aMkmsDjTXgCcv4HAAD//wMAUEsBAi0AFAAGAAgAAAAhANvh9svuAAAAhQEAABMAAAAAAAAA&#10;AAAAAAAAAAAAAFtDb250ZW50X1R5cGVzXS54bWxQSwECLQAUAAYACAAAACEAWvQsW78AAAAVAQAA&#10;CwAAAAAAAAAAAAAAAAAfAQAAX3JlbHMvLnJlbHNQSwECLQAUAAYACAAAACEA7QPjYMYAAADdAAAA&#10;DwAAAAAAAAAAAAAAAAAHAgAAZHJzL2Rvd25yZXYueG1sUEsFBgAAAAADAAMAtwAAAPoCAAAAAA==&#10;" filled="f" stroked="f">
                  <v:textbox inset="0,0,0,0">
                    <w:txbxContent>
                      <w:p w:rsidR="00DD34DB" w:rsidRDefault="00B447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D34DB" w:rsidRDefault="00B44737">
      <w:pPr>
        <w:spacing w:after="323" w:line="279" w:lineRule="auto"/>
        <w:jc w:val="center"/>
      </w:pPr>
      <w:r>
        <w:t xml:space="preserve">Рис. 7. </w:t>
      </w:r>
      <w:r>
        <w:t xml:space="preserve">Схема взаимодействия между компонентами, участвующими в процессе регистрации </w:t>
      </w:r>
    </w:p>
    <w:p w:rsidR="00DD34DB" w:rsidRDefault="00B44737">
      <w:pPr>
        <w:spacing w:after="267"/>
        <w:ind w:left="-5" w:right="1"/>
      </w:pPr>
      <w:r>
        <w:t xml:space="preserve">Winlogon не только поддерживает альтернативные GINA, но и может загружать дополнительные DLL провайдеров доступа к сетям, необходимые для вторичной аутентификации. Это позволяет </w:t>
      </w:r>
      <w:r>
        <w:t>сразу нескольким сетевым провайдерам получать идентификационные и регистрационные данные в процессе обычного входа пользователя в систему. Входя в систему под управлением Windows, пользователь может одновременно аутентифицироваться и на UNIX-сервере. После</w:t>
      </w:r>
      <w:r>
        <w:t xml:space="preserve"> этого он получит доступ к ресурсам UNIX-сервера с компьютера под управлением Windows без дополнительной аутентификации. Эта функциональность является одной из форм </w:t>
      </w:r>
      <w:r>
        <w:rPr>
          <w:b/>
        </w:rPr>
        <w:t>унифицированной регистрации</w:t>
      </w:r>
      <w:r>
        <w:t xml:space="preserve"> (single sign-on). </w:t>
      </w:r>
    </w:p>
    <w:p w:rsidR="00DD34DB" w:rsidRDefault="00B44737">
      <w:pPr>
        <w:pStyle w:val="2"/>
        <w:ind w:left="-5"/>
      </w:pPr>
      <w:bookmarkStart w:id="20" w:name="_Toc41303"/>
      <w:r>
        <w:t xml:space="preserve">Инициализация Winlogon </w:t>
      </w:r>
      <w:bookmarkEnd w:id="20"/>
    </w:p>
    <w:p w:rsidR="00DD34DB" w:rsidRDefault="00B44737">
      <w:pPr>
        <w:spacing w:after="131"/>
        <w:ind w:left="-5" w:right="1"/>
      </w:pPr>
      <w:r>
        <w:t>При инициализации си</w:t>
      </w:r>
      <w:r>
        <w:t xml:space="preserve">стемы, когда ни одно пользовательское приложение еще не активно, Winlogon выполняет ряд операций, обеспечивающих ему контроль над рабочей станцией с момента готовности системы к взаимодействию с пользователем. </w:t>
      </w:r>
    </w:p>
    <w:p w:rsidR="00DD34DB" w:rsidRDefault="00B44737">
      <w:pPr>
        <w:numPr>
          <w:ilvl w:val="0"/>
          <w:numId w:val="10"/>
        </w:numPr>
        <w:spacing w:after="31"/>
        <w:ind w:right="1" w:hanging="274"/>
      </w:pPr>
      <w:r>
        <w:t xml:space="preserve">Создает </w:t>
      </w:r>
      <w:r>
        <w:tab/>
        <w:t xml:space="preserve">и </w:t>
      </w:r>
      <w:r>
        <w:tab/>
        <w:t xml:space="preserve">открывает </w:t>
      </w:r>
      <w:r>
        <w:tab/>
        <w:t xml:space="preserve">интерактивный </w:t>
      </w:r>
      <w:r>
        <w:tab/>
        <w:t xml:space="preserve">объект </w:t>
      </w:r>
      <w:r>
        <w:rPr>
          <w:rFonts w:ascii="Courier New" w:eastAsia="Courier New" w:hAnsi="Courier New" w:cs="Courier New"/>
        </w:rPr>
        <w:t>WindowStation</w:t>
      </w:r>
      <w:r>
        <w:t xml:space="preserve"> </w:t>
      </w:r>
      <w:r>
        <w:tab/>
        <w:t xml:space="preserve">(например, </w:t>
      </w:r>
    </w:p>
    <w:p w:rsidR="00DD34DB" w:rsidRDefault="00B44737">
      <w:pPr>
        <w:ind w:left="-5" w:right="1"/>
      </w:pPr>
      <w:r>
        <w:rPr>
          <w:rFonts w:ascii="Courier New" w:eastAsia="Courier New" w:hAnsi="Courier New" w:cs="Courier New"/>
        </w:rPr>
        <w:t>\Windows\WindowStations\WinSta0</w:t>
      </w:r>
      <w:r>
        <w:t xml:space="preserve"> </w:t>
      </w:r>
      <w:r>
        <w:t>в пространстве имен диспетчера объектов), представляющий клавиатуру, мышь и монитор. Далее создает дескриптор защиты станции с одним АСЕ, содержащим только системный SID. Этот уникальный дескриптор безопасности гарантирует, что другой процесс получит досту</w:t>
      </w:r>
      <w:r>
        <w:t xml:space="preserve">п к рабочей станции, только если Winlogon явно разрешит это. </w:t>
      </w:r>
    </w:p>
    <w:p w:rsidR="00DD34DB" w:rsidRDefault="00B44737">
      <w:pPr>
        <w:numPr>
          <w:ilvl w:val="0"/>
          <w:numId w:val="10"/>
        </w:numPr>
        <w:ind w:right="1" w:hanging="274"/>
      </w:pPr>
      <w:r>
        <w:t xml:space="preserve">Создает и открывает два объекта «рабочий стол»: для приложений </w:t>
      </w:r>
      <w:r>
        <w:rPr>
          <w:rFonts w:ascii="Courier New" w:eastAsia="Courier New" w:hAnsi="Courier New" w:cs="Courier New"/>
        </w:rPr>
        <w:t>(\Windows\WinStaO\Default</w:t>
      </w:r>
      <w:r>
        <w:t xml:space="preserve">, также известный как интерактивный рабочий стол) и Winlogon </w:t>
      </w:r>
      <w:r>
        <w:rPr>
          <w:rFonts w:ascii="Courier New" w:eastAsia="Courier New" w:hAnsi="Courier New" w:cs="Courier New"/>
        </w:rPr>
        <w:t>(\Windows\WinSta0\Winlogon)</w:t>
      </w:r>
      <w:r>
        <w:t>, также известный как защищенный рабочий стол. Защита объекта «рабочий стол» Winlogon организуется так, чтобы к нему мог обращаться только Winlogon. Другой объект «рабочий стол» доступен как Winlogon, так и пользователям. Следовательно, пока активен объект</w:t>
      </w:r>
      <w:r>
        <w:t xml:space="preserve"> «рабочий стол» Winlogon, никакой другой процесс не получает доступа к коду и данным, сопоставленным с этим рабочим столом. Эта функциональность используется Windows для защиты операций, требующих передачи паролей, я. также для блокировки и разблокировки р</w:t>
      </w:r>
      <w:r>
        <w:t xml:space="preserve">абочего стола. </w:t>
      </w:r>
    </w:p>
    <w:p w:rsidR="00DD34DB" w:rsidRDefault="00B44737">
      <w:pPr>
        <w:numPr>
          <w:ilvl w:val="0"/>
          <w:numId w:val="10"/>
        </w:numPr>
        <w:ind w:right="1" w:hanging="274"/>
      </w:pPr>
      <w:r>
        <w:t>До входа какого либо пользователя в систему видимым рабочим столом является объект «рабочий стол» Winlogon. После входа нажатие клавиш Ctrl+Alt+Del вызывает переключение объектов «рабочий стол» — с Default на Winlogon. (Это объясняет, почем</w:t>
      </w:r>
      <w:r>
        <w:t xml:space="preserve">у после нажатия Ctrl+Alt+Del с рабочего стола исчезают все окна и почему они возвращаются, как только закрывается диалоговое окно Windows Security.) Таким </w:t>
      </w:r>
      <w:r>
        <w:lastRenderedPageBreak/>
        <w:t xml:space="preserve">образом, SAS всегда активизирует защищенный рабочий стол, контролируемый Winlogon. </w:t>
      </w:r>
    </w:p>
    <w:p w:rsidR="00DD34DB" w:rsidRDefault="00B44737">
      <w:pPr>
        <w:numPr>
          <w:ilvl w:val="0"/>
          <w:numId w:val="10"/>
        </w:numPr>
        <w:ind w:right="1" w:hanging="274"/>
      </w:pPr>
      <w:r>
        <w:t>Устанавливает LPC</w:t>
      </w:r>
      <w:r>
        <w:t xml:space="preserve">-соединение с LSASS через </w:t>
      </w:r>
      <w:r>
        <w:rPr>
          <w:rFonts w:ascii="Courier New" w:eastAsia="Courier New" w:hAnsi="Courier New" w:cs="Courier New"/>
        </w:rPr>
        <w:t>LsaAuthenticationPort</w:t>
      </w:r>
      <w:r>
        <w:t xml:space="preserve"> (вызовом </w:t>
      </w:r>
      <w:r>
        <w:rPr>
          <w:rFonts w:ascii="Courier New" w:eastAsia="Courier New" w:hAnsi="Courier New" w:cs="Courier New"/>
        </w:rPr>
        <w:t>LsaRegisterLogonProcess</w:t>
      </w:r>
      <w:r>
        <w:t xml:space="preserve">). Это соединение понадобится для обмена информацией при входе и выходе пользователя из системы и при операциях с паролем. </w:t>
      </w:r>
    </w:p>
    <w:p w:rsidR="00DD34DB" w:rsidRDefault="00B44737">
      <w:pPr>
        <w:ind w:left="-5" w:right="1"/>
      </w:pPr>
      <w:r>
        <w:t xml:space="preserve">Далее Winlogon настраивает оконную среду. </w:t>
      </w:r>
    </w:p>
    <w:p w:rsidR="00DD34DB" w:rsidRDefault="00B44737">
      <w:pPr>
        <w:numPr>
          <w:ilvl w:val="0"/>
          <w:numId w:val="10"/>
        </w:numPr>
        <w:ind w:right="1" w:hanging="274"/>
      </w:pPr>
      <w:r>
        <w:t>Инициализ</w:t>
      </w:r>
      <w:r>
        <w:t xml:space="preserve">ирует и регистрирует структуру данных оконного класса, которая сопоставляет процедуру Winlogon с создаваемым ею окном. </w:t>
      </w:r>
    </w:p>
    <w:p w:rsidR="00DD34DB" w:rsidRDefault="00B44737">
      <w:pPr>
        <w:numPr>
          <w:ilvl w:val="0"/>
          <w:numId w:val="10"/>
        </w:numPr>
        <w:ind w:right="1" w:hanging="274"/>
      </w:pPr>
      <w:r>
        <w:t>Регистрирует SAS, сопоставляя ее с только что созданным окном. Это гарантирует, что ввод пользователем SAS будет вызывать именно оконную</w:t>
      </w:r>
      <w:r>
        <w:t xml:space="preserve"> процедуру Winlogon и что программы типа троянских коней не смогут перехватывать управление при вводе SAS. </w:t>
      </w:r>
    </w:p>
    <w:p w:rsidR="00DD34DB" w:rsidRDefault="00B44737">
      <w:pPr>
        <w:numPr>
          <w:ilvl w:val="0"/>
          <w:numId w:val="10"/>
        </w:numPr>
        <w:spacing w:after="268"/>
        <w:ind w:right="1" w:hanging="274"/>
      </w:pPr>
      <w:r>
        <w:t>Регистрирует окно, чтобы при выходе пользователя вызывалась процедура, сопоставленная с этим окном. Подсистема Windows проверяет, что запросивший ув</w:t>
      </w:r>
      <w:r>
        <w:t xml:space="preserve">едомление процесс является именно Winlogon. </w:t>
      </w:r>
    </w:p>
    <w:p w:rsidR="00DD34DB" w:rsidRDefault="00B44737">
      <w:pPr>
        <w:pStyle w:val="3"/>
        <w:ind w:left="-5"/>
      </w:pPr>
      <w:bookmarkStart w:id="21" w:name="_Toc41304"/>
      <w:r>
        <w:t xml:space="preserve">Этапы входа пользователя </w:t>
      </w:r>
      <w:bookmarkEnd w:id="21"/>
    </w:p>
    <w:p w:rsidR="00DD34DB" w:rsidRDefault="00B44737">
      <w:pPr>
        <w:ind w:left="-5" w:right="1"/>
      </w:pPr>
      <w:r>
        <w:t>Регистрация начинается, когда пользователь нажимает комбинацию клавиш SAS (по умолчанию — Ctrl+Alt+Del). После этого Winlogon вызывает GINA, чтобы получить имя и пароль пользователя. Wi</w:t>
      </w:r>
      <w:r>
        <w:t xml:space="preserve">nlogon также создает уникальный локальный SID для этого пользователя и назначает его данному экземпляру объекта «рабочий стол» (который представляет клавиатуру, экран и мышь). Winlogon передает этот SID в LSASS при вызове </w:t>
      </w:r>
      <w:r>
        <w:rPr>
          <w:rFonts w:ascii="Courier New" w:eastAsia="Courier New" w:hAnsi="Courier New" w:cs="Courier New"/>
        </w:rPr>
        <w:t>LsaLogonUser</w:t>
      </w:r>
      <w:r>
        <w:t>. Если вход пользовате</w:t>
      </w:r>
      <w:r>
        <w:t xml:space="preserve">ля прошел успешно, этот SID будет включен в </w:t>
      </w:r>
      <w:r>
        <w:rPr>
          <w:b/>
        </w:rPr>
        <w:t>маркер процесса входа</w:t>
      </w:r>
      <w:r>
        <w:t xml:space="preserve"> (logon process token) — такой шаг предпринимается для защиты доступа к объекту «рабочий стол». Например, второй вход по той же учетной записи, но в другой системе, не предоставит доступа для</w:t>
      </w:r>
      <w:r>
        <w:t xml:space="preserve"> записи к объекту «рабочий стол» первого компьютера, так как в его маркере не будет SID, полученного при втором входе. </w:t>
      </w:r>
    </w:p>
    <w:p w:rsidR="00DD34DB" w:rsidRDefault="00B44737">
      <w:pPr>
        <w:ind w:left="-5" w:right="1"/>
      </w:pPr>
      <w:r>
        <w:t xml:space="preserve">После ввода имени и пароля пользователя Winlogon получает описатель пакета аутентификации вызовом Lsass-функции </w:t>
      </w:r>
      <w:r>
        <w:rPr>
          <w:rFonts w:ascii="Courier New" w:eastAsia="Courier New" w:hAnsi="Courier New" w:cs="Courier New"/>
        </w:rPr>
        <w:t>LsaLookupAuthenticationP</w:t>
      </w:r>
      <w:r>
        <w:rPr>
          <w:rFonts w:ascii="Courier New" w:eastAsia="Courier New" w:hAnsi="Courier New" w:cs="Courier New"/>
        </w:rPr>
        <w:t>ackage</w:t>
      </w:r>
      <w:r>
        <w:t xml:space="preserve">. Эти пакеты перечисляются в разделе реестра </w:t>
      </w:r>
      <w:r>
        <w:rPr>
          <w:rFonts w:ascii="Courier New" w:eastAsia="Courier New" w:hAnsi="Courier New" w:cs="Courier New"/>
        </w:rPr>
        <w:t>HKLM\SYSTEM\Cur-rentControlSet\Control\Lsa</w:t>
      </w:r>
      <w:r>
        <w:t xml:space="preserve">. Winlogon передает пакету данные входа через </w:t>
      </w:r>
      <w:r>
        <w:rPr>
          <w:rFonts w:ascii="Courier New" w:eastAsia="Courier New" w:hAnsi="Courier New" w:cs="Courier New"/>
        </w:rPr>
        <w:t>LsaLogonUser</w:t>
      </w:r>
      <w:r>
        <w:t>. После того как пакет аутентифицирует пользователя, Winlogon продолжает процесс входа этого пользователя</w:t>
      </w:r>
      <w:r>
        <w:t xml:space="preserve">. Если ни один из пакетов не сообщает об успешной аутентификации, процесс входа прекращается. </w:t>
      </w:r>
    </w:p>
    <w:p w:rsidR="00DD34DB" w:rsidRDefault="00B44737">
      <w:pPr>
        <w:ind w:left="-5" w:right="1"/>
      </w:pPr>
      <w:r>
        <w:t>Windows использует два стандартных пакета аутентификации при интерактивном входе: Kerberos и MSV1_0. Пакет аутентификации по умолчанию в автономной системе Windo</w:t>
      </w:r>
      <w:r>
        <w:t>ws — MSV1_0 (</w:t>
      </w:r>
      <w:r>
        <w:rPr>
          <w:rFonts w:ascii="Courier New" w:eastAsia="Courier New" w:hAnsi="Courier New" w:cs="Courier New"/>
        </w:rPr>
        <w:t>\Windows\System32\Msvl_0.dll</w:t>
      </w:r>
      <w:r>
        <w:t xml:space="preserve">); он реализует протокол LAN Manager 2. LSASS также использует MSV1_0 на компьютерах, входящих в домен, чтобы аутентифицировать домены и компьютеры под управлением версий Windows до Windows 2000, не способные найти </w:t>
      </w:r>
      <w:r>
        <w:t xml:space="preserve">контроллер домена для аутентификации. (Отключенные от сети портативные компьютеры относятся к той же категории.) Пакет аутентификации Kerberos </w:t>
      </w:r>
      <w:r>
        <w:rPr>
          <w:rFonts w:ascii="Courier New" w:eastAsia="Courier New" w:hAnsi="Courier New" w:cs="Courier New"/>
        </w:rPr>
        <w:t>(\Windows\System32\Kerberos.dll</w:t>
      </w:r>
      <w:r>
        <w:t>) используется на компьютерах, входящих в домены Windows. Этот пакет во взаимодейс</w:t>
      </w:r>
      <w:r>
        <w:t xml:space="preserve">твии со службами Kerberos, выполняемыми на контроллере домена, поддерживает протокол Kerberos версии 5 (ревизии 6). Данный протокол определен в RFC 1510  </w:t>
      </w:r>
      <w:r>
        <w:t xml:space="preserve">. </w:t>
      </w:r>
    </w:p>
    <w:p w:rsidR="00DD34DB" w:rsidRDefault="00B44737">
      <w:pPr>
        <w:ind w:left="-5" w:right="1"/>
      </w:pPr>
      <w:r>
        <w:t>Пакет аутентификации MSV1_0 принимает имя пользователя и хэшированную версию пароля и посылает л</w:t>
      </w:r>
      <w:r>
        <w:t>окальному SAM запрос на получение информации из учетной записи, включая пароль, группы, в которые входит пользователь, и список ограничений по данной учетной записи. Сначала MSV1_0 проверяет ограничения, например разрешенное время или типы доступа. Если ог</w:t>
      </w:r>
      <w:r>
        <w:t xml:space="preserve">раничения из базы данных SAM запрещают регистрацию пользователя в это время суток, MSV1_0 возвращает LSA статус отказа. </w:t>
      </w:r>
    </w:p>
    <w:p w:rsidR="00DD34DB" w:rsidRDefault="00B44737">
      <w:pPr>
        <w:ind w:left="-5" w:right="1"/>
      </w:pPr>
      <w:r>
        <w:t>Далее MSV1_0 сравнивает хэшированный пароль и имя пользователя с теми, которые хранятся в SAM. В случае кэшированного доменного входа M</w:t>
      </w:r>
      <w:r>
        <w:t>SV1_0 обращается к кэшированной информации через функции LSASS, отвечающие за сохранение и получение «секретов» из базы данных LSA (ветвь реестра SECURITY). Если эти данные совпадают, MSV10 генерирует LUID сеанса входа и создает собственно сеанс входа вызо</w:t>
      </w:r>
      <w:r>
        <w:t xml:space="preserve">вом LSASS. При этом MSV1_0 сопоставляет данный уникальный идентификатор с сеансом и передает данные, необходимые для того, чтобы в конечном счете создать маркер доступа для пользователя. </w:t>
      </w:r>
    </w:p>
    <w:p w:rsidR="00DD34DB" w:rsidRDefault="00B44737">
      <w:pPr>
        <w:ind w:left="-5" w:right="1"/>
      </w:pPr>
      <w:r>
        <w:rPr>
          <w:b/>
        </w:rPr>
        <w:lastRenderedPageBreak/>
        <w:t>ПРИМЕЧАНИЕ.</w:t>
      </w:r>
      <w:r>
        <w:t xml:space="preserve"> MSV1_0 не кэширует весь хэш пароля пользователя в реестр</w:t>
      </w:r>
      <w:r>
        <w:t>е, так как это позволило бы любому лицу, имеющему физический доступ к системе, легко скомпрометировать доменную учетную запись пользователя и получить доступ к зашифрованным файлам и к сетевым ресурсам, к которым данный пользователь имеет право обращаться.</w:t>
      </w:r>
      <w:r>
        <w:t xml:space="preserve"> Поэтому MSV1_0 кэширует лишь половину хэша. Этой половины достаточно для проверки правильности пароля пользователя, но недостаточно для получения доступа к ключам EFS и для аутентификации в домене вместо этого пользователя, так как эти операции требуют по</w:t>
      </w:r>
      <w:r>
        <w:t xml:space="preserve">лного хеша. </w:t>
      </w:r>
    </w:p>
    <w:p w:rsidR="00DD34DB" w:rsidRDefault="00B44737">
      <w:pPr>
        <w:ind w:left="-5" w:right="1"/>
      </w:pPr>
      <w:r>
        <w:t>Если MSV1_0 нужно аутентифицировать пользователя с удаленной системы, например при его регистрации в доверяемом домене под управлением версий Windows до Windows 2000, то MSV1_0 взаимодействует с экземпляром Netlogon в удаленной системе через с</w:t>
      </w:r>
      <w:r>
        <w:t xml:space="preserve">лужбу Netlogon (сетевого входа в систему). Netlogon в удаленной системе взаимодействует с пакетом аутентификации MSV1_0 этой системы, передавая результаты аутентификации системе, в которой выполняется вход. </w:t>
      </w:r>
    </w:p>
    <w:p w:rsidR="00DD34DB" w:rsidRDefault="00B44737">
      <w:pPr>
        <w:ind w:left="-5" w:right="1"/>
      </w:pPr>
      <w:r>
        <w:t>Базовая последовательность действий при аутентиф</w:t>
      </w:r>
      <w:r>
        <w:t>икации Kerberos в основном та же, что и в случае MSV1 0. Однако в большинстве случаев доменный вход проходит на рабочих станциях или серверах, включенных в домен (а не на контроллере домена), поэтому пакет в процессе аутентификации должен взаимодействовать</w:t>
      </w:r>
      <w:r>
        <w:t xml:space="preserve"> с ними через сеть. Взаимодействие этого пакета со службой Kerberos на контроллере домена осуществляется через TCP/IP-порт Kerberos (88). Служба Kerberos Key Distribution Center (</w:t>
      </w:r>
      <w:r>
        <w:rPr>
          <w:rFonts w:ascii="Courier New" w:eastAsia="Courier New" w:hAnsi="Courier New" w:cs="Courier New"/>
        </w:rPr>
        <w:t>\Windows\System32\Kdcsvc.dll</w:t>
      </w:r>
      <w:r>
        <w:t xml:space="preserve">), реализующая протокол аутентификации Kerberos, </w:t>
      </w:r>
      <w:r>
        <w:t xml:space="preserve">выполняется в процессе Lsass на контроллерах домена. </w:t>
      </w:r>
    </w:p>
    <w:p w:rsidR="00DD34DB" w:rsidRDefault="00B44737">
      <w:pPr>
        <w:ind w:left="-5" w:right="1"/>
      </w:pPr>
      <w:r>
        <w:t xml:space="preserve">После проверки хэшированной информации об имени и пароле пользователя с помощью объектов учетных записей пользователей (user account objects) Active Directory (через сервер Active Directory, </w:t>
      </w:r>
      <w:r>
        <w:rPr>
          <w:rFonts w:ascii="Courier New" w:eastAsia="Courier New" w:hAnsi="Courier New" w:cs="Courier New"/>
        </w:rPr>
        <w:t>\Windows\Sy</w:t>
      </w:r>
      <w:r>
        <w:rPr>
          <w:rFonts w:ascii="Courier New" w:eastAsia="Courier New" w:hAnsi="Courier New" w:cs="Courier New"/>
        </w:rPr>
        <w:t>stem32\Ntdsa.dll</w:t>
      </w:r>
      <w:r>
        <w:t xml:space="preserve">) Kdcsvc возвращает доменные удостоверения LSASS, который при успешном входе передает через сеть результат аутентификации и удостоверения пользователя той системе, где выполняется вход. </w:t>
      </w:r>
    </w:p>
    <w:p w:rsidR="00DD34DB" w:rsidRDefault="00B44737">
      <w:pPr>
        <w:ind w:left="-5" w:right="1"/>
      </w:pPr>
      <w:r>
        <w:rPr>
          <w:b/>
        </w:rPr>
        <w:t>ПРИМЕЧАНИЕ</w:t>
      </w:r>
      <w:r>
        <w:t>. Приведенное здесь описание аутентификации</w:t>
      </w:r>
      <w:r>
        <w:t xml:space="preserve"> пакетом Kerberos сильно упрощено, и тем не менее оно иллюстрирует роль различных компонентов в этом процессе. Хотя протокол аутентификации Kerberos играет ключевую роль в обеспечении распределенной защиты доменов в Windows, его детальное рассмотрение выхо</w:t>
      </w:r>
      <w:r>
        <w:t xml:space="preserve">дит за рамки нашей лекции. </w:t>
      </w:r>
    </w:p>
    <w:p w:rsidR="00DD34DB" w:rsidRDefault="00B44737">
      <w:pPr>
        <w:ind w:left="-5" w:right="1"/>
      </w:pPr>
      <w:r>
        <w:t>Как только учетные данные аутентифицированы, LSASS ищет в базе данных локальной политики разрешенный пользователю тип доступа - интерактивный, сетевой, пакетный или сервисный. Если тип запрошенного входа в систему не соответству</w:t>
      </w:r>
      <w:r>
        <w:t xml:space="preserve">ет разрешенному, вход прекращается. LSASS удаляет только что созданный сеанс входа, освобождая его структуры данных, и сообщает Winlogon о неудаче. Winlogon в свою очередь сообщает об этом пользователю. Если же запрошенный тип входа в систему разрешается, </w:t>
      </w:r>
      <w:r>
        <w:t>LSASS добавляет любые дополнительные идентификаторы защиты (например, Everyone, Interactive и т.п.). Затем он проверяет в своей базе данных привилегии, назначенные всем идентификаторам данного пользователя, и включает эти привилегии в маркер доступа пользо</w:t>
      </w:r>
      <w:r>
        <w:t xml:space="preserve">вателя. </w:t>
      </w:r>
    </w:p>
    <w:p w:rsidR="00DD34DB" w:rsidRDefault="00B44737">
      <w:pPr>
        <w:ind w:left="-5" w:right="1"/>
      </w:pPr>
      <w:r>
        <w:t>Собрав всю необходимую информацию, LSASS вызывает исполнительную систему для создания маркера доступа. Исполнительная система создает основной маркер доступа для интерактивного или сервисного сеанса и маркер олицетворения для сетевого сеанса. Посл</w:t>
      </w:r>
      <w:r>
        <w:t>е успешного создания маркера доступа LSASS дублирует его, создавая описатель, который может быть передан Winlogon, a cbopi описатель закрывает. Если нужно, проводится аудит операции входа. На этом этапе LSASS сообщает Winlogon об успешном входе и возвращае</w:t>
      </w:r>
      <w:r>
        <w:t xml:space="preserve">т описатель маркера доступа, LUID сеанса входа и информацию из профиля, полученную от пакета аутентификации (если она есть). </w:t>
      </w:r>
    </w:p>
    <w:p w:rsidR="00DD34DB" w:rsidRDefault="00B44737">
      <w:pPr>
        <w:spacing w:after="34"/>
        <w:ind w:left="-5" w:right="1"/>
      </w:pPr>
      <w:r>
        <w:t xml:space="preserve">Далее Winlogon просматривает параметр реестра </w:t>
      </w:r>
      <w:r>
        <w:rPr>
          <w:rFonts w:ascii="Courier New" w:eastAsia="Courier New" w:hAnsi="Courier New" w:cs="Courier New"/>
        </w:rPr>
        <w:t xml:space="preserve">HKLM\SOFTWARE\Microsoft\Windows </w:t>
      </w:r>
    </w:p>
    <w:p w:rsidR="00DD34DB" w:rsidRDefault="00B44737">
      <w:pPr>
        <w:spacing w:after="12"/>
        <w:ind w:left="-5" w:right="1"/>
      </w:pPr>
      <w:r>
        <w:rPr>
          <w:rFonts w:ascii="Courier New" w:eastAsia="Courier New" w:hAnsi="Courier New" w:cs="Courier New"/>
        </w:rPr>
        <w:t>NT\Current Version\Winlogon\Userinit</w:t>
      </w:r>
      <w:r>
        <w:t xml:space="preserve"> </w:t>
      </w:r>
      <w:r>
        <w:t xml:space="preserve">и создает процесс для запуска программ, указанных в строковом значении этого параметра (там могут присутствовать имена нескольких ЕХЕ-файлов, разделенные запятыми). Значение этого параметра по умолчанию приводит к запуску </w:t>
      </w:r>
      <w:r>
        <w:rPr>
          <w:rFonts w:ascii="Courier New" w:eastAsia="Courier New" w:hAnsi="Courier New" w:cs="Courier New"/>
        </w:rPr>
        <w:t>Userinit.exe</w:t>
      </w:r>
      <w:r>
        <w:t>, который загружает пр</w:t>
      </w:r>
      <w:r>
        <w:t xml:space="preserve">офиль пользователя, а затем создает процесс для запуска программ, перечисленных в </w:t>
      </w:r>
    </w:p>
    <w:p w:rsidR="00DD34DB" w:rsidRPr="00B44737" w:rsidRDefault="00B44737">
      <w:pPr>
        <w:spacing w:after="12"/>
        <w:ind w:left="-5" w:right="1"/>
        <w:rPr>
          <w:lang w:val="en-US"/>
        </w:rPr>
      </w:pPr>
      <w:r w:rsidRPr="00B44737">
        <w:rPr>
          <w:rFonts w:ascii="Courier New" w:eastAsia="Courier New" w:hAnsi="Courier New" w:cs="Courier New"/>
          <w:lang w:val="en-US"/>
        </w:rPr>
        <w:t>HKCU\SOFTWARE\Microsoft\Windows NT\Current Version\Winlogon\Shell</w:t>
      </w:r>
      <w:r w:rsidRPr="00B44737">
        <w:rPr>
          <w:lang w:val="en-US"/>
        </w:rPr>
        <w:t xml:space="preserve">, </w:t>
      </w:r>
      <w:r>
        <w:t>если</w:t>
      </w:r>
      <w:r w:rsidRPr="00B44737">
        <w:rPr>
          <w:lang w:val="en-US"/>
        </w:rPr>
        <w:t xml:space="preserve"> </w:t>
      </w:r>
      <w:r>
        <w:t>такой</w:t>
      </w:r>
      <w:r w:rsidRPr="00B44737">
        <w:rPr>
          <w:lang w:val="en-US"/>
        </w:rPr>
        <w:t xml:space="preserve"> </w:t>
      </w:r>
      <w:r>
        <w:t>параметр</w:t>
      </w:r>
      <w:r w:rsidRPr="00B44737">
        <w:rPr>
          <w:lang w:val="en-US"/>
        </w:rPr>
        <w:t xml:space="preserve"> </w:t>
      </w:r>
      <w:r>
        <w:t>есть</w:t>
      </w:r>
      <w:r w:rsidRPr="00B44737">
        <w:rPr>
          <w:lang w:val="en-US"/>
        </w:rPr>
        <w:t xml:space="preserve">. </w:t>
      </w:r>
      <w:r>
        <w:t>Если</w:t>
      </w:r>
      <w:r w:rsidRPr="00B44737">
        <w:rPr>
          <w:lang w:val="en-US"/>
        </w:rPr>
        <w:t xml:space="preserve"> </w:t>
      </w:r>
      <w:r>
        <w:t>же</w:t>
      </w:r>
      <w:r w:rsidRPr="00B44737">
        <w:rPr>
          <w:lang w:val="en-US"/>
        </w:rPr>
        <w:t xml:space="preserve"> </w:t>
      </w:r>
      <w:r>
        <w:t>этого</w:t>
      </w:r>
      <w:r w:rsidRPr="00B44737">
        <w:rPr>
          <w:lang w:val="en-US"/>
        </w:rPr>
        <w:t xml:space="preserve"> </w:t>
      </w:r>
      <w:r>
        <w:t>параметра</w:t>
      </w:r>
      <w:r w:rsidRPr="00B44737">
        <w:rPr>
          <w:lang w:val="en-US"/>
        </w:rPr>
        <w:t xml:space="preserve"> </w:t>
      </w:r>
      <w:r>
        <w:t>нет</w:t>
      </w:r>
      <w:r w:rsidRPr="00B44737">
        <w:rPr>
          <w:lang w:val="en-US"/>
        </w:rPr>
        <w:t xml:space="preserve">, Userinit.exe </w:t>
      </w:r>
      <w:r>
        <w:t>обращается</w:t>
      </w:r>
      <w:r w:rsidRPr="00B44737">
        <w:rPr>
          <w:lang w:val="en-US"/>
        </w:rPr>
        <w:t xml:space="preserve"> </w:t>
      </w:r>
      <w:r>
        <w:t>к</w:t>
      </w:r>
      <w:r w:rsidRPr="00B44737">
        <w:rPr>
          <w:lang w:val="en-US"/>
        </w:rPr>
        <w:t xml:space="preserve"> </w:t>
      </w:r>
      <w:r>
        <w:t>параметру</w:t>
      </w:r>
      <w:r w:rsidRPr="00B44737">
        <w:rPr>
          <w:lang w:val="en-US"/>
        </w:rPr>
        <w:t xml:space="preserve"> </w:t>
      </w:r>
    </w:p>
    <w:p w:rsidR="00DD34DB" w:rsidRPr="00B44737" w:rsidRDefault="00B44737">
      <w:pPr>
        <w:ind w:left="-5" w:right="1"/>
        <w:rPr>
          <w:lang w:val="en-US"/>
        </w:rPr>
      </w:pPr>
      <w:r w:rsidRPr="00B44737">
        <w:rPr>
          <w:rFonts w:ascii="Courier New" w:eastAsia="Courier New" w:hAnsi="Courier New" w:cs="Courier New"/>
          <w:lang w:val="en-US"/>
        </w:rPr>
        <w:lastRenderedPageBreak/>
        <w:t>HKLM\SQFTWARE\</w:t>
      </w:r>
      <w:r w:rsidRPr="00B44737">
        <w:rPr>
          <w:rFonts w:ascii="Courier New" w:eastAsia="Courier New" w:hAnsi="Courier New" w:cs="Courier New"/>
          <w:lang w:val="en-US"/>
        </w:rPr>
        <w:t xml:space="preserve"> Microsoft\Windows NT\Current Version\Winlogon\Shell</w:t>
      </w:r>
      <w:r w:rsidRPr="00B44737">
        <w:rPr>
          <w:lang w:val="en-US"/>
        </w:rPr>
        <w:t xml:space="preserve">, </w:t>
      </w:r>
      <w:r>
        <w:t>который</w:t>
      </w:r>
      <w:r w:rsidRPr="00B44737">
        <w:rPr>
          <w:lang w:val="en-US"/>
        </w:rPr>
        <w:t xml:space="preserve"> </w:t>
      </w:r>
      <w:r>
        <w:t>по</w:t>
      </w:r>
      <w:r w:rsidRPr="00B44737">
        <w:rPr>
          <w:lang w:val="en-US"/>
        </w:rPr>
        <w:t xml:space="preserve"> </w:t>
      </w:r>
      <w:r>
        <w:t>умолчанию</w:t>
      </w:r>
      <w:r w:rsidRPr="00B44737">
        <w:rPr>
          <w:lang w:val="en-US"/>
        </w:rPr>
        <w:t xml:space="preserve"> </w:t>
      </w:r>
      <w:r>
        <w:t>задает</w:t>
      </w:r>
      <w:r w:rsidRPr="00B44737">
        <w:rPr>
          <w:lang w:val="en-US"/>
        </w:rPr>
        <w:t xml:space="preserve"> </w:t>
      </w:r>
      <w:r w:rsidRPr="00B44737">
        <w:rPr>
          <w:rFonts w:ascii="Courier New" w:eastAsia="Courier New" w:hAnsi="Courier New" w:cs="Courier New"/>
          <w:lang w:val="en-US"/>
        </w:rPr>
        <w:t>Explorer.exe</w:t>
      </w:r>
      <w:r w:rsidRPr="00B44737">
        <w:rPr>
          <w:lang w:val="en-US"/>
        </w:rPr>
        <w:t xml:space="preserve">. </w:t>
      </w:r>
      <w:r>
        <w:t>После</w:t>
      </w:r>
      <w:r w:rsidRPr="00B44737">
        <w:rPr>
          <w:lang w:val="en-US"/>
        </w:rPr>
        <w:t xml:space="preserve"> </w:t>
      </w:r>
      <w:r>
        <w:t>этого</w:t>
      </w:r>
      <w:r w:rsidRPr="00B44737">
        <w:rPr>
          <w:lang w:val="en-US"/>
        </w:rPr>
        <w:t xml:space="preserve"> </w:t>
      </w:r>
      <w:r w:rsidRPr="00B44737">
        <w:rPr>
          <w:rFonts w:ascii="Courier New" w:eastAsia="Courier New" w:hAnsi="Courier New" w:cs="Courier New"/>
          <w:lang w:val="en-US"/>
        </w:rPr>
        <w:t>Userinit</w:t>
      </w:r>
      <w:r w:rsidRPr="00B44737">
        <w:rPr>
          <w:lang w:val="en-US"/>
        </w:rPr>
        <w:t xml:space="preserve"> </w:t>
      </w:r>
      <w:r>
        <w:t>завершается</w:t>
      </w:r>
      <w:r w:rsidRPr="00B44737">
        <w:rPr>
          <w:lang w:val="en-US"/>
        </w:rPr>
        <w:t xml:space="preserve"> — </w:t>
      </w:r>
      <w:r>
        <w:t>вот</w:t>
      </w:r>
      <w:r w:rsidRPr="00B44737">
        <w:rPr>
          <w:lang w:val="en-US"/>
        </w:rPr>
        <w:t xml:space="preserve"> </w:t>
      </w:r>
      <w:r>
        <w:t>почему</w:t>
      </w:r>
      <w:r w:rsidRPr="00B44737">
        <w:rPr>
          <w:lang w:val="en-US"/>
        </w:rPr>
        <w:t xml:space="preserve"> Process Explorer </w:t>
      </w:r>
      <w:r>
        <w:t>показывает</w:t>
      </w:r>
      <w:r w:rsidRPr="00B44737">
        <w:rPr>
          <w:lang w:val="en-US"/>
        </w:rPr>
        <w:t xml:space="preserve"> </w:t>
      </w:r>
      <w:r w:rsidRPr="00B44737">
        <w:rPr>
          <w:rFonts w:ascii="Courier New" w:eastAsia="Courier New" w:hAnsi="Courier New" w:cs="Courier New"/>
          <w:lang w:val="en-US"/>
        </w:rPr>
        <w:t>Explorer.exe</w:t>
      </w:r>
      <w:r w:rsidRPr="00B44737">
        <w:rPr>
          <w:lang w:val="en-US"/>
        </w:rPr>
        <w:t xml:space="preserve"> </w:t>
      </w:r>
      <w:r>
        <w:t>как</w:t>
      </w:r>
      <w:r w:rsidRPr="00B44737">
        <w:rPr>
          <w:lang w:val="en-US"/>
        </w:rPr>
        <w:t xml:space="preserve"> </w:t>
      </w:r>
      <w:r>
        <w:t>процесс</w:t>
      </w:r>
      <w:r w:rsidRPr="00B44737">
        <w:rPr>
          <w:lang w:val="en-US"/>
        </w:rPr>
        <w:t xml:space="preserve">, </w:t>
      </w:r>
      <w:r>
        <w:t>не</w:t>
      </w:r>
      <w:r w:rsidRPr="00B44737">
        <w:rPr>
          <w:lang w:val="en-US"/>
        </w:rPr>
        <w:t xml:space="preserve"> </w:t>
      </w:r>
      <w:r>
        <w:t>имеющий</w:t>
      </w:r>
      <w:r w:rsidRPr="00B44737">
        <w:rPr>
          <w:lang w:val="en-US"/>
        </w:rPr>
        <w:t xml:space="preserve"> </w:t>
      </w:r>
      <w:r>
        <w:t>предка</w:t>
      </w:r>
      <w:r w:rsidRPr="00B44737">
        <w:rPr>
          <w:lang w:val="en-US"/>
        </w:rPr>
        <w:t xml:space="preserve">. </w:t>
      </w:r>
    </w:p>
    <w:p w:rsidR="00DD34DB" w:rsidRDefault="00B44737">
      <w:pPr>
        <w:pStyle w:val="3"/>
        <w:ind w:left="-5"/>
      </w:pPr>
      <w:bookmarkStart w:id="22" w:name="_Toc41305"/>
      <w:r>
        <w:t xml:space="preserve">Политики ограниченного использования программ </w:t>
      </w:r>
      <w:bookmarkEnd w:id="22"/>
    </w:p>
    <w:p w:rsidR="00DD34DB" w:rsidRDefault="00B44737">
      <w:pPr>
        <w:ind w:left="-5" w:right="1"/>
      </w:pPr>
      <w:r>
        <w:t xml:space="preserve">Злонамеренный код вроде вирусов и червей создает все больше проблем. В Windows XP введен механизм </w:t>
      </w:r>
      <w:r>
        <w:rPr>
          <w:b/>
        </w:rPr>
        <w:t>Software Restriction Policies</w:t>
      </w:r>
      <w:r>
        <w:t xml:space="preserve"> (Политики ограниченного использования программ), который позволяет администратора</w:t>
      </w:r>
      <w:r>
        <w:t xml:space="preserve">м контролировать образы и сценарии, выполняемые в их системах. Узел Software Restriction Policies в редакторе локальной политики безопасности служит интерфейсом управления для политик выполнения кода на компьютере, хотя возможны и политики, индивидуальные </w:t>
      </w:r>
      <w:r>
        <w:t xml:space="preserve">для пользователей; в последнем случае применяются доменные политики групп. </w:t>
      </w:r>
    </w:p>
    <w:p w:rsidR="00DD34DB" w:rsidRDefault="00B44737">
      <w:pPr>
        <w:ind w:left="-5" w:right="1"/>
      </w:pPr>
      <w:r>
        <w:t xml:space="preserve">Узел Software Restriction Policies (Политики ограниченного использования программ) содержит несколько глобальных параметров. </w:t>
      </w:r>
    </w:p>
    <w:p w:rsidR="00DD34DB" w:rsidRDefault="00B44737">
      <w:pPr>
        <w:ind w:left="-5" w:right="1"/>
      </w:pPr>
      <w:r>
        <w:t xml:space="preserve">Параметр </w:t>
      </w:r>
      <w:r>
        <w:rPr>
          <w:b/>
        </w:rPr>
        <w:t>Enforcement</w:t>
      </w:r>
      <w:r>
        <w:t xml:space="preserve"> (Принудительный) определяет, как </w:t>
      </w:r>
      <w:r>
        <w:t xml:space="preserve">применяются политики ограничения — к библиотекам вроде DLL, только к пользователям или к пользователям и администраторам. </w:t>
      </w:r>
    </w:p>
    <w:p w:rsidR="00DD34DB" w:rsidRDefault="00B44737">
      <w:pPr>
        <w:ind w:left="-5" w:right="1"/>
      </w:pPr>
      <w:r>
        <w:t xml:space="preserve">Параметр </w:t>
      </w:r>
      <w:r>
        <w:rPr>
          <w:b/>
        </w:rPr>
        <w:t>Designated File Types</w:t>
      </w:r>
      <w:r>
        <w:t xml:space="preserve"> (Назначенные типы файлов) регистрирует расширения файлов, которые считаются исполняемыми. </w:t>
      </w:r>
    </w:p>
    <w:p w:rsidR="00DD34DB" w:rsidRDefault="00B44737">
      <w:pPr>
        <w:ind w:left="-5" w:right="1"/>
      </w:pPr>
      <w:r>
        <w:t xml:space="preserve">Параметр </w:t>
      </w:r>
      <w:r>
        <w:rPr>
          <w:b/>
        </w:rPr>
        <w:t>Tr</w:t>
      </w:r>
      <w:r>
        <w:rPr>
          <w:b/>
        </w:rPr>
        <w:t>usted Publishers</w:t>
      </w:r>
      <w:r>
        <w:t xml:space="preserve"> (Доверенные издатели) контролирует, кто имеет право решать, каким издателям сертификатов можно доверять. </w:t>
      </w:r>
    </w:p>
    <w:p w:rsidR="00DD34DB" w:rsidRDefault="00B44737">
      <w:pPr>
        <w:ind w:left="-5" w:right="1"/>
      </w:pPr>
      <w:r>
        <w:t xml:space="preserve">При настройке параметра для конкретного сценария или образа администратор может указать системе распознавать этот сценарий или образ </w:t>
      </w:r>
      <w:r>
        <w:t xml:space="preserve">по его пути, хэшу, зоне Интернета (как определено в Internet Explorer) или по криптографическому сертификату, а также сопоставить его с уровнем безопасности Disallowed (He разрешено) либо Unrestricted (Неограниченный). </w:t>
      </w:r>
    </w:p>
    <w:p w:rsidR="00DD34DB" w:rsidRDefault="00B44737">
      <w:pPr>
        <w:spacing w:after="140"/>
        <w:ind w:left="-5" w:right="1"/>
      </w:pPr>
      <w:r>
        <w:t>Политики ограниченного использования</w:t>
      </w:r>
      <w:r>
        <w:t xml:space="preserve"> программ применяются внутри различных компонентов, где файлы рассматриваются как содержащие исполняемый код. Некоторые из таких компонентов перечислены ниже. </w:t>
      </w:r>
    </w:p>
    <w:p w:rsidR="00DD34DB" w:rsidRDefault="00B44737">
      <w:pPr>
        <w:ind w:left="-5" w:right="1"/>
      </w:pPr>
      <w:r>
        <w:t xml:space="preserve">Windows-функция </w:t>
      </w:r>
      <w:r>
        <w:tab/>
      </w:r>
      <w:r>
        <w:rPr>
          <w:rFonts w:ascii="Courier New" w:eastAsia="Courier New" w:hAnsi="Courier New" w:cs="Courier New"/>
        </w:rPr>
        <w:t>CreateProcess</w:t>
      </w:r>
      <w:r>
        <w:t xml:space="preserve"> </w:t>
      </w:r>
      <w:r>
        <w:tab/>
        <w:t>(</w:t>
      </w:r>
      <w:r>
        <w:rPr>
          <w:rFonts w:ascii="Courier New" w:eastAsia="Courier New" w:hAnsi="Courier New" w:cs="Courier New"/>
        </w:rPr>
        <w:t>\Windows\System32\Kernel32.dll</w:t>
      </w:r>
      <w:r>
        <w:t>) пользовательского режима примен</w:t>
      </w:r>
      <w:r>
        <w:t xml:space="preserve">яет эти политики к исполняемым образам. </w:t>
      </w:r>
    </w:p>
    <w:p w:rsidR="00DD34DB" w:rsidRDefault="00B44737">
      <w:pPr>
        <w:ind w:left="-5" w:right="1"/>
      </w:pPr>
      <w:r>
        <w:t>Код загрузки DLL в Ntdll (</w:t>
      </w:r>
      <w:r>
        <w:rPr>
          <w:rFonts w:ascii="Courier New" w:eastAsia="Courier New" w:hAnsi="Courier New" w:cs="Courier New"/>
        </w:rPr>
        <w:t>\Windows\System32\Ntdll.dll</w:t>
      </w:r>
      <w:r>
        <w:t xml:space="preserve">) применяет эти политики к DLL. </w:t>
      </w:r>
    </w:p>
    <w:p w:rsidR="00DD34DB" w:rsidRDefault="00B44737">
      <w:pPr>
        <w:ind w:left="-5" w:right="1"/>
      </w:pPr>
      <w:r>
        <w:t>Командная оболочка Windows (</w:t>
      </w:r>
      <w:r>
        <w:rPr>
          <w:rFonts w:ascii="Courier New" w:eastAsia="Courier New" w:hAnsi="Courier New" w:cs="Courier New"/>
        </w:rPr>
        <w:t>\Windows\System32\Cmd.exe</w:t>
      </w:r>
      <w:r>
        <w:t xml:space="preserve">) применяет эти политики к командным файлам. </w:t>
      </w:r>
    </w:p>
    <w:p w:rsidR="00DD34DB" w:rsidRDefault="00B44737">
      <w:pPr>
        <w:tabs>
          <w:tab w:val="center" w:pos="2243"/>
          <w:tab w:val="center" w:pos="3651"/>
          <w:tab w:val="center" w:pos="4879"/>
          <w:tab w:val="center" w:pos="6363"/>
          <w:tab w:val="center" w:pos="8113"/>
          <w:tab w:val="right" w:pos="9366"/>
        </w:tabs>
        <w:spacing w:after="13"/>
        <w:ind w:left="-15" w:firstLine="0"/>
        <w:jc w:val="left"/>
      </w:pPr>
      <w:r>
        <w:t xml:space="preserve">Компоненты </w:t>
      </w:r>
      <w:r>
        <w:tab/>
        <w:t xml:space="preserve">Windows </w:t>
      </w:r>
      <w:r>
        <w:tab/>
        <w:t>Scripting</w:t>
      </w:r>
      <w:r>
        <w:t xml:space="preserve"> </w:t>
      </w:r>
      <w:r>
        <w:tab/>
        <w:t xml:space="preserve">Host, </w:t>
      </w:r>
      <w:r>
        <w:tab/>
        <w:t xml:space="preserve">запускающие </w:t>
      </w:r>
      <w:r>
        <w:tab/>
        <w:t xml:space="preserve">сценарии, </w:t>
      </w:r>
      <w:r>
        <w:tab/>
        <w:t xml:space="preserve">— </w:t>
      </w:r>
    </w:p>
    <w:p w:rsidR="00DD34DB" w:rsidRDefault="00B44737">
      <w:pPr>
        <w:spacing w:after="23" w:line="259" w:lineRule="auto"/>
        <w:ind w:left="-5"/>
        <w:jc w:val="left"/>
      </w:pPr>
      <w:r>
        <w:rPr>
          <w:rFonts w:ascii="Courier New" w:eastAsia="Courier New" w:hAnsi="Courier New" w:cs="Courier New"/>
        </w:rPr>
        <w:t>\Windows\System32\Cscript.exe</w:t>
      </w:r>
      <w:r>
        <w:t xml:space="preserve"> (для сценариев командной строки), </w:t>
      </w:r>
      <w:r>
        <w:rPr>
          <w:rFonts w:ascii="Courier New" w:eastAsia="Courier New" w:hAnsi="Courier New" w:cs="Courier New"/>
        </w:rPr>
        <w:t xml:space="preserve">\Windows\ </w:t>
      </w:r>
    </w:p>
    <w:p w:rsidR="00DD34DB" w:rsidRDefault="00B44737">
      <w:pPr>
        <w:ind w:left="-5" w:right="1"/>
      </w:pPr>
      <w:r>
        <w:rPr>
          <w:rFonts w:ascii="Courier New" w:eastAsia="Courier New" w:hAnsi="Courier New" w:cs="Courier New"/>
        </w:rPr>
        <w:t>System32\Wscript.exe</w:t>
      </w:r>
      <w:r>
        <w:t xml:space="preserve"> (для UI-сценариев) и </w:t>
      </w:r>
      <w:r>
        <w:rPr>
          <w:rFonts w:ascii="Courier New" w:eastAsia="Courier New" w:hAnsi="Courier New" w:cs="Courier New"/>
        </w:rPr>
        <w:t>\Windows\System32\Scrobj.dll</w:t>
      </w:r>
      <w:r>
        <w:t xml:space="preserve"> (для объектов-сценариев) — применяют эти политики к сценариям. </w:t>
      </w:r>
    </w:p>
    <w:p w:rsidR="00DD34DB" w:rsidRDefault="00B44737">
      <w:pPr>
        <w:spacing w:after="141"/>
        <w:ind w:left="-5" w:right="1"/>
      </w:pPr>
      <w:r>
        <w:t xml:space="preserve">Каждый из </w:t>
      </w:r>
      <w:r>
        <w:t xml:space="preserve">этих компонентов определяет, действуют ли политики ограничения, по значению параметра реестра </w:t>
      </w:r>
      <w:r>
        <w:rPr>
          <w:rFonts w:ascii="Courier New" w:eastAsia="Courier New" w:hAnsi="Courier New" w:cs="Courier New"/>
        </w:rPr>
        <w:t>HKLM\SOFTWARE\Policies\Microsoft\Windows \Safer\CodeIdentifiers\TransparentEnabled</w:t>
      </w:r>
      <w:r>
        <w:t>. Если он равен 1, то политики действуют. Далее каждый из компонентов проверяет,</w:t>
      </w:r>
      <w:r>
        <w:t xml:space="preserve"> подпадает ли код, который он собирается выполнить, под действие одного из правил, указанных в подразделе раздела </w:t>
      </w:r>
      <w:r>
        <w:rPr>
          <w:rFonts w:ascii="Courier New" w:eastAsia="Courier New" w:hAnsi="Courier New" w:cs="Courier New"/>
        </w:rPr>
        <w:t>Codeldentifiers</w:t>
      </w:r>
      <w:r>
        <w:t>, и, если да, следует ли разрешить выполнение. Если ни одно из правил к данному коду не относится, его выполнение зависит от по</w:t>
      </w:r>
      <w:r>
        <w:t xml:space="preserve">литики по умолчанию, определяемой параметром </w:t>
      </w:r>
      <w:r>
        <w:rPr>
          <w:rFonts w:ascii="Courier New" w:eastAsia="Courier New" w:hAnsi="Courier New" w:cs="Courier New"/>
        </w:rPr>
        <w:t>DefaultLevel</w:t>
      </w:r>
      <w:r>
        <w:t xml:space="preserve"> в разделе </w:t>
      </w:r>
      <w:r>
        <w:rPr>
          <w:rFonts w:ascii="Courier New" w:eastAsia="Courier New" w:hAnsi="Courier New" w:cs="Courier New"/>
        </w:rPr>
        <w:t>Codeldentifiers</w:t>
      </w:r>
      <w:r>
        <w:t xml:space="preserve">. </w:t>
      </w:r>
    </w:p>
    <w:p w:rsidR="00DD34DB" w:rsidRDefault="00B44737">
      <w:pPr>
        <w:spacing w:after="248"/>
        <w:ind w:left="-5" w:right="1"/>
      </w:pPr>
      <w:r>
        <w:t xml:space="preserve">Software Restriction Policies — </w:t>
      </w:r>
      <w:r>
        <w:t>мощное средство для предотвращения запуска неавторизованного кода и сценариев, но только при правильном применении. Если политика по умолчанию не запрещает выполнение, то в образ, который не разрешено запускать в данной системе, можно внести минимальные из</w:t>
      </w:r>
      <w:r>
        <w:t xml:space="preserve">менения, и это позволит обойти правило и запустить данный образ. </w:t>
      </w:r>
    </w:p>
    <w:p w:rsidR="00DD34DB" w:rsidRDefault="00B44737">
      <w:pPr>
        <w:pStyle w:val="1"/>
        <w:spacing w:after="98"/>
        <w:ind w:left="-5"/>
      </w:pPr>
      <w:bookmarkStart w:id="23" w:name="_Toc41306"/>
      <w:r>
        <w:t xml:space="preserve">Литература </w:t>
      </w:r>
      <w:bookmarkEnd w:id="23"/>
    </w:p>
    <w:p w:rsidR="00DD34DB" w:rsidRDefault="00B44737">
      <w:pPr>
        <w:numPr>
          <w:ilvl w:val="0"/>
          <w:numId w:val="11"/>
        </w:numPr>
        <w:ind w:right="1" w:hanging="403"/>
      </w:pPr>
      <w:r>
        <w:t xml:space="preserve">Э. Таненбаум. Современные операционные системы. 3-ое изд. –СПб.: Питер, 2010. </w:t>
      </w:r>
      <w:r>
        <w:rPr>
          <w:sz w:val="24"/>
        </w:rPr>
        <w:t xml:space="preserve">– </w:t>
      </w:r>
      <w:r>
        <w:t xml:space="preserve">1040 с. </w:t>
      </w:r>
    </w:p>
    <w:p w:rsidR="00DD34DB" w:rsidRDefault="00B44737">
      <w:pPr>
        <w:numPr>
          <w:ilvl w:val="0"/>
          <w:numId w:val="11"/>
        </w:numPr>
        <w:spacing w:after="57"/>
        <w:ind w:right="1" w:hanging="403"/>
      </w:pPr>
      <w:r>
        <w:t xml:space="preserve">Э. Таненбаум, А. Вудхалл. Операционные системы: разработка и реализация. </w:t>
      </w:r>
    </w:p>
    <w:p w:rsidR="00DD34DB" w:rsidRDefault="00B44737">
      <w:pPr>
        <w:ind w:left="-5" w:right="1"/>
      </w:pPr>
      <w:r>
        <w:lastRenderedPageBreak/>
        <w:t>Классика CS. –С</w:t>
      </w:r>
      <w:r>
        <w:t xml:space="preserve">Пб.: Питер, 2006. </w:t>
      </w:r>
      <w:r>
        <w:rPr>
          <w:sz w:val="24"/>
        </w:rPr>
        <w:t>–</w:t>
      </w:r>
      <w:r>
        <w:t xml:space="preserve">576 с. </w:t>
      </w:r>
    </w:p>
    <w:p w:rsidR="00DD34DB" w:rsidRDefault="00B44737">
      <w:pPr>
        <w:numPr>
          <w:ilvl w:val="0"/>
          <w:numId w:val="11"/>
        </w:numPr>
        <w:ind w:right="1" w:hanging="403"/>
      </w:pPr>
      <w:r>
        <w:t>М. Руссинович, Д. Соломон. Внутреннее устройство Microsoft Windows: Windows Server 2003, Windows XP, Windows 2000. Мастер-класс. / Пер. с англ. -4-е изд. –М.: Издательско-торговый дом «Русская редакция»; СПб.: Питер; 2005. -992 с</w:t>
      </w:r>
      <w:r>
        <w:t xml:space="preserve">. </w:t>
      </w:r>
    </w:p>
    <w:p w:rsidR="00DD34DB" w:rsidRPr="00B44737" w:rsidRDefault="00B44737">
      <w:pPr>
        <w:numPr>
          <w:ilvl w:val="0"/>
          <w:numId w:val="11"/>
        </w:numPr>
        <w:ind w:right="1" w:hanging="403"/>
        <w:rPr>
          <w:lang w:val="en-US"/>
        </w:rPr>
      </w:pPr>
      <w:r w:rsidRPr="00B44737">
        <w:rPr>
          <w:lang w:val="en-US"/>
        </w:rPr>
        <w:t xml:space="preserve">Microsoft Development Network. URL: </w:t>
      </w:r>
      <w:hyperlink r:id="rId8">
        <w:r w:rsidRPr="00B44737">
          <w:rPr>
            <w:color w:val="0000FF"/>
            <w:u w:val="single" w:color="0000FF"/>
            <w:lang w:val="en-US"/>
          </w:rPr>
          <w:t>http://msdn.com</w:t>
        </w:r>
      </w:hyperlink>
      <w:hyperlink r:id="rId9">
        <w:r w:rsidRPr="00B44737">
          <w:rPr>
            <w:lang w:val="en-US"/>
          </w:rPr>
          <w:t xml:space="preserve"> </w:t>
        </w:r>
      </w:hyperlink>
    </w:p>
    <w:p w:rsidR="00DD34DB" w:rsidRPr="00B44737" w:rsidRDefault="00B44737">
      <w:pPr>
        <w:numPr>
          <w:ilvl w:val="0"/>
          <w:numId w:val="11"/>
        </w:numPr>
        <w:spacing w:after="100" w:line="259" w:lineRule="auto"/>
        <w:ind w:right="1" w:hanging="403"/>
        <w:rPr>
          <w:lang w:val="en-US"/>
        </w:rPr>
      </w:pPr>
      <w:r w:rsidRPr="00B44737">
        <w:rPr>
          <w:lang w:val="en-US"/>
        </w:rPr>
        <w:t xml:space="preserve">NCSC. URL: </w:t>
      </w:r>
      <w:hyperlink r:id="rId10">
        <w:r w:rsidRPr="00B44737">
          <w:rPr>
            <w:color w:val="0000FF"/>
            <w:u w:val="single" w:color="0000FF"/>
            <w:lang w:val="en-US"/>
          </w:rPr>
          <w:t>http://www.radium.ncsc.mil/tpep</w:t>
        </w:r>
      </w:hyperlink>
      <w:hyperlink r:id="rId11">
        <w:r w:rsidRPr="00B44737">
          <w:rPr>
            <w:lang w:val="en-US"/>
          </w:rPr>
          <w:t xml:space="preserve"> </w:t>
        </w:r>
      </w:hyperlink>
    </w:p>
    <w:p w:rsidR="00DD34DB" w:rsidRPr="00B44737" w:rsidRDefault="00B44737">
      <w:pPr>
        <w:numPr>
          <w:ilvl w:val="0"/>
          <w:numId w:val="11"/>
        </w:numPr>
        <w:ind w:right="1" w:hanging="403"/>
        <w:rPr>
          <w:lang w:val="en-US"/>
        </w:rPr>
      </w:pPr>
      <w:r>
        <w:t xml:space="preserve">Рейтинги степени защищенности коммерческих ОС, сетевых компонентов и приложений. </w:t>
      </w:r>
      <w:r w:rsidRPr="00B44737">
        <w:rPr>
          <w:lang w:val="en-US"/>
        </w:rPr>
        <w:t xml:space="preserve">URL: </w:t>
      </w:r>
      <w:hyperlink r:id="rId12">
        <w:r w:rsidRPr="00B44737">
          <w:rPr>
            <w:color w:val="0000FF"/>
            <w:u w:val="single" w:color="0000FF"/>
            <w:lang w:val="en-US"/>
          </w:rPr>
          <w:t>http://www.radium.ncsc.mil/tpep/lib</w:t>
        </w:r>
        <w:r w:rsidRPr="00B44737">
          <w:rPr>
            <w:color w:val="0000FF"/>
            <w:u w:val="single" w:color="0000FF"/>
            <w:lang w:val="en-US"/>
          </w:rPr>
          <w:t>rary/rainbow/5200.28</w:t>
        </w:r>
      </w:hyperlink>
      <w:hyperlink r:id="rId13">
        <w:r w:rsidRPr="00B44737">
          <w:rPr>
            <w:color w:val="0000FF"/>
            <w:u w:val="single" w:color="0000FF"/>
            <w:lang w:val="en-US"/>
          </w:rPr>
          <w:t>-</w:t>
        </w:r>
      </w:hyperlink>
      <w:hyperlink r:id="rId14">
        <w:r w:rsidRPr="00B44737">
          <w:rPr>
            <w:color w:val="0000FF"/>
            <w:u w:val="single" w:color="0000FF"/>
            <w:lang w:val="en-US"/>
          </w:rPr>
          <w:t>STD.html</w:t>
        </w:r>
      </w:hyperlink>
      <w:hyperlink r:id="rId15">
        <w:r w:rsidRPr="00B44737">
          <w:rPr>
            <w:lang w:val="en-US"/>
          </w:rPr>
          <w:t xml:space="preserve"> </w:t>
        </w:r>
      </w:hyperlink>
    </w:p>
    <w:p w:rsidR="00DD34DB" w:rsidRPr="00B44737" w:rsidRDefault="00B44737">
      <w:pPr>
        <w:numPr>
          <w:ilvl w:val="0"/>
          <w:numId w:val="11"/>
        </w:numPr>
        <w:ind w:right="1" w:hanging="403"/>
        <w:rPr>
          <w:lang w:val="en-US"/>
        </w:rPr>
      </w:pPr>
      <w:r w:rsidRPr="00B44737">
        <w:rPr>
          <w:lang w:val="en-US"/>
        </w:rPr>
        <w:t xml:space="preserve">Common Criteria. URL: </w:t>
      </w:r>
      <w:r w:rsidRPr="00B44737">
        <w:rPr>
          <w:color w:val="0000FF"/>
          <w:u w:val="single" w:color="0000FF"/>
          <w:lang w:val="en-US"/>
        </w:rPr>
        <w:t>http//csrc.nistgov/cc</w:t>
      </w:r>
      <w:r w:rsidRPr="00B44737">
        <w:rPr>
          <w:lang w:val="en-US"/>
        </w:rPr>
        <w:t xml:space="preserve"> </w:t>
      </w:r>
    </w:p>
    <w:p w:rsidR="00DD34DB" w:rsidRDefault="00B44737">
      <w:pPr>
        <w:numPr>
          <w:ilvl w:val="0"/>
          <w:numId w:val="11"/>
        </w:numPr>
        <w:ind w:right="1" w:hanging="403"/>
      </w:pPr>
      <w:r>
        <w:t xml:space="preserve">Результаты оценки Windows 2000 на соответствие требованиям Controlled Access PP. URL: </w:t>
      </w:r>
      <w:hyperlink r:id="rId16">
        <w:r>
          <w:rPr>
            <w:color w:val="0000FF"/>
            <w:u w:val="single" w:color="0000FF"/>
          </w:rPr>
          <w:t>http</w:t>
        </w:r>
      </w:hyperlink>
      <w:hyperlink r:id="rId17">
        <w:r>
          <w:rPr>
            <w:color w:val="0000FF"/>
            <w:u w:val="single" w:color="0000FF"/>
          </w:rPr>
          <w:t>://</w:t>
        </w:r>
      </w:hyperlink>
      <w:hyperlink r:id="rId18">
        <w:r>
          <w:rPr>
            <w:color w:val="0000FF"/>
            <w:u w:val="single" w:color="0000FF"/>
          </w:rPr>
          <w:t>niap</w:t>
        </w:r>
      </w:hyperlink>
      <w:hyperlink r:id="rId19">
        <w:r>
          <w:rPr>
            <w:color w:val="0000FF"/>
            <w:u w:val="single" w:color="0000FF"/>
          </w:rPr>
          <w:t>.</w:t>
        </w:r>
      </w:hyperlink>
      <w:hyperlink r:id="rId20">
        <w:r>
          <w:rPr>
            <w:color w:val="0000FF"/>
            <w:u w:val="single" w:color="0000FF"/>
          </w:rPr>
          <w:t>nist</w:t>
        </w:r>
      </w:hyperlink>
      <w:hyperlink r:id="rId21">
        <w:r>
          <w:rPr>
            <w:color w:val="0000FF"/>
            <w:u w:val="single" w:color="0000FF"/>
          </w:rPr>
          <w:t>.</w:t>
        </w:r>
      </w:hyperlink>
      <w:hyperlink r:id="rId22">
        <w:r>
          <w:rPr>
            <w:color w:val="0000FF"/>
            <w:u w:val="single" w:color="0000FF"/>
          </w:rPr>
          <w:t>gov</w:t>
        </w:r>
      </w:hyperlink>
      <w:hyperlink r:id="rId23">
        <w:r>
          <w:rPr>
            <w:color w:val="0000FF"/>
            <w:u w:val="single" w:color="0000FF"/>
          </w:rPr>
          <w:t>/</w:t>
        </w:r>
      </w:hyperlink>
      <w:hyperlink r:id="rId24">
        <w:r>
          <w:rPr>
            <w:color w:val="0000FF"/>
            <w:u w:val="single" w:color="0000FF"/>
          </w:rPr>
          <w:t>cc</w:t>
        </w:r>
      </w:hyperlink>
      <w:hyperlink r:id="rId25">
        <w:r>
          <w:rPr>
            <w:color w:val="0000FF"/>
            <w:u w:val="single" w:color="0000FF"/>
          </w:rPr>
          <w:t>-</w:t>
        </w:r>
      </w:hyperlink>
      <w:hyperlink r:id="rId26">
        <w:r>
          <w:rPr>
            <w:color w:val="0000FF"/>
            <w:u w:val="single" w:color="0000FF"/>
          </w:rPr>
          <w:t>scheme</w:t>
        </w:r>
      </w:hyperlink>
      <w:hyperlink r:id="rId27">
        <w:r>
          <w:rPr>
            <w:color w:val="0000FF"/>
            <w:u w:val="single" w:color="0000FF"/>
          </w:rPr>
          <w:t>.</w:t>
        </w:r>
      </w:hyperlink>
      <w:hyperlink r:id="rId28">
        <w:r>
          <w:rPr>
            <w:color w:val="0000FF"/>
            <w:u w:val="single" w:color="0000FF"/>
          </w:rPr>
          <w:t>html</w:t>
        </w:r>
      </w:hyperlink>
      <w:hyperlink r:id="rId29">
        <w:r>
          <w:t xml:space="preserve"> </w:t>
        </w:r>
      </w:hyperlink>
    </w:p>
    <w:p w:rsidR="00DD34DB" w:rsidRDefault="00B44737">
      <w:pPr>
        <w:numPr>
          <w:ilvl w:val="0"/>
          <w:numId w:val="11"/>
        </w:numPr>
        <w:ind w:right="1" w:hanging="403"/>
      </w:pPr>
      <w:r>
        <w:t>Результаты оценки Windows 2000 на соответствие дополнительн</w:t>
      </w:r>
      <w:r>
        <w:t xml:space="preserve">ым требованиям CC: </w:t>
      </w:r>
      <w:hyperlink r:id="rId30">
        <w:r>
          <w:rPr>
            <w:color w:val="0000FF"/>
            <w:u w:val="single" w:color="0000FF"/>
          </w:rPr>
          <w:t>http</w:t>
        </w:r>
      </w:hyperlink>
      <w:hyperlink r:id="rId31">
        <w:r>
          <w:rPr>
            <w:color w:val="0000FF"/>
            <w:u w:val="single" w:color="0000FF"/>
          </w:rPr>
          <w:t>://</w:t>
        </w:r>
      </w:hyperlink>
      <w:hyperlink r:id="rId32">
        <w:r>
          <w:rPr>
            <w:color w:val="0000FF"/>
            <w:u w:val="single" w:color="0000FF"/>
          </w:rPr>
          <w:t>niap</w:t>
        </w:r>
      </w:hyperlink>
      <w:hyperlink r:id="rId33">
        <w:r>
          <w:rPr>
            <w:color w:val="0000FF"/>
            <w:u w:val="single" w:color="0000FF"/>
          </w:rPr>
          <w:t>.</w:t>
        </w:r>
      </w:hyperlink>
      <w:hyperlink r:id="rId34">
        <w:r>
          <w:rPr>
            <w:color w:val="0000FF"/>
            <w:u w:val="single" w:color="0000FF"/>
          </w:rPr>
          <w:t>nist</w:t>
        </w:r>
      </w:hyperlink>
      <w:hyperlink r:id="rId35">
        <w:r>
          <w:rPr>
            <w:color w:val="0000FF"/>
            <w:u w:val="single" w:color="0000FF"/>
          </w:rPr>
          <w:t>.</w:t>
        </w:r>
      </w:hyperlink>
      <w:hyperlink r:id="rId36">
        <w:r>
          <w:rPr>
            <w:color w:val="0000FF"/>
            <w:u w:val="single" w:color="0000FF"/>
          </w:rPr>
          <w:t>gov</w:t>
        </w:r>
      </w:hyperlink>
      <w:hyperlink r:id="rId37">
        <w:r>
          <w:rPr>
            <w:color w:val="0000FF"/>
            <w:u w:val="single" w:color="0000FF"/>
          </w:rPr>
          <w:t>/</w:t>
        </w:r>
      </w:hyperlink>
      <w:hyperlink r:id="rId38">
        <w:r>
          <w:rPr>
            <w:color w:val="0000FF"/>
            <w:u w:val="single" w:color="0000FF"/>
          </w:rPr>
          <w:t>cc</w:t>
        </w:r>
      </w:hyperlink>
      <w:hyperlink r:id="rId39">
        <w:r>
          <w:rPr>
            <w:color w:val="0000FF"/>
            <w:u w:val="single" w:color="0000FF"/>
          </w:rPr>
          <w:t>-</w:t>
        </w:r>
      </w:hyperlink>
      <w:hyperlink r:id="rId40">
        <w:r>
          <w:rPr>
            <w:color w:val="0000FF"/>
            <w:u w:val="single" w:color="0000FF"/>
          </w:rPr>
          <w:t>scheme</w:t>
        </w:r>
      </w:hyperlink>
      <w:hyperlink r:id="rId41">
        <w:r>
          <w:rPr>
            <w:color w:val="0000FF"/>
            <w:u w:val="single" w:color="0000FF"/>
          </w:rPr>
          <w:t>/</w:t>
        </w:r>
      </w:hyperlink>
      <w:hyperlink r:id="rId42">
        <w:r>
          <w:rPr>
            <w:color w:val="0000FF"/>
            <w:u w:val="single" w:color="0000FF"/>
          </w:rPr>
          <w:t>CCEVS</w:t>
        </w:r>
      </w:hyperlink>
      <w:hyperlink r:id="rId43">
        <w:r>
          <w:rPr>
            <w:color w:val="0000FF"/>
            <w:u w:val="single" w:color="0000FF"/>
          </w:rPr>
          <w:t>-</w:t>
        </w:r>
      </w:hyperlink>
      <w:hyperlink r:id="rId44">
        <w:r>
          <w:rPr>
            <w:color w:val="0000FF"/>
            <w:u w:val="single" w:color="0000FF"/>
          </w:rPr>
          <w:t>VID</w:t>
        </w:r>
      </w:hyperlink>
      <w:hyperlink r:id="rId45">
        <w:r>
          <w:rPr>
            <w:color w:val="0000FF"/>
            <w:u w:val="single" w:color="0000FF"/>
          </w:rPr>
          <w:t>402</w:t>
        </w:r>
      </w:hyperlink>
      <w:hyperlink r:id="rId46">
        <w:r>
          <w:rPr>
            <w:color w:val="0000FF"/>
            <w:u w:val="single" w:color="0000FF"/>
          </w:rPr>
          <w:t>-</w:t>
        </w:r>
      </w:hyperlink>
      <w:hyperlink r:id="rId47">
        <w:r>
          <w:rPr>
            <w:color w:val="0000FF"/>
            <w:u w:val="single" w:color="0000FF"/>
          </w:rPr>
          <w:t>ST</w:t>
        </w:r>
      </w:hyperlink>
      <w:hyperlink r:id="rId48">
        <w:r>
          <w:rPr>
            <w:color w:val="0000FF"/>
            <w:u w:val="single" w:color="0000FF"/>
          </w:rPr>
          <w:t>.</w:t>
        </w:r>
      </w:hyperlink>
      <w:hyperlink r:id="rId49">
        <w:r>
          <w:rPr>
            <w:color w:val="0000FF"/>
            <w:u w:val="single" w:color="0000FF"/>
          </w:rPr>
          <w:t>pdf</w:t>
        </w:r>
      </w:hyperlink>
      <w:hyperlink r:id="rId50">
        <w:r>
          <w:t xml:space="preserve"> </w:t>
        </w:r>
      </w:hyperlink>
    </w:p>
    <w:p w:rsidR="00DD34DB" w:rsidRPr="00B44737" w:rsidRDefault="00B44737">
      <w:pPr>
        <w:numPr>
          <w:ilvl w:val="0"/>
          <w:numId w:val="11"/>
        </w:numPr>
        <w:ind w:right="1" w:hanging="403"/>
        <w:rPr>
          <w:lang w:val="en-US"/>
        </w:rPr>
      </w:pPr>
      <w:r>
        <w:t>Результаты</w:t>
      </w:r>
      <w:r w:rsidRPr="00B44737">
        <w:rPr>
          <w:lang w:val="en-US"/>
        </w:rPr>
        <w:t xml:space="preserve"> </w:t>
      </w:r>
      <w:r>
        <w:t>оценки</w:t>
      </w:r>
      <w:r w:rsidRPr="00B44737">
        <w:rPr>
          <w:lang w:val="en-US"/>
        </w:rPr>
        <w:t xml:space="preserve"> Windows XP &amp; Windows Server 2003. URL: http://niap.nist gov/ccscheme/in_evaluation.html </w:t>
      </w:r>
    </w:p>
    <w:p w:rsidR="00DD34DB" w:rsidRPr="00B44737" w:rsidRDefault="00B44737">
      <w:pPr>
        <w:numPr>
          <w:ilvl w:val="0"/>
          <w:numId w:val="11"/>
        </w:numPr>
        <w:spacing w:after="100" w:line="259" w:lineRule="auto"/>
        <w:ind w:right="1" w:hanging="403"/>
        <w:rPr>
          <w:lang w:val="en-US"/>
        </w:rPr>
      </w:pPr>
      <w:r w:rsidRPr="00B44737">
        <w:rPr>
          <w:lang w:val="en-US"/>
        </w:rPr>
        <w:t xml:space="preserve">RFC1510. URL: </w:t>
      </w:r>
      <w:hyperlink r:id="rId51">
        <w:r w:rsidRPr="00B44737">
          <w:rPr>
            <w:color w:val="0000FF"/>
            <w:u w:val="single" w:color="0000FF"/>
            <w:lang w:val="en-US"/>
          </w:rPr>
          <w:t>http://www.ietf.org</w:t>
        </w:r>
      </w:hyperlink>
      <w:hyperlink r:id="rId52">
        <w:r w:rsidRPr="00B44737">
          <w:rPr>
            <w:lang w:val="en-US"/>
          </w:rPr>
          <w:t xml:space="preserve"> </w:t>
        </w:r>
      </w:hyperlink>
    </w:p>
    <w:sectPr w:rsidR="00DD34DB" w:rsidRPr="00B44737">
      <w:pgSz w:w="11904" w:h="16838"/>
      <w:pgMar w:top="542" w:right="1122" w:bottom="117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606FE"/>
    <w:multiLevelType w:val="hybridMultilevel"/>
    <w:tmpl w:val="BD90B682"/>
    <w:lvl w:ilvl="0" w:tplc="1374C106">
      <w:start w:val="1"/>
      <w:numFmt w:val="decimal"/>
      <w:lvlText w:val="%1."/>
      <w:lvlJc w:val="left"/>
      <w:pPr>
        <w:ind w:left="27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A2ECF2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369A0E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105D86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C809C0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48C39C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9ECCC0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E67946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A224D0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0F7C01"/>
    <w:multiLevelType w:val="hybridMultilevel"/>
    <w:tmpl w:val="16A03A74"/>
    <w:lvl w:ilvl="0" w:tplc="C472C002">
      <w:start w:val="1"/>
      <w:numFmt w:val="lowerLetter"/>
      <w:lvlText w:val="%1."/>
      <w:lvlJc w:val="left"/>
      <w:pPr>
        <w:ind w:left="1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1AE00E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9CF328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9E6082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8A5AD6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E6EBCE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A84D60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38BAD0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B842D0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725233"/>
    <w:multiLevelType w:val="hybridMultilevel"/>
    <w:tmpl w:val="6AC6CF00"/>
    <w:lvl w:ilvl="0" w:tplc="D5F4AB04">
      <w:start w:val="1"/>
      <w:numFmt w:val="bullet"/>
      <w:lvlText w:val="•"/>
      <w:lvlJc w:val="left"/>
      <w:pPr>
        <w:ind w:left="3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6C4B86">
      <w:start w:val="1"/>
      <w:numFmt w:val="bullet"/>
      <w:lvlText w:val="o"/>
      <w:lvlJc w:val="left"/>
      <w:pPr>
        <w:ind w:left="3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6A1768">
      <w:start w:val="1"/>
      <w:numFmt w:val="bullet"/>
      <w:lvlText w:val="▪"/>
      <w:lvlJc w:val="left"/>
      <w:pPr>
        <w:ind w:left="4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2CE580">
      <w:start w:val="1"/>
      <w:numFmt w:val="bullet"/>
      <w:lvlText w:val="•"/>
      <w:lvlJc w:val="left"/>
      <w:pPr>
        <w:ind w:left="5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BEE9F0">
      <w:start w:val="1"/>
      <w:numFmt w:val="bullet"/>
      <w:lvlText w:val="o"/>
      <w:lvlJc w:val="left"/>
      <w:pPr>
        <w:ind w:left="5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4E4ECE">
      <w:start w:val="1"/>
      <w:numFmt w:val="bullet"/>
      <w:lvlText w:val="▪"/>
      <w:lvlJc w:val="left"/>
      <w:pPr>
        <w:ind w:left="66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26C5FC">
      <w:start w:val="1"/>
      <w:numFmt w:val="bullet"/>
      <w:lvlText w:val="•"/>
      <w:lvlJc w:val="left"/>
      <w:pPr>
        <w:ind w:left="7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CC4CF6">
      <w:start w:val="1"/>
      <w:numFmt w:val="bullet"/>
      <w:lvlText w:val="o"/>
      <w:lvlJc w:val="left"/>
      <w:pPr>
        <w:ind w:left="8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9836A6">
      <w:start w:val="1"/>
      <w:numFmt w:val="bullet"/>
      <w:lvlText w:val="▪"/>
      <w:lvlJc w:val="left"/>
      <w:pPr>
        <w:ind w:left="87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5E7FF9"/>
    <w:multiLevelType w:val="hybridMultilevel"/>
    <w:tmpl w:val="7C08C0D2"/>
    <w:lvl w:ilvl="0" w:tplc="B96869BA">
      <w:start w:val="1"/>
      <w:numFmt w:val="bullet"/>
      <w:lvlText w:val="•"/>
      <w:lvlJc w:val="left"/>
      <w:pPr>
        <w:ind w:left="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F0E1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EC9A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F639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DCD1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5E0B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30C2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D4C9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1892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B03CAC"/>
    <w:multiLevelType w:val="hybridMultilevel"/>
    <w:tmpl w:val="BD4A5DAA"/>
    <w:lvl w:ilvl="0" w:tplc="B79089F4">
      <w:start w:val="5"/>
      <w:numFmt w:val="decimal"/>
      <w:lvlText w:val="%1."/>
      <w:lvlJc w:val="left"/>
      <w:pPr>
        <w:ind w:left="1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F0694E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44B6C4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248196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64BF42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841724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78EC3A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62CDD4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2087E0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2C4613"/>
    <w:multiLevelType w:val="hybridMultilevel"/>
    <w:tmpl w:val="041E5344"/>
    <w:lvl w:ilvl="0" w:tplc="D72E9210">
      <w:start w:val="1"/>
      <w:numFmt w:val="decimal"/>
      <w:lvlText w:val="%1."/>
      <w:lvlJc w:val="left"/>
      <w:pPr>
        <w:ind w:left="27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B85000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E6285C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42655C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3E9208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58AC8C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627700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88A594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DE7922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550738"/>
    <w:multiLevelType w:val="hybridMultilevel"/>
    <w:tmpl w:val="575CD4D6"/>
    <w:lvl w:ilvl="0" w:tplc="B3043D30">
      <w:start w:val="1"/>
      <w:numFmt w:val="decimal"/>
      <w:lvlText w:val="%1."/>
      <w:lvlJc w:val="left"/>
      <w:pPr>
        <w:ind w:left="40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AAF44E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BA6CC2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60F5A4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421828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4CAA34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847D8A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38AFA8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020318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7330F07"/>
    <w:multiLevelType w:val="hybridMultilevel"/>
    <w:tmpl w:val="5F0E3A48"/>
    <w:lvl w:ilvl="0" w:tplc="31E236BA">
      <w:start w:val="1"/>
      <w:numFmt w:val="decimal"/>
      <w:lvlText w:val="%1."/>
      <w:lvlJc w:val="left"/>
      <w:pPr>
        <w:ind w:left="1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4664D0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90E31A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D24EFA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C0FEE2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762D7C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4876C6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E85408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AA6A26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F021CF"/>
    <w:multiLevelType w:val="hybridMultilevel"/>
    <w:tmpl w:val="87868A0C"/>
    <w:lvl w:ilvl="0" w:tplc="8BF6059C">
      <w:start w:val="1"/>
      <w:numFmt w:val="decimal"/>
      <w:lvlText w:val="%1."/>
      <w:lvlJc w:val="left"/>
      <w:pPr>
        <w:ind w:left="1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C4600C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06F516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DA169E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E208B8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0AFF82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C43906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90CEE8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6EF07A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62F6779"/>
    <w:multiLevelType w:val="hybridMultilevel"/>
    <w:tmpl w:val="C99262B6"/>
    <w:lvl w:ilvl="0" w:tplc="6D9C67DE">
      <w:start w:val="1"/>
      <w:numFmt w:val="bullet"/>
      <w:lvlText w:val="•"/>
      <w:lvlJc w:val="left"/>
      <w:pPr>
        <w:ind w:left="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E0E1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A2E9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2476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12B5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96FD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9278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601E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41B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FE2767D"/>
    <w:multiLevelType w:val="hybridMultilevel"/>
    <w:tmpl w:val="B0949068"/>
    <w:lvl w:ilvl="0" w:tplc="88FCA848">
      <w:start w:val="1"/>
      <w:numFmt w:val="bullet"/>
      <w:lvlText w:val="•"/>
      <w:lvlJc w:val="left"/>
      <w:pPr>
        <w:ind w:left="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DC88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3022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9442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04F3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4A1B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384A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847D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348B0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0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4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DB"/>
    <w:rsid w:val="00B44737"/>
    <w:rsid w:val="00DD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7669C"/>
  <w15:docId w15:val="{20B93D06-8D60-4D57-8C2C-70033DA7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0" w:line="247" w:lineRule="auto"/>
      <w:ind w:left="10" w:hanging="10"/>
      <w:jc w:val="both"/>
    </w:pPr>
    <w:rPr>
      <w:rFonts w:ascii="Verdana" w:eastAsia="Verdana" w:hAnsi="Verdana" w:cs="Verdana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hd w:val="clear" w:color="auto" w:fill="E6E6E6"/>
      <w:spacing w:after="12" w:line="249" w:lineRule="auto"/>
      <w:ind w:left="10" w:hanging="10"/>
      <w:outlineLvl w:val="0"/>
    </w:pPr>
    <w:rPr>
      <w:rFonts w:ascii="Tahoma" w:eastAsia="Tahoma" w:hAnsi="Tahoma" w:cs="Tahoma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2"/>
      <w:ind w:left="10" w:hanging="10"/>
      <w:outlineLvl w:val="1"/>
    </w:pPr>
    <w:rPr>
      <w:rFonts w:ascii="Tahoma" w:eastAsia="Tahoma" w:hAnsi="Tahoma" w:cs="Tahoma"/>
      <w:b/>
      <w:color w:val="000000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56" w:line="265" w:lineRule="auto"/>
      <w:ind w:left="10" w:hanging="10"/>
      <w:outlineLvl w:val="2"/>
    </w:pPr>
    <w:rPr>
      <w:rFonts w:ascii="Tahoma" w:eastAsia="Tahoma" w:hAnsi="Tahoma" w:cs="Tahoma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ahoma" w:eastAsia="Tahoma" w:hAnsi="Tahoma" w:cs="Tahoma"/>
      <w:b/>
      <w:color w:val="000000"/>
      <w:sz w:val="24"/>
    </w:rPr>
  </w:style>
  <w:style w:type="character" w:customStyle="1" w:styleId="30">
    <w:name w:val="Заголовок 3 Знак"/>
    <w:link w:val="3"/>
    <w:rPr>
      <w:rFonts w:ascii="Tahoma" w:eastAsia="Tahoma" w:hAnsi="Tahoma" w:cs="Tahoma"/>
      <w:color w:val="000000"/>
      <w:sz w:val="24"/>
    </w:rPr>
  </w:style>
  <w:style w:type="character" w:customStyle="1" w:styleId="10">
    <w:name w:val="Заголовок 1 Знак"/>
    <w:link w:val="1"/>
    <w:rPr>
      <w:rFonts w:ascii="Tahoma" w:eastAsia="Tahoma" w:hAnsi="Tahoma" w:cs="Tahoma"/>
      <w:b/>
      <w:color w:val="000000"/>
      <w:sz w:val="28"/>
    </w:rPr>
  </w:style>
  <w:style w:type="paragraph" w:styleId="1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21">
    <w:name w:val="toc 2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31">
    <w:name w:val="toc 3"/>
    <w:hidden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adium.ncsc.mil/tpep/library/rainbow/5200.28-STD.html" TargetMode="External"/><Relationship Id="rId18" Type="http://schemas.openxmlformats.org/officeDocument/2006/relationships/hyperlink" Target="http://niap.nist.gov/cc-scheme.html" TargetMode="External"/><Relationship Id="rId26" Type="http://schemas.openxmlformats.org/officeDocument/2006/relationships/hyperlink" Target="http://niap.nist.gov/cc-scheme.html" TargetMode="External"/><Relationship Id="rId39" Type="http://schemas.openxmlformats.org/officeDocument/2006/relationships/hyperlink" Target="http://niap.nist.gov/cc-scheme/CCEVS-VID402-ST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niap.nist.gov/cc-scheme.html" TargetMode="External"/><Relationship Id="rId34" Type="http://schemas.openxmlformats.org/officeDocument/2006/relationships/hyperlink" Target="http://niap.nist.gov/cc-scheme/CCEVS-VID402-ST.pdf" TargetMode="External"/><Relationship Id="rId42" Type="http://schemas.openxmlformats.org/officeDocument/2006/relationships/hyperlink" Target="http://niap.nist.gov/cc-scheme/CCEVS-VID402-ST.pdf" TargetMode="External"/><Relationship Id="rId47" Type="http://schemas.openxmlformats.org/officeDocument/2006/relationships/hyperlink" Target="http://niap.nist.gov/cc-scheme/CCEVS-VID402-ST.pdf" TargetMode="External"/><Relationship Id="rId50" Type="http://schemas.openxmlformats.org/officeDocument/2006/relationships/hyperlink" Target="http://niap.nist.gov/cc-scheme/CCEVS-VID402-ST.pdf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www.radium.ncsc.mil/tpep/library/rainbow/5200.28-STD.html" TargetMode="External"/><Relationship Id="rId17" Type="http://schemas.openxmlformats.org/officeDocument/2006/relationships/hyperlink" Target="http://niap.nist.gov/cc-scheme.html" TargetMode="External"/><Relationship Id="rId25" Type="http://schemas.openxmlformats.org/officeDocument/2006/relationships/hyperlink" Target="http://niap.nist.gov/cc-scheme.html" TargetMode="External"/><Relationship Id="rId33" Type="http://schemas.openxmlformats.org/officeDocument/2006/relationships/hyperlink" Target="http://niap.nist.gov/cc-scheme/CCEVS-VID402-ST.pdf" TargetMode="External"/><Relationship Id="rId38" Type="http://schemas.openxmlformats.org/officeDocument/2006/relationships/hyperlink" Target="http://niap.nist.gov/cc-scheme/CCEVS-VID402-ST.pdf" TargetMode="External"/><Relationship Id="rId46" Type="http://schemas.openxmlformats.org/officeDocument/2006/relationships/hyperlink" Target="http://niap.nist.gov/cc-scheme/CCEVS-VID402-ST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niap.nist.gov/cc-scheme.html" TargetMode="External"/><Relationship Id="rId20" Type="http://schemas.openxmlformats.org/officeDocument/2006/relationships/hyperlink" Target="http://niap.nist.gov/cc-scheme.html" TargetMode="External"/><Relationship Id="rId29" Type="http://schemas.openxmlformats.org/officeDocument/2006/relationships/hyperlink" Target="http://niap.nist.gov/cc-scheme.html" TargetMode="External"/><Relationship Id="rId41" Type="http://schemas.openxmlformats.org/officeDocument/2006/relationships/hyperlink" Target="http://niap.nist.gov/cc-scheme/CCEVS-VID402-ST.pdf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://www.radium.ncsc.mil/tpep" TargetMode="External"/><Relationship Id="rId24" Type="http://schemas.openxmlformats.org/officeDocument/2006/relationships/hyperlink" Target="http://niap.nist.gov/cc-scheme.html" TargetMode="External"/><Relationship Id="rId32" Type="http://schemas.openxmlformats.org/officeDocument/2006/relationships/hyperlink" Target="http://niap.nist.gov/cc-scheme/CCEVS-VID402-ST.pdf" TargetMode="External"/><Relationship Id="rId37" Type="http://schemas.openxmlformats.org/officeDocument/2006/relationships/hyperlink" Target="http://niap.nist.gov/cc-scheme/CCEVS-VID402-ST.pdf" TargetMode="External"/><Relationship Id="rId40" Type="http://schemas.openxmlformats.org/officeDocument/2006/relationships/hyperlink" Target="http://niap.nist.gov/cc-scheme/CCEVS-VID402-ST.pdf" TargetMode="External"/><Relationship Id="rId45" Type="http://schemas.openxmlformats.org/officeDocument/2006/relationships/hyperlink" Target="http://niap.nist.gov/cc-scheme/CCEVS-VID402-ST.pdf" TargetMode="External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www.radium.ncsc.mil/tpep/library/rainbow/5200.28-STD.html" TargetMode="External"/><Relationship Id="rId23" Type="http://schemas.openxmlformats.org/officeDocument/2006/relationships/hyperlink" Target="http://niap.nist.gov/cc-scheme.html" TargetMode="External"/><Relationship Id="rId28" Type="http://schemas.openxmlformats.org/officeDocument/2006/relationships/hyperlink" Target="http://niap.nist.gov/cc-scheme.html" TargetMode="External"/><Relationship Id="rId36" Type="http://schemas.openxmlformats.org/officeDocument/2006/relationships/hyperlink" Target="http://niap.nist.gov/cc-scheme/CCEVS-VID402-ST.pdf" TargetMode="External"/><Relationship Id="rId49" Type="http://schemas.openxmlformats.org/officeDocument/2006/relationships/hyperlink" Target="http://niap.nist.gov/cc-scheme/CCEVS-VID402-ST.pdf" TargetMode="External"/><Relationship Id="rId10" Type="http://schemas.openxmlformats.org/officeDocument/2006/relationships/hyperlink" Target="http://www.radium.ncsc.mil/tpep" TargetMode="External"/><Relationship Id="rId19" Type="http://schemas.openxmlformats.org/officeDocument/2006/relationships/hyperlink" Target="http://niap.nist.gov/cc-scheme.html" TargetMode="External"/><Relationship Id="rId31" Type="http://schemas.openxmlformats.org/officeDocument/2006/relationships/hyperlink" Target="http://niap.nist.gov/cc-scheme/CCEVS-VID402-ST.pdf" TargetMode="External"/><Relationship Id="rId44" Type="http://schemas.openxmlformats.org/officeDocument/2006/relationships/hyperlink" Target="http://niap.nist.gov/cc-scheme/CCEVS-VID402-ST.pdf" TargetMode="External"/><Relationship Id="rId52" Type="http://schemas.openxmlformats.org/officeDocument/2006/relationships/hyperlink" Target="http://www.ietf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com/" TargetMode="External"/><Relationship Id="rId14" Type="http://schemas.openxmlformats.org/officeDocument/2006/relationships/hyperlink" Target="http://www.radium.ncsc.mil/tpep/library/rainbow/5200.28-STD.html" TargetMode="External"/><Relationship Id="rId22" Type="http://schemas.openxmlformats.org/officeDocument/2006/relationships/hyperlink" Target="http://niap.nist.gov/cc-scheme.html" TargetMode="External"/><Relationship Id="rId27" Type="http://schemas.openxmlformats.org/officeDocument/2006/relationships/hyperlink" Target="http://niap.nist.gov/cc-scheme.html" TargetMode="External"/><Relationship Id="rId30" Type="http://schemas.openxmlformats.org/officeDocument/2006/relationships/hyperlink" Target="http://niap.nist.gov/cc-scheme/CCEVS-VID402-ST.pdf" TargetMode="External"/><Relationship Id="rId35" Type="http://schemas.openxmlformats.org/officeDocument/2006/relationships/hyperlink" Target="http://niap.nist.gov/cc-scheme/CCEVS-VID402-ST.pdf" TargetMode="External"/><Relationship Id="rId43" Type="http://schemas.openxmlformats.org/officeDocument/2006/relationships/hyperlink" Target="http://niap.nist.gov/cc-scheme/CCEVS-VID402-ST.pdf" TargetMode="External"/><Relationship Id="rId48" Type="http://schemas.openxmlformats.org/officeDocument/2006/relationships/hyperlink" Target="http://niap.nist.gov/cc-scheme/CCEVS-VID402-ST.pdf" TargetMode="External"/><Relationship Id="rId8" Type="http://schemas.openxmlformats.org/officeDocument/2006/relationships/hyperlink" Target="http://msdn.com/" TargetMode="External"/><Relationship Id="rId51" Type="http://schemas.openxmlformats.org/officeDocument/2006/relationships/hyperlink" Target="http://www.ietf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11849</Words>
  <Characters>67543</Characters>
  <Application>Microsoft Office Word</Application>
  <DocSecurity>0</DocSecurity>
  <Lines>562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вводом-выводом, файловой системой и безопасностью в ОС Windows. Часть 1</vt:lpstr>
    </vt:vector>
  </TitlesOfParts>
  <Company/>
  <LinksUpToDate>false</LinksUpToDate>
  <CharactersWithSpaces>79234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вводом-выводом, файловой системой и безопасностью в ОС Windows. Часть 1</dc:title>
  <dc:subject>Лекция</dc:subject>
  <dc:creator>Vlad Kovtun</dc:creator>
  <cp:keywords>Windows, ввод-вывод, файловая система, беопсность</cp:keywords>
  <cp:lastModifiedBy>GAI</cp:lastModifiedBy>
  <cp:revision>2</cp:revision>
  <dcterms:created xsi:type="dcterms:W3CDTF">2019-10-27T18:50:00Z</dcterms:created>
  <dcterms:modified xsi:type="dcterms:W3CDTF">2019-10-27T18:50:00Z</dcterms:modified>
</cp:coreProperties>
</file>