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73"/>
        <w:gridCol w:w="2473"/>
        <w:gridCol w:w="2473"/>
        <w:gridCol w:w="2473"/>
        <w:gridCol w:w="2473"/>
        <w:gridCol w:w="2473"/>
      </w:tblGrid>
      <w:tr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POSTE OBSERVÉ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SERVICE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OBSERVATEUR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PLAGE HORAIRE</w:t>
            </w:r>
          </w:p>
        </w:tc>
      </w:tr>
      <w:tr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[Intitulé]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[Service]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[9 h – 12 h]</w:t>
            </w:r>
          </w:p>
        </w:tc>
      </w:tr>
    </w:tbl>
    <w:p>
      <w:pPr>
        <w:spacing w:after="120" w:before="120"/>
      </w:pPr>
      <w:r>
        <w:rPr>
          <w:b/>
          <w:bCs/>
          <w:sz w:val="17"/>
          <w:szCs w:val="17"/>
        </w:rPr>
        <w:t xml:space="preserve">Fréquence : J = chaque jour · S = chaque semaine · M = chaque mois.  </w:t>
      </w:r>
      <w:r>
        <w:rPr>
          <w:i/>
          <w:iCs/>
          <w:color w:val="56655F"/>
          <w:sz w:val="17"/>
          <w:szCs w:val="17"/>
        </w:rPr>
        <w:t xml:space="preserve">Notez ce que vous voyez, sans juger la personne. La personne observée est informée et d'accord.</w:t>
      </w:r>
    </w:p>
    <w:tbl>
      <w:tblPr>
        <w:tblW w:type="dxa" w:w="14838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000"/>
        <w:gridCol w:w="3500"/>
        <w:gridCol w:w="1900"/>
        <w:gridCol w:w="1100"/>
        <w:gridCol w:w="1250"/>
        <w:gridCol w:w="1250"/>
        <w:gridCol w:w="2900"/>
        <w:gridCol w:w="1938"/>
      </w:tblGrid>
      <w:tr>
        <w:trPr>
          <w:tblHeader/>
        </w:trPr>
        <w:tc>
          <w:tcPr>
            <w:tcW w:type="dxa" w:w="1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3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 observée</w:t>
            </w:r>
          </w:p>
        </w:tc>
        <w:tc>
          <w:tcPr>
            <w:tcW w:type="dxa" w:w="1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Outil(s)</w:t>
            </w:r>
          </w:p>
        </w:tc>
        <w:tc>
          <w:tcPr>
            <w:tcW w:type="dxa" w:w="11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Durée (min)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Fréquence J / S / M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Répétitive ? O / N</w:t>
            </w:r>
          </w:p>
        </w:tc>
        <w:tc>
          <w:tcPr>
            <w:tcW w:type="dxa" w:w="2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Irritant, erreur, interruption</w:t>
            </w:r>
          </w:p>
        </w:tc>
        <w:tc>
          <w:tcPr>
            <w:tcW w:type="dxa" w:w="1938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Idée d'automatisation</w:t>
            </w:r>
          </w:p>
        </w:tc>
      </w:tr>
      <w:tr>
        <w:tc>
          <w:tcPr>
            <w:tcW w:type="dxa" w:w="10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9 h 10</w:t>
            </w:r>
          </w:p>
        </w:tc>
        <w:tc>
          <w:tcPr>
            <w:tcW w:type="dxa" w:w="35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Recopie des demandes du formulaire dans le tableau de suivi</w:t>
            </w:r>
          </w:p>
        </w:tc>
        <w:tc>
          <w:tcPr>
            <w:tcW w:type="dxa" w:w="19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Gmail, Excel</w:t>
            </w:r>
          </w:p>
        </w:tc>
        <w:tc>
          <w:tcPr>
            <w:tcW w:type="dxa" w:w="11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12</w:t>
            </w:r>
          </w:p>
        </w:tc>
        <w:tc>
          <w:tcPr>
            <w:tcW w:type="dxa" w:w="125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J</w:t>
            </w:r>
          </w:p>
        </w:tc>
        <w:tc>
          <w:tcPr>
            <w:tcW w:type="dxa" w:w="125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O</w:t>
            </w:r>
          </w:p>
        </w:tc>
        <w:tc>
          <w:tcPr>
            <w:tcW w:type="dxa" w:w="29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Interrompue 2 fois par le téléphone</w:t>
            </w:r>
          </w:p>
        </w:tc>
        <w:tc>
          <w:tcPr>
            <w:tcW w:type="dxa" w:w="1938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Formulaire → tableau automatique</w:t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4838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000"/>
        <w:gridCol w:w="3500"/>
        <w:gridCol w:w="1900"/>
        <w:gridCol w:w="1100"/>
        <w:gridCol w:w="1250"/>
        <w:gridCol w:w="1250"/>
        <w:gridCol w:w="2900"/>
        <w:gridCol w:w="1938"/>
      </w:tblGrid>
      <w:tr>
        <w:trPr>
          <w:tblHeader/>
        </w:trPr>
        <w:tc>
          <w:tcPr>
            <w:tcW w:type="dxa" w:w="1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3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 observée</w:t>
            </w:r>
          </w:p>
        </w:tc>
        <w:tc>
          <w:tcPr>
            <w:tcW w:type="dxa" w:w="1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Outil(s)</w:t>
            </w:r>
          </w:p>
        </w:tc>
        <w:tc>
          <w:tcPr>
            <w:tcW w:type="dxa" w:w="11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Durée (min)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Fréquence J / S / M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Répétitive ? O / N</w:t>
            </w:r>
          </w:p>
        </w:tc>
        <w:tc>
          <w:tcPr>
            <w:tcW w:type="dxa" w:w="2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Irritant, erreur, interruption</w:t>
            </w:r>
          </w:p>
        </w:tc>
        <w:tc>
          <w:tcPr>
            <w:tcW w:type="dxa" w:w="1938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Idée d'automatisation</w:t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6"/>
          <w:szCs w:val="26"/>
        </w:rPr>
        <w:t xml:space="preserve">Synthèse de l'observation</w:t>
      </w:r>
    </w:p>
    <w:tbl>
      <w:tblPr>
        <w:tblW w:type="dxa" w:w="14838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946"/>
        <w:gridCol w:w="4946"/>
        <w:gridCol w:w="4946"/>
      </w:tblGrid>
      <w:tr>
        <w:tc>
          <w:tcPr>
            <w:tcW w:type="dxa" w:w="4946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20"/>
                <w:szCs w:val="20"/>
              </w:rPr>
              <w:t xml:space="preserve">Les 3 tâches qui prennent le plus de temps</w:t>
            </w:r>
          </w:p>
        </w:tc>
        <w:tc>
          <w:tcPr>
            <w:tcW w:type="dxa" w:w="4946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20"/>
                <w:szCs w:val="20"/>
              </w:rPr>
              <w:t xml:space="preserve">Les irritants principaux</w:t>
            </w:r>
          </w:p>
        </w:tc>
        <w:tc>
          <w:tcPr>
            <w:tcW w:type="dxa" w:w="4946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20"/>
                <w:szCs w:val="20"/>
              </w:rPr>
              <w:t xml:space="preserve">Pistes d'automatisation</w:t>
            </w:r>
          </w:p>
        </w:tc>
      </w:tr>
      <w:tr>
        <w:trPr>
          <w:trHeight w:val="1700" w:hRule="atLeast"/>
        </w:trPr>
        <w:tc>
          <w:tcPr>
            <w:tcW w:type="dxa" w:w="494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494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494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950" w:right="1000" w:bottom="850" w:left="1000" w:header="42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14838"/>
      </w:tabs>
    </w:pPr>
    <w:r>
      <w:rPr>
        <w:color w:val="56655F"/>
        <w:sz w:val="16"/>
        <w:szCs w:val="16"/>
      </w:rPr>
      <w:t xml:space="preserve">[Organisme]  ·  Observateur : [Nom]  ·  [jj/mm/aaaa]  ·  Poste : [intitulé]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14838"/>
      </w:tabs>
    </w:pPr>
    <w:r>
      <w:drawing>
        <wp:inline distT="0" distB="0" distL="0" distR="0">
          <wp:extent cx="1152525" cy="228600"/>
          <wp:effectExtent t="0" r="0" b="0" l="0"/>
          <wp:docPr id="1" name="logo" descr="Logo Temps Rendu" title="Temps Ren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Grille d'observation du poste</w:t>
    </w:r>
    <w:r>
      <w:rPr>
        <w:color w:val="56655F"/>
        <w:sz w:val="17"/>
        <w:szCs w:val="17"/>
      </w:rPr>
      <w:t xml:space="preserve">  ·  [Organisme]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fca75eb8daa3a24d55bd4deb1fff85c01f7d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d'observation</dc:title>
  <dc:creator>Temps Rendu</dc:creator>
  <cp:lastModifiedBy>Un-named</cp:lastModifiedBy>
  <cp:revision>1</cp:revision>
  <dcterms:created xsi:type="dcterms:W3CDTF">2026-10-02T19:57:36.005Z</dcterms:created>
  <dcterms:modified xsi:type="dcterms:W3CDTF">2026-10-02T19:57:36.005Z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